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30512175" w:displacedByCustomXml="next"/>
    <w:bookmarkStart w:id="1" w:name="_Toc261530167" w:displacedByCustomXml="next"/>
    <w:sdt>
      <w:sdtPr>
        <w:rPr>
          <w:rFonts w:ascii="宋体" w:hAnsi="宋体" w:hint="eastAsia"/>
          <w:color w:val="808080"/>
          <w:sz w:val="48"/>
          <w:szCs w:val="48"/>
          <w:lang w:val="en-GB"/>
        </w:rPr>
        <w:id w:val="28530026"/>
        <w:docPartObj>
          <w:docPartGallery w:val="Cover Pages"/>
          <w:docPartUnique/>
        </w:docPartObj>
      </w:sdtPr>
      <w:sdtEndPr>
        <w:rPr>
          <w:rFonts w:ascii="Calibri" w:hAnsi="Calibri" w:hint="default"/>
          <w:i/>
          <w:color w:val="auto"/>
          <w:sz w:val="22"/>
          <w:szCs w:val="20"/>
          <w:lang w:val="en-US"/>
        </w:rPr>
      </w:sdtEndPr>
      <w:sdtContent>
        <w:sdt>
          <w:sdtPr>
            <w:rPr>
              <w:rFonts w:ascii="宋体" w:hAnsi="宋体" w:hint="eastAsia"/>
              <w:color w:val="808080"/>
              <w:sz w:val="48"/>
              <w:szCs w:val="48"/>
              <w:lang w:val="en-GB"/>
            </w:rPr>
            <w:alias w:val="标题"/>
            <w:tag w:val="标题"/>
            <w:id w:val="25736493"/>
            <w:placeholder>
              <w:docPart w:val="152177D01D9E4E358F32CFA960D8E5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9872E6" w:rsidRPr="00235610" w:rsidRDefault="002B55F4" w:rsidP="001378FB">
              <w:pPr>
                <w:spacing w:beforeLines="400" w:before="1088" w:line="240" w:lineRule="atLeast"/>
              </w:pPr>
              <w:r>
                <w:rPr>
                  <w:rFonts w:ascii="宋体" w:hAnsi="宋体" w:hint="eastAsia"/>
                  <w:color w:val="808080"/>
                  <w:sz w:val="48"/>
                  <w:szCs w:val="48"/>
                  <w:lang w:val="en-GB"/>
                </w:rPr>
                <w:t>中关村</w:t>
              </w:r>
              <w:r>
                <w:rPr>
                  <w:rFonts w:ascii="宋体" w:hAnsi="宋体"/>
                  <w:color w:val="808080"/>
                  <w:sz w:val="48"/>
                  <w:szCs w:val="48"/>
                  <w:lang w:val="en-GB"/>
                </w:rPr>
                <w:t>在线</w:t>
              </w:r>
              <w:r>
                <w:rPr>
                  <w:rFonts w:ascii="宋体" w:hAnsi="宋体" w:hint="eastAsia"/>
                  <w:color w:val="808080"/>
                  <w:sz w:val="48"/>
                  <w:szCs w:val="48"/>
                  <w:lang w:val="en-GB"/>
                </w:rPr>
                <w:t>论坛</w:t>
              </w:r>
              <w:r>
                <w:rPr>
                  <w:rFonts w:ascii="宋体" w:hAnsi="宋体"/>
                  <w:color w:val="808080"/>
                  <w:sz w:val="48"/>
                  <w:szCs w:val="48"/>
                  <w:lang w:val="en-GB"/>
                </w:rPr>
                <w:t>（</w:t>
              </w:r>
              <w:r>
                <w:rPr>
                  <w:rFonts w:ascii="宋体" w:hAnsi="宋体" w:hint="eastAsia"/>
                  <w:color w:val="808080"/>
                  <w:sz w:val="48"/>
                  <w:szCs w:val="48"/>
                  <w:lang w:val="en-GB"/>
                </w:rPr>
                <w:t>BBS</w:t>
              </w:r>
              <w:r>
                <w:rPr>
                  <w:rFonts w:ascii="宋体" w:hAnsi="宋体"/>
                  <w:color w:val="808080"/>
                  <w:sz w:val="48"/>
                  <w:szCs w:val="48"/>
                  <w:lang w:val="en-GB"/>
                </w:rPr>
                <w:t>）</w:t>
              </w:r>
              <w:r>
                <w:rPr>
                  <w:rFonts w:ascii="宋体" w:hAnsi="宋体" w:hint="eastAsia"/>
                  <w:color w:val="808080"/>
                  <w:sz w:val="48"/>
                  <w:szCs w:val="48"/>
                  <w:lang w:val="en-GB"/>
                </w:rPr>
                <w:t>技术</w:t>
              </w:r>
              <w:r>
                <w:rPr>
                  <w:rFonts w:ascii="宋体" w:hAnsi="宋体"/>
                  <w:color w:val="808080"/>
                  <w:sz w:val="48"/>
                  <w:szCs w:val="48"/>
                  <w:lang w:val="en-GB"/>
                </w:rPr>
                <w:t>文档</w:t>
              </w:r>
            </w:p>
          </w:sdtContent>
        </w:sdt>
        <w:p w:rsidR="009872E6" w:rsidRDefault="002B55F4" w:rsidP="001378FB">
          <w:pPr>
            <w:suppressAutoHyphens/>
            <w:spacing w:beforeLines="100" w:before="272" w:afterLines="2000" w:after="5440"/>
            <w:rPr>
              <w:lang w:val="en-GB"/>
            </w:rPr>
          </w:pPr>
          <w:r>
            <w:rPr>
              <w:rFonts w:hint="eastAsia"/>
              <w:b/>
              <w:bCs/>
              <w:color w:val="808080"/>
              <w:sz w:val="36"/>
              <w:lang w:val="en-GB"/>
            </w:rPr>
            <w:t>中关村</w:t>
          </w:r>
          <w:r>
            <w:rPr>
              <w:b/>
              <w:bCs/>
              <w:color w:val="808080"/>
              <w:sz w:val="36"/>
              <w:lang w:val="en-GB"/>
            </w:rPr>
            <w:t>在线</w:t>
          </w:r>
          <w:r w:rsidR="009872E6">
            <w:rPr>
              <w:rFonts w:hint="eastAsia"/>
              <w:b/>
              <w:bCs/>
              <w:color w:val="808080"/>
              <w:sz w:val="36"/>
              <w:lang w:val="en-GB"/>
            </w:rPr>
            <w:t xml:space="preserve"> </w:t>
          </w:r>
          <w:sdt>
            <w:sdtPr>
              <w:rPr>
                <w:rFonts w:hint="eastAsia"/>
                <w:b/>
                <w:bCs/>
                <w:color w:val="808080"/>
                <w:sz w:val="36"/>
                <w:lang w:val="en-GB"/>
              </w:rPr>
              <w:alias w:val="作者"/>
              <w:tag w:val="作者"/>
              <w:id w:val="2343641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>
                <w:rPr>
                  <w:rFonts w:hint="eastAsia"/>
                  <w:b/>
                  <w:bCs/>
                  <w:color w:val="808080"/>
                  <w:sz w:val="36"/>
                  <w:lang w:val="en-GB"/>
                </w:rPr>
                <w:t>技术部</w:t>
              </w:r>
            </w:sdtContent>
          </w:sdt>
        </w:p>
        <w:sdt>
          <w:sdtPr>
            <w:rPr>
              <w:rFonts w:hint="eastAsia"/>
              <w:i/>
              <w:color w:val="808080"/>
              <w:sz w:val="22"/>
              <w:lang w:val="en-GB"/>
            </w:rPr>
            <w:id w:val="23436375"/>
            <w:lock w:val="contentLocked"/>
            <w:group/>
          </w:sdtPr>
          <w:sdtEndPr>
            <w:rPr>
              <w:rFonts w:hint="default"/>
              <w:color w:val="auto"/>
            </w:rPr>
          </w:sdtEndPr>
          <w:sdtContent>
            <w:tbl>
              <w:tblPr>
                <w:tblStyle w:val="aff1"/>
                <w:tblW w:w="0" w:type="auto"/>
                <w:tblLook w:val="0680" w:firstRow="0" w:lastRow="0" w:firstColumn="1" w:lastColumn="0" w:noHBand="1" w:noVBand="1"/>
              </w:tblPr>
              <w:tblGrid>
                <w:gridCol w:w="1567"/>
                <w:gridCol w:w="6809"/>
              </w:tblGrid>
              <w:tr w:rsidR="009872E6" w:rsidTr="0072066A">
                <w:tc>
                  <w:tcPr>
                    <w:tcW w:w="1567" w:type="dxa"/>
                    <w:hideMark/>
                  </w:tcPr>
                  <w:p w:rsidR="009872E6" w:rsidRDefault="009872E6" w:rsidP="0072066A">
                    <w:pPr>
                      <w:rPr>
                        <w:i/>
                        <w:sz w:val="22"/>
                        <w:lang w:val="en-GB"/>
                      </w:rPr>
                    </w:pPr>
                    <w:r>
                      <w:rPr>
                        <w:rFonts w:hint="eastAsia"/>
                        <w:i/>
                        <w:sz w:val="22"/>
                        <w:lang w:val="en-GB"/>
                      </w:rPr>
                      <w:t>状态：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状态"/>
                    <w:id w:val="23436359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EndPr/>
                  <w:sdtContent>
                    <w:tc>
                      <w:tcPr>
                        <w:tcW w:w="6809" w:type="dxa"/>
                        <w:hideMark/>
                      </w:tcPr>
                      <w:p w:rsidR="009872E6" w:rsidRPr="008C57F9" w:rsidRDefault="009872E6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>
                          <w:rPr>
                            <w:rFonts w:hint="eastAsia"/>
                            <w:i/>
                            <w:sz w:val="22"/>
                            <w:lang w:val="en-GB"/>
                          </w:rPr>
                          <w:t>已发布</w:t>
                        </w:r>
                      </w:p>
                    </w:tc>
                  </w:sdtContent>
                </w:sdt>
              </w:tr>
              <w:tr w:rsidR="009872E6" w:rsidTr="0072066A">
                <w:tc>
                  <w:tcPr>
                    <w:tcW w:w="1567" w:type="dxa"/>
                    <w:hideMark/>
                  </w:tcPr>
                  <w:p w:rsidR="009872E6" w:rsidRPr="00961975" w:rsidRDefault="009872E6" w:rsidP="0072066A">
                    <w:pPr>
                      <w:rPr>
                        <w:i/>
                        <w:lang w:val="en-GB"/>
                      </w:rPr>
                    </w:pPr>
                    <w:r>
                      <w:rPr>
                        <w:rFonts w:hint="eastAsia"/>
                        <w:i/>
                        <w:sz w:val="22"/>
                        <w:lang w:val="en-GB"/>
                      </w:rPr>
                      <w:t>密级</w:t>
                    </w:r>
                    <w:r w:rsidRPr="00961975">
                      <w:rPr>
                        <w:i/>
                        <w:lang w:val="en-GB"/>
                      </w:rPr>
                      <w:t>: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密级"/>
                    <w:tag w:val="密级"/>
                    <w:id w:val="24790967"/>
                    <w:showingPlcHdr/>
                    <w:dropDownList>
                      <w:listItem w:displayText="&lt;保密&gt;仅在部门内公开" w:value="&lt;保密&gt;仅在部门内公开"/>
                      <w:listItem w:displayText="&lt;受限&gt;仅在公司内公开" w:value="&lt;受限&gt;仅在公司内公开"/>
                      <w:listItem w:displayText="&lt;公开&gt;可对第三方公开" w:value="&lt;公开&gt;可对第三方公开"/>
                    </w:dropDownList>
                  </w:sdtPr>
                  <w:sdtEndPr/>
                  <w:sdtContent>
                    <w:tc>
                      <w:tcPr>
                        <w:tcW w:w="6809" w:type="dxa"/>
                        <w:hideMark/>
                      </w:tcPr>
                      <w:p w:rsidR="009872E6" w:rsidRPr="00CD013E" w:rsidRDefault="009872E6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 w:rsidRPr="004F09C7">
                          <w:rPr>
                            <w:rFonts w:hint="eastAsia"/>
                            <w:i/>
                            <w:color w:val="0000FF"/>
                            <w:lang w:val="en-GB"/>
                          </w:rPr>
                          <w:t>点击这里选择文档密级</w:t>
                        </w:r>
                      </w:p>
                    </w:tc>
                  </w:sdtContent>
                </w:sdt>
              </w:tr>
              <w:tr w:rsidR="009872E6" w:rsidTr="0072066A">
                <w:tc>
                  <w:tcPr>
                    <w:tcW w:w="1567" w:type="dxa"/>
                    <w:hideMark/>
                  </w:tcPr>
                  <w:p w:rsidR="009872E6" w:rsidRPr="00CD013E" w:rsidRDefault="009872E6" w:rsidP="0072066A">
                    <w:pPr>
                      <w:rPr>
                        <w:i/>
                        <w:sz w:val="22"/>
                        <w:lang w:val="en-GB"/>
                      </w:rPr>
                    </w:pPr>
                    <w:r w:rsidRPr="00CD013E">
                      <w:rPr>
                        <w:rFonts w:hint="eastAsia"/>
                        <w:i/>
                        <w:sz w:val="22"/>
                        <w:lang w:val="en-GB"/>
                      </w:rPr>
                      <w:t>类别：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类别"/>
                    <w:id w:val="23436286"/>
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<w:text/>
                  </w:sdtPr>
                  <w:sdtEndPr/>
                  <w:sdtContent>
                    <w:tc>
                      <w:tcPr>
                        <w:tcW w:w="6809" w:type="dxa"/>
                        <w:hideMark/>
                      </w:tcPr>
                      <w:p w:rsidR="009872E6" w:rsidRPr="00CD013E" w:rsidRDefault="009872E6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>
                          <w:rPr>
                            <w:rFonts w:hint="eastAsia"/>
                            <w:i/>
                            <w:sz w:val="22"/>
                            <w:lang w:val="en-GB"/>
                          </w:rPr>
                          <w:t>模板</w:t>
                        </w:r>
                      </w:p>
                    </w:tc>
                  </w:sdtContent>
                </w:sdt>
              </w:tr>
              <w:tr w:rsidR="009872E6" w:rsidRPr="00DB15C9" w:rsidTr="0072066A">
                <w:tc>
                  <w:tcPr>
                    <w:tcW w:w="1567" w:type="dxa"/>
                    <w:hideMark/>
                  </w:tcPr>
                  <w:p w:rsidR="009872E6" w:rsidRPr="00DB15C9" w:rsidRDefault="009872E6" w:rsidP="0072066A">
                    <w:pPr>
                      <w:rPr>
                        <w:i/>
                        <w:sz w:val="22"/>
                        <w:lang w:val="en-GB"/>
                      </w:rPr>
                    </w:pPr>
                    <w:r w:rsidRPr="00642120">
                      <w:rPr>
                        <w:rFonts w:hint="eastAsia"/>
                        <w:i/>
                        <w:sz w:val="22"/>
                        <w:lang w:val="en-GB"/>
                      </w:rPr>
                      <w:t>作者</w:t>
                    </w:r>
                    <w:r w:rsidRPr="00DB15C9">
                      <w:rPr>
                        <w:i/>
                        <w:sz w:val="22"/>
                        <w:lang w:val="en-GB"/>
                      </w:rPr>
                      <w:t>: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作者"/>
                    <w:id w:val="23436263"/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tc>
                      <w:tcPr>
                        <w:tcW w:w="6809" w:type="dxa"/>
                        <w:hideMark/>
                      </w:tcPr>
                      <w:p w:rsidR="009872E6" w:rsidRPr="00CD013E" w:rsidRDefault="002B55F4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>
                          <w:rPr>
                            <w:rFonts w:hint="eastAsia"/>
                            <w:i/>
                            <w:sz w:val="22"/>
                            <w:lang w:val="en-GB"/>
                          </w:rPr>
                          <w:t>技术部</w:t>
                        </w:r>
                      </w:p>
                    </w:tc>
                  </w:sdtContent>
                </w:sdt>
              </w:tr>
            </w:tbl>
          </w:sdtContent>
        </w:sdt>
      </w:sdtContent>
    </w:sdt>
    <w:p w:rsidR="009872E6" w:rsidRDefault="009872E6" w:rsidP="0072066A">
      <w:pPr>
        <w:spacing w:before="0" w:after="0" w:line="240" w:lineRule="auto"/>
      </w:pPr>
      <w:r>
        <w:br w:type="page"/>
      </w:r>
    </w:p>
    <w:sdt>
      <w:sdtPr>
        <w:id w:val="15933629"/>
        <w:lock w:val="contentLocked"/>
        <w:group/>
      </w:sdtPr>
      <w:sdtEndPr>
        <w:rPr>
          <w:rFonts w:hint="eastAsia"/>
          <w:b/>
          <w:color w:val="A6A6A6"/>
          <w:sz w:val="32"/>
          <w:szCs w:val="32"/>
        </w:rPr>
      </w:sdtEndPr>
      <w:sdtContent>
        <w:p w:rsidR="009872E6" w:rsidRPr="003B2A6A" w:rsidRDefault="009872E6" w:rsidP="0072066A">
          <w:pPr>
            <w:spacing w:before="600"/>
            <w:jc w:val="center"/>
            <w:rPr>
              <w:b/>
              <w:color w:val="A6A6A6"/>
            </w:rPr>
          </w:pPr>
          <w:r w:rsidRPr="00D45764">
            <w:t xml:space="preserve"> </w:t>
          </w:r>
          <w:r w:rsidRPr="003B2A6A">
            <w:rPr>
              <w:rFonts w:hint="eastAsia"/>
              <w:b/>
              <w:color w:val="A6A6A6"/>
              <w:sz w:val="32"/>
              <w:szCs w:val="32"/>
            </w:rPr>
            <w:t>模板版本控制</w:t>
          </w:r>
        </w:p>
      </w:sdtContent>
    </w:sdt>
    <w:tbl>
      <w:tblPr>
        <w:tblStyle w:val="-11"/>
        <w:tblW w:w="8235" w:type="dxa"/>
        <w:tblLayout w:type="fixed"/>
        <w:tblLook w:val="0480" w:firstRow="0" w:lastRow="0" w:firstColumn="1" w:lastColumn="0" w:noHBand="0" w:noVBand="1"/>
      </w:tblPr>
      <w:tblGrid>
        <w:gridCol w:w="1236"/>
        <w:gridCol w:w="728"/>
        <w:gridCol w:w="5360"/>
        <w:gridCol w:w="911"/>
      </w:tblGrid>
      <w:tr w:rsidR="009872E6" w:rsidRPr="0018440C" w:rsidTr="00720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rPr>
                <w:b w:val="0"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color w:val="808080" w:themeColor="background1" w:themeShade="80"/>
                <w:kern w:val="2"/>
                <w:sz w:val="18"/>
                <w:szCs w:val="18"/>
              </w:rPr>
              <w:t>日期</w:t>
            </w:r>
          </w:p>
        </w:tc>
        <w:tc>
          <w:tcPr>
            <w:tcW w:w="728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b/>
                <w:color w:val="808080" w:themeColor="background1" w:themeShade="80"/>
                <w:kern w:val="2"/>
                <w:sz w:val="18"/>
                <w:szCs w:val="18"/>
              </w:rPr>
              <w:t>版本</w:t>
            </w:r>
          </w:p>
        </w:tc>
        <w:tc>
          <w:tcPr>
            <w:tcW w:w="5360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b/>
                <w:color w:val="808080" w:themeColor="background1" w:themeShade="80"/>
                <w:kern w:val="2"/>
                <w:sz w:val="18"/>
                <w:szCs w:val="18"/>
              </w:rPr>
              <w:t>说明</w:t>
            </w:r>
          </w:p>
        </w:tc>
        <w:tc>
          <w:tcPr>
            <w:tcW w:w="911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b/>
                <w:color w:val="808080" w:themeColor="background1" w:themeShade="80"/>
                <w:kern w:val="2"/>
                <w:sz w:val="18"/>
                <w:szCs w:val="18"/>
              </w:rPr>
              <w:t>作者</w:t>
            </w:r>
          </w:p>
        </w:tc>
      </w:tr>
      <w:tr w:rsidR="009872E6" w:rsidRPr="00764C9A" w:rsidTr="007206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sdt>
          <w:sdtPr>
            <w:rPr>
              <w:color w:val="808080" w:themeColor="background1" w:themeShade="80"/>
              <w:kern w:val="2"/>
            </w:rPr>
            <w:id w:val="24790447"/>
            <w:date w:fullDate="2014-12-24T00:00:00Z">
              <w:dateFormat w:val="yyyy-M-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36" w:type="dxa"/>
                <w:hideMark/>
              </w:tcPr>
              <w:p w:rsidR="009872E6" w:rsidRPr="00764C9A" w:rsidRDefault="002B55F4" w:rsidP="0072066A">
                <w:pPr>
                  <w:pStyle w:val="Tabletext"/>
                  <w:rPr>
                    <w:color w:val="808080" w:themeColor="background1" w:themeShade="80"/>
                    <w:kern w:val="2"/>
                  </w:rPr>
                </w:pPr>
                <w:r>
                  <w:rPr>
                    <w:rFonts w:hint="eastAsia"/>
                    <w:color w:val="808080" w:themeColor="background1" w:themeShade="80"/>
                    <w:kern w:val="2"/>
                  </w:rPr>
                  <w:t>2014-12-24</w:t>
                </w:r>
              </w:p>
            </w:tc>
          </w:sdtContent>
        </w:sdt>
        <w:tc>
          <w:tcPr>
            <w:tcW w:w="728" w:type="dxa"/>
            <w:hideMark/>
          </w:tcPr>
          <w:p w:rsidR="009872E6" w:rsidRPr="00764C9A" w:rsidRDefault="009872E6" w:rsidP="0072066A">
            <w:pPr>
              <w:pStyle w:val="Table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808080" w:themeColor="background1" w:themeShade="80"/>
                <w:kern w:val="2"/>
              </w:rPr>
            </w:pPr>
            <w:r>
              <w:rPr>
                <w:rFonts w:hint="eastAsia"/>
                <w:color w:val="808080" w:themeColor="background1" w:themeShade="80"/>
                <w:kern w:val="2"/>
              </w:rPr>
              <w:t>1.0.0</w:t>
            </w:r>
          </w:p>
        </w:tc>
        <w:tc>
          <w:tcPr>
            <w:tcW w:w="5360" w:type="dxa"/>
            <w:hideMark/>
          </w:tcPr>
          <w:p w:rsidR="009872E6" w:rsidRPr="00764C9A" w:rsidRDefault="009872E6" w:rsidP="0072066A">
            <w:pPr>
              <w:pStyle w:val="Table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cs="宋体"/>
                <w:color w:val="808080" w:themeColor="background1" w:themeShade="80"/>
                <w:kern w:val="2"/>
                <w:szCs w:val="21"/>
                <w:lang w:val="zh-CN"/>
              </w:rPr>
            </w:pPr>
            <w:r>
              <w:rPr>
                <w:rFonts w:ascii="宋体" w:cs="宋体" w:hint="eastAsia"/>
                <w:color w:val="808080" w:themeColor="background1" w:themeShade="80"/>
                <w:kern w:val="2"/>
                <w:szCs w:val="21"/>
                <w:lang w:val="zh-CN"/>
              </w:rPr>
              <w:t>建立</w:t>
            </w:r>
          </w:p>
        </w:tc>
        <w:tc>
          <w:tcPr>
            <w:tcW w:w="911" w:type="dxa"/>
            <w:hideMark/>
          </w:tcPr>
          <w:p w:rsidR="009872E6" w:rsidRPr="00764C9A" w:rsidRDefault="003F4217" w:rsidP="0072066A">
            <w:pPr>
              <w:pStyle w:val="Table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808080" w:themeColor="background1" w:themeShade="80"/>
                <w:kern w:val="2"/>
              </w:rPr>
            </w:pPr>
            <w:r>
              <w:rPr>
                <w:rFonts w:hint="eastAsia"/>
                <w:color w:val="808080" w:themeColor="background1" w:themeShade="80"/>
                <w:kern w:val="2"/>
              </w:rPr>
              <w:t>苏世铖</w:t>
            </w:r>
          </w:p>
        </w:tc>
      </w:tr>
      <w:tr w:rsidR="007D6467" w:rsidRPr="00764C9A" w:rsidTr="00720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:rsidR="007D6467" w:rsidRDefault="007D6467" w:rsidP="0072066A">
            <w:pPr>
              <w:pStyle w:val="Tabletext"/>
              <w:rPr>
                <w:color w:val="808080" w:themeColor="background1" w:themeShade="80"/>
                <w:kern w:val="2"/>
              </w:rPr>
            </w:pPr>
            <w:r>
              <w:rPr>
                <w:rFonts w:hint="eastAsia"/>
                <w:color w:val="808080" w:themeColor="background1" w:themeShade="80"/>
                <w:kern w:val="2"/>
              </w:rPr>
              <w:t>2014-12-</w:t>
            </w:r>
            <w:r>
              <w:rPr>
                <w:color w:val="808080" w:themeColor="background1" w:themeShade="80"/>
                <w:kern w:val="2"/>
              </w:rPr>
              <w:t>29</w:t>
            </w:r>
          </w:p>
        </w:tc>
        <w:tc>
          <w:tcPr>
            <w:tcW w:w="728" w:type="dxa"/>
          </w:tcPr>
          <w:p w:rsidR="007D6467" w:rsidRDefault="007D6467" w:rsidP="0072066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kern w:val="2"/>
              </w:rPr>
            </w:pPr>
            <w:r>
              <w:rPr>
                <w:rFonts w:hint="eastAsia"/>
                <w:color w:val="808080" w:themeColor="background1" w:themeShade="80"/>
                <w:kern w:val="2"/>
              </w:rPr>
              <w:t>1.1</w:t>
            </w:r>
          </w:p>
        </w:tc>
        <w:tc>
          <w:tcPr>
            <w:tcW w:w="5360" w:type="dxa"/>
          </w:tcPr>
          <w:p w:rsidR="007D6467" w:rsidRDefault="007D6467" w:rsidP="0072066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cs="宋体"/>
                <w:color w:val="808080" w:themeColor="background1" w:themeShade="80"/>
                <w:kern w:val="2"/>
                <w:szCs w:val="21"/>
                <w:lang w:val="zh-CN"/>
              </w:rPr>
            </w:pPr>
            <w:r>
              <w:rPr>
                <w:rFonts w:ascii="宋体" w:cs="宋体" w:hint="eastAsia"/>
                <w:color w:val="808080" w:themeColor="background1" w:themeShade="80"/>
                <w:kern w:val="2"/>
                <w:szCs w:val="21"/>
                <w:lang w:val="zh-CN"/>
              </w:rPr>
              <w:t>优化（</w:t>
            </w:r>
            <w:r>
              <w:rPr>
                <w:rFonts w:ascii="宋体" w:cs="宋体"/>
                <w:color w:val="808080" w:themeColor="background1" w:themeShade="80"/>
                <w:kern w:val="2"/>
                <w:szCs w:val="21"/>
                <w:lang w:val="zh-CN"/>
              </w:rPr>
              <w:t>用例</w:t>
            </w:r>
            <w:r>
              <w:rPr>
                <w:rFonts w:ascii="宋体" w:cs="宋体" w:hint="eastAsia"/>
                <w:color w:val="808080" w:themeColor="background1" w:themeShade="80"/>
                <w:kern w:val="2"/>
                <w:szCs w:val="21"/>
                <w:lang w:val="zh-CN"/>
              </w:rPr>
              <w:t>和</w:t>
            </w:r>
            <w:r>
              <w:rPr>
                <w:rFonts w:ascii="宋体" w:cs="宋体"/>
                <w:color w:val="808080" w:themeColor="background1" w:themeShade="80"/>
                <w:kern w:val="2"/>
                <w:szCs w:val="21"/>
                <w:lang w:val="zh-CN"/>
              </w:rPr>
              <w:t>类</w:t>
            </w:r>
            <w:r>
              <w:rPr>
                <w:rFonts w:ascii="宋体" w:cs="宋体" w:hint="eastAsia"/>
                <w:color w:val="808080" w:themeColor="background1" w:themeShade="80"/>
                <w:kern w:val="2"/>
                <w:szCs w:val="21"/>
                <w:lang w:val="zh-CN"/>
              </w:rPr>
              <w:t>结构）</w:t>
            </w:r>
          </w:p>
        </w:tc>
        <w:tc>
          <w:tcPr>
            <w:tcW w:w="911" w:type="dxa"/>
          </w:tcPr>
          <w:p w:rsidR="007D6467" w:rsidRDefault="007D6467" w:rsidP="0072066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kern w:val="2"/>
              </w:rPr>
            </w:pPr>
            <w:r>
              <w:rPr>
                <w:rFonts w:hint="eastAsia"/>
                <w:color w:val="808080" w:themeColor="background1" w:themeShade="80"/>
                <w:kern w:val="2"/>
              </w:rPr>
              <w:t>苏</w:t>
            </w:r>
            <w:r>
              <w:rPr>
                <w:color w:val="808080" w:themeColor="background1" w:themeShade="80"/>
                <w:kern w:val="2"/>
              </w:rPr>
              <w:t>世</w:t>
            </w:r>
            <w:r>
              <w:rPr>
                <w:rFonts w:hint="eastAsia"/>
                <w:color w:val="808080" w:themeColor="background1" w:themeShade="80"/>
                <w:kern w:val="2"/>
              </w:rPr>
              <w:t>铖</w:t>
            </w:r>
          </w:p>
        </w:tc>
      </w:tr>
      <w:tr w:rsidR="009872E6" w:rsidRPr="00764C9A" w:rsidTr="007206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sdt>
          <w:sdtPr>
            <w:rPr>
              <w:color w:val="808080" w:themeColor="background1" w:themeShade="80"/>
              <w:kern w:val="2"/>
            </w:rPr>
            <w:id w:val="22400527"/>
            <w:showingPlcHdr/>
            <w:date w:fullDate="2012-09-20T00:00:00Z">
              <w:dateFormat w:val="yyyy-M-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36" w:type="dxa"/>
                <w:hideMark/>
              </w:tcPr>
              <w:p w:rsidR="009872E6" w:rsidRPr="00764C9A" w:rsidRDefault="003F4217" w:rsidP="003F4217">
                <w:pPr>
                  <w:pStyle w:val="Tabletext"/>
                  <w:rPr>
                    <w:color w:val="808080" w:themeColor="background1" w:themeShade="80"/>
                    <w:kern w:val="2"/>
                  </w:rPr>
                </w:pPr>
                <w:r>
                  <w:rPr>
                    <w:color w:val="808080" w:themeColor="background1" w:themeShade="80"/>
                    <w:kern w:val="2"/>
                  </w:rPr>
                  <w:t xml:space="preserve">     </w:t>
                </w:r>
              </w:p>
            </w:tc>
          </w:sdtContent>
        </w:sdt>
        <w:sdt>
          <w:sdtPr>
            <w:rPr>
              <w:color w:val="808080" w:themeColor="background1" w:themeShade="80"/>
              <w:kern w:val="2"/>
            </w:rPr>
            <w:id w:val="22400528"/>
            <w:temporary/>
            <w:showingPlcHdr/>
            <w:text/>
          </w:sdtPr>
          <w:sdtEndPr/>
          <w:sdtContent>
            <w:tc>
              <w:tcPr>
                <w:tcW w:w="728" w:type="dxa"/>
                <w:hideMark/>
              </w:tcPr>
              <w:p w:rsidR="009872E6" w:rsidRPr="00764C9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color w:val="808080" w:themeColor="background1" w:themeShade="80"/>
                    <w:kern w:val="2"/>
                  </w:rPr>
                </w:pPr>
                <w:r w:rsidRPr="00866398">
                  <w:rPr>
                    <w:rStyle w:val="aff0"/>
                    <w:rFonts w:hint="eastAsia"/>
                    <w:i/>
                    <w:color w:val="0000FF"/>
                  </w:rPr>
                  <w:t>N.N.N</w:t>
                </w:r>
              </w:p>
            </w:tc>
          </w:sdtContent>
        </w:sdt>
        <w:sdt>
          <w:sdtPr>
            <w:rPr>
              <w:rFonts w:ascii="宋体" w:cs="宋体"/>
              <w:color w:val="808080" w:themeColor="background1" w:themeShade="80"/>
              <w:kern w:val="2"/>
              <w:szCs w:val="21"/>
              <w:lang w:val="zh-CN"/>
            </w:rPr>
            <w:id w:val="22400529"/>
            <w:temporary/>
            <w:showingPlcHdr/>
            <w:text/>
          </w:sdtPr>
          <w:sdtEndPr/>
          <w:sdtContent>
            <w:tc>
              <w:tcPr>
                <w:tcW w:w="5360" w:type="dxa"/>
                <w:hideMark/>
              </w:tcPr>
              <w:p w:rsidR="009872E6" w:rsidRPr="00764C9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rFonts w:ascii="宋体" w:cs="宋体"/>
                    <w:color w:val="808080" w:themeColor="background1" w:themeShade="80"/>
                    <w:kern w:val="2"/>
                    <w:szCs w:val="21"/>
                    <w:lang w:val="zh-CN"/>
                  </w:rPr>
                </w:pPr>
                <w:r w:rsidRPr="00866398">
                  <w:rPr>
                    <w:rStyle w:val="aff0"/>
                    <w:rFonts w:hint="eastAsia"/>
                    <w:i/>
                    <w:color w:val="0000FF"/>
                  </w:rPr>
                  <w:t>单击此处输入说明文字</w:t>
                </w:r>
                <w:r w:rsidRPr="00866398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  <w:sdt>
          <w:sdtPr>
            <w:rPr>
              <w:color w:val="808080" w:themeColor="background1" w:themeShade="80"/>
              <w:kern w:val="2"/>
            </w:rPr>
            <w:id w:val="22400530"/>
            <w:temporary/>
            <w:showingPlcHdr/>
            <w:text/>
          </w:sdtPr>
          <w:sdtEndPr/>
          <w:sdtContent>
            <w:tc>
              <w:tcPr>
                <w:tcW w:w="911" w:type="dxa"/>
                <w:hideMark/>
              </w:tcPr>
              <w:p w:rsidR="009872E6" w:rsidRPr="00764C9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color w:val="808080" w:themeColor="background1" w:themeShade="80"/>
                    <w:kern w:val="2"/>
                  </w:rPr>
                </w:pPr>
                <w:r w:rsidRPr="00866398">
                  <w:rPr>
                    <w:rStyle w:val="aff0"/>
                    <w:rFonts w:hint="eastAsia"/>
                    <w:i/>
                    <w:color w:val="0000FF"/>
                  </w:rPr>
                  <w:t>单击此处输入姓名</w:t>
                </w:r>
                <w:r w:rsidRPr="00866398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</w:tr>
    </w:tbl>
    <w:sdt>
      <w:sdtPr>
        <w:rPr>
          <w:rFonts w:hint="eastAsia"/>
          <w:b/>
          <w:color w:val="808080"/>
          <w:sz w:val="32"/>
          <w:szCs w:val="32"/>
        </w:rPr>
        <w:id w:val="28529907"/>
        <w:lock w:val="contentLocked"/>
        <w:group/>
      </w:sdtPr>
      <w:sdtEndPr/>
      <w:sdtContent>
        <w:p w:rsidR="009872E6" w:rsidRDefault="009872E6" w:rsidP="0072066A">
          <w:pPr>
            <w:spacing w:before="600"/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更新历史记录</w:t>
          </w:r>
        </w:p>
      </w:sdtContent>
    </w:sdt>
    <w:tbl>
      <w:tblPr>
        <w:tblStyle w:val="-11"/>
        <w:tblW w:w="8235" w:type="dxa"/>
        <w:tblLayout w:type="fixed"/>
        <w:tblLook w:val="0480" w:firstRow="0" w:lastRow="0" w:firstColumn="1" w:lastColumn="0" w:noHBand="0" w:noVBand="1"/>
      </w:tblPr>
      <w:tblGrid>
        <w:gridCol w:w="1236"/>
        <w:gridCol w:w="728"/>
        <w:gridCol w:w="5360"/>
        <w:gridCol w:w="911"/>
      </w:tblGrid>
      <w:tr w:rsidR="009872E6" w:rsidTr="00720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hideMark/>
          </w:tcPr>
          <w:p w:rsidR="009872E6" w:rsidRDefault="009872E6" w:rsidP="0072066A">
            <w:pPr>
              <w:pStyle w:val="Tabletext"/>
              <w:jc w:val="center"/>
              <w:rPr>
                <w:b w:val="0"/>
                <w:kern w:val="2"/>
              </w:rPr>
            </w:pPr>
            <w:r>
              <w:rPr>
                <w:rFonts w:hint="eastAsia"/>
                <w:kern w:val="2"/>
              </w:rPr>
              <w:t>日期</w:t>
            </w:r>
          </w:p>
        </w:tc>
        <w:tc>
          <w:tcPr>
            <w:tcW w:w="728" w:type="dxa"/>
            <w:hideMark/>
          </w:tcPr>
          <w:p w:rsidR="009872E6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版本</w:t>
            </w:r>
          </w:p>
        </w:tc>
        <w:tc>
          <w:tcPr>
            <w:tcW w:w="5360" w:type="dxa"/>
            <w:hideMark/>
          </w:tcPr>
          <w:p w:rsidR="009872E6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说明</w:t>
            </w:r>
          </w:p>
        </w:tc>
        <w:tc>
          <w:tcPr>
            <w:tcW w:w="911" w:type="dxa"/>
            <w:hideMark/>
          </w:tcPr>
          <w:p w:rsidR="009872E6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作者</w:t>
            </w:r>
          </w:p>
        </w:tc>
      </w:tr>
      <w:tr w:rsidR="009872E6" w:rsidRPr="002B44AA" w:rsidTr="007206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sdt>
          <w:sdtPr>
            <w:rPr>
              <w:kern w:val="2"/>
            </w:rPr>
            <w:id w:val="24790416"/>
            <w:showingPlcHdr/>
            <w:date>
              <w:dateFormat w:val="yyyy-M-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36" w:type="dxa"/>
                <w:hideMark/>
              </w:tcPr>
              <w:p w:rsidR="009872E6" w:rsidRPr="002B44AA" w:rsidRDefault="009872E6" w:rsidP="0072066A">
                <w:pPr>
                  <w:pStyle w:val="Tabletext"/>
                  <w:rPr>
                    <w:kern w:val="2"/>
                  </w:rPr>
                </w:pPr>
                <w:r w:rsidRPr="00E66F57">
                  <w:rPr>
                    <w:rStyle w:val="aff0"/>
                    <w:rFonts w:hint="eastAsia"/>
                    <w:color w:val="0000FF"/>
                    <w:sz w:val="18"/>
                    <w:szCs w:val="18"/>
                  </w:rPr>
                  <w:t>单击此处输入日期。</w:t>
                </w:r>
              </w:p>
            </w:tc>
          </w:sdtContent>
        </w:sdt>
        <w:sdt>
          <w:sdtPr>
            <w:rPr>
              <w:color w:val="808080"/>
              <w:kern w:val="2"/>
            </w:rPr>
            <w:id w:val="23436119"/>
            <w:temporary/>
            <w:showingPlcHdr/>
            <w:text/>
          </w:sdtPr>
          <w:sdtEndPr/>
          <w:sdtContent>
            <w:tc>
              <w:tcPr>
                <w:tcW w:w="728" w:type="dxa"/>
                <w:hideMark/>
              </w:tcPr>
              <w:p w:rsidR="009872E6" w:rsidRPr="002B44A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kern w:val="2"/>
                  </w:rPr>
                </w:pPr>
                <w:r w:rsidRPr="002B44AA">
                  <w:rPr>
                    <w:rStyle w:val="aff0"/>
                    <w:rFonts w:hint="eastAsia"/>
                    <w:i/>
                    <w:color w:val="0000FF"/>
                  </w:rPr>
                  <w:t>N.N.N</w:t>
                </w:r>
              </w:p>
            </w:tc>
          </w:sdtContent>
        </w:sdt>
        <w:sdt>
          <w:sdtPr>
            <w:rPr>
              <w:rFonts w:ascii="宋体" w:cs="宋体"/>
              <w:color w:val="808080"/>
              <w:kern w:val="2"/>
              <w:szCs w:val="21"/>
              <w:lang w:val="zh-CN"/>
            </w:rPr>
            <w:id w:val="23436121"/>
            <w:temporary/>
            <w:showingPlcHdr/>
            <w:text/>
          </w:sdtPr>
          <w:sdtEndPr/>
          <w:sdtContent>
            <w:tc>
              <w:tcPr>
                <w:tcW w:w="5360" w:type="dxa"/>
                <w:hideMark/>
              </w:tcPr>
              <w:p w:rsidR="009872E6" w:rsidRPr="002B44A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rFonts w:ascii="宋体" w:cs="宋体"/>
                    <w:kern w:val="2"/>
                    <w:szCs w:val="21"/>
                    <w:lang w:val="zh-CN"/>
                  </w:rPr>
                </w:pPr>
                <w:r w:rsidRPr="002B44AA">
                  <w:rPr>
                    <w:rStyle w:val="aff0"/>
                    <w:rFonts w:hint="eastAsia"/>
                    <w:i/>
                    <w:color w:val="0000FF"/>
                  </w:rPr>
                  <w:t>单击此处输入说明文字</w:t>
                </w:r>
                <w:r w:rsidRPr="002B44AA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  <w:sdt>
          <w:sdtPr>
            <w:rPr>
              <w:color w:val="808080"/>
              <w:kern w:val="2"/>
            </w:rPr>
            <w:id w:val="23436126"/>
            <w:temporary/>
            <w:showingPlcHdr/>
            <w:text/>
          </w:sdtPr>
          <w:sdtEndPr/>
          <w:sdtContent>
            <w:tc>
              <w:tcPr>
                <w:tcW w:w="911" w:type="dxa"/>
                <w:hideMark/>
              </w:tcPr>
              <w:p w:rsidR="009872E6" w:rsidRPr="002B44A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kern w:val="2"/>
                  </w:rPr>
                </w:pPr>
                <w:r w:rsidRPr="002B44AA">
                  <w:rPr>
                    <w:rStyle w:val="aff0"/>
                    <w:rFonts w:hint="eastAsia"/>
                    <w:i/>
                    <w:color w:val="0000FF"/>
                  </w:rPr>
                  <w:t>单击此处输入姓名</w:t>
                </w:r>
                <w:r w:rsidRPr="002B44AA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</w:tr>
    </w:tbl>
    <w:p w:rsidR="009872E6" w:rsidRDefault="009872E6" w:rsidP="009872E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="微软雅黑" w:eastAsia="微软雅黑" w:hAnsi="微软雅黑"/>
          <w:noProof/>
          <w:color w:val="4F81BD" w:themeColor="accent1"/>
          <w:kern w:val="2"/>
          <w:sz w:val="30"/>
          <w:szCs w:val="30"/>
          <w:lang w:bidi="ar-SA"/>
        </w:rPr>
        <w:id w:val="7047357"/>
        <w:docPartObj>
          <w:docPartGallery w:val="Table of Contents"/>
          <w:docPartUnique/>
        </w:docPartObj>
      </w:sdtPr>
      <w:sdtEndPr>
        <w:rPr>
          <w:rFonts w:ascii="Calibri" w:eastAsia="宋体" w:hAnsi="Calibri"/>
          <w:color w:val="auto"/>
          <w:kern w:val="0"/>
          <w:sz w:val="20"/>
          <w:szCs w:val="20"/>
          <w:lang w:bidi="en-US"/>
        </w:rPr>
      </w:sdtEndPr>
      <w:sdtContent>
        <w:p w:rsidR="009872E6" w:rsidRDefault="009872E6" w:rsidP="009872E6">
          <w:pPr>
            <w:pStyle w:val="20"/>
            <w:tabs>
              <w:tab w:val="left" w:pos="840"/>
              <w:tab w:val="right" w:leader="dot" w:pos="8296"/>
            </w:tabs>
            <w:ind w:left="210" w:right="210"/>
            <w:rPr>
              <w:noProof/>
            </w:rPr>
          </w:pPr>
          <w:r w:rsidRPr="002B3931">
            <w:rPr>
              <w:rFonts w:ascii="微软雅黑" w:eastAsia="微软雅黑" w:hAnsi="微软雅黑"/>
              <w:noProof/>
              <w:color w:val="4F81BD" w:themeColor="accent1"/>
              <w:sz w:val="30"/>
              <w:szCs w:val="30"/>
            </w:rPr>
            <w:t>目录</w:t>
          </w:r>
        </w:p>
        <w:p w:rsidR="00EB770E" w:rsidRDefault="00D67266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r>
            <w:rPr>
              <w:noProof/>
            </w:rPr>
            <w:fldChar w:fldCharType="begin"/>
          </w:r>
          <w:r w:rsidR="009872E6"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407198840" w:history="1">
            <w:r w:rsidR="00EB770E" w:rsidRPr="00584B5B">
              <w:rPr>
                <w:rStyle w:val="af8"/>
                <w:noProof/>
                <w:lang w:val="en-GB"/>
              </w:rPr>
              <w:t>1</w:t>
            </w:r>
            <w:r w:rsidR="00EB770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概述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_Toc407198840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4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41" w:history="1">
            <w:r w:rsidR="00EB770E" w:rsidRPr="00584B5B">
              <w:rPr>
                <w:rStyle w:val="af8"/>
                <w:noProof/>
                <w:lang w:val="en-GB"/>
              </w:rPr>
              <w:t>1.1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名词解释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_Toc407198841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4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42" w:history="1">
            <w:r w:rsidR="00EB770E" w:rsidRPr="00584B5B">
              <w:rPr>
                <w:rStyle w:val="af8"/>
                <w:noProof/>
                <w:lang w:val="en-GB"/>
              </w:rPr>
              <w:t>1.2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参考文档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_Toc407198842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4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07198843" w:history="1">
            <w:r w:rsidR="00EB770E" w:rsidRPr="00584B5B">
              <w:rPr>
                <w:rStyle w:val="af8"/>
                <w:noProof/>
                <w:lang w:val="en-GB"/>
              </w:rPr>
              <w:t>2</w:t>
            </w:r>
            <w:r w:rsidR="00EB770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主要功能模块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_Toc407198843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4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07198844" w:history="1">
            <w:r w:rsidR="00EB770E" w:rsidRPr="00584B5B">
              <w:rPr>
                <w:rStyle w:val="af8"/>
                <w:noProof/>
                <w:lang w:val="en-GB"/>
              </w:rPr>
              <w:t>3</w:t>
            </w:r>
            <w:r w:rsidR="00EB770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关键业务流程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_Toc407198844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4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45" w:history="1">
            <w:r w:rsidR="00EB770E" w:rsidRPr="00584B5B">
              <w:rPr>
                <w:rStyle w:val="af8"/>
                <w:noProof/>
                <w:lang w:val="en-GB"/>
              </w:rPr>
              <w:t>3.1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发帖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_Toc407198845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5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46" w:history="1">
            <w:r w:rsidR="00EB770E" w:rsidRPr="00584B5B">
              <w:rPr>
                <w:rStyle w:val="af8"/>
                <w:noProof/>
              </w:rPr>
              <w:t>3.2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</w:rPr>
              <w:t>搜索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_Toc407198846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5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47" w:history="1">
            <w:r w:rsidR="00EB770E" w:rsidRPr="00584B5B">
              <w:rPr>
                <w:rStyle w:val="af8"/>
                <w:noProof/>
              </w:rPr>
              <w:t>3.3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</w:rPr>
              <w:t>评分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_Toc407198847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6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07198848" w:history="1">
            <w:r w:rsidR="00EB770E" w:rsidRPr="00584B5B">
              <w:rPr>
                <w:rStyle w:val="af8"/>
                <w:noProof/>
                <w:lang w:val="en-GB"/>
              </w:rPr>
              <w:t>4</w:t>
            </w:r>
            <w:r w:rsidR="00EB770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系统架构及演进方案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_Toc407198848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7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49" w:history="1">
            <w:r w:rsidR="00EB770E" w:rsidRPr="00584B5B">
              <w:rPr>
                <w:rStyle w:val="af8"/>
                <w:noProof/>
                <w:lang w:val="en-GB"/>
              </w:rPr>
              <w:t>4.1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现有架构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_Toc407198849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7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50" w:history="1">
            <w:r w:rsidR="00EB770E" w:rsidRPr="00584B5B">
              <w:rPr>
                <w:rStyle w:val="af8"/>
                <w:noProof/>
              </w:rPr>
              <w:t>4.2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</w:rPr>
              <w:t>演进方案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_Toc407198850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7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07198851" w:history="1">
            <w:r w:rsidR="00EB770E" w:rsidRPr="00584B5B">
              <w:rPr>
                <w:rStyle w:val="af8"/>
                <w:noProof/>
                <w:lang w:val="en-GB"/>
              </w:rPr>
              <w:t>5</w:t>
            </w:r>
            <w:r w:rsidR="00EB770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数据库整体设计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_Toc407198851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8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52" w:history="1">
            <w:r w:rsidR="00EB770E" w:rsidRPr="00584B5B">
              <w:rPr>
                <w:rStyle w:val="af8"/>
                <w:noProof/>
                <w:lang w:val="en-GB"/>
              </w:rPr>
              <w:t>5.1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公共库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_Toc407198852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9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07198853" w:history="1">
            <w:r w:rsidR="00EB770E" w:rsidRPr="00584B5B">
              <w:rPr>
                <w:rStyle w:val="af8"/>
                <w:noProof/>
              </w:rPr>
              <w:t>5.2</w:t>
            </w:r>
            <w:r w:rsidR="00EB770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</w:rPr>
              <w:t>分库（手机、摄影、硬件、笔记本、平板、其它共计</w:t>
            </w:r>
            <w:r w:rsidR="00EB770E" w:rsidRPr="00584B5B">
              <w:rPr>
                <w:rStyle w:val="af8"/>
                <w:noProof/>
              </w:rPr>
              <w:t>6</w:t>
            </w:r>
            <w:r w:rsidR="00EB770E" w:rsidRPr="00584B5B">
              <w:rPr>
                <w:rStyle w:val="af8"/>
                <w:rFonts w:hint="eastAsia"/>
                <w:noProof/>
              </w:rPr>
              <w:t>个分库）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_Toc407198853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9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07198854" w:history="1">
            <w:r w:rsidR="00EB770E" w:rsidRPr="00584B5B">
              <w:rPr>
                <w:rStyle w:val="af8"/>
                <w:noProof/>
                <w:lang w:val="en-GB"/>
              </w:rPr>
              <w:t>6</w:t>
            </w:r>
            <w:r w:rsidR="00EB770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网络部署（拓扑）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_Toc407198854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9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EB770E" w:rsidRDefault="007D1138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07198855" w:history="1">
            <w:r w:rsidR="00EB770E" w:rsidRPr="00584B5B">
              <w:rPr>
                <w:rStyle w:val="af8"/>
                <w:noProof/>
                <w:lang w:val="en-GB"/>
              </w:rPr>
              <w:t>7</w:t>
            </w:r>
            <w:r w:rsidR="00EB770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EB770E" w:rsidRPr="00584B5B">
              <w:rPr>
                <w:rStyle w:val="af8"/>
                <w:rFonts w:hint="eastAsia"/>
                <w:noProof/>
                <w:lang w:val="en-GB"/>
              </w:rPr>
              <w:t>代码设计</w:t>
            </w:r>
            <w:r w:rsidR="00EB770E">
              <w:rPr>
                <w:noProof/>
                <w:webHidden/>
              </w:rPr>
              <w:tab/>
            </w:r>
            <w:r w:rsidR="00EB770E">
              <w:rPr>
                <w:noProof/>
                <w:webHidden/>
              </w:rPr>
              <w:fldChar w:fldCharType="begin"/>
            </w:r>
            <w:r w:rsidR="00EB770E">
              <w:rPr>
                <w:noProof/>
                <w:webHidden/>
              </w:rPr>
              <w:instrText xml:space="preserve"> PAGEREF _Toc407198855 \h </w:instrText>
            </w:r>
            <w:r w:rsidR="00EB770E">
              <w:rPr>
                <w:noProof/>
                <w:webHidden/>
              </w:rPr>
            </w:r>
            <w:r w:rsidR="00EB770E">
              <w:rPr>
                <w:noProof/>
                <w:webHidden/>
              </w:rPr>
              <w:fldChar w:fldCharType="separate"/>
            </w:r>
            <w:r w:rsidR="00EB770E">
              <w:rPr>
                <w:noProof/>
                <w:webHidden/>
              </w:rPr>
              <w:t>10</w:t>
            </w:r>
            <w:r w:rsidR="00EB770E">
              <w:rPr>
                <w:noProof/>
                <w:webHidden/>
              </w:rPr>
              <w:fldChar w:fldCharType="end"/>
            </w:r>
          </w:hyperlink>
        </w:p>
        <w:p w:rsidR="009872E6" w:rsidRDefault="00D67266" w:rsidP="009872E6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:rsidR="009872E6" w:rsidRPr="00985AB2" w:rsidRDefault="009872E6" w:rsidP="009872E6">
      <w:pPr>
        <w:spacing w:before="0" w:after="0" w:line="240" w:lineRule="auto"/>
        <w:rPr>
          <w:noProof/>
        </w:rPr>
      </w:pPr>
      <w:r>
        <w:rPr>
          <w:lang w:val="en-GB"/>
        </w:rPr>
        <w:br w:type="page"/>
      </w:r>
    </w:p>
    <w:p w:rsidR="00F72B81" w:rsidRDefault="003A330F" w:rsidP="00A17871">
      <w:pPr>
        <w:pStyle w:val="1"/>
        <w:rPr>
          <w:lang w:val="en-GB"/>
        </w:rPr>
      </w:pPr>
      <w:bookmarkStart w:id="2" w:name="_Toc407198840"/>
      <w:bookmarkEnd w:id="1"/>
      <w:bookmarkEnd w:id="0"/>
      <w:r>
        <w:rPr>
          <w:rFonts w:hint="eastAsia"/>
          <w:lang w:val="en-GB"/>
        </w:rPr>
        <w:lastRenderedPageBreak/>
        <w:t>概述</w:t>
      </w:r>
      <w:bookmarkEnd w:id="2"/>
    </w:p>
    <w:p w:rsidR="001465F7" w:rsidRDefault="004C72E3" w:rsidP="001465F7">
      <w:pPr>
        <w:rPr>
          <w:i/>
          <w:lang w:val="en-GB"/>
        </w:rPr>
      </w:pPr>
      <w:r>
        <w:rPr>
          <w:rFonts w:hint="eastAsia"/>
          <w:i/>
          <w:lang w:val="en-GB"/>
        </w:rPr>
        <w:t>对该</w:t>
      </w:r>
      <w:r w:rsidR="00F47CD9">
        <w:rPr>
          <w:rFonts w:hint="eastAsia"/>
          <w:i/>
          <w:lang w:val="en-GB"/>
        </w:rPr>
        <w:t>协议设计</w:t>
      </w:r>
      <w:r>
        <w:rPr>
          <w:rFonts w:hint="eastAsia"/>
          <w:i/>
          <w:lang w:val="en-GB"/>
        </w:rPr>
        <w:t>文档的统一说明，列出不同用例中的共同点</w:t>
      </w:r>
    </w:p>
    <w:p w:rsidR="00501587" w:rsidRDefault="00501587" w:rsidP="00E55075">
      <w:pPr>
        <w:pStyle w:val="2"/>
        <w:spacing w:after="136"/>
        <w:rPr>
          <w:lang w:val="en-GB" w:eastAsia="zh-CN"/>
        </w:rPr>
      </w:pPr>
      <w:bookmarkStart w:id="3" w:name="_Toc230512176"/>
      <w:bookmarkStart w:id="4" w:name="_Toc261530168"/>
      <w:bookmarkStart w:id="5" w:name="_Toc407198841"/>
      <w:r>
        <w:rPr>
          <w:rFonts w:hint="eastAsia"/>
          <w:lang w:val="en-GB" w:eastAsia="zh-CN"/>
        </w:rPr>
        <w:t>名词解释</w:t>
      </w:r>
      <w:bookmarkEnd w:id="3"/>
      <w:bookmarkEnd w:id="4"/>
      <w:bookmarkEnd w:id="5"/>
    </w:p>
    <w:p w:rsidR="00501587" w:rsidRDefault="00501587" w:rsidP="00501587">
      <w:pPr>
        <w:rPr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154"/>
      </w:tblGrid>
      <w:tr w:rsidR="00501587" w:rsidRPr="00EE4C58" w:rsidTr="00D87D37">
        <w:tc>
          <w:tcPr>
            <w:tcW w:w="1368" w:type="dxa"/>
          </w:tcPr>
          <w:p w:rsidR="00501587" w:rsidRPr="00EE4C58" w:rsidRDefault="00501587" w:rsidP="00D87D37">
            <w:pPr>
              <w:spacing w:line="276" w:lineRule="auto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&lt;</w:t>
            </w:r>
            <w:r>
              <w:rPr>
                <w:rFonts w:hint="eastAsia"/>
                <w:b/>
                <w:lang w:val="en-GB"/>
              </w:rPr>
              <w:t>名词</w:t>
            </w:r>
            <w:r>
              <w:rPr>
                <w:rFonts w:hint="eastAsia"/>
                <w:b/>
                <w:lang w:val="en-GB"/>
              </w:rPr>
              <w:t>&gt;</w:t>
            </w:r>
          </w:p>
        </w:tc>
        <w:tc>
          <w:tcPr>
            <w:tcW w:w="7154" w:type="dxa"/>
          </w:tcPr>
          <w:p w:rsidR="00501587" w:rsidRPr="00EE4C58" w:rsidRDefault="00501587" w:rsidP="00D87D37">
            <w:pPr>
              <w:spacing w:line="276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&lt;</w:t>
            </w:r>
            <w:r>
              <w:rPr>
                <w:rFonts w:hint="eastAsia"/>
                <w:lang w:val="en-GB"/>
              </w:rPr>
              <w:t>含义</w:t>
            </w:r>
            <w:r>
              <w:rPr>
                <w:rFonts w:hint="eastAsia"/>
                <w:lang w:val="en-GB"/>
              </w:rPr>
              <w:t>&gt;</w:t>
            </w:r>
          </w:p>
        </w:tc>
      </w:tr>
      <w:tr w:rsidR="00501587" w:rsidRPr="00EE4C58" w:rsidTr="002607F1">
        <w:trPr>
          <w:trHeight w:val="413"/>
        </w:trPr>
        <w:tc>
          <w:tcPr>
            <w:tcW w:w="1368" w:type="dxa"/>
          </w:tcPr>
          <w:p w:rsidR="00501587" w:rsidRPr="00EE4C58" w:rsidRDefault="00501587" w:rsidP="00D87D37">
            <w:pPr>
              <w:spacing w:line="276" w:lineRule="auto"/>
              <w:rPr>
                <w:b/>
                <w:lang w:val="en-GB"/>
              </w:rPr>
            </w:pPr>
          </w:p>
        </w:tc>
        <w:tc>
          <w:tcPr>
            <w:tcW w:w="7154" w:type="dxa"/>
          </w:tcPr>
          <w:p w:rsidR="00501587" w:rsidRPr="00EE4C58" w:rsidRDefault="00501587" w:rsidP="00D87D37">
            <w:pPr>
              <w:spacing w:line="276" w:lineRule="auto"/>
              <w:rPr>
                <w:lang w:val="en-GB"/>
              </w:rPr>
            </w:pPr>
          </w:p>
        </w:tc>
      </w:tr>
      <w:tr w:rsidR="002607F1" w:rsidRPr="00EE4C58" w:rsidTr="00D87D37">
        <w:trPr>
          <w:trHeight w:val="125"/>
        </w:trPr>
        <w:tc>
          <w:tcPr>
            <w:tcW w:w="1368" w:type="dxa"/>
          </w:tcPr>
          <w:p w:rsidR="002607F1" w:rsidRPr="002607F1" w:rsidRDefault="002607F1" w:rsidP="00D87D37">
            <w:pPr>
              <w:spacing w:line="276" w:lineRule="auto"/>
              <w:rPr>
                <w:b/>
                <w:lang w:val="en-GB"/>
              </w:rPr>
            </w:pPr>
          </w:p>
        </w:tc>
        <w:tc>
          <w:tcPr>
            <w:tcW w:w="7154" w:type="dxa"/>
          </w:tcPr>
          <w:p w:rsidR="002607F1" w:rsidRPr="002607F1" w:rsidRDefault="002607F1" w:rsidP="00D87D37">
            <w:pPr>
              <w:spacing w:line="276" w:lineRule="auto"/>
              <w:rPr>
                <w:lang w:val="en-GB"/>
              </w:rPr>
            </w:pPr>
          </w:p>
        </w:tc>
      </w:tr>
    </w:tbl>
    <w:p w:rsidR="00501587" w:rsidRDefault="00501587" w:rsidP="00501587">
      <w:pPr>
        <w:rPr>
          <w:lang w:val="en-GB"/>
        </w:rPr>
      </w:pPr>
    </w:p>
    <w:p w:rsidR="00AA3EC5" w:rsidRDefault="00AA3EC5" w:rsidP="00E55075">
      <w:pPr>
        <w:pStyle w:val="2"/>
        <w:spacing w:after="136"/>
        <w:rPr>
          <w:lang w:val="en-GB" w:eastAsia="zh-CN"/>
        </w:rPr>
      </w:pPr>
      <w:bookmarkStart w:id="6" w:name="_Toc230512177"/>
      <w:bookmarkStart w:id="7" w:name="_Toc261530169"/>
      <w:bookmarkStart w:id="8" w:name="_Toc407198842"/>
      <w:r>
        <w:rPr>
          <w:rFonts w:hint="eastAsia"/>
          <w:lang w:val="en-GB" w:eastAsia="zh-CN"/>
        </w:rPr>
        <w:t>参考文档</w:t>
      </w:r>
      <w:bookmarkEnd w:id="6"/>
      <w:bookmarkEnd w:id="7"/>
      <w:bookmarkEnd w:id="8"/>
    </w:p>
    <w:p w:rsidR="009812EB" w:rsidRDefault="009812EB" w:rsidP="009812EB">
      <w:pPr>
        <w:rPr>
          <w:lang w:val="en-GB"/>
        </w:rPr>
      </w:pPr>
      <w:r>
        <w:rPr>
          <w:rFonts w:hint="eastAsia"/>
          <w:lang w:val="en-GB"/>
        </w:rPr>
        <w:t>无</w:t>
      </w: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Pr="009812EB" w:rsidRDefault="00490766" w:rsidP="009812EB">
      <w:pPr>
        <w:rPr>
          <w:lang w:val="en-GB"/>
        </w:rPr>
      </w:pPr>
    </w:p>
    <w:p w:rsidR="004C72E3" w:rsidRDefault="00E65130" w:rsidP="0072066A">
      <w:pPr>
        <w:pStyle w:val="1"/>
        <w:rPr>
          <w:lang w:val="en-GB"/>
        </w:rPr>
      </w:pPr>
      <w:bookmarkStart w:id="9" w:name="_Toc407198843"/>
      <w:r>
        <w:rPr>
          <w:rFonts w:hint="eastAsia"/>
          <w:lang w:val="en-GB"/>
        </w:rPr>
        <w:lastRenderedPageBreak/>
        <w:t>主要</w:t>
      </w:r>
      <w:bookmarkEnd w:id="9"/>
      <w:r w:rsidR="00C231E7">
        <w:rPr>
          <w:rFonts w:hint="eastAsia"/>
          <w:lang w:val="en-GB"/>
        </w:rPr>
        <w:t>用例</w:t>
      </w:r>
    </w:p>
    <w:p w:rsidR="00490766" w:rsidRDefault="00490766" w:rsidP="00490766">
      <w:pPr>
        <w:rPr>
          <w:lang w:val="en-GB"/>
        </w:rPr>
      </w:pPr>
    </w:p>
    <w:p w:rsidR="00303939" w:rsidRPr="00303939" w:rsidRDefault="00490766" w:rsidP="00490766">
      <w:pPr>
        <w:ind w:leftChars="-850" w:left="-1700" w:rightChars="-879" w:right="-1758"/>
        <w:rPr>
          <w:lang w:val="en-GB"/>
        </w:rPr>
      </w:pPr>
      <w:r>
        <w:object w:dxaOrig="11991" w:dyaOrig="81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5pt;height:457.5pt" o:ole="">
            <v:imagedata r:id="rId9" o:title=""/>
          </v:shape>
          <o:OLEObject Type="Embed" ProgID="Visio.Drawing.11" ShapeID="_x0000_i1025" DrawAspect="Content" ObjectID="_1545232461" r:id="rId10"/>
        </w:object>
      </w:r>
    </w:p>
    <w:p w:rsidR="00BD7C3D" w:rsidRPr="004C72E3" w:rsidRDefault="003A330F" w:rsidP="00800736">
      <w:pPr>
        <w:pStyle w:val="1"/>
        <w:rPr>
          <w:lang w:val="en-GB"/>
        </w:rPr>
      </w:pPr>
      <w:bookmarkStart w:id="10" w:name="_Toc407198844"/>
      <w:r>
        <w:rPr>
          <w:rFonts w:hint="eastAsia"/>
          <w:lang w:val="en-GB"/>
        </w:rPr>
        <w:t>关键</w:t>
      </w:r>
      <w:r>
        <w:rPr>
          <w:lang w:val="en-GB"/>
        </w:rPr>
        <w:t>业务流程</w:t>
      </w:r>
      <w:bookmarkEnd w:id="10"/>
    </w:p>
    <w:p w:rsidR="00BD7C3D" w:rsidRDefault="00FB675D" w:rsidP="00BD7C3D">
      <w:pPr>
        <w:pStyle w:val="2"/>
        <w:spacing w:after="136"/>
        <w:rPr>
          <w:lang w:val="en-GB" w:eastAsia="zh-CN"/>
        </w:rPr>
      </w:pPr>
      <w:bookmarkStart w:id="11" w:name="_Toc407198845"/>
      <w:r>
        <w:rPr>
          <w:rFonts w:hint="eastAsia"/>
          <w:lang w:val="en-GB" w:eastAsia="zh-CN"/>
        </w:rPr>
        <w:t>发帖</w:t>
      </w:r>
      <w:bookmarkEnd w:id="11"/>
    </w:p>
    <w:p w:rsidR="00FB675D" w:rsidRPr="00FB675D" w:rsidRDefault="003C44E8" w:rsidP="00FB675D">
      <w:pPr>
        <w:rPr>
          <w:lang w:val="en-GB"/>
        </w:rPr>
      </w:pPr>
      <w:r>
        <w:object w:dxaOrig="12933" w:dyaOrig="8529">
          <v:shape id="_x0000_i1026" type="#_x0000_t75" style="width:415.5pt;height:332.25pt" o:ole="">
            <v:imagedata r:id="rId11" o:title=""/>
          </v:shape>
          <o:OLEObject Type="Embed" ProgID="Visio.Drawing.11" ShapeID="_x0000_i1026" DrawAspect="Content" ObjectID="_1545232462" r:id="rId12"/>
        </w:object>
      </w:r>
    </w:p>
    <w:p w:rsidR="00BD7C3D" w:rsidRDefault="00BA3E9F" w:rsidP="00E55075">
      <w:pPr>
        <w:pStyle w:val="2"/>
        <w:spacing w:after="136"/>
        <w:rPr>
          <w:lang w:eastAsia="zh-CN"/>
        </w:rPr>
      </w:pPr>
      <w:bookmarkStart w:id="12" w:name="_Toc407198846"/>
      <w:r>
        <w:rPr>
          <w:rFonts w:hint="eastAsia"/>
          <w:lang w:eastAsia="zh-CN"/>
        </w:rPr>
        <w:t>搜索</w:t>
      </w:r>
      <w:bookmarkEnd w:id="12"/>
    </w:p>
    <w:p w:rsidR="00BA3E9F" w:rsidRPr="00BA3E9F" w:rsidRDefault="00303939" w:rsidP="00BA3E9F">
      <w:r>
        <w:object w:dxaOrig="9819" w:dyaOrig="7212">
          <v:shape id="_x0000_i1027" type="#_x0000_t75" style="width:415.5pt;height:234.75pt" o:ole="">
            <v:imagedata r:id="rId13" o:title=""/>
          </v:shape>
          <o:OLEObject Type="Embed" ProgID="Visio.Drawing.11" ShapeID="_x0000_i1027" DrawAspect="Content" ObjectID="_1545232463" r:id="rId14"/>
        </w:object>
      </w:r>
    </w:p>
    <w:p w:rsidR="008E71AB" w:rsidRDefault="00213265" w:rsidP="00E55075">
      <w:pPr>
        <w:pStyle w:val="2"/>
        <w:spacing w:after="136"/>
        <w:rPr>
          <w:lang w:eastAsia="zh-CN"/>
        </w:rPr>
      </w:pPr>
      <w:bookmarkStart w:id="13" w:name="_Toc407198847"/>
      <w:r>
        <w:rPr>
          <w:rFonts w:hint="eastAsia"/>
          <w:lang w:eastAsia="zh-CN"/>
        </w:rPr>
        <w:t>评分</w:t>
      </w:r>
      <w:bookmarkEnd w:id="13"/>
    </w:p>
    <w:p w:rsidR="00213265" w:rsidRPr="00213265" w:rsidRDefault="00213265" w:rsidP="00213265">
      <w:r>
        <w:object w:dxaOrig="9451" w:dyaOrig="8497">
          <v:shape id="_x0000_i1028" type="#_x0000_t75" style="width:414.75pt;height:372.75pt" o:ole="">
            <v:imagedata r:id="rId15" o:title=""/>
          </v:shape>
          <o:OLEObject Type="Embed" ProgID="Visio.Drawing.11" ShapeID="_x0000_i1028" DrawAspect="Content" ObjectID="_1545232464" r:id="rId16"/>
        </w:object>
      </w:r>
    </w:p>
    <w:p w:rsidR="00963E19" w:rsidRPr="004C72E3" w:rsidRDefault="003A330F" w:rsidP="001A41F4">
      <w:pPr>
        <w:pStyle w:val="1"/>
        <w:rPr>
          <w:lang w:val="en-GB"/>
        </w:rPr>
      </w:pPr>
      <w:bookmarkStart w:id="14" w:name="_Toc407198848"/>
      <w:r>
        <w:rPr>
          <w:rFonts w:hint="eastAsia"/>
          <w:lang w:val="en-GB"/>
        </w:rPr>
        <w:t>系统架构</w:t>
      </w:r>
      <w:r>
        <w:rPr>
          <w:lang w:val="en-GB"/>
        </w:rPr>
        <w:t>及演进方案</w:t>
      </w:r>
      <w:bookmarkEnd w:id="14"/>
    </w:p>
    <w:p w:rsidR="00963E19" w:rsidRDefault="00E65130" w:rsidP="00E55075">
      <w:pPr>
        <w:pStyle w:val="2"/>
        <w:spacing w:after="136"/>
        <w:rPr>
          <w:lang w:val="en-GB" w:eastAsia="zh-CN"/>
        </w:rPr>
      </w:pPr>
      <w:bookmarkStart w:id="15" w:name="_Toc407198849"/>
      <w:r>
        <w:rPr>
          <w:rFonts w:hint="eastAsia"/>
          <w:lang w:val="en-GB" w:eastAsia="zh-CN"/>
        </w:rPr>
        <w:t>现有架构</w:t>
      </w:r>
      <w:bookmarkEnd w:id="15"/>
    </w:p>
    <w:p w:rsidR="007A7564" w:rsidRPr="007A7564" w:rsidRDefault="00303939" w:rsidP="00303939">
      <w:pPr>
        <w:ind w:leftChars="-354" w:left="-708"/>
        <w:rPr>
          <w:lang w:val="en-GB"/>
        </w:rPr>
      </w:pPr>
      <w:r>
        <w:object w:dxaOrig="12811" w:dyaOrig="8899">
          <v:shape id="_x0000_i1029" type="#_x0000_t75" style="width:472.5pt;height:359.25pt" o:ole="">
            <v:imagedata r:id="rId17" o:title=""/>
          </v:shape>
          <o:OLEObject Type="Embed" ProgID="Visio.Drawing.11" ShapeID="_x0000_i1029" DrawAspect="Content" ObjectID="_1545232465" r:id="rId18"/>
        </w:object>
      </w:r>
    </w:p>
    <w:p w:rsidR="00963E19" w:rsidRDefault="00E65130" w:rsidP="00E55075">
      <w:pPr>
        <w:pStyle w:val="2"/>
        <w:spacing w:after="136"/>
        <w:rPr>
          <w:i/>
          <w:lang w:eastAsia="zh-CN"/>
        </w:rPr>
      </w:pPr>
      <w:bookmarkStart w:id="16" w:name="_Toc407198850"/>
      <w:r>
        <w:rPr>
          <w:rFonts w:hint="eastAsia"/>
          <w:lang w:eastAsia="zh-CN"/>
        </w:rPr>
        <w:t>演进</w:t>
      </w:r>
      <w:r>
        <w:rPr>
          <w:lang w:eastAsia="zh-CN"/>
        </w:rPr>
        <w:t>方案</w:t>
      </w:r>
      <w:bookmarkEnd w:id="16"/>
    </w:p>
    <w:p w:rsidR="00963E19" w:rsidRDefault="00E65130" w:rsidP="00B76BD5">
      <w:r>
        <w:rPr>
          <w:rFonts w:hint="eastAsia"/>
        </w:rPr>
        <w:t>未来</w:t>
      </w:r>
      <w:r>
        <w:t>系统要从</w:t>
      </w:r>
      <w:r w:rsidR="006F7EAE">
        <w:rPr>
          <w:rFonts w:hint="eastAsia"/>
        </w:rPr>
        <w:t>平台</w:t>
      </w:r>
      <w:r w:rsidR="006F7EAE">
        <w:t>化、</w:t>
      </w:r>
      <w:r>
        <w:t>服务</w:t>
      </w:r>
      <w:r>
        <w:rPr>
          <w:rFonts w:hint="eastAsia"/>
        </w:rPr>
        <w:t>化</w:t>
      </w:r>
      <w:r>
        <w:t>、组件化方向演进。</w:t>
      </w:r>
    </w:p>
    <w:p w:rsidR="00E65130" w:rsidRDefault="005E53C3" w:rsidP="007A7564">
      <w:pPr>
        <w:ind w:leftChars="-709" w:left="-1418" w:rightChars="-666" w:right="-1332"/>
      </w:pPr>
      <w:r>
        <w:object w:dxaOrig="12811" w:dyaOrig="8899">
          <v:shape id="_x0000_i1030" type="#_x0000_t75" style="width:553.5pt;height:426.75pt" o:ole="">
            <v:imagedata r:id="rId19" o:title=""/>
          </v:shape>
          <o:OLEObject Type="Embed" ProgID="Visio.Drawing.11" ShapeID="_x0000_i1030" DrawAspect="Content" ObjectID="_1545232466" r:id="rId20"/>
        </w:object>
      </w:r>
      <w:r w:rsidR="002508B4">
        <w:rPr>
          <w:rFonts w:hint="eastAsia"/>
        </w:rPr>
        <w:t>解决的</w:t>
      </w:r>
      <w:r w:rsidR="002508B4">
        <w:t>问题</w:t>
      </w:r>
      <w:r w:rsidR="00C61F0D">
        <w:t>：</w:t>
      </w:r>
    </w:p>
    <w:p w:rsidR="008D2E53" w:rsidRDefault="002508B4" w:rsidP="002508B4">
      <w:pPr>
        <w:pStyle w:val="af0"/>
        <w:numPr>
          <w:ilvl w:val="0"/>
          <w:numId w:val="19"/>
        </w:numPr>
        <w:ind w:rightChars="-666" w:right="-1332"/>
      </w:pPr>
      <w:r>
        <w:rPr>
          <w:rFonts w:hint="eastAsia"/>
        </w:rPr>
        <w:t>系统</w:t>
      </w:r>
      <w:r>
        <w:t>解耦</w:t>
      </w:r>
      <w:r>
        <w:rPr>
          <w:rFonts w:hint="eastAsia"/>
        </w:rPr>
        <w:t>：</w:t>
      </w:r>
      <w:r>
        <w:t>将原有以一个</w:t>
      </w:r>
      <w:r>
        <w:rPr>
          <w:rFonts w:hint="eastAsia"/>
        </w:rPr>
        <w:t>web</w:t>
      </w:r>
      <w:r>
        <w:t>站点提供所有服务的模式演进成服务化、组件化的</w:t>
      </w:r>
      <w:r>
        <w:rPr>
          <w:rFonts w:hint="eastAsia"/>
        </w:rPr>
        <w:t>独立</w:t>
      </w:r>
      <w:r>
        <w:t>子系统</w:t>
      </w:r>
      <w:r>
        <w:rPr>
          <w:rFonts w:hint="eastAsia"/>
        </w:rPr>
        <w:t>，</w:t>
      </w:r>
      <w:r>
        <w:t>便于升级</w:t>
      </w:r>
      <w:r>
        <w:rPr>
          <w:rFonts w:hint="eastAsia"/>
        </w:rPr>
        <w:t>、</w:t>
      </w:r>
      <w:r>
        <w:t>维护、扩展等</w:t>
      </w:r>
      <w:r>
        <w:rPr>
          <w:rFonts w:hint="eastAsia"/>
        </w:rPr>
        <w:t>；</w:t>
      </w:r>
    </w:p>
    <w:p w:rsidR="00D26820" w:rsidRDefault="00D26820" w:rsidP="00D26820">
      <w:pPr>
        <w:pStyle w:val="af0"/>
        <w:numPr>
          <w:ilvl w:val="0"/>
          <w:numId w:val="19"/>
        </w:numPr>
        <w:ind w:rightChars="-666" w:right="-1332"/>
      </w:pPr>
      <w:r>
        <w:rPr>
          <w:rFonts w:hint="eastAsia"/>
        </w:rPr>
        <w:t>安全</w:t>
      </w:r>
      <w:r>
        <w:t>性</w:t>
      </w:r>
      <w:r>
        <w:rPr>
          <w:rFonts w:hint="eastAsia"/>
        </w:rPr>
        <w:t>：各个</w:t>
      </w:r>
      <w:r>
        <w:t>服务</w:t>
      </w:r>
      <w:r>
        <w:rPr>
          <w:rFonts w:hint="eastAsia"/>
        </w:rPr>
        <w:t>连接</w:t>
      </w:r>
      <w:r>
        <w:t>DB</w:t>
      </w:r>
      <w:r>
        <w:rPr>
          <w:rFonts w:hint="eastAsia"/>
        </w:rPr>
        <w:t>，</w:t>
      </w:r>
      <w:r>
        <w:t>避免</w:t>
      </w:r>
      <w:proofErr w:type="gramStart"/>
      <w:r>
        <w:t>接入层直连</w:t>
      </w:r>
      <w:proofErr w:type="gramEnd"/>
      <w:r>
        <w:t>DB</w:t>
      </w:r>
      <w:r>
        <w:rPr>
          <w:rFonts w:hint="eastAsia"/>
        </w:rPr>
        <w:t>，</w:t>
      </w:r>
      <w:r>
        <w:t>提高系统的安全级别；</w:t>
      </w:r>
    </w:p>
    <w:p w:rsidR="002508B4" w:rsidRDefault="002508B4" w:rsidP="002508B4">
      <w:pPr>
        <w:pStyle w:val="af0"/>
        <w:numPr>
          <w:ilvl w:val="0"/>
          <w:numId w:val="19"/>
        </w:numPr>
        <w:ind w:rightChars="-666" w:right="-1332"/>
      </w:pPr>
      <w:r>
        <w:rPr>
          <w:rFonts w:hint="eastAsia"/>
        </w:rPr>
        <w:t>合理</w:t>
      </w:r>
      <w:r>
        <w:t>分层</w:t>
      </w:r>
      <w:r>
        <w:rPr>
          <w:rFonts w:hint="eastAsia"/>
        </w:rPr>
        <w:t>：使各个</w:t>
      </w:r>
      <w:r>
        <w:t>系统边界</w:t>
      </w:r>
      <w:r>
        <w:rPr>
          <w:rFonts w:hint="eastAsia"/>
        </w:rPr>
        <w:t>更明确</w:t>
      </w:r>
      <w:r>
        <w:t>，利于分工</w:t>
      </w:r>
      <w:r>
        <w:rPr>
          <w:rFonts w:hint="eastAsia"/>
        </w:rPr>
        <w:t>及</w:t>
      </w:r>
      <w:r>
        <w:t>协调工作，提高工作效率</w:t>
      </w:r>
      <w:r>
        <w:rPr>
          <w:rFonts w:hint="eastAsia"/>
        </w:rPr>
        <w:t>；</w:t>
      </w:r>
    </w:p>
    <w:p w:rsidR="002508B4" w:rsidRDefault="002508B4" w:rsidP="002508B4">
      <w:pPr>
        <w:pStyle w:val="af0"/>
        <w:numPr>
          <w:ilvl w:val="0"/>
          <w:numId w:val="19"/>
        </w:numPr>
        <w:ind w:rightChars="-666" w:right="-1332"/>
      </w:pPr>
      <w:r>
        <w:rPr>
          <w:rFonts w:hint="eastAsia"/>
        </w:rPr>
        <w:t>日志</w:t>
      </w:r>
      <w:r>
        <w:t>系统：通过日志系统能</w:t>
      </w:r>
      <w:r>
        <w:rPr>
          <w:rFonts w:hint="eastAsia"/>
        </w:rPr>
        <w:t>方便查看</w:t>
      </w:r>
      <w:r>
        <w:t>系统日志（</w:t>
      </w:r>
      <w:r>
        <w:rPr>
          <w:rFonts w:hint="eastAsia"/>
        </w:rPr>
        <w:t>包括</w:t>
      </w:r>
      <w:r>
        <w:t>异常日志）</w:t>
      </w:r>
      <w:r>
        <w:rPr>
          <w:rFonts w:hint="eastAsia"/>
        </w:rPr>
        <w:t>，避免</w:t>
      </w:r>
      <w:proofErr w:type="gramStart"/>
      <w:r>
        <w:rPr>
          <w:rFonts w:hint="eastAsia"/>
        </w:rPr>
        <w:t>在</w:t>
      </w:r>
      <w:r>
        <w:t>现网查看</w:t>
      </w:r>
      <w:proofErr w:type="gramEnd"/>
      <w:r>
        <w:rPr>
          <w:rFonts w:hint="eastAsia"/>
        </w:rPr>
        <w:t>。同时</w:t>
      </w:r>
      <w:r>
        <w:t>能通过日志的预警机制</w:t>
      </w:r>
      <w:r>
        <w:rPr>
          <w:rFonts w:hint="eastAsia"/>
        </w:rPr>
        <w:t>及时</w:t>
      </w:r>
      <w:r>
        <w:t>发现</w:t>
      </w:r>
      <w:proofErr w:type="gramStart"/>
      <w:r>
        <w:t>现</w:t>
      </w:r>
      <w:proofErr w:type="gramEnd"/>
      <w:r>
        <w:t>网故障，</w:t>
      </w:r>
      <w:r>
        <w:rPr>
          <w:rFonts w:hint="eastAsia"/>
        </w:rPr>
        <w:t>做到</w:t>
      </w:r>
      <w:r>
        <w:t>前置处理</w:t>
      </w:r>
      <w:r>
        <w:rPr>
          <w:rFonts w:hint="eastAsia"/>
        </w:rPr>
        <w:t>；</w:t>
      </w:r>
    </w:p>
    <w:p w:rsidR="002508B4" w:rsidRDefault="00CE5B71" w:rsidP="002508B4">
      <w:pPr>
        <w:pStyle w:val="af0"/>
        <w:numPr>
          <w:ilvl w:val="0"/>
          <w:numId w:val="19"/>
        </w:numPr>
        <w:ind w:rightChars="-666" w:right="-1332"/>
      </w:pPr>
      <w:r>
        <w:rPr>
          <w:rFonts w:hint="eastAsia"/>
        </w:rPr>
        <w:t>缓存</w:t>
      </w:r>
      <w:r>
        <w:rPr>
          <w:rFonts w:hint="eastAsia"/>
        </w:rPr>
        <w:t>+HA</w:t>
      </w:r>
      <w:r>
        <w:rPr>
          <w:rFonts w:hint="eastAsia"/>
        </w:rPr>
        <w:t>：保证</w:t>
      </w:r>
      <w:r>
        <w:t>缓存的高可用和</w:t>
      </w:r>
      <w:proofErr w:type="gramStart"/>
      <w:r>
        <w:t>容灾</w:t>
      </w:r>
      <w:proofErr w:type="gramEnd"/>
      <w:r>
        <w:t>能力，提高系统的稳定性；</w:t>
      </w:r>
    </w:p>
    <w:p w:rsidR="00CE5B71" w:rsidRDefault="00CE5B71" w:rsidP="002508B4">
      <w:pPr>
        <w:pStyle w:val="af0"/>
        <w:numPr>
          <w:ilvl w:val="0"/>
          <w:numId w:val="19"/>
        </w:numPr>
        <w:ind w:rightChars="-666" w:right="-1332"/>
      </w:pPr>
      <w:r>
        <w:t>DB+HA</w:t>
      </w:r>
      <w:r>
        <w:t>：保证数据库的高可用和</w:t>
      </w:r>
      <w:proofErr w:type="gramStart"/>
      <w:r>
        <w:t>容灾</w:t>
      </w:r>
      <w:proofErr w:type="gramEnd"/>
      <w:r>
        <w:t>能力，提高系统的稳定性</w:t>
      </w:r>
      <w:r>
        <w:rPr>
          <w:rFonts w:hint="eastAsia"/>
        </w:rPr>
        <w:t>；</w:t>
      </w:r>
    </w:p>
    <w:p w:rsidR="008D2E53" w:rsidRPr="00E65130" w:rsidRDefault="008D2E53" w:rsidP="002508B4">
      <w:pPr>
        <w:ind w:rightChars="-666" w:right="-1332"/>
      </w:pPr>
    </w:p>
    <w:p w:rsidR="00612CDB" w:rsidRDefault="003A330F" w:rsidP="004C03D6">
      <w:pPr>
        <w:pStyle w:val="1"/>
        <w:rPr>
          <w:lang w:val="en-GB"/>
        </w:rPr>
      </w:pPr>
      <w:bookmarkStart w:id="17" w:name="_Toc407198851"/>
      <w:r>
        <w:rPr>
          <w:rFonts w:hint="eastAsia"/>
          <w:lang w:val="en-GB"/>
        </w:rPr>
        <w:t>数据库整体设计</w:t>
      </w:r>
      <w:bookmarkEnd w:id="17"/>
    </w:p>
    <w:p w:rsidR="003E14AE" w:rsidRPr="003E14AE" w:rsidRDefault="003E14AE" w:rsidP="003E14AE">
      <w:pPr>
        <w:rPr>
          <w:lang w:val="en-GB"/>
        </w:rPr>
      </w:pPr>
      <w:r w:rsidRPr="00781C95">
        <w:rPr>
          <w:rFonts w:hint="eastAsia"/>
          <w:b/>
          <w:lang w:val="en-GB"/>
        </w:rPr>
        <w:lastRenderedPageBreak/>
        <w:t>注：此处只从</w:t>
      </w:r>
      <w:r w:rsidRPr="00781C95">
        <w:rPr>
          <w:b/>
          <w:lang w:val="en-GB"/>
        </w:rPr>
        <w:t>整体上描述</w:t>
      </w:r>
      <w:r w:rsidRPr="00781C95">
        <w:rPr>
          <w:rFonts w:hint="eastAsia"/>
          <w:b/>
          <w:lang w:val="en-GB"/>
        </w:rPr>
        <w:t>数据库</w:t>
      </w:r>
      <w:r w:rsidRPr="00781C95">
        <w:rPr>
          <w:b/>
          <w:lang w:val="en-GB"/>
        </w:rPr>
        <w:t>设计，详细请参照对应的数据库设计文档</w:t>
      </w:r>
      <w:r>
        <w:rPr>
          <w:lang w:val="en-GB"/>
        </w:rPr>
        <w:t>。</w:t>
      </w:r>
    </w:p>
    <w:p w:rsidR="00612CDB" w:rsidRDefault="003E14AE" w:rsidP="00E55075">
      <w:pPr>
        <w:pStyle w:val="2"/>
        <w:spacing w:after="136"/>
        <w:rPr>
          <w:lang w:val="en-GB" w:eastAsia="zh-CN"/>
        </w:rPr>
      </w:pPr>
      <w:bookmarkStart w:id="18" w:name="_Toc407198852"/>
      <w:r>
        <w:rPr>
          <w:rFonts w:hint="eastAsia"/>
          <w:lang w:val="en-GB" w:eastAsia="zh-CN"/>
        </w:rPr>
        <w:t>公共</w:t>
      </w:r>
      <w:r>
        <w:rPr>
          <w:lang w:val="en-GB" w:eastAsia="zh-CN"/>
        </w:rPr>
        <w:t>库</w:t>
      </w:r>
      <w:bookmarkEnd w:id="18"/>
    </w:p>
    <w:p w:rsidR="00612CDB" w:rsidRPr="003E14AE" w:rsidRDefault="003E14AE" w:rsidP="00612CDB">
      <w:r w:rsidRPr="003E14AE">
        <w:rPr>
          <w:rFonts w:hint="eastAsia"/>
        </w:rPr>
        <w:t>公共库存</w:t>
      </w:r>
      <w:proofErr w:type="gramStart"/>
      <w:r w:rsidRPr="003E14AE">
        <w:rPr>
          <w:rFonts w:hint="eastAsia"/>
        </w:rPr>
        <w:t>放</w:t>
      </w:r>
      <w:r w:rsidRPr="003E14AE">
        <w:t>系统</w:t>
      </w:r>
      <w:proofErr w:type="gramEnd"/>
      <w:r w:rsidRPr="003E14AE">
        <w:t>全局的配置信息。</w:t>
      </w:r>
    </w:p>
    <w:p w:rsidR="003E14AE" w:rsidRPr="003E14AE" w:rsidRDefault="00781C95" w:rsidP="00612CDB">
      <w:r>
        <w:object w:dxaOrig="10564" w:dyaOrig="4007">
          <v:shape id="_x0000_i1031" type="#_x0000_t75" style="width:415.5pt;height:157.5pt" o:ole="">
            <v:imagedata r:id="rId21" o:title=""/>
          </v:shape>
          <o:OLEObject Type="Embed" ProgID="Visio.Drawing.11" ShapeID="_x0000_i1031" DrawAspect="Content" ObjectID="_1545232467" r:id="rId22"/>
        </w:object>
      </w:r>
    </w:p>
    <w:p w:rsidR="00612CDB" w:rsidRDefault="003E14AE" w:rsidP="00E55075">
      <w:pPr>
        <w:pStyle w:val="2"/>
        <w:spacing w:after="136"/>
        <w:rPr>
          <w:lang w:eastAsia="zh-CN"/>
        </w:rPr>
      </w:pPr>
      <w:bookmarkStart w:id="19" w:name="_Toc407198853"/>
      <w:r>
        <w:rPr>
          <w:rFonts w:hint="eastAsia"/>
          <w:lang w:eastAsia="zh-CN"/>
        </w:rPr>
        <w:t>分库（手机</w:t>
      </w:r>
      <w:r>
        <w:rPr>
          <w:lang w:eastAsia="zh-CN"/>
        </w:rPr>
        <w:t>、摄影、</w:t>
      </w:r>
      <w:r>
        <w:rPr>
          <w:rFonts w:hint="eastAsia"/>
          <w:lang w:eastAsia="zh-CN"/>
        </w:rPr>
        <w:t>硬件</w:t>
      </w:r>
      <w:r>
        <w:rPr>
          <w:lang w:eastAsia="zh-CN"/>
        </w:rPr>
        <w:t>、笔记本、</w:t>
      </w:r>
      <w:r>
        <w:rPr>
          <w:rFonts w:hint="eastAsia"/>
          <w:lang w:eastAsia="zh-CN"/>
        </w:rPr>
        <w:t>平板</w:t>
      </w:r>
      <w:r>
        <w:rPr>
          <w:lang w:eastAsia="zh-CN"/>
        </w:rPr>
        <w:t>、其它</w:t>
      </w:r>
      <w:r>
        <w:rPr>
          <w:rFonts w:hint="eastAsia"/>
          <w:lang w:eastAsia="zh-CN"/>
        </w:rPr>
        <w:t>共计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个</w:t>
      </w:r>
      <w:r>
        <w:rPr>
          <w:lang w:eastAsia="zh-CN"/>
        </w:rPr>
        <w:t>分库）</w:t>
      </w:r>
      <w:bookmarkEnd w:id="19"/>
    </w:p>
    <w:p w:rsidR="005E53C3" w:rsidRPr="005E53C3" w:rsidRDefault="00781C95" w:rsidP="005E53C3">
      <w:r>
        <w:object w:dxaOrig="14282" w:dyaOrig="11392">
          <v:shape id="_x0000_i1032" type="#_x0000_t75" style="width:426.75pt;height:330.75pt" o:ole="">
            <v:imagedata r:id="rId23" o:title=""/>
          </v:shape>
          <o:OLEObject Type="Embed" ProgID="Visio.Drawing.11" ShapeID="_x0000_i1032" DrawAspect="Content" ObjectID="_1545232468" r:id="rId24"/>
        </w:object>
      </w:r>
    </w:p>
    <w:p w:rsidR="00F01E72" w:rsidRDefault="00F01E72" w:rsidP="00F01E72">
      <w:pPr>
        <w:pStyle w:val="1"/>
        <w:rPr>
          <w:lang w:val="en-GB"/>
        </w:rPr>
      </w:pPr>
      <w:bookmarkStart w:id="20" w:name="_Toc407198854"/>
      <w:r>
        <w:rPr>
          <w:rFonts w:hint="eastAsia"/>
          <w:lang w:val="en-GB"/>
        </w:rPr>
        <w:lastRenderedPageBreak/>
        <w:t>网络部署</w:t>
      </w:r>
      <w:r>
        <w:rPr>
          <w:lang w:val="en-GB"/>
        </w:rPr>
        <w:t>（</w:t>
      </w:r>
      <w:r>
        <w:rPr>
          <w:rFonts w:hint="eastAsia"/>
          <w:lang w:val="en-GB"/>
        </w:rPr>
        <w:t>拓扑</w:t>
      </w:r>
      <w:r>
        <w:rPr>
          <w:lang w:val="en-GB"/>
        </w:rPr>
        <w:t>）</w:t>
      </w:r>
      <w:bookmarkEnd w:id="20"/>
    </w:p>
    <w:bookmarkStart w:id="21" w:name="_GoBack"/>
    <w:p w:rsidR="003E14AE" w:rsidRPr="003E14AE" w:rsidRDefault="00E4221D" w:rsidP="00E4221D">
      <w:r>
        <w:object w:dxaOrig="9735" w:dyaOrig="12279">
          <v:shape id="_x0000_i1034" type="#_x0000_t75" style="width:415.5pt;height:523.5pt" o:ole="">
            <v:imagedata r:id="rId25" o:title=""/>
          </v:shape>
          <o:OLEObject Type="Embed" ProgID="Visio.Drawing.11" ShapeID="_x0000_i1034" DrawAspect="Content" ObjectID="_1545232469" r:id="rId26"/>
        </w:object>
      </w:r>
      <w:bookmarkEnd w:id="21"/>
    </w:p>
    <w:p w:rsidR="00C157BC" w:rsidRDefault="00F01E72" w:rsidP="00C157BC">
      <w:pPr>
        <w:pStyle w:val="1"/>
        <w:rPr>
          <w:lang w:val="en-GB"/>
        </w:rPr>
      </w:pPr>
      <w:bookmarkStart w:id="22" w:name="_Toc407198855"/>
      <w:r>
        <w:rPr>
          <w:rFonts w:hint="eastAsia"/>
          <w:lang w:val="en-GB"/>
        </w:rPr>
        <w:t>代码</w:t>
      </w:r>
      <w:bookmarkEnd w:id="22"/>
      <w:r w:rsidR="00A949B4">
        <w:rPr>
          <w:rFonts w:hint="eastAsia"/>
          <w:lang w:val="en-GB"/>
        </w:rPr>
        <w:t>设计</w:t>
      </w:r>
      <w:r w:rsidR="00A949B4">
        <w:rPr>
          <w:lang w:val="en-GB"/>
        </w:rPr>
        <w:t>结构</w:t>
      </w:r>
    </w:p>
    <w:p w:rsidR="00F14438" w:rsidRDefault="00F14438" w:rsidP="00F14438">
      <w:pPr>
        <w:pStyle w:val="2"/>
        <w:spacing w:after="136"/>
        <w:rPr>
          <w:lang w:val="en-GB" w:eastAsia="zh-CN"/>
        </w:rPr>
      </w:pPr>
      <w:r>
        <w:rPr>
          <w:rFonts w:hint="eastAsia"/>
          <w:lang w:val="en-GB" w:eastAsia="zh-CN"/>
        </w:rPr>
        <w:t>类结构</w:t>
      </w:r>
    </w:p>
    <w:p w:rsidR="00F14438" w:rsidRPr="00F14438" w:rsidRDefault="00F14438" w:rsidP="00F14438">
      <w:pPr>
        <w:rPr>
          <w:lang w:val="en-GB"/>
        </w:rPr>
      </w:pPr>
    </w:p>
    <w:p w:rsidR="003A330F" w:rsidRDefault="00A949B4" w:rsidP="00A949B4">
      <w:pPr>
        <w:ind w:leftChars="-780" w:left="-1560" w:rightChars="-879" w:right="-1758"/>
      </w:pPr>
      <w:r>
        <w:object w:dxaOrig="11413" w:dyaOrig="7126">
          <v:shape id="_x0000_i1033" type="#_x0000_t75" style="width:576.75pt;height:490.5pt" o:ole="">
            <v:imagedata r:id="rId27" o:title=""/>
          </v:shape>
          <o:OLEObject Type="Embed" ProgID="Visio.Drawing.11" ShapeID="_x0000_i1033" DrawAspect="Content" ObjectID="_1545232470" r:id="rId28"/>
        </w:object>
      </w:r>
    </w:p>
    <w:p w:rsidR="00F14438" w:rsidRPr="00F14438" w:rsidRDefault="00F14438" w:rsidP="00F14438">
      <w:pPr>
        <w:pStyle w:val="2"/>
        <w:numPr>
          <w:ilvl w:val="1"/>
          <w:numId w:val="20"/>
        </w:numPr>
        <w:spacing w:after="136"/>
        <w:rPr>
          <w:lang w:val="en-GB" w:eastAsia="zh-CN"/>
        </w:rPr>
      </w:pPr>
      <w:r>
        <w:rPr>
          <w:rFonts w:hint="eastAsia"/>
          <w:lang w:val="en-GB" w:eastAsia="zh-CN"/>
        </w:rPr>
        <w:t>工程结构</w:t>
      </w:r>
    </w:p>
    <w:p w:rsidR="00F14438" w:rsidRPr="00B9342C" w:rsidRDefault="00DC4B76" w:rsidP="00A949B4">
      <w:pPr>
        <w:ind w:leftChars="-780" w:left="-1560" w:rightChars="-879" w:right="-1758"/>
        <w:rPr>
          <w:b/>
          <w:lang w:val="en-GB"/>
        </w:rPr>
      </w:pPr>
      <w:r>
        <w:rPr>
          <w:noProof/>
          <w:lang w:bidi="ar-SA"/>
        </w:rPr>
        <w:lastRenderedPageBreak/>
        <w:drawing>
          <wp:inline distT="0" distB="0" distL="0" distR="0" wp14:anchorId="18E8ECB8" wp14:editId="6C53CAFA">
            <wp:extent cx="1362075" cy="2695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B76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6AFBCB4F" wp14:editId="65A47259">
            <wp:extent cx="1285875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B76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3BCCC929" wp14:editId="4F4BEB3C">
            <wp:extent cx="1304925" cy="2762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B76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07B0A59E" wp14:editId="52521AFC">
            <wp:extent cx="1114425" cy="2752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B76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2F1BD278" wp14:editId="388AD182">
            <wp:extent cx="1438275" cy="2762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438" w:rsidRPr="00B9342C" w:rsidSect="00956C28">
      <w:headerReference w:type="default" r:id="rId34"/>
      <w:footerReference w:type="default" r:id="rId35"/>
      <w:pgSz w:w="11907" w:h="16840" w:code="9"/>
      <w:pgMar w:top="1440" w:right="1800" w:bottom="1440" w:left="1800" w:header="510" w:footer="284" w:gutter="0"/>
      <w:cols w:space="720"/>
      <w:docGrid w:type="lines"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1138" w:rsidRDefault="007D1138">
      <w:r>
        <w:separator/>
      </w:r>
    </w:p>
  </w:endnote>
  <w:endnote w:type="continuationSeparator" w:id="0">
    <w:p w:rsidR="007D1138" w:rsidRDefault="007D1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MWTypeRegula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75C" w:rsidRDefault="003A330F" w:rsidP="00393DEA">
    <w:pPr>
      <w:pStyle w:val="a7"/>
    </w:pPr>
    <w:r>
      <w:rPr>
        <w:rFonts w:hint="eastAsia"/>
      </w:rPr>
      <w:t>中关村在线</w:t>
    </w:r>
    <w:r w:rsidR="005F075C">
      <w:rPr>
        <w:rFonts w:hint="eastAsia"/>
      </w:rPr>
      <w:t xml:space="preserve"> </w:t>
    </w:r>
    <w:r w:rsidR="005F075C">
      <w:rPr>
        <w:rFonts w:hint="eastAsia"/>
      </w:rPr>
      <w:t>版权所有</w:t>
    </w:r>
    <w:r w:rsidR="005F075C">
      <w:ptab w:relativeTo="margin" w:alignment="center" w:leader="none"/>
    </w:r>
    <w:sdt>
      <w:sdtPr>
        <w:alias w:val="作者"/>
        <w:id w:val="340001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2B55F4">
          <w:rPr>
            <w:rFonts w:hint="eastAsia"/>
          </w:rPr>
          <w:t>技术部</w:t>
        </w:r>
      </w:sdtContent>
    </w:sdt>
    <w:r w:rsidR="005F075C">
      <w:ptab w:relativeTo="margin" w:alignment="right" w:leader="none"/>
    </w:r>
    <w:r w:rsidR="005F075C">
      <w:fldChar w:fldCharType="begin"/>
    </w:r>
    <w:r w:rsidR="005F075C">
      <w:instrText xml:space="preserve"> PAGE   \* MERGEFORMAT </w:instrText>
    </w:r>
    <w:r w:rsidR="005F075C">
      <w:fldChar w:fldCharType="separate"/>
    </w:r>
    <w:r w:rsidR="00E4221D" w:rsidRPr="00E4221D">
      <w:rPr>
        <w:noProof/>
        <w:lang w:val="zh-CN"/>
      </w:rPr>
      <w:t>13</w:t>
    </w:r>
    <w:r w:rsidR="005F075C">
      <w:rPr>
        <w:noProof/>
        <w:lang w:val="zh-CN"/>
      </w:rPr>
      <w:fldChar w:fldCharType="end"/>
    </w:r>
  </w:p>
  <w:p w:rsidR="005F075C" w:rsidRPr="00393DEA" w:rsidRDefault="005F075C" w:rsidP="00393DE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1138" w:rsidRDefault="007D1138">
      <w:r>
        <w:separator/>
      </w:r>
    </w:p>
  </w:footnote>
  <w:footnote w:type="continuationSeparator" w:id="0">
    <w:p w:rsidR="007D1138" w:rsidRDefault="007D11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75C" w:rsidRDefault="008D3384" w:rsidP="008D3384">
    <w:pPr>
      <w:spacing w:beforeLines="300" w:before="720"/>
    </w:pPr>
    <w:r>
      <w:t>z</w:t>
    </w:r>
    <w:r>
      <w:rPr>
        <w:rFonts w:hint="eastAsia"/>
      </w:rPr>
      <w:t>ol.</w:t>
    </w:r>
    <w:r>
      <w:t>com.cn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C8AC2B6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FFFFFFFB"/>
    <w:multiLevelType w:val="multilevel"/>
    <w:tmpl w:val="104699F4"/>
    <w:lvl w:ilvl="0">
      <w:start w:val="1"/>
      <w:numFmt w:val="decimal"/>
      <w:lvlText w:val="%1"/>
      <w:legacy w:legacy="1" w:legacySpace="567" w:legacyIndent="0"/>
      <w:lvlJc w:val="left"/>
    </w:lvl>
    <w:lvl w:ilvl="1">
      <w:start w:val="1"/>
      <w:numFmt w:val="decimal"/>
      <w:lvlText w:val="%1.%2"/>
      <w:legacy w:legacy="1" w:legacySpace="142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decimal"/>
      <w:lvlText w:val=".%6"/>
      <w:legacy w:legacy="1" w:legacySpace="144" w:legacyIndent="0"/>
      <w:lvlJc w:val="left"/>
    </w:lvl>
    <w:lvl w:ilvl="6">
      <w:start w:val="1"/>
      <w:numFmt w:val="decimal"/>
      <w:lvlText w:val=".%6.%7"/>
      <w:legacy w:legacy="1" w:legacySpace="144" w:legacyIndent="0"/>
      <w:lvlJc w:val="left"/>
    </w:lvl>
    <w:lvl w:ilvl="7">
      <w:start w:val="1"/>
      <w:numFmt w:val="decimal"/>
      <w:lvlText w:val=".%6.%7.%8"/>
      <w:legacy w:legacy="1" w:legacySpace="144" w:legacyIndent="0"/>
      <w:lvlJc w:val="left"/>
    </w:lvl>
    <w:lvl w:ilvl="8">
      <w:start w:val="1"/>
      <w:numFmt w:val="decimal"/>
      <w:lvlText w:val=".%6.%7.%8.%9"/>
      <w:legacy w:legacy="1" w:legacySpace="144" w:legacyIndent="0"/>
      <w:lvlJc w:val="left"/>
    </w:lvl>
  </w:abstractNum>
  <w:abstractNum w:abstractNumId="2">
    <w:nsid w:val="14B75F53"/>
    <w:multiLevelType w:val="hybridMultilevel"/>
    <w:tmpl w:val="85941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6449BB"/>
    <w:multiLevelType w:val="hybridMultilevel"/>
    <w:tmpl w:val="89949B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B51BA9"/>
    <w:multiLevelType w:val="hybridMultilevel"/>
    <w:tmpl w:val="C21C57C2"/>
    <w:lvl w:ilvl="0" w:tplc="E69A2CB0">
      <w:start w:val="1"/>
      <w:numFmt w:val="decimal"/>
      <w:lvlText w:val="%1."/>
      <w:lvlJc w:val="left"/>
      <w:pPr>
        <w:tabs>
          <w:tab w:val="num" w:pos="720"/>
        </w:tabs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A8137BE"/>
    <w:multiLevelType w:val="hybridMultilevel"/>
    <w:tmpl w:val="6548DAE6"/>
    <w:lvl w:ilvl="0" w:tplc="0374C8E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C0724AC"/>
    <w:multiLevelType w:val="hybridMultilevel"/>
    <w:tmpl w:val="F6C80972"/>
    <w:lvl w:ilvl="0" w:tplc="04090001">
      <w:start w:val="1"/>
      <w:numFmt w:val="bullet"/>
      <w:lvlText w:val=""/>
      <w:lvlJc w:val="left"/>
      <w:pPr>
        <w:ind w:left="-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62" w:hanging="420"/>
      </w:pPr>
      <w:rPr>
        <w:rFonts w:ascii="Wingdings" w:hAnsi="Wingdings" w:hint="default"/>
      </w:rPr>
    </w:lvl>
  </w:abstractNum>
  <w:abstractNum w:abstractNumId="7">
    <w:nsid w:val="6E767D7F"/>
    <w:multiLevelType w:val="multilevel"/>
    <w:tmpl w:val="0EB8FFC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0"/>
  </w:num>
  <w:num w:numId="18">
    <w:abstractNumId w:val="0"/>
    <w:lvlOverride w:ilvl="0">
      <w:startOverride w:val="1"/>
    </w:lvlOverride>
  </w:num>
  <w:num w:numId="19">
    <w:abstractNumId w:val="6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284"/>
  <w:doNotHyphenateCaps/>
  <w:drawingGridHorizontalSpacing w:val="100"/>
  <w:drawingGridVerticalSpacing w:val="120"/>
  <w:displayHorizontalDrawingGridEvery w:val="2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0A4E08"/>
    <w:rsid w:val="00017C25"/>
    <w:rsid w:val="00022E02"/>
    <w:rsid w:val="00040C6C"/>
    <w:rsid w:val="00041678"/>
    <w:rsid w:val="000435DD"/>
    <w:rsid w:val="00050329"/>
    <w:rsid w:val="00053AB0"/>
    <w:rsid w:val="00057C02"/>
    <w:rsid w:val="00067577"/>
    <w:rsid w:val="0007625F"/>
    <w:rsid w:val="0008046D"/>
    <w:rsid w:val="00085554"/>
    <w:rsid w:val="00087FC4"/>
    <w:rsid w:val="00090386"/>
    <w:rsid w:val="00094708"/>
    <w:rsid w:val="00096EB8"/>
    <w:rsid w:val="000A1DCC"/>
    <w:rsid w:val="000A4E08"/>
    <w:rsid w:val="000A582C"/>
    <w:rsid w:val="000C0CBA"/>
    <w:rsid w:val="000D77F1"/>
    <w:rsid w:val="000E2C96"/>
    <w:rsid w:val="000E5DAD"/>
    <w:rsid w:val="000F03C6"/>
    <w:rsid w:val="000F3BC1"/>
    <w:rsid w:val="000F6A35"/>
    <w:rsid w:val="00103147"/>
    <w:rsid w:val="00105D3B"/>
    <w:rsid w:val="0011347A"/>
    <w:rsid w:val="0012676E"/>
    <w:rsid w:val="001361D6"/>
    <w:rsid w:val="001378FB"/>
    <w:rsid w:val="00142E66"/>
    <w:rsid w:val="001465F7"/>
    <w:rsid w:val="001472E2"/>
    <w:rsid w:val="00150FC0"/>
    <w:rsid w:val="001565ED"/>
    <w:rsid w:val="001570E9"/>
    <w:rsid w:val="00176EBE"/>
    <w:rsid w:val="0018117A"/>
    <w:rsid w:val="00182579"/>
    <w:rsid w:val="001A0464"/>
    <w:rsid w:val="001A41F4"/>
    <w:rsid w:val="001A4A49"/>
    <w:rsid w:val="001B53E4"/>
    <w:rsid w:val="001B5646"/>
    <w:rsid w:val="001C183A"/>
    <w:rsid w:val="001D05CC"/>
    <w:rsid w:val="001E6B07"/>
    <w:rsid w:val="001F55CF"/>
    <w:rsid w:val="001F7843"/>
    <w:rsid w:val="002000E5"/>
    <w:rsid w:val="00213265"/>
    <w:rsid w:val="00226749"/>
    <w:rsid w:val="002476F2"/>
    <w:rsid w:val="002508B4"/>
    <w:rsid w:val="00251004"/>
    <w:rsid w:val="00255487"/>
    <w:rsid w:val="002607F1"/>
    <w:rsid w:val="002655E1"/>
    <w:rsid w:val="00272CFD"/>
    <w:rsid w:val="00277B14"/>
    <w:rsid w:val="00281589"/>
    <w:rsid w:val="0028689D"/>
    <w:rsid w:val="00290DE9"/>
    <w:rsid w:val="00293D33"/>
    <w:rsid w:val="002B55F4"/>
    <w:rsid w:val="002C18F3"/>
    <w:rsid w:val="002D4097"/>
    <w:rsid w:val="002F7138"/>
    <w:rsid w:val="00303939"/>
    <w:rsid w:val="0030481A"/>
    <w:rsid w:val="00311D94"/>
    <w:rsid w:val="00316B3E"/>
    <w:rsid w:val="003506D0"/>
    <w:rsid w:val="0035093E"/>
    <w:rsid w:val="00361395"/>
    <w:rsid w:val="00363436"/>
    <w:rsid w:val="00365EDF"/>
    <w:rsid w:val="0037638E"/>
    <w:rsid w:val="0037684A"/>
    <w:rsid w:val="003861F4"/>
    <w:rsid w:val="00390EEC"/>
    <w:rsid w:val="003924D2"/>
    <w:rsid w:val="00393DEA"/>
    <w:rsid w:val="003A330F"/>
    <w:rsid w:val="003B3A23"/>
    <w:rsid w:val="003C072E"/>
    <w:rsid w:val="003C44E8"/>
    <w:rsid w:val="003C574C"/>
    <w:rsid w:val="003C60D1"/>
    <w:rsid w:val="003D08D6"/>
    <w:rsid w:val="003D4079"/>
    <w:rsid w:val="003D483C"/>
    <w:rsid w:val="003E14AE"/>
    <w:rsid w:val="003E28D3"/>
    <w:rsid w:val="003E2F10"/>
    <w:rsid w:val="003F1ADB"/>
    <w:rsid w:val="003F4217"/>
    <w:rsid w:val="003F7CC1"/>
    <w:rsid w:val="004049A8"/>
    <w:rsid w:val="004103A3"/>
    <w:rsid w:val="004112B9"/>
    <w:rsid w:val="00421374"/>
    <w:rsid w:val="00423611"/>
    <w:rsid w:val="00431124"/>
    <w:rsid w:val="00432D80"/>
    <w:rsid w:val="004510A2"/>
    <w:rsid w:val="0045353C"/>
    <w:rsid w:val="00453FAE"/>
    <w:rsid w:val="00473F23"/>
    <w:rsid w:val="00476AFA"/>
    <w:rsid w:val="00477BD7"/>
    <w:rsid w:val="00482AFC"/>
    <w:rsid w:val="0048484A"/>
    <w:rsid w:val="00490766"/>
    <w:rsid w:val="00491C92"/>
    <w:rsid w:val="00494200"/>
    <w:rsid w:val="004A3F4C"/>
    <w:rsid w:val="004A5909"/>
    <w:rsid w:val="004A59E8"/>
    <w:rsid w:val="004C03D6"/>
    <w:rsid w:val="004C0C2B"/>
    <w:rsid w:val="004C2F36"/>
    <w:rsid w:val="004C497A"/>
    <w:rsid w:val="004C6880"/>
    <w:rsid w:val="004C72E3"/>
    <w:rsid w:val="004D7666"/>
    <w:rsid w:val="004F0071"/>
    <w:rsid w:val="00501587"/>
    <w:rsid w:val="005019B5"/>
    <w:rsid w:val="00505A7A"/>
    <w:rsid w:val="00510EEC"/>
    <w:rsid w:val="00514A52"/>
    <w:rsid w:val="0052065B"/>
    <w:rsid w:val="005231BC"/>
    <w:rsid w:val="00524B22"/>
    <w:rsid w:val="00530F8A"/>
    <w:rsid w:val="005420D6"/>
    <w:rsid w:val="00545DA0"/>
    <w:rsid w:val="00556AEB"/>
    <w:rsid w:val="00557849"/>
    <w:rsid w:val="00592FDE"/>
    <w:rsid w:val="00595872"/>
    <w:rsid w:val="00595C02"/>
    <w:rsid w:val="00596E5A"/>
    <w:rsid w:val="005A31C1"/>
    <w:rsid w:val="005A7779"/>
    <w:rsid w:val="005D35F0"/>
    <w:rsid w:val="005D41EC"/>
    <w:rsid w:val="005E53C3"/>
    <w:rsid w:val="005F075C"/>
    <w:rsid w:val="005F3D9E"/>
    <w:rsid w:val="0060459A"/>
    <w:rsid w:val="006102EF"/>
    <w:rsid w:val="00612CDB"/>
    <w:rsid w:val="00613F9D"/>
    <w:rsid w:val="00621483"/>
    <w:rsid w:val="00621EAC"/>
    <w:rsid w:val="0063044A"/>
    <w:rsid w:val="00630E7C"/>
    <w:rsid w:val="00631BE8"/>
    <w:rsid w:val="00642D28"/>
    <w:rsid w:val="006522E3"/>
    <w:rsid w:val="006575A8"/>
    <w:rsid w:val="00672684"/>
    <w:rsid w:val="00681830"/>
    <w:rsid w:val="0069382D"/>
    <w:rsid w:val="00694BD9"/>
    <w:rsid w:val="006A1578"/>
    <w:rsid w:val="006A210C"/>
    <w:rsid w:val="006A637A"/>
    <w:rsid w:val="006D2AD7"/>
    <w:rsid w:val="006D47C8"/>
    <w:rsid w:val="006E416F"/>
    <w:rsid w:val="006E6CB9"/>
    <w:rsid w:val="006F7EAE"/>
    <w:rsid w:val="00704D4E"/>
    <w:rsid w:val="00705564"/>
    <w:rsid w:val="0072066A"/>
    <w:rsid w:val="00742F74"/>
    <w:rsid w:val="00743C8C"/>
    <w:rsid w:val="00750EE4"/>
    <w:rsid w:val="00781C95"/>
    <w:rsid w:val="00784F3E"/>
    <w:rsid w:val="007956AE"/>
    <w:rsid w:val="007A058B"/>
    <w:rsid w:val="007A4CE4"/>
    <w:rsid w:val="007A7564"/>
    <w:rsid w:val="007C4883"/>
    <w:rsid w:val="007D1138"/>
    <w:rsid w:val="007D6467"/>
    <w:rsid w:val="007F2C8D"/>
    <w:rsid w:val="00800736"/>
    <w:rsid w:val="008253AB"/>
    <w:rsid w:val="00835188"/>
    <w:rsid w:val="00837977"/>
    <w:rsid w:val="00844224"/>
    <w:rsid w:val="00846861"/>
    <w:rsid w:val="008579C9"/>
    <w:rsid w:val="0088380F"/>
    <w:rsid w:val="00896FDC"/>
    <w:rsid w:val="008C3355"/>
    <w:rsid w:val="008D10B0"/>
    <w:rsid w:val="008D2E53"/>
    <w:rsid w:val="008D3384"/>
    <w:rsid w:val="008D3F29"/>
    <w:rsid w:val="008E0C4A"/>
    <w:rsid w:val="008E71AB"/>
    <w:rsid w:val="008F1F0D"/>
    <w:rsid w:val="008F43E3"/>
    <w:rsid w:val="008F69E6"/>
    <w:rsid w:val="00907A23"/>
    <w:rsid w:val="00911EED"/>
    <w:rsid w:val="00912AEE"/>
    <w:rsid w:val="009143D8"/>
    <w:rsid w:val="00925DD3"/>
    <w:rsid w:val="009318AA"/>
    <w:rsid w:val="009400E4"/>
    <w:rsid w:val="0094364A"/>
    <w:rsid w:val="00944B48"/>
    <w:rsid w:val="0094719A"/>
    <w:rsid w:val="009532D0"/>
    <w:rsid w:val="00953716"/>
    <w:rsid w:val="00956C28"/>
    <w:rsid w:val="00963E19"/>
    <w:rsid w:val="0097688B"/>
    <w:rsid w:val="009812EB"/>
    <w:rsid w:val="009850F9"/>
    <w:rsid w:val="009872E6"/>
    <w:rsid w:val="00994603"/>
    <w:rsid w:val="009A17EA"/>
    <w:rsid w:val="009A7685"/>
    <w:rsid w:val="009B0224"/>
    <w:rsid w:val="009B0AD8"/>
    <w:rsid w:val="009C157C"/>
    <w:rsid w:val="009C44FB"/>
    <w:rsid w:val="009D17C2"/>
    <w:rsid w:val="009F0442"/>
    <w:rsid w:val="009F3445"/>
    <w:rsid w:val="00A01EBE"/>
    <w:rsid w:val="00A079A7"/>
    <w:rsid w:val="00A17871"/>
    <w:rsid w:val="00A21D2B"/>
    <w:rsid w:val="00A21DE7"/>
    <w:rsid w:val="00A22723"/>
    <w:rsid w:val="00A36E0A"/>
    <w:rsid w:val="00A374E2"/>
    <w:rsid w:val="00A6666B"/>
    <w:rsid w:val="00A72EDD"/>
    <w:rsid w:val="00A7655A"/>
    <w:rsid w:val="00A776DC"/>
    <w:rsid w:val="00A81DBC"/>
    <w:rsid w:val="00A94551"/>
    <w:rsid w:val="00A94618"/>
    <w:rsid w:val="00A949B4"/>
    <w:rsid w:val="00A965BD"/>
    <w:rsid w:val="00AA143D"/>
    <w:rsid w:val="00AA16B6"/>
    <w:rsid w:val="00AA3EC5"/>
    <w:rsid w:val="00AC3C9D"/>
    <w:rsid w:val="00AC4964"/>
    <w:rsid w:val="00AC7ABC"/>
    <w:rsid w:val="00AD0D42"/>
    <w:rsid w:val="00B01128"/>
    <w:rsid w:val="00B034A3"/>
    <w:rsid w:val="00B24B56"/>
    <w:rsid w:val="00B46D72"/>
    <w:rsid w:val="00B56087"/>
    <w:rsid w:val="00B61E78"/>
    <w:rsid w:val="00B64DA8"/>
    <w:rsid w:val="00B721AB"/>
    <w:rsid w:val="00B76BD5"/>
    <w:rsid w:val="00B7738A"/>
    <w:rsid w:val="00B848DF"/>
    <w:rsid w:val="00B858E9"/>
    <w:rsid w:val="00B920CC"/>
    <w:rsid w:val="00B9342C"/>
    <w:rsid w:val="00B97668"/>
    <w:rsid w:val="00BA1B6F"/>
    <w:rsid w:val="00BA3E9F"/>
    <w:rsid w:val="00BA52B6"/>
    <w:rsid w:val="00BC790B"/>
    <w:rsid w:val="00BD2B0F"/>
    <w:rsid w:val="00BD7C3D"/>
    <w:rsid w:val="00BE5052"/>
    <w:rsid w:val="00C004D2"/>
    <w:rsid w:val="00C02C82"/>
    <w:rsid w:val="00C157BC"/>
    <w:rsid w:val="00C22EF3"/>
    <w:rsid w:val="00C231E7"/>
    <w:rsid w:val="00C24840"/>
    <w:rsid w:val="00C37FE8"/>
    <w:rsid w:val="00C4425A"/>
    <w:rsid w:val="00C54ECD"/>
    <w:rsid w:val="00C61F0D"/>
    <w:rsid w:val="00C65A2B"/>
    <w:rsid w:val="00C7439D"/>
    <w:rsid w:val="00C8075B"/>
    <w:rsid w:val="00C81A55"/>
    <w:rsid w:val="00C84724"/>
    <w:rsid w:val="00C92F68"/>
    <w:rsid w:val="00C9530E"/>
    <w:rsid w:val="00CA27AD"/>
    <w:rsid w:val="00CD4F49"/>
    <w:rsid w:val="00CD745E"/>
    <w:rsid w:val="00CE09F4"/>
    <w:rsid w:val="00CE1643"/>
    <w:rsid w:val="00CE3842"/>
    <w:rsid w:val="00CE5B71"/>
    <w:rsid w:val="00CF7ACC"/>
    <w:rsid w:val="00D01BB3"/>
    <w:rsid w:val="00D01D67"/>
    <w:rsid w:val="00D13D18"/>
    <w:rsid w:val="00D146CA"/>
    <w:rsid w:val="00D20644"/>
    <w:rsid w:val="00D22AC2"/>
    <w:rsid w:val="00D26820"/>
    <w:rsid w:val="00D30D2E"/>
    <w:rsid w:val="00D32DE3"/>
    <w:rsid w:val="00D36011"/>
    <w:rsid w:val="00D40B34"/>
    <w:rsid w:val="00D47945"/>
    <w:rsid w:val="00D52646"/>
    <w:rsid w:val="00D63D65"/>
    <w:rsid w:val="00D67266"/>
    <w:rsid w:val="00D6796B"/>
    <w:rsid w:val="00D75C07"/>
    <w:rsid w:val="00D8346A"/>
    <w:rsid w:val="00D87D37"/>
    <w:rsid w:val="00D92E73"/>
    <w:rsid w:val="00D95056"/>
    <w:rsid w:val="00DB13FE"/>
    <w:rsid w:val="00DB144D"/>
    <w:rsid w:val="00DC136C"/>
    <w:rsid w:val="00DC4B76"/>
    <w:rsid w:val="00DC610C"/>
    <w:rsid w:val="00DE05FC"/>
    <w:rsid w:val="00DE1924"/>
    <w:rsid w:val="00DE2817"/>
    <w:rsid w:val="00DE42C7"/>
    <w:rsid w:val="00DE4359"/>
    <w:rsid w:val="00DF11E7"/>
    <w:rsid w:val="00E01D35"/>
    <w:rsid w:val="00E0610C"/>
    <w:rsid w:val="00E136DF"/>
    <w:rsid w:val="00E2245C"/>
    <w:rsid w:val="00E26324"/>
    <w:rsid w:val="00E31732"/>
    <w:rsid w:val="00E3205B"/>
    <w:rsid w:val="00E4221D"/>
    <w:rsid w:val="00E45267"/>
    <w:rsid w:val="00E45E28"/>
    <w:rsid w:val="00E504DB"/>
    <w:rsid w:val="00E55075"/>
    <w:rsid w:val="00E60347"/>
    <w:rsid w:val="00E611AB"/>
    <w:rsid w:val="00E65130"/>
    <w:rsid w:val="00E74202"/>
    <w:rsid w:val="00E815E5"/>
    <w:rsid w:val="00EA2643"/>
    <w:rsid w:val="00EB770E"/>
    <w:rsid w:val="00EC2B29"/>
    <w:rsid w:val="00ED0596"/>
    <w:rsid w:val="00ED336B"/>
    <w:rsid w:val="00EE2EE3"/>
    <w:rsid w:val="00EE35A0"/>
    <w:rsid w:val="00EE4C58"/>
    <w:rsid w:val="00EF71C2"/>
    <w:rsid w:val="00F01E72"/>
    <w:rsid w:val="00F13FD7"/>
    <w:rsid w:val="00F14438"/>
    <w:rsid w:val="00F205B7"/>
    <w:rsid w:val="00F23909"/>
    <w:rsid w:val="00F26404"/>
    <w:rsid w:val="00F456CD"/>
    <w:rsid w:val="00F47CD9"/>
    <w:rsid w:val="00F53549"/>
    <w:rsid w:val="00F6232A"/>
    <w:rsid w:val="00F65320"/>
    <w:rsid w:val="00F66F50"/>
    <w:rsid w:val="00F70A7A"/>
    <w:rsid w:val="00F72B81"/>
    <w:rsid w:val="00F7486E"/>
    <w:rsid w:val="00F928C3"/>
    <w:rsid w:val="00F9320C"/>
    <w:rsid w:val="00F9584B"/>
    <w:rsid w:val="00FA2B1E"/>
    <w:rsid w:val="00FA2C80"/>
    <w:rsid w:val="00FA5863"/>
    <w:rsid w:val="00FB63B5"/>
    <w:rsid w:val="00FB646D"/>
    <w:rsid w:val="00FB675D"/>
    <w:rsid w:val="00FC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uiPriority="35" w:qFormat="1"/>
    <w:lsdException w:name="List Number" w:semiHidden="0" w:uiPriority="99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9584B"/>
    <w:pPr>
      <w:spacing w:before="120" w:after="120" w:line="360" w:lineRule="auto"/>
    </w:pPr>
    <w:rPr>
      <w:lang w:bidi="en-US"/>
    </w:rPr>
  </w:style>
  <w:style w:type="paragraph" w:styleId="1">
    <w:name w:val="heading 1"/>
    <w:aliases w:val="H1"/>
    <w:basedOn w:val="a0"/>
    <w:next w:val="a0"/>
    <w:link w:val="1Char"/>
    <w:autoRedefine/>
    <w:uiPriority w:val="9"/>
    <w:qFormat/>
    <w:rsid w:val="00F456CD"/>
    <w:pPr>
      <w:numPr>
        <w:numId w:val="16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456CD"/>
    <w:pPr>
      <w:numPr>
        <w:ilvl w:val="1"/>
        <w:numId w:val="16"/>
      </w:num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Lines="50"/>
      <w:outlineLvl w:val="1"/>
    </w:pPr>
    <w:rPr>
      <w:caps/>
      <w:spacing w:val="15"/>
      <w:sz w:val="22"/>
      <w:szCs w:val="22"/>
      <w:lang w:eastAsia="en-US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F456CD"/>
    <w:pPr>
      <w:numPr>
        <w:ilvl w:val="2"/>
        <w:numId w:val="16"/>
      </w:numPr>
      <w:pBdr>
        <w:top w:val="single" w:sz="6" w:space="2" w:color="4F81BD"/>
        <w:left w:val="single" w:sz="6" w:space="2" w:color="4F81BD"/>
      </w:pBdr>
      <w:spacing w:before="300" w:afterLines="50"/>
      <w:outlineLvl w:val="2"/>
    </w:pPr>
    <w:rPr>
      <w:caps/>
      <w:color w:val="243F60"/>
      <w:spacing w:val="15"/>
      <w:sz w:val="22"/>
      <w:szCs w:val="22"/>
      <w:lang w:eastAsia="en-US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F456CD"/>
    <w:pPr>
      <w:numPr>
        <w:ilvl w:val="3"/>
        <w:numId w:val="16"/>
      </w:num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rFonts w:cstheme="majorBidi"/>
      <w:caps/>
      <w:color w:val="365F91"/>
      <w:spacing w:val="10"/>
      <w:sz w:val="22"/>
      <w:szCs w:val="22"/>
      <w:lang w:eastAsia="en-US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F456CD"/>
    <w:pPr>
      <w:numPr>
        <w:ilvl w:val="4"/>
        <w:numId w:val="16"/>
      </w:num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  <w:lang w:eastAsia="en-US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F456CD"/>
    <w:pPr>
      <w:numPr>
        <w:ilvl w:val="5"/>
        <w:numId w:val="16"/>
      </w:num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  <w:lang w:eastAsia="en-US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F456CD"/>
    <w:pPr>
      <w:numPr>
        <w:ilvl w:val="6"/>
        <w:numId w:val="16"/>
      </w:numPr>
      <w:spacing w:before="300" w:after="0"/>
      <w:outlineLvl w:val="6"/>
    </w:pPr>
    <w:rPr>
      <w:caps/>
      <w:color w:val="365F91"/>
      <w:spacing w:val="10"/>
      <w:sz w:val="22"/>
      <w:szCs w:val="22"/>
      <w:lang w:eastAsia="en-US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F456CD"/>
    <w:pPr>
      <w:numPr>
        <w:ilvl w:val="7"/>
        <w:numId w:val="16"/>
      </w:numPr>
      <w:spacing w:before="300" w:after="0"/>
      <w:outlineLvl w:val="7"/>
    </w:pPr>
    <w:rPr>
      <w:caps/>
      <w:spacing w:val="10"/>
      <w:sz w:val="18"/>
      <w:szCs w:val="18"/>
      <w:lang w:eastAsia="en-US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F456CD"/>
    <w:pPr>
      <w:numPr>
        <w:ilvl w:val="8"/>
        <w:numId w:val="16"/>
      </w:numPr>
      <w:spacing w:before="300" w:after="0"/>
      <w:outlineLvl w:val="8"/>
    </w:pPr>
    <w:rPr>
      <w:i/>
      <w:caps/>
      <w:spacing w:val="10"/>
      <w:sz w:val="18"/>
      <w:szCs w:val="1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-StyleArial10Block">
    <w:name w:val="-Style (Arial 10 Block)"/>
    <w:basedOn w:val="a0"/>
    <w:rsid w:val="00953716"/>
    <w:pPr>
      <w:spacing w:before="60" w:after="80" w:line="260" w:lineRule="exact"/>
      <w:jc w:val="both"/>
    </w:pPr>
  </w:style>
  <w:style w:type="paragraph" w:customStyle="1" w:styleId="-StyleTimes11Block">
    <w:name w:val="-Style (Times 11 Block)"/>
    <w:basedOn w:val="a0"/>
    <w:rsid w:val="00953716"/>
    <w:pPr>
      <w:spacing w:before="60" w:after="80" w:line="260" w:lineRule="exact"/>
      <w:jc w:val="both"/>
    </w:pPr>
    <w:rPr>
      <w:rFonts w:ascii="Times" w:hAnsi="Times"/>
      <w:sz w:val="22"/>
    </w:rPr>
  </w:style>
  <w:style w:type="paragraph" w:styleId="a4">
    <w:name w:val="footnote text"/>
    <w:basedOn w:val="a0"/>
    <w:semiHidden/>
    <w:rsid w:val="00953716"/>
    <w:pPr>
      <w:spacing w:after="20" w:line="200" w:lineRule="exact"/>
    </w:pPr>
    <w:rPr>
      <w:sz w:val="16"/>
    </w:rPr>
  </w:style>
  <w:style w:type="character" w:styleId="a5">
    <w:name w:val="footnote reference"/>
    <w:basedOn w:val="a1"/>
    <w:semiHidden/>
    <w:rsid w:val="00953716"/>
    <w:rPr>
      <w:vertAlign w:val="superscript"/>
    </w:rPr>
  </w:style>
  <w:style w:type="paragraph" w:styleId="a6">
    <w:name w:val="header"/>
    <w:basedOn w:val="a0"/>
    <w:rsid w:val="00953716"/>
    <w:pPr>
      <w:tabs>
        <w:tab w:val="center" w:pos="4536"/>
        <w:tab w:val="right" w:pos="9072"/>
      </w:tabs>
    </w:pPr>
  </w:style>
  <w:style w:type="paragraph" w:styleId="a7">
    <w:name w:val="footer"/>
    <w:basedOn w:val="a0"/>
    <w:link w:val="Char"/>
    <w:uiPriority w:val="99"/>
    <w:rsid w:val="00953716"/>
    <w:pPr>
      <w:tabs>
        <w:tab w:val="center" w:pos="4536"/>
        <w:tab w:val="right" w:pos="9072"/>
      </w:tabs>
    </w:pPr>
  </w:style>
  <w:style w:type="paragraph" w:styleId="10">
    <w:name w:val="toc 1"/>
    <w:basedOn w:val="a0"/>
    <w:next w:val="a0"/>
    <w:uiPriority w:val="39"/>
    <w:qFormat/>
    <w:rsid w:val="00953716"/>
    <w:pPr>
      <w:tabs>
        <w:tab w:val="right" w:leader="dot" w:pos="9072"/>
      </w:tabs>
      <w:spacing w:after="60"/>
    </w:pPr>
    <w:rPr>
      <w:b/>
    </w:rPr>
  </w:style>
  <w:style w:type="paragraph" w:styleId="20">
    <w:name w:val="toc 2"/>
    <w:basedOn w:val="a0"/>
    <w:next w:val="a0"/>
    <w:uiPriority w:val="39"/>
    <w:qFormat/>
    <w:rsid w:val="00953716"/>
    <w:pPr>
      <w:tabs>
        <w:tab w:val="right" w:leader="dot" w:pos="9072"/>
      </w:tabs>
      <w:spacing w:before="40" w:after="20"/>
    </w:pPr>
  </w:style>
  <w:style w:type="paragraph" w:styleId="30">
    <w:name w:val="toc 3"/>
    <w:basedOn w:val="a0"/>
    <w:next w:val="a0"/>
    <w:uiPriority w:val="39"/>
    <w:qFormat/>
    <w:rsid w:val="00953716"/>
    <w:pPr>
      <w:tabs>
        <w:tab w:val="right" w:leader="dot" w:pos="9072"/>
      </w:tabs>
      <w:spacing w:before="40" w:after="20"/>
      <w:ind w:left="238"/>
    </w:pPr>
  </w:style>
  <w:style w:type="paragraph" w:styleId="40">
    <w:name w:val="toc 4"/>
    <w:basedOn w:val="a0"/>
    <w:next w:val="a0"/>
    <w:uiPriority w:val="39"/>
    <w:rsid w:val="00953716"/>
    <w:pPr>
      <w:tabs>
        <w:tab w:val="right" w:leader="dot" w:pos="9072"/>
      </w:tabs>
      <w:spacing w:before="20" w:after="20"/>
      <w:ind w:left="482"/>
    </w:pPr>
    <w:rPr>
      <w:sz w:val="18"/>
    </w:rPr>
  </w:style>
  <w:style w:type="paragraph" w:styleId="50">
    <w:name w:val="toc 5"/>
    <w:basedOn w:val="a0"/>
    <w:next w:val="a0"/>
    <w:semiHidden/>
    <w:rsid w:val="00953716"/>
    <w:pPr>
      <w:tabs>
        <w:tab w:val="right" w:leader="dot" w:pos="9072"/>
      </w:tabs>
      <w:ind w:left="720"/>
    </w:pPr>
    <w:rPr>
      <w:sz w:val="18"/>
    </w:rPr>
  </w:style>
  <w:style w:type="paragraph" w:styleId="60">
    <w:name w:val="toc 6"/>
    <w:basedOn w:val="a0"/>
    <w:next w:val="a0"/>
    <w:semiHidden/>
    <w:rsid w:val="00953716"/>
    <w:pPr>
      <w:tabs>
        <w:tab w:val="right" w:leader="dot" w:pos="9072"/>
      </w:tabs>
      <w:ind w:left="1304"/>
    </w:pPr>
    <w:rPr>
      <w:sz w:val="18"/>
    </w:rPr>
  </w:style>
  <w:style w:type="paragraph" w:styleId="70">
    <w:name w:val="toc 7"/>
    <w:basedOn w:val="a0"/>
    <w:next w:val="a0"/>
    <w:semiHidden/>
    <w:rsid w:val="00953716"/>
    <w:pPr>
      <w:tabs>
        <w:tab w:val="right" w:leader="dot" w:pos="9072"/>
      </w:tabs>
      <w:ind w:left="1200"/>
    </w:pPr>
    <w:rPr>
      <w:rFonts w:ascii="Times" w:hAnsi="Times"/>
      <w:sz w:val="18"/>
    </w:rPr>
  </w:style>
  <w:style w:type="paragraph" w:styleId="80">
    <w:name w:val="toc 8"/>
    <w:basedOn w:val="a0"/>
    <w:next w:val="a0"/>
    <w:semiHidden/>
    <w:rsid w:val="00953716"/>
    <w:pPr>
      <w:tabs>
        <w:tab w:val="right" w:leader="dot" w:pos="9072"/>
      </w:tabs>
      <w:ind w:left="1440"/>
    </w:pPr>
    <w:rPr>
      <w:rFonts w:ascii="Times" w:hAnsi="Times"/>
      <w:sz w:val="18"/>
    </w:rPr>
  </w:style>
  <w:style w:type="paragraph" w:styleId="90">
    <w:name w:val="toc 9"/>
    <w:basedOn w:val="10"/>
    <w:next w:val="a0"/>
    <w:semiHidden/>
    <w:rsid w:val="00953716"/>
    <w:pPr>
      <w:shd w:val="pct10" w:color="auto" w:fill="auto"/>
      <w:tabs>
        <w:tab w:val="right" w:pos="9072"/>
      </w:tabs>
    </w:pPr>
  </w:style>
  <w:style w:type="paragraph" w:customStyle="1" w:styleId="Paragraph">
    <w:name w:val="&lt;  Paragraph&gt;"/>
    <w:basedOn w:val="-StyleArial10Links"/>
    <w:rsid w:val="00953716"/>
    <w:pPr>
      <w:spacing w:before="80" w:line="240" w:lineRule="atLeast"/>
    </w:pPr>
  </w:style>
  <w:style w:type="paragraph" w:customStyle="1" w:styleId="HeadingforToC">
    <w:name w:val="&lt; Heading for ToC&gt;"/>
    <w:basedOn w:val="Paragraph"/>
    <w:rsid w:val="00953716"/>
    <w:pPr>
      <w:spacing w:before="120" w:after="120"/>
      <w:ind w:left="213"/>
    </w:pPr>
    <w:rPr>
      <w:b/>
      <w:sz w:val="22"/>
    </w:rPr>
  </w:style>
  <w:style w:type="character" w:customStyle="1" w:styleId="Code">
    <w:name w:val="&lt; Code &gt;"/>
    <w:basedOn w:val="a1"/>
    <w:rsid w:val="00953716"/>
    <w:rPr>
      <w:rFonts w:ascii="Courier New" w:hAnsi="Courier New"/>
      <w:sz w:val="20"/>
    </w:rPr>
  </w:style>
  <w:style w:type="paragraph" w:customStyle="1" w:styleId="BMW">
    <w:name w:val="BMW"/>
    <w:basedOn w:val="a0"/>
    <w:rsid w:val="00953716"/>
    <w:pPr>
      <w:jc w:val="both"/>
    </w:pPr>
    <w:rPr>
      <w:rFonts w:ascii="Helvetica" w:hAnsi="Helvetica"/>
      <w:b/>
      <w:sz w:val="36"/>
    </w:rPr>
  </w:style>
  <w:style w:type="paragraph" w:customStyle="1" w:styleId="Break">
    <w:name w:val="&lt; Break &gt;"/>
    <w:basedOn w:val="Paragraph"/>
    <w:rsid w:val="00953716"/>
    <w:pPr>
      <w:spacing w:before="40" w:after="40" w:line="240" w:lineRule="auto"/>
    </w:pPr>
  </w:style>
  <w:style w:type="paragraph" w:styleId="a8">
    <w:name w:val="Title"/>
    <w:basedOn w:val="a0"/>
    <w:next w:val="a0"/>
    <w:link w:val="Char0"/>
    <w:uiPriority w:val="10"/>
    <w:qFormat/>
    <w:rsid w:val="00F72B81"/>
    <w:pPr>
      <w:spacing w:before="720"/>
    </w:pPr>
    <w:rPr>
      <w:caps/>
      <w:color w:val="4F81BD"/>
      <w:spacing w:val="10"/>
      <w:kern w:val="28"/>
      <w:sz w:val="52"/>
      <w:szCs w:val="52"/>
    </w:rPr>
  </w:style>
  <w:style w:type="paragraph" w:customStyle="1" w:styleId="-StyleArial10Links">
    <w:name w:val="-Style (Arial 10 Links)"/>
    <w:basedOn w:val="-StyleArial10Block"/>
    <w:rsid w:val="00953716"/>
    <w:pPr>
      <w:jc w:val="left"/>
    </w:pPr>
  </w:style>
  <w:style w:type="paragraph" w:customStyle="1" w:styleId="ChapterforToC">
    <w:name w:val="&lt; Chapter for ToC &gt;"/>
    <w:basedOn w:val="a0"/>
    <w:next w:val="Paragraph"/>
    <w:rsid w:val="00953716"/>
    <w:pPr>
      <w:spacing w:after="360"/>
    </w:pPr>
    <w:rPr>
      <w:b/>
      <w:sz w:val="28"/>
    </w:rPr>
  </w:style>
  <w:style w:type="character" w:customStyle="1" w:styleId="Link">
    <w:name w:val="&lt; Link &gt;"/>
    <w:basedOn w:val="a1"/>
    <w:rsid w:val="00953716"/>
    <w:rPr>
      <w:color w:val="0000FF"/>
      <w:u w:val="single"/>
    </w:rPr>
  </w:style>
  <w:style w:type="paragraph" w:customStyle="1" w:styleId="Version">
    <w:name w:val="Version"/>
    <w:basedOn w:val="a0"/>
    <w:rsid w:val="00953716"/>
    <w:pPr>
      <w:tabs>
        <w:tab w:val="left" w:pos="1701"/>
      </w:tabs>
    </w:pPr>
    <w:rPr>
      <w:rFonts w:ascii="Helvetica" w:hAnsi="Helvetica"/>
      <w:i/>
      <w:sz w:val="22"/>
    </w:rPr>
  </w:style>
  <w:style w:type="paragraph" w:customStyle="1" w:styleId="TabellenEintrag">
    <w:name w:val="TabellenEintrag"/>
    <w:basedOn w:val="a0"/>
    <w:rsid w:val="00953716"/>
    <w:rPr>
      <w:rFonts w:ascii="Helvetica" w:hAnsi="Helvetica"/>
      <w:sz w:val="22"/>
    </w:rPr>
  </w:style>
  <w:style w:type="paragraph" w:styleId="a9">
    <w:name w:val="Document Map"/>
    <w:basedOn w:val="a0"/>
    <w:semiHidden/>
    <w:rsid w:val="00953716"/>
    <w:pPr>
      <w:shd w:val="clear" w:color="auto" w:fill="000080"/>
    </w:pPr>
    <w:rPr>
      <w:rFonts w:ascii="Tahoma" w:hAnsi="Tahoma" w:cs="Tahoma"/>
    </w:rPr>
  </w:style>
  <w:style w:type="paragraph" w:customStyle="1" w:styleId="Ausfllhinweis">
    <w:name w:val="Ausfüllhinweis"/>
    <w:basedOn w:val="a0"/>
    <w:rsid w:val="00953716"/>
    <w:pPr>
      <w:tabs>
        <w:tab w:val="left" w:pos="284"/>
        <w:tab w:val="left" w:pos="1134"/>
      </w:tabs>
    </w:pPr>
    <w:rPr>
      <w:rFonts w:ascii="BMWTypeRegular" w:hAnsi="BMWTypeRegular"/>
      <w:sz w:val="16"/>
    </w:rPr>
  </w:style>
  <w:style w:type="paragraph" w:styleId="aa">
    <w:name w:val="Balloon Text"/>
    <w:basedOn w:val="a0"/>
    <w:link w:val="Char1"/>
    <w:rsid w:val="00837977"/>
    <w:rPr>
      <w:sz w:val="18"/>
      <w:szCs w:val="18"/>
    </w:rPr>
  </w:style>
  <w:style w:type="character" w:customStyle="1" w:styleId="Char1">
    <w:name w:val="批注框文本 Char"/>
    <w:basedOn w:val="a1"/>
    <w:link w:val="aa"/>
    <w:rsid w:val="00837977"/>
    <w:rPr>
      <w:rFonts w:ascii="Arial" w:hAnsi="Arial"/>
      <w:sz w:val="18"/>
      <w:szCs w:val="18"/>
      <w:lang w:val="de-DE" w:eastAsia="en-US"/>
    </w:rPr>
  </w:style>
  <w:style w:type="character" w:customStyle="1" w:styleId="trans">
    <w:name w:val="trans"/>
    <w:basedOn w:val="a1"/>
    <w:rsid w:val="00182579"/>
  </w:style>
  <w:style w:type="character" w:customStyle="1" w:styleId="1Char">
    <w:name w:val="标题 1 Char"/>
    <w:aliases w:val="H1 Char"/>
    <w:basedOn w:val="a1"/>
    <w:link w:val="1"/>
    <w:uiPriority w:val="9"/>
    <w:rsid w:val="00F456CD"/>
    <w:rPr>
      <w:b/>
      <w:bCs/>
      <w:caps/>
      <w:color w:val="FFFFFF"/>
      <w:spacing w:val="15"/>
      <w:sz w:val="22"/>
      <w:szCs w:val="22"/>
      <w:shd w:val="clear" w:color="auto" w:fill="4F81BD"/>
      <w:lang w:bidi="en-US"/>
    </w:rPr>
  </w:style>
  <w:style w:type="character" w:customStyle="1" w:styleId="2Char">
    <w:name w:val="标题 2 Char"/>
    <w:basedOn w:val="a1"/>
    <w:link w:val="2"/>
    <w:uiPriority w:val="9"/>
    <w:rsid w:val="00F456CD"/>
    <w:rPr>
      <w:caps/>
      <w:spacing w:val="15"/>
      <w:sz w:val="22"/>
      <w:szCs w:val="22"/>
      <w:shd w:val="clear" w:color="auto" w:fill="DBE5F1"/>
      <w:lang w:eastAsia="en-US" w:bidi="en-US"/>
    </w:rPr>
  </w:style>
  <w:style w:type="character" w:customStyle="1" w:styleId="3Char">
    <w:name w:val="标题 3 Char"/>
    <w:basedOn w:val="a1"/>
    <w:link w:val="3"/>
    <w:uiPriority w:val="9"/>
    <w:rsid w:val="00F456CD"/>
    <w:rPr>
      <w:caps/>
      <w:color w:val="243F60"/>
      <w:spacing w:val="15"/>
      <w:sz w:val="22"/>
      <w:szCs w:val="22"/>
      <w:lang w:eastAsia="en-US" w:bidi="en-US"/>
    </w:rPr>
  </w:style>
  <w:style w:type="character" w:customStyle="1" w:styleId="4Char">
    <w:name w:val="标题 4 Char"/>
    <w:basedOn w:val="a1"/>
    <w:link w:val="4"/>
    <w:uiPriority w:val="9"/>
    <w:rsid w:val="00F456CD"/>
    <w:rPr>
      <w:rFonts w:cstheme="majorBidi"/>
      <w:caps/>
      <w:color w:val="365F91"/>
      <w:spacing w:val="10"/>
      <w:sz w:val="22"/>
      <w:szCs w:val="22"/>
      <w:lang w:eastAsia="en-US" w:bidi="en-US"/>
    </w:rPr>
  </w:style>
  <w:style w:type="character" w:customStyle="1" w:styleId="5Char">
    <w:name w:val="标题 5 Char"/>
    <w:basedOn w:val="a1"/>
    <w:link w:val="5"/>
    <w:uiPriority w:val="9"/>
    <w:rsid w:val="00F456CD"/>
    <w:rPr>
      <w:caps/>
      <w:color w:val="365F91"/>
      <w:spacing w:val="10"/>
      <w:sz w:val="22"/>
      <w:szCs w:val="22"/>
      <w:lang w:eastAsia="en-US" w:bidi="en-US"/>
    </w:rPr>
  </w:style>
  <w:style w:type="character" w:customStyle="1" w:styleId="6Char">
    <w:name w:val="标题 6 Char"/>
    <w:basedOn w:val="a1"/>
    <w:link w:val="6"/>
    <w:uiPriority w:val="9"/>
    <w:rsid w:val="00F456CD"/>
    <w:rPr>
      <w:caps/>
      <w:color w:val="365F91"/>
      <w:spacing w:val="10"/>
      <w:sz w:val="22"/>
      <w:szCs w:val="22"/>
      <w:lang w:eastAsia="en-US" w:bidi="en-US"/>
    </w:rPr>
  </w:style>
  <w:style w:type="character" w:customStyle="1" w:styleId="7Char">
    <w:name w:val="标题 7 Char"/>
    <w:basedOn w:val="a1"/>
    <w:link w:val="7"/>
    <w:uiPriority w:val="9"/>
    <w:rsid w:val="00F456CD"/>
    <w:rPr>
      <w:caps/>
      <w:color w:val="365F91"/>
      <w:spacing w:val="10"/>
      <w:sz w:val="22"/>
      <w:szCs w:val="22"/>
      <w:lang w:eastAsia="en-US" w:bidi="en-US"/>
    </w:rPr>
  </w:style>
  <w:style w:type="character" w:customStyle="1" w:styleId="8Char">
    <w:name w:val="标题 8 Char"/>
    <w:basedOn w:val="a1"/>
    <w:link w:val="8"/>
    <w:uiPriority w:val="9"/>
    <w:rsid w:val="00F456CD"/>
    <w:rPr>
      <w:caps/>
      <w:spacing w:val="10"/>
      <w:sz w:val="18"/>
      <w:szCs w:val="18"/>
      <w:lang w:eastAsia="en-US" w:bidi="en-US"/>
    </w:rPr>
  </w:style>
  <w:style w:type="character" w:customStyle="1" w:styleId="9Char">
    <w:name w:val="标题 9 Char"/>
    <w:basedOn w:val="a1"/>
    <w:link w:val="9"/>
    <w:uiPriority w:val="9"/>
    <w:rsid w:val="00F456CD"/>
    <w:rPr>
      <w:i/>
      <w:caps/>
      <w:spacing w:val="10"/>
      <w:sz w:val="18"/>
      <w:szCs w:val="18"/>
      <w:lang w:eastAsia="en-US" w:bidi="en-US"/>
    </w:rPr>
  </w:style>
  <w:style w:type="paragraph" w:styleId="ab">
    <w:name w:val="caption"/>
    <w:basedOn w:val="a0"/>
    <w:next w:val="a0"/>
    <w:uiPriority w:val="35"/>
    <w:semiHidden/>
    <w:unhideWhenUsed/>
    <w:qFormat/>
    <w:rsid w:val="00F456CD"/>
    <w:rPr>
      <w:b/>
      <w:bCs/>
      <w:color w:val="365F91"/>
      <w:sz w:val="16"/>
      <w:szCs w:val="16"/>
    </w:rPr>
  </w:style>
  <w:style w:type="character" w:customStyle="1" w:styleId="Char0">
    <w:name w:val="标题 Char"/>
    <w:basedOn w:val="a1"/>
    <w:link w:val="a8"/>
    <w:uiPriority w:val="10"/>
    <w:rsid w:val="00F72B81"/>
    <w:rPr>
      <w:caps/>
      <w:color w:val="4F81BD"/>
      <w:spacing w:val="10"/>
      <w:kern w:val="28"/>
      <w:sz w:val="52"/>
      <w:szCs w:val="52"/>
    </w:rPr>
  </w:style>
  <w:style w:type="paragraph" w:styleId="ac">
    <w:name w:val="Subtitle"/>
    <w:basedOn w:val="a0"/>
    <w:next w:val="a0"/>
    <w:link w:val="Char2"/>
    <w:uiPriority w:val="11"/>
    <w:rsid w:val="00F72B81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Char2">
    <w:name w:val="副标题 Char"/>
    <w:basedOn w:val="a1"/>
    <w:link w:val="ac"/>
    <w:uiPriority w:val="11"/>
    <w:rsid w:val="00F72B81"/>
    <w:rPr>
      <w:caps/>
      <w:color w:val="595959"/>
      <w:spacing w:val="10"/>
      <w:sz w:val="24"/>
      <w:szCs w:val="24"/>
    </w:rPr>
  </w:style>
  <w:style w:type="character" w:styleId="ad">
    <w:name w:val="Strong"/>
    <w:uiPriority w:val="22"/>
    <w:rsid w:val="00F72B81"/>
    <w:rPr>
      <w:b/>
      <w:bCs/>
    </w:rPr>
  </w:style>
  <w:style w:type="character" w:styleId="ae">
    <w:name w:val="Emphasis"/>
    <w:uiPriority w:val="20"/>
    <w:rsid w:val="00F72B81"/>
    <w:rPr>
      <w:caps/>
      <w:color w:val="243F60"/>
      <w:spacing w:val="5"/>
    </w:rPr>
  </w:style>
  <w:style w:type="paragraph" w:styleId="af">
    <w:name w:val="No Spacing"/>
    <w:basedOn w:val="a0"/>
    <w:link w:val="Char3"/>
    <w:uiPriority w:val="1"/>
    <w:rsid w:val="00F72B81"/>
    <w:pPr>
      <w:spacing w:before="0" w:after="0" w:line="240" w:lineRule="auto"/>
    </w:pPr>
  </w:style>
  <w:style w:type="character" w:customStyle="1" w:styleId="Char3">
    <w:name w:val="无间隔 Char"/>
    <w:basedOn w:val="a1"/>
    <w:link w:val="af"/>
    <w:uiPriority w:val="1"/>
    <w:rsid w:val="00F72B81"/>
    <w:rPr>
      <w:sz w:val="20"/>
      <w:szCs w:val="20"/>
    </w:rPr>
  </w:style>
  <w:style w:type="paragraph" w:styleId="af0">
    <w:name w:val="List Paragraph"/>
    <w:basedOn w:val="a0"/>
    <w:uiPriority w:val="34"/>
    <w:rsid w:val="00F72B81"/>
    <w:pPr>
      <w:ind w:left="720"/>
      <w:contextualSpacing/>
    </w:pPr>
  </w:style>
  <w:style w:type="paragraph" w:styleId="af1">
    <w:name w:val="Quote"/>
    <w:basedOn w:val="a0"/>
    <w:next w:val="a0"/>
    <w:link w:val="Char4"/>
    <w:uiPriority w:val="29"/>
    <w:rsid w:val="00F72B81"/>
    <w:rPr>
      <w:i/>
      <w:iCs/>
    </w:rPr>
  </w:style>
  <w:style w:type="character" w:customStyle="1" w:styleId="Char4">
    <w:name w:val="引用 Char"/>
    <w:basedOn w:val="a1"/>
    <w:link w:val="af1"/>
    <w:uiPriority w:val="29"/>
    <w:rsid w:val="00F72B81"/>
    <w:rPr>
      <w:i/>
      <w:iCs/>
      <w:sz w:val="20"/>
      <w:szCs w:val="20"/>
    </w:rPr>
  </w:style>
  <w:style w:type="paragraph" w:styleId="af2">
    <w:name w:val="Intense Quote"/>
    <w:basedOn w:val="a0"/>
    <w:next w:val="a0"/>
    <w:link w:val="Char5"/>
    <w:uiPriority w:val="30"/>
    <w:rsid w:val="00F72B81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Char5">
    <w:name w:val="明显引用 Char"/>
    <w:basedOn w:val="a1"/>
    <w:link w:val="af2"/>
    <w:uiPriority w:val="30"/>
    <w:rsid w:val="00F72B81"/>
    <w:rPr>
      <w:i/>
      <w:iCs/>
      <w:color w:val="4F81BD"/>
      <w:sz w:val="20"/>
      <w:szCs w:val="20"/>
    </w:rPr>
  </w:style>
  <w:style w:type="character" w:styleId="af3">
    <w:name w:val="Subtle Emphasis"/>
    <w:uiPriority w:val="19"/>
    <w:rsid w:val="00F72B81"/>
    <w:rPr>
      <w:i/>
      <w:iCs/>
      <w:color w:val="243F60"/>
    </w:rPr>
  </w:style>
  <w:style w:type="character" w:styleId="af4">
    <w:name w:val="Intense Emphasis"/>
    <w:uiPriority w:val="21"/>
    <w:rsid w:val="00F72B81"/>
    <w:rPr>
      <w:b/>
      <w:bCs/>
      <w:caps/>
      <w:color w:val="243F60"/>
      <w:spacing w:val="10"/>
    </w:rPr>
  </w:style>
  <w:style w:type="character" w:styleId="af5">
    <w:name w:val="Subtle Reference"/>
    <w:uiPriority w:val="31"/>
    <w:rsid w:val="00F72B81"/>
    <w:rPr>
      <w:b/>
      <w:bCs/>
      <w:color w:val="4F81BD"/>
    </w:rPr>
  </w:style>
  <w:style w:type="character" w:styleId="af6">
    <w:name w:val="Intense Reference"/>
    <w:uiPriority w:val="32"/>
    <w:rsid w:val="00F72B81"/>
    <w:rPr>
      <w:b/>
      <w:bCs/>
      <w:i/>
      <w:iCs/>
      <w:caps/>
      <w:color w:val="4F81BD"/>
    </w:rPr>
  </w:style>
  <w:style w:type="character" w:styleId="af7">
    <w:name w:val="Book Title"/>
    <w:uiPriority w:val="33"/>
    <w:rsid w:val="00F72B81"/>
    <w:rPr>
      <w:b/>
      <w:bCs/>
      <w:i/>
      <w:iCs/>
      <w:spacing w:val="9"/>
    </w:rPr>
  </w:style>
  <w:style w:type="paragraph" w:styleId="TOC">
    <w:name w:val="TOC Heading"/>
    <w:basedOn w:val="1"/>
    <w:next w:val="a0"/>
    <w:uiPriority w:val="39"/>
    <w:unhideWhenUsed/>
    <w:qFormat/>
    <w:rsid w:val="00F456CD"/>
    <w:pPr>
      <w:numPr>
        <w:numId w:val="0"/>
      </w:numPr>
      <w:outlineLvl w:val="9"/>
    </w:pPr>
    <w:rPr>
      <w:rFonts w:cstheme="majorBidi"/>
    </w:rPr>
  </w:style>
  <w:style w:type="character" w:styleId="af8">
    <w:name w:val="Hyperlink"/>
    <w:basedOn w:val="a1"/>
    <w:uiPriority w:val="99"/>
    <w:unhideWhenUsed/>
    <w:rsid w:val="0008046D"/>
    <w:rPr>
      <w:color w:val="0000FF"/>
      <w:u w:val="single"/>
    </w:rPr>
  </w:style>
  <w:style w:type="character" w:customStyle="1" w:styleId="TableRowChar">
    <w:name w:val="Table Row Char"/>
    <w:basedOn w:val="a1"/>
    <w:link w:val="TableRow"/>
    <w:locked/>
    <w:rsid w:val="00CD4F49"/>
  </w:style>
  <w:style w:type="paragraph" w:customStyle="1" w:styleId="TableRow">
    <w:name w:val="Table Row"/>
    <w:basedOn w:val="a0"/>
    <w:link w:val="TableRowChar"/>
    <w:rsid w:val="00CD4F49"/>
    <w:pPr>
      <w:spacing w:before="20" w:after="20" w:line="240" w:lineRule="auto"/>
    </w:pPr>
    <w:rPr>
      <w:lang w:bidi="ar-SA"/>
    </w:rPr>
  </w:style>
  <w:style w:type="character" w:customStyle="1" w:styleId="Char">
    <w:name w:val="页脚 Char"/>
    <w:basedOn w:val="a1"/>
    <w:link w:val="a7"/>
    <w:uiPriority w:val="99"/>
    <w:rsid w:val="00AD0D42"/>
    <w:rPr>
      <w:lang w:eastAsia="en-US" w:bidi="en-US"/>
    </w:rPr>
  </w:style>
  <w:style w:type="paragraph" w:customStyle="1" w:styleId="Tabletext">
    <w:name w:val="Tabletext"/>
    <w:basedOn w:val="a0"/>
    <w:rsid w:val="00C8075B"/>
    <w:pPr>
      <w:keepLines/>
      <w:widowControl w:val="0"/>
      <w:spacing w:before="0"/>
    </w:pPr>
    <w:rPr>
      <w:rFonts w:ascii="Times New Roman" w:hAnsi="Times New Roman"/>
      <w:lang w:bidi="ar-SA"/>
    </w:rPr>
  </w:style>
  <w:style w:type="character" w:customStyle="1" w:styleId="af9">
    <w:name w:val="说明文字"/>
    <w:basedOn w:val="a1"/>
    <w:uiPriority w:val="1"/>
    <w:qFormat/>
    <w:rsid w:val="00F456CD"/>
    <w:rPr>
      <w:color w:val="008000"/>
      <w:lang w:eastAsia="zh-CN"/>
    </w:rPr>
  </w:style>
  <w:style w:type="character" w:customStyle="1" w:styleId="afa">
    <w:name w:val="蓝色区别文字"/>
    <w:basedOn w:val="a1"/>
    <w:uiPriority w:val="1"/>
    <w:qFormat/>
    <w:rsid w:val="00F456CD"/>
    <w:rPr>
      <w:color w:val="0000FF"/>
    </w:rPr>
  </w:style>
  <w:style w:type="character" w:customStyle="1" w:styleId="afb">
    <w:name w:val="文档属性"/>
    <w:basedOn w:val="a1"/>
    <w:uiPriority w:val="1"/>
    <w:qFormat/>
    <w:rsid w:val="00F456CD"/>
    <w:rPr>
      <w:i/>
      <w:sz w:val="22"/>
      <w:lang w:val="en-GB" w:eastAsia="zh-CN"/>
    </w:rPr>
  </w:style>
  <w:style w:type="character" w:customStyle="1" w:styleId="afc">
    <w:name w:val="重点"/>
    <w:basedOn w:val="a1"/>
    <w:uiPriority w:val="1"/>
    <w:qFormat/>
    <w:rsid w:val="00F456CD"/>
    <w:rPr>
      <w:color w:val="FF0000"/>
    </w:rPr>
  </w:style>
  <w:style w:type="character" w:customStyle="1" w:styleId="afd">
    <w:name w:val="粗体"/>
    <w:basedOn w:val="a1"/>
    <w:uiPriority w:val="1"/>
    <w:qFormat/>
    <w:rsid w:val="00F456CD"/>
    <w:rPr>
      <w:b/>
      <w:lang w:eastAsia="zh-CN"/>
    </w:rPr>
  </w:style>
  <w:style w:type="character" w:customStyle="1" w:styleId="afe">
    <w:name w:val="黄色着重文字"/>
    <w:basedOn w:val="a1"/>
    <w:uiPriority w:val="1"/>
    <w:qFormat/>
    <w:rsid w:val="00F456CD"/>
    <w:rPr>
      <w:bdr w:val="none" w:sz="0" w:space="0" w:color="auto"/>
      <w:shd w:val="clear" w:color="auto" w:fill="FFFF00"/>
    </w:rPr>
  </w:style>
  <w:style w:type="table" w:styleId="aff">
    <w:name w:val="Table Grid"/>
    <w:basedOn w:val="a2"/>
    <w:uiPriority w:val="59"/>
    <w:rsid w:val="00A227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Number"/>
    <w:basedOn w:val="a0"/>
    <w:uiPriority w:val="99"/>
    <w:unhideWhenUsed/>
    <w:rsid w:val="00A22723"/>
    <w:pPr>
      <w:numPr>
        <w:numId w:val="17"/>
      </w:numPr>
      <w:contextualSpacing/>
    </w:pPr>
  </w:style>
  <w:style w:type="table" w:customStyle="1" w:styleId="-11">
    <w:name w:val="浅色网格 - 强调文字颜色 11"/>
    <w:basedOn w:val="a2"/>
    <w:uiPriority w:val="62"/>
    <w:rsid w:val="00A22723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ff0">
    <w:name w:val="Placeholder Text"/>
    <w:basedOn w:val="a1"/>
    <w:uiPriority w:val="99"/>
    <w:semiHidden/>
    <w:rsid w:val="00393DEA"/>
    <w:rPr>
      <w:color w:val="808080"/>
    </w:rPr>
  </w:style>
  <w:style w:type="table" w:customStyle="1" w:styleId="aff1">
    <w:name w:val="无边框"/>
    <w:basedOn w:val="a2"/>
    <w:uiPriority w:val="99"/>
    <w:qFormat/>
    <w:rsid w:val="009872E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1">
    <w:name w:val="m1"/>
    <w:basedOn w:val="a1"/>
    <w:rsid w:val="00D52646"/>
    <w:rPr>
      <w:color w:val="0000FF"/>
    </w:rPr>
  </w:style>
  <w:style w:type="character" w:customStyle="1" w:styleId="pi1">
    <w:name w:val="pi1"/>
    <w:basedOn w:val="a1"/>
    <w:rsid w:val="00D52646"/>
    <w:rPr>
      <w:color w:val="0000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9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26032;&#23186;&#20256;&#20449;_&#22522;&#30784;&#19994;&#21153;&#24320;&#21457;&#37096;_&#36890;&#29992;&#25991;&#26723;&#27169;&#26495;_&#25991;&#26723;&#27169;&#2649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MWTypeRegula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75B70"/>
    <w:rsid w:val="00166698"/>
    <w:rsid w:val="001B072F"/>
    <w:rsid w:val="002A7DCF"/>
    <w:rsid w:val="00344D3D"/>
    <w:rsid w:val="003E3CF6"/>
    <w:rsid w:val="00537878"/>
    <w:rsid w:val="005415B3"/>
    <w:rsid w:val="0060429F"/>
    <w:rsid w:val="00634440"/>
    <w:rsid w:val="006A03D1"/>
    <w:rsid w:val="007B7C4F"/>
    <w:rsid w:val="00840F9F"/>
    <w:rsid w:val="00A75B70"/>
    <w:rsid w:val="00B3002A"/>
    <w:rsid w:val="00B34E51"/>
    <w:rsid w:val="00C35983"/>
    <w:rsid w:val="00CA3D7E"/>
    <w:rsid w:val="00D8170A"/>
    <w:rsid w:val="00E1087D"/>
    <w:rsid w:val="00EA5083"/>
    <w:rsid w:val="00EB4D86"/>
    <w:rsid w:val="00EC7205"/>
    <w:rsid w:val="00F2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50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40F9F"/>
    <w:rPr>
      <w:color w:val="808080"/>
    </w:rPr>
  </w:style>
  <w:style w:type="paragraph" w:customStyle="1" w:styleId="B513C130F53444ECA798EF74DA2E8DC3">
    <w:name w:val="B513C130F53444ECA798EF74DA2E8DC3"/>
    <w:rsid w:val="00A75B70"/>
    <w:pPr>
      <w:widowControl w:val="0"/>
      <w:jc w:val="both"/>
    </w:pPr>
  </w:style>
  <w:style w:type="paragraph" w:customStyle="1" w:styleId="2842447568F8423CB8FF41990491AD4A">
    <w:name w:val="2842447568F8423CB8FF41990491AD4A"/>
    <w:rsid w:val="00A75B70"/>
    <w:pPr>
      <w:widowControl w:val="0"/>
      <w:jc w:val="both"/>
    </w:pPr>
  </w:style>
  <w:style w:type="paragraph" w:customStyle="1" w:styleId="0D79EA72447340E1BFE9944F5848B664">
    <w:name w:val="0D79EA72447340E1BFE9944F5848B664"/>
    <w:rsid w:val="00A75B70"/>
    <w:pPr>
      <w:widowControl w:val="0"/>
      <w:jc w:val="both"/>
    </w:pPr>
  </w:style>
  <w:style w:type="paragraph" w:customStyle="1" w:styleId="3EE7197BA63542BAB44F4CC288EDE531">
    <w:name w:val="3EE7197BA63542BAB44F4CC288EDE531"/>
    <w:rsid w:val="00A75B70"/>
    <w:pPr>
      <w:widowControl w:val="0"/>
      <w:jc w:val="both"/>
    </w:pPr>
  </w:style>
  <w:style w:type="paragraph" w:customStyle="1" w:styleId="B35683613EBC490FA99B3B7F59890151">
    <w:name w:val="B35683613EBC490FA99B3B7F59890151"/>
    <w:rsid w:val="00A75B70"/>
    <w:pPr>
      <w:widowControl w:val="0"/>
      <w:jc w:val="both"/>
    </w:pPr>
  </w:style>
  <w:style w:type="paragraph" w:customStyle="1" w:styleId="CDC38FF5C72B4C17862C256711F44D7D">
    <w:name w:val="CDC38FF5C72B4C17862C256711F44D7D"/>
    <w:rsid w:val="00A75B70"/>
    <w:pPr>
      <w:widowControl w:val="0"/>
      <w:jc w:val="both"/>
    </w:pPr>
  </w:style>
  <w:style w:type="paragraph" w:customStyle="1" w:styleId="152177D01D9E4E358F32CFA960D8E5CB">
    <w:name w:val="152177D01D9E4E358F32CFA960D8E5CB"/>
    <w:rsid w:val="00840F9F"/>
    <w:pPr>
      <w:widowControl w:val="0"/>
      <w:jc w:val="both"/>
    </w:pPr>
  </w:style>
  <w:style w:type="paragraph" w:customStyle="1" w:styleId="11A19D7C2C94489B8586ED84E861FCB2">
    <w:name w:val="11A19D7C2C94489B8586ED84E861FCB2"/>
    <w:rsid w:val="00840F9F"/>
    <w:pPr>
      <w:widowControl w:val="0"/>
      <w:jc w:val="both"/>
    </w:pPr>
  </w:style>
  <w:style w:type="paragraph" w:customStyle="1" w:styleId="E9B45375C27040C99556431490B8B218">
    <w:name w:val="E9B45375C27040C99556431490B8B218"/>
    <w:rsid w:val="00840F9F"/>
    <w:pPr>
      <w:widowControl w:val="0"/>
      <w:jc w:val="both"/>
    </w:pPr>
  </w:style>
  <w:style w:type="paragraph" w:customStyle="1" w:styleId="9666CA05761B4F898D833D163F876E8A">
    <w:name w:val="9666CA05761B4F898D833D163F876E8A"/>
    <w:rsid w:val="00840F9F"/>
    <w:pPr>
      <w:widowControl w:val="0"/>
      <w:jc w:val="both"/>
    </w:pPr>
  </w:style>
  <w:style w:type="paragraph" w:customStyle="1" w:styleId="3392E0293D97419F9244CE1B174155F9">
    <w:name w:val="3392E0293D97419F9244CE1B174155F9"/>
    <w:rsid w:val="00840F9F"/>
    <w:pPr>
      <w:widowControl w:val="0"/>
      <w:jc w:val="both"/>
    </w:pPr>
  </w:style>
  <w:style w:type="paragraph" w:customStyle="1" w:styleId="724EF2523EE147AE9D3013C0E643804D">
    <w:name w:val="724EF2523EE147AE9D3013C0E643804D"/>
    <w:rsid w:val="00840F9F"/>
    <w:pPr>
      <w:widowControl w:val="0"/>
      <w:jc w:val="both"/>
    </w:pPr>
  </w:style>
  <w:style w:type="paragraph" w:customStyle="1" w:styleId="C5E186C0C3B44FC9AF6060F2A0219E72">
    <w:name w:val="C5E186C0C3B44FC9AF6060F2A0219E72"/>
    <w:rsid w:val="00840F9F"/>
    <w:pPr>
      <w:widowControl w:val="0"/>
      <w:jc w:val="both"/>
    </w:pPr>
  </w:style>
  <w:style w:type="paragraph" w:customStyle="1" w:styleId="E49A3AE3679443129C633E3160F2F680">
    <w:name w:val="E49A3AE3679443129C633E3160F2F680"/>
    <w:rsid w:val="00840F9F"/>
    <w:pPr>
      <w:widowControl w:val="0"/>
      <w:jc w:val="both"/>
    </w:pPr>
  </w:style>
  <w:style w:type="paragraph" w:customStyle="1" w:styleId="70E691C8AF304E74AFE3742343BB6651">
    <w:name w:val="70E691C8AF304E74AFE3742343BB6651"/>
    <w:rsid w:val="00840F9F"/>
    <w:pPr>
      <w:widowControl w:val="0"/>
      <w:jc w:val="both"/>
    </w:pPr>
  </w:style>
  <w:style w:type="paragraph" w:customStyle="1" w:styleId="16F76940F9D3461D8DFD3D5E23434B56">
    <w:name w:val="16F76940F9D3461D8DFD3D5E23434B56"/>
    <w:rsid w:val="00840F9F"/>
    <w:pPr>
      <w:widowControl w:val="0"/>
      <w:jc w:val="both"/>
    </w:pPr>
  </w:style>
  <w:style w:type="paragraph" w:customStyle="1" w:styleId="EAE492C9B6A5439F831D7AAB8B664C8E">
    <w:name w:val="EAE492C9B6A5439F831D7AAB8B664C8E"/>
    <w:rsid w:val="00840F9F"/>
    <w:pPr>
      <w:widowControl w:val="0"/>
      <w:jc w:val="both"/>
    </w:pPr>
  </w:style>
  <w:style w:type="paragraph" w:customStyle="1" w:styleId="71E32727EE0F4F1DA87403D3A13A34DF">
    <w:name w:val="71E32727EE0F4F1DA87403D3A13A34DF"/>
    <w:rsid w:val="00840F9F"/>
    <w:pPr>
      <w:widowControl w:val="0"/>
      <w:jc w:val="both"/>
    </w:pPr>
  </w:style>
  <w:style w:type="paragraph" w:customStyle="1" w:styleId="24D6C2DEF3814EC3898D8F291D9113E3">
    <w:name w:val="24D6C2DEF3814EC3898D8F291D9113E3"/>
    <w:rsid w:val="00840F9F"/>
    <w:pPr>
      <w:widowControl w:val="0"/>
      <w:jc w:val="both"/>
    </w:pPr>
  </w:style>
  <w:style w:type="paragraph" w:customStyle="1" w:styleId="D8CDA68D0A484827B924B4989768BB26">
    <w:name w:val="D8CDA68D0A484827B924B4989768BB26"/>
    <w:rsid w:val="00840F9F"/>
    <w:pPr>
      <w:widowControl w:val="0"/>
      <w:jc w:val="both"/>
    </w:pPr>
  </w:style>
  <w:style w:type="paragraph" w:customStyle="1" w:styleId="4EB4D4EC2D5A46E990E667D6EB6A8F53">
    <w:name w:val="4EB4D4EC2D5A46E990E667D6EB6A8F53"/>
    <w:rsid w:val="00840F9F"/>
    <w:pPr>
      <w:widowControl w:val="0"/>
      <w:jc w:val="both"/>
    </w:pPr>
  </w:style>
  <w:style w:type="paragraph" w:customStyle="1" w:styleId="714D7052920240E5B219B30824764F98">
    <w:name w:val="714D7052920240E5B219B30824764F98"/>
    <w:rsid w:val="00840F9F"/>
    <w:pPr>
      <w:widowControl w:val="0"/>
      <w:jc w:val="both"/>
    </w:pPr>
  </w:style>
  <w:style w:type="paragraph" w:customStyle="1" w:styleId="9B0DCA8348DB417AAD03B87CBB776581">
    <w:name w:val="9B0DCA8348DB417AAD03B87CBB776581"/>
    <w:rsid w:val="00840F9F"/>
    <w:pPr>
      <w:widowControl w:val="0"/>
      <w:jc w:val="both"/>
    </w:pPr>
  </w:style>
  <w:style w:type="paragraph" w:customStyle="1" w:styleId="226C842779F94C79B0E6FF430E2D30AE">
    <w:name w:val="226C842779F94C79B0E6FF430E2D30AE"/>
    <w:rsid w:val="00840F9F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18465-1B39-4F89-B47C-CF206F892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新媒传信_基础业务开发部_通用文档模板_文档模板.dotx</Template>
  <TotalTime>1863</TotalTime>
  <Pages>13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Brief</vt:lpstr>
    </vt:vector>
  </TitlesOfParts>
  <Company>新媒传信</Company>
  <LinksUpToDate>false</LinksUpToDate>
  <CharactersWithSpaces>2328</CharactersWithSpaces>
  <SharedDoc>false</SharedDoc>
  <HLinks>
    <vt:vector size="90" baseType="variant"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_Toc230512189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_Toc230512188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_Toc230512187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_Toc230512186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_Toc230512185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_Toc230512184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_Toc230512183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_Toc230512182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_Toc230512181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_Toc230512180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_Toc230512179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_Toc230512178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_Toc230512177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_Toc230512176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_Toc230512175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中关村在线论坛（BBS）技术文档</dc:title>
  <dc:subject/>
  <dc:creator>技术部</dc:creator>
  <cp:keywords/>
  <cp:lastModifiedBy>cc amorcc</cp:lastModifiedBy>
  <cp:revision>229</cp:revision>
  <cp:lastPrinted>2003-11-27T03:43:00Z</cp:lastPrinted>
  <dcterms:created xsi:type="dcterms:W3CDTF">2010-05-13T08:05:00Z</dcterms:created>
  <dcterms:modified xsi:type="dcterms:W3CDTF">2017-01-06T10:22:00Z</dcterms:modified>
  <cp:category>模板</cp:category>
  <cp:contentStatus>已发布</cp:contentStatus>
</cp:coreProperties>
</file>