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学生成绩管理网站开发文档</w:t>
      </w:r>
    </w:p>
    <w:p/>
    <w:p>
      <w:r>
        <w:t>- 项目简介</w:t>
      </w:r>
    </w:p>
    <w:p>
      <w:r>
        <w:t>学生成绩管理网站</w:t>
      </w:r>
    </w:p>
    <w:p>
      <w:r>
        <w:t>新用户可以注册成为教师（管理员）或者学生</w:t>
      </w:r>
    </w:p>
    <w:p>
      <w:r>
        <w:t>学生登陆后可以浏览个人信息和成绩</w:t>
      </w:r>
    </w:p>
    <w:p>
      <w:r>
        <w:t>教师登陆后可以浏览、查询、添加、修改、删除学生信息</w:t>
      </w:r>
    </w:p>
    <w:p/>
    <w:p>
      <w:r>
        <w:t>- 项目运行</w:t>
      </w:r>
    </w:p>
    <w:p>
      <w:r>
        <w:t>打开</w:t>
      </w:r>
      <w:r>
        <w:t>学生成绩管理网站</w:t>
      </w:r>
      <w:r>
        <w:t>文件夹</w:t>
      </w:r>
    </w:p>
    <w:p>
      <w:r>
        <w:t>node app.js</w:t>
      </w:r>
    </w:p>
    <w:p>
      <w:r>
        <w:t>打开</w:t>
      </w:r>
      <w:r>
        <w:rPr>
          <w:rFonts w:hint="default"/>
        </w:rPr>
        <w:t>http://localhost:3000/</w:t>
      </w:r>
      <w:bookmarkStart w:id="0" w:name="_GoBack"/>
      <w:bookmarkEnd w:id="0"/>
    </w:p>
    <w:p/>
    <w:p>
      <w:r>
        <w:t>- 界面</w:t>
      </w:r>
    </w:p>
    <w:p>
      <w:pPr>
        <w:ind w:firstLine="420" w:firstLineChars="0"/>
      </w:pPr>
      <w:r>
        <w:t>- 登陆界面</w:t>
      </w:r>
    </w:p>
    <w:p>
      <w:pPr>
        <w:ind w:firstLine="420" w:firstLineChars="0"/>
      </w:pPr>
      <w:r>
        <w:drawing>
          <wp:inline distT="0" distB="0" distL="114300" distR="114300">
            <wp:extent cx="3035935" cy="154686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169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- 学生登陆后的个人信息</w:t>
      </w:r>
    </w:p>
    <w:p>
      <w:pPr>
        <w:ind w:firstLine="420" w:firstLineChars="0"/>
      </w:pPr>
      <w:r>
        <w:drawing>
          <wp:inline distT="0" distB="0" distL="114300" distR="114300">
            <wp:extent cx="5096510" cy="29648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8955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- 教师登陆后的学生列表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7325" cy="3011170"/>
            <wp:effectExtent l="0" t="0" r="1587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t="85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- 添加学生</w:t>
      </w:r>
    </w:p>
    <w:p>
      <w:pPr>
        <w:ind w:firstLine="420" w:firstLineChars="0"/>
      </w:pPr>
      <w:r>
        <w:drawing>
          <wp:inline distT="0" distB="0" distL="114300" distR="114300">
            <wp:extent cx="5267325" cy="3011170"/>
            <wp:effectExtent l="0" t="0" r="1587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t="85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- 修改学生信息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7325" cy="2995295"/>
            <wp:effectExtent l="0" t="0" r="158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900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- 查询学生</w:t>
      </w:r>
    </w:p>
    <w:p>
      <w:pPr>
        <w:ind w:firstLine="420" w:firstLineChars="0"/>
      </w:pPr>
      <w:r>
        <w:drawing>
          <wp:inline distT="0" distB="0" distL="114300" distR="114300">
            <wp:extent cx="5267325" cy="3002915"/>
            <wp:effectExtent l="0" t="0" r="1587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877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- 技术栈</w:t>
      </w:r>
    </w:p>
    <w:p>
      <w:r>
        <w:t>Node.js + express + MongoDB</w:t>
      </w:r>
    </w:p>
    <w:p/>
    <w:p>
      <w:pPr>
        <w:ind w:firstLine="420" w:firstLineChars="0"/>
      </w:pPr>
      <w:r>
        <w:t>- 数据库设计</w:t>
      </w:r>
    </w:p>
    <w:p>
      <w:pPr>
        <w:ind w:firstLine="420" w:firstLineChars="0"/>
      </w:pPr>
      <w:r>
        <w:t>由于教师和学生有不同的权限，分别设计教师（admins）和学生（students）表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AdminSchema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Schema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username: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required: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password: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required: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})</w:t>
            </w:r>
          </w:p>
          <w:p>
            <w:pPr>
              <w:rPr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StudentSchema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Schema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name: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required: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gender: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Number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enum: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color w:val="09865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enlo" w:hAnsi="Menlo" w:eastAsia="Menlo" w:cs="Menlo"/>
                <w:b w:val="0"/>
                <w:color w:val="09865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default:</w:t>
            </w:r>
            <w:r>
              <w:rPr>
                <w:rFonts w:hint="default" w:ascii="Menlo" w:hAnsi="Menlo" w:eastAsia="Menlo" w:cs="Menlo"/>
                <w:b w:val="0"/>
                <w:color w:val="09865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age: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Number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password: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required: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number: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required: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score: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Number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department: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60" w:firstLineChars="4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required: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200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})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ind w:firstLine="420" w:firstLineChars="0"/>
      </w:pPr>
      <w:r>
        <w:t>- 使用本地json文件代替数据库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795E26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low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Menlo" w:hAnsi="Menlo" w:eastAsia="Menlo" w:cs="Menlo"/>
                <w:b w:val="0"/>
                <w:color w:val="795E26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A3151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'lowdb'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FileSync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Menlo" w:hAnsi="Menlo" w:eastAsia="Menlo" w:cs="Menlo"/>
                <w:b w:val="0"/>
                <w:color w:val="795E26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A3151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'lowdb/adapters/FileSync'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adapter1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FileSync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A3151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'students.json'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adapter2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FileSync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A3151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'admins.json'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0070C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Student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Menlo" w:hAnsi="Menlo" w:eastAsia="Menlo" w:cs="Menlo"/>
                <w:b w:val="0"/>
                <w:color w:val="795E26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low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adapter1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0070C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Admin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Menlo" w:hAnsi="Menlo" w:eastAsia="Menlo" w:cs="Menlo"/>
                <w:b w:val="0"/>
                <w:color w:val="795E26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low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267F9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adapter2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F77FB"/>
    <w:rsid w:val="3FAF77FB"/>
    <w:rsid w:val="FD2B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2021-01-05T09:25:00Z</dcterms:created>
  <dc:creator>amore</dc:creator>
  <cp:lastModifiedBy>amore</cp:lastModifiedBy>
  <dcterms:modified xsi:type="dcterms:W3CDTF">2021-01-05T10:07:25Z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</Properties>
</file>