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7D" w:rsidRDefault="009C107D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:rsidR="00AA6D7B" w:rsidRPr="000D4AD4" w:rsidRDefault="00AA6D7B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:rsidR="00C12574" w:rsidRPr="00AE28C1" w:rsidRDefault="00C12574" w:rsidP="00C12574">
      <w:pPr>
        <w:spacing w:line="48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AE28C1">
        <w:rPr>
          <w:rFonts w:ascii="Arial" w:hAnsi="Arial" w:cs="Arial"/>
          <w:sz w:val="24"/>
          <w:szCs w:val="24"/>
          <w:lang w:val="pt-BR"/>
        </w:rPr>
        <w:t xml:space="preserve">Title: </w:t>
      </w:r>
      <w:r w:rsidR="004846BB">
        <w:rPr>
          <w:rFonts w:ascii="Arial" w:hAnsi="Arial" w:cs="Arial"/>
          <w:sz w:val="24"/>
          <w:szCs w:val="24"/>
          <w:lang w:val="pt-BR"/>
        </w:rPr>
        <w:t xml:space="preserve">Assignment 2 </w:t>
      </w:r>
      <w:r w:rsidR="00AE28C1">
        <w:rPr>
          <w:rFonts w:ascii="Arial" w:hAnsi="Arial" w:cs="Arial"/>
          <w:sz w:val="24"/>
          <w:szCs w:val="24"/>
          <w:lang w:val="pt-BR"/>
        </w:rPr>
        <w:t xml:space="preserve">- </w:t>
      </w:r>
      <w:r w:rsidR="00AE28C1" w:rsidRPr="00AE28C1">
        <w:rPr>
          <w:rFonts w:ascii="Arial" w:hAnsi="Arial" w:cs="Arial"/>
          <w:sz w:val="24"/>
          <w:szCs w:val="24"/>
          <w:lang w:val="pt-BR"/>
        </w:rPr>
        <w:t>Bibliography</w:t>
      </w:r>
    </w:p>
    <w:p w:rsidR="00C12574" w:rsidRPr="00AE28C1" w:rsidRDefault="00AE28C1" w:rsidP="00C12574">
      <w:pPr>
        <w:spacing w:line="48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AE28C1">
        <w:rPr>
          <w:rFonts w:ascii="Arial" w:hAnsi="Arial" w:cs="Arial"/>
          <w:sz w:val="24"/>
          <w:szCs w:val="24"/>
          <w:lang w:val="pt-BR"/>
        </w:rPr>
        <w:t>Alfredo Morgado</w:t>
      </w:r>
    </w:p>
    <w:p w:rsidR="00367D9E" w:rsidRPr="00AE28C1" w:rsidRDefault="00AE28C1" w:rsidP="00C12574">
      <w:pPr>
        <w:spacing w:line="48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AE28C1">
        <w:rPr>
          <w:rFonts w:ascii="Arial" w:hAnsi="Arial" w:cs="Arial"/>
          <w:sz w:val="24"/>
          <w:szCs w:val="24"/>
          <w:lang w:val="pt-BR"/>
        </w:rPr>
        <w:t>ID 7</w:t>
      </w:r>
      <w:r>
        <w:rPr>
          <w:rFonts w:ascii="Arial" w:hAnsi="Arial" w:cs="Arial"/>
          <w:sz w:val="24"/>
          <w:szCs w:val="24"/>
          <w:lang w:val="pt-BR"/>
        </w:rPr>
        <w:t>381650</w:t>
      </w:r>
    </w:p>
    <w:p w:rsidR="00C12574" w:rsidRPr="00AE28C1" w:rsidRDefault="00AE28C1" w:rsidP="00C12574">
      <w:pPr>
        <w:spacing w:line="48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AE28C1">
        <w:rPr>
          <w:rFonts w:ascii="Arial" w:hAnsi="Arial" w:cs="Arial"/>
          <w:sz w:val="24"/>
          <w:szCs w:val="24"/>
          <w:lang w:val="pt-BR"/>
        </w:rPr>
        <w:t>W E B  FO U N DAT I O N S  ( FA L L  2 0 1 5 ) / PROG1245</w:t>
      </w:r>
    </w:p>
    <w:p w:rsidR="00C12574" w:rsidRPr="000D4AD4" w:rsidRDefault="00AE28C1" w:rsidP="00C1257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E28C1">
        <w:rPr>
          <w:rFonts w:ascii="Arial" w:hAnsi="Arial" w:cs="Arial"/>
          <w:sz w:val="24"/>
          <w:szCs w:val="24"/>
        </w:rPr>
        <w:t xml:space="preserve">Dr. John </w:t>
      </w:r>
      <w:proofErr w:type="spellStart"/>
      <w:r w:rsidRPr="00AE28C1">
        <w:rPr>
          <w:rFonts w:ascii="Arial" w:hAnsi="Arial" w:cs="Arial"/>
          <w:sz w:val="24"/>
          <w:szCs w:val="24"/>
        </w:rPr>
        <w:t>Akinyemi</w:t>
      </w:r>
      <w:proofErr w:type="spellEnd"/>
    </w:p>
    <w:p w:rsidR="00C12574" w:rsidRPr="000D4AD4" w:rsidRDefault="00AE28C1" w:rsidP="00C1257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E28C1">
        <w:rPr>
          <w:rFonts w:ascii="Arial" w:hAnsi="Arial" w:cs="Arial"/>
          <w:sz w:val="24"/>
          <w:szCs w:val="24"/>
        </w:rPr>
        <w:t xml:space="preserve">Due Date: </w:t>
      </w:r>
      <w:r w:rsidR="004846BB">
        <w:rPr>
          <w:rFonts w:ascii="Arial" w:hAnsi="Arial" w:cs="Arial"/>
          <w:sz w:val="24"/>
          <w:szCs w:val="24"/>
        </w:rPr>
        <w:t>December 9, 2015</w:t>
      </w:r>
      <w:r w:rsidR="00C12574" w:rsidRPr="000D4AD4">
        <w:rPr>
          <w:rFonts w:ascii="Arial" w:hAnsi="Arial" w:cs="Arial"/>
          <w:sz w:val="24"/>
          <w:szCs w:val="24"/>
        </w:rPr>
        <w:br w:type="page"/>
      </w:r>
    </w:p>
    <w:p w:rsidR="00C12574" w:rsidRPr="000D4AD4" w:rsidRDefault="00C12574" w:rsidP="00C12574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0D4AD4">
        <w:rPr>
          <w:rFonts w:ascii="Arial" w:hAnsi="Arial" w:cs="Arial"/>
          <w:b/>
          <w:sz w:val="24"/>
          <w:szCs w:val="24"/>
        </w:rPr>
        <w:lastRenderedPageBreak/>
        <w:t>References</w:t>
      </w:r>
    </w:p>
    <w:p w:rsidR="007E6DAC" w:rsidRDefault="007E6DAC" w:rsidP="00552D7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Ideas for the header and asides. </w:t>
      </w:r>
      <w:r w:rsidRPr="007E6DAC">
        <w:rPr>
          <w:rFonts w:ascii="Arial" w:hAnsi="Arial" w:cs="Arial"/>
          <w:i/>
          <w:sz w:val="24"/>
          <w:szCs w:val="24"/>
        </w:rPr>
        <w:t>In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7E6DAC">
        <w:rPr>
          <w:rFonts w:ascii="Arial" w:hAnsi="Arial" w:cs="Arial"/>
          <w:i/>
          <w:sz w:val="24"/>
          <w:szCs w:val="24"/>
        </w:rPr>
        <w:t>University of Alberta Alumni Association</w:t>
      </w:r>
      <w:r>
        <w:rPr>
          <w:rFonts w:ascii="Arial" w:hAnsi="Arial" w:cs="Arial"/>
          <w:i/>
          <w:sz w:val="24"/>
          <w:szCs w:val="24"/>
        </w:rPr>
        <w:t xml:space="preserve"> website</w:t>
      </w:r>
      <w:r>
        <w:rPr>
          <w:rFonts w:ascii="Arial" w:hAnsi="Arial" w:cs="Arial"/>
          <w:sz w:val="24"/>
          <w:szCs w:val="24"/>
        </w:rPr>
        <w:t xml:space="preserve">. Retrieved </w:t>
      </w:r>
      <w:r w:rsidRPr="007E6DAC">
        <w:rPr>
          <w:rFonts w:ascii="Arial" w:hAnsi="Arial" w:cs="Arial"/>
          <w:sz w:val="24"/>
          <w:szCs w:val="24"/>
        </w:rPr>
        <w:t>December 2nd, 2015,</w:t>
      </w:r>
    </w:p>
    <w:p w:rsidR="007E6DAC" w:rsidRDefault="007E6DAC" w:rsidP="007E6DAC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https://alumni.ualberta.ca/events/travel</w:t>
        </w:r>
      </w:hyperlink>
    </w:p>
    <w:p w:rsidR="00552D74" w:rsidRPr="00C91F03" w:rsidRDefault="00C91F03" w:rsidP="00552D7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Favorite i</w:t>
      </w:r>
      <w:r w:rsidR="00552D74">
        <w:rPr>
          <w:rFonts w:ascii="Arial" w:hAnsi="Arial" w:cs="Arial"/>
          <w:sz w:val="24"/>
          <w:szCs w:val="24"/>
        </w:rPr>
        <w:t>con.</w:t>
      </w:r>
      <w:r>
        <w:rPr>
          <w:rFonts w:ascii="Arial" w:hAnsi="Arial" w:cs="Arial"/>
          <w:i/>
          <w:sz w:val="24"/>
          <w:szCs w:val="24"/>
        </w:rPr>
        <w:t xml:space="preserve"> In FlatIcon.es website, </w:t>
      </w:r>
      <w:r w:rsidRPr="00C91F03">
        <w:rPr>
          <w:rFonts w:ascii="Arial" w:hAnsi="Arial" w:cs="Arial"/>
          <w:i/>
          <w:sz w:val="24"/>
          <w:szCs w:val="24"/>
        </w:rPr>
        <w:t>© 2013-2015 Graphic Resources SL</w:t>
      </w:r>
      <w:r>
        <w:rPr>
          <w:rFonts w:ascii="Arial" w:hAnsi="Arial" w:cs="Arial"/>
          <w:sz w:val="24"/>
          <w:szCs w:val="24"/>
        </w:rPr>
        <w:t xml:space="preserve">. </w:t>
      </w:r>
      <w:r w:rsidRPr="00F06554">
        <w:rPr>
          <w:rFonts w:ascii="Arial" w:hAnsi="Arial" w:cs="Arial"/>
          <w:sz w:val="24"/>
          <w:szCs w:val="24"/>
        </w:rPr>
        <w:t xml:space="preserve">Retrieved </w:t>
      </w:r>
      <w:r>
        <w:rPr>
          <w:rFonts w:ascii="Arial" w:hAnsi="Arial" w:cs="Arial"/>
          <w:sz w:val="24"/>
          <w:szCs w:val="24"/>
        </w:rPr>
        <w:t>December 2nd, 2015</w:t>
      </w:r>
      <w:r w:rsidRPr="00F06554">
        <w:rPr>
          <w:rFonts w:ascii="Arial" w:hAnsi="Arial" w:cs="Arial"/>
          <w:sz w:val="24"/>
          <w:szCs w:val="24"/>
        </w:rPr>
        <w:t>,</w:t>
      </w:r>
    </w:p>
    <w:p w:rsidR="00552D74" w:rsidRDefault="00552D74" w:rsidP="00552D74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http://www.flaticon.es/packs/startup-and-new-bussiness-solid</w:t>
        </w:r>
      </w:hyperlink>
    </w:p>
    <w:p w:rsidR="00552D74" w:rsidRDefault="00552D74" w:rsidP="00552D7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Color </w:t>
      </w:r>
      <w:proofErr w:type="spellStart"/>
      <w:r>
        <w:rPr>
          <w:rFonts w:ascii="Arial" w:hAnsi="Arial" w:cs="Arial"/>
          <w:sz w:val="24"/>
          <w:szCs w:val="24"/>
        </w:rPr>
        <w:t>pallete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552D74">
        <w:rPr>
          <w:rFonts w:ascii="Arial" w:hAnsi="Arial" w:cs="Arial"/>
          <w:i/>
          <w:sz w:val="24"/>
          <w:szCs w:val="24"/>
        </w:rPr>
        <w:t>In Paletton.com Color Scheme Designer</w:t>
      </w:r>
      <w:r w:rsidR="001A1336" w:rsidRPr="00552D74">
        <w:rPr>
          <w:rFonts w:ascii="Arial" w:hAnsi="Arial" w:cs="Arial"/>
          <w:i/>
          <w:sz w:val="24"/>
          <w:szCs w:val="24"/>
        </w:rPr>
        <w:t xml:space="preserve"> (2015</w:t>
      </w:r>
      <w:r w:rsidR="00F06554" w:rsidRPr="00552D74">
        <w:rPr>
          <w:rFonts w:ascii="Arial" w:hAnsi="Arial" w:cs="Arial"/>
          <w:i/>
          <w:sz w:val="24"/>
          <w:szCs w:val="24"/>
        </w:rPr>
        <w:t>)</w:t>
      </w:r>
      <w:r w:rsidR="001A1336" w:rsidRPr="001A1336">
        <w:rPr>
          <w:rFonts w:ascii="Arial" w:hAnsi="Arial" w:cs="Arial"/>
          <w:i/>
          <w:sz w:val="24"/>
          <w:szCs w:val="24"/>
        </w:rPr>
        <w:t xml:space="preserve"> website</w:t>
      </w:r>
      <w:r w:rsidR="00F06554" w:rsidRPr="00F06554">
        <w:rPr>
          <w:rFonts w:ascii="Arial" w:hAnsi="Arial" w:cs="Arial"/>
          <w:sz w:val="24"/>
          <w:szCs w:val="24"/>
        </w:rPr>
        <w:t xml:space="preserve">. Retrieved </w:t>
      </w:r>
      <w:r>
        <w:rPr>
          <w:rFonts w:ascii="Arial" w:hAnsi="Arial" w:cs="Arial"/>
          <w:sz w:val="24"/>
          <w:szCs w:val="24"/>
        </w:rPr>
        <w:t>December 2nd</w:t>
      </w:r>
      <w:r w:rsidR="001A1336">
        <w:rPr>
          <w:rFonts w:ascii="Arial" w:hAnsi="Arial" w:cs="Arial"/>
          <w:sz w:val="24"/>
          <w:szCs w:val="24"/>
        </w:rPr>
        <w:t>, 2015</w:t>
      </w:r>
      <w:r w:rsidR="00F06554" w:rsidRPr="00F06554">
        <w:rPr>
          <w:rFonts w:ascii="Arial" w:hAnsi="Arial" w:cs="Arial"/>
          <w:sz w:val="24"/>
          <w:szCs w:val="24"/>
        </w:rPr>
        <w:t>,</w:t>
      </w:r>
    </w:p>
    <w:p w:rsidR="00552D74" w:rsidRDefault="00F06554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 w:rsidRPr="00F06554">
        <w:rPr>
          <w:rFonts w:ascii="Arial" w:hAnsi="Arial" w:cs="Arial"/>
          <w:sz w:val="24"/>
          <w:szCs w:val="24"/>
        </w:rPr>
        <w:t>from</w:t>
      </w:r>
      <w:proofErr w:type="gramEnd"/>
      <w:r w:rsidR="004846BB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552D74" w:rsidRPr="00F017C4">
          <w:rPr>
            <w:rStyle w:val="Hyperlink"/>
            <w:rFonts w:ascii="Arial" w:hAnsi="Arial" w:cs="Arial"/>
            <w:sz w:val="24"/>
            <w:szCs w:val="24"/>
          </w:rPr>
          <w:t>http://p</w:t>
        </w:r>
        <w:r w:rsidR="00552D74" w:rsidRPr="00F017C4">
          <w:rPr>
            <w:rStyle w:val="Hyperlink"/>
            <w:rFonts w:ascii="Arial" w:hAnsi="Arial" w:cs="Arial"/>
            <w:sz w:val="24"/>
            <w:szCs w:val="24"/>
          </w:rPr>
          <w:t>a</w:t>
        </w:r>
        <w:r w:rsidR="00552D74" w:rsidRPr="00F017C4">
          <w:rPr>
            <w:rStyle w:val="Hyperlink"/>
            <w:rFonts w:ascii="Arial" w:hAnsi="Arial" w:cs="Arial"/>
            <w:sz w:val="24"/>
            <w:szCs w:val="24"/>
          </w:rPr>
          <w:t>letton.com/#uid=50w0u0kw0w0lDQuqaFhurlGAa9G</w:t>
        </w:r>
      </w:hyperlink>
    </w:p>
    <w:p w:rsidR="00552D74" w:rsidRDefault="00552D74" w:rsidP="00552D7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 fonts</w:t>
      </w:r>
      <w:r>
        <w:rPr>
          <w:rFonts w:ascii="Arial" w:hAnsi="Arial" w:cs="Arial"/>
          <w:sz w:val="24"/>
          <w:szCs w:val="24"/>
        </w:rPr>
        <w:t xml:space="preserve">. </w:t>
      </w:r>
      <w:r w:rsidRPr="00552D74">
        <w:rPr>
          <w:rFonts w:ascii="Arial" w:hAnsi="Arial" w:cs="Arial"/>
          <w:i/>
          <w:sz w:val="24"/>
          <w:szCs w:val="24"/>
        </w:rPr>
        <w:t xml:space="preserve">In </w:t>
      </w:r>
      <w:r>
        <w:rPr>
          <w:rFonts w:ascii="Arial" w:hAnsi="Arial" w:cs="Arial"/>
          <w:i/>
          <w:sz w:val="24"/>
          <w:szCs w:val="24"/>
        </w:rPr>
        <w:t xml:space="preserve">1001 Fonts </w:t>
      </w:r>
      <w:r w:rsidRPr="00552D74">
        <w:rPr>
          <w:rFonts w:ascii="Arial" w:hAnsi="Arial" w:cs="Arial"/>
          <w:i/>
          <w:sz w:val="24"/>
          <w:szCs w:val="24"/>
        </w:rPr>
        <w:t>(2015)</w:t>
      </w:r>
      <w:r>
        <w:rPr>
          <w:rFonts w:ascii="Arial" w:hAnsi="Arial" w:cs="Arial"/>
          <w:i/>
          <w:sz w:val="24"/>
          <w:szCs w:val="24"/>
        </w:rPr>
        <w:t xml:space="preserve"> website, </w:t>
      </w:r>
      <w:r w:rsidRPr="00552D74">
        <w:rPr>
          <w:rFonts w:ascii="Arial" w:hAnsi="Arial" w:cs="Arial"/>
          <w:i/>
          <w:sz w:val="24"/>
          <w:szCs w:val="24"/>
        </w:rPr>
        <w:t>owned and operated by Maximilian Bloch</w:t>
      </w:r>
      <w:r w:rsidRPr="00F06554">
        <w:rPr>
          <w:rFonts w:ascii="Arial" w:hAnsi="Arial" w:cs="Arial"/>
          <w:sz w:val="24"/>
          <w:szCs w:val="24"/>
        </w:rPr>
        <w:t xml:space="preserve">. Retrieved </w:t>
      </w:r>
      <w:r>
        <w:rPr>
          <w:rFonts w:ascii="Arial" w:hAnsi="Arial" w:cs="Arial"/>
          <w:sz w:val="24"/>
          <w:szCs w:val="24"/>
        </w:rPr>
        <w:t>December 2nd, 2015</w:t>
      </w:r>
      <w:r w:rsidRPr="00F06554">
        <w:rPr>
          <w:rFonts w:ascii="Arial" w:hAnsi="Arial" w:cs="Arial"/>
          <w:sz w:val="24"/>
          <w:szCs w:val="24"/>
        </w:rPr>
        <w:t>,</w:t>
      </w:r>
    </w:p>
    <w:p w:rsidR="00552D74" w:rsidRDefault="00552D74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http://www.1001fonts.com/snaps-taste-font.html</w:t>
        </w:r>
      </w:hyperlink>
    </w:p>
    <w:p w:rsidR="00552D74" w:rsidRDefault="00552D74" w:rsidP="00552D7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Pictures and text about expeditions. </w:t>
      </w:r>
      <w:r w:rsidRPr="00552D74">
        <w:rPr>
          <w:rFonts w:ascii="Arial" w:hAnsi="Arial" w:cs="Arial"/>
          <w:i/>
          <w:sz w:val="24"/>
          <w:szCs w:val="24"/>
        </w:rPr>
        <w:t xml:space="preserve">In </w:t>
      </w:r>
      <w:r>
        <w:rPr>
          <w:rFonts w:ascii="Arial" w:hAnsi="Arial" w:cs="Arial"/>
          <w:i/>
          <w:sz w:val="24"/>
          <w:szCs w:val="24"/>
        </w:rPr>
        <w:t>National Geographic Expeditions</w:t>
      </w:r>
      <w:r>
        <w:rPr>
          <w:rFonts w:ascii="Arial" w:hAnsi="Arial" w:cs="Arial"/>
          <w:i/>
          <w:sz w:val="24"/>
          <w:szCs w:val="24"/>
        </w:rPr>
        <w:t xml:space="preserve"> website</w:t>
      </w:r>
      <w:r w:rsidRPr="00F06554">
        <w:rPr>
          <w:rFonts w:ascii="Arial" w:hAnsi="Arial" w:cs="Arial"/>
          <w:sz w:val="24"/>
          <w:szCs w:val="24"/>
        </w:rPr>
        <w:t xml:space="preserve">. Retrieved </w:t>
      </w:r>
      <w:r>
        <w:rPr>
          <w:rFonts w:ascii="Arial" w:hAnsi="Arial" w:cs="Arial"/>
          <w:sz w:val="24"/>
          <w:szCs w:val="24"/>
        </w:rPr>
        <w:t>December 2nd, 2015</w:t>
      </w:r>
      <w:r w:rsidRPr="00F06554">
        <w:rPr>
          <w:rFonts w:ascii="Arial" w:hAnsi="Arial" w:cs="Arial"/>
          <w:sz w:val="24"/>
          <w:szCs w:val="24"/>
        </w:rPr>
        <w:t>,</w:t>
      </w:r>
    </w:p>
    <w:p w:rsidR="001A1336" w:rsidRDefault="004846BB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http://www.nationalgeographicexpeditions.com/expeditions/ethiopia-photo-tour/detail</w:t>
        </w:r>
      </w:hyperlink>
    </w:p>
    <w:p w:rsidR="004846BB" w:rsidRDefault="004846BB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http://www.nationalgeographicexpeditions.com/expeditions/bhutan/detail</w:t>
        </w:r>
      </w:hyperlink>
    </w:p>
    <w:p w:rsidR="004846BB" w:rsidRDefault="004846BB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http://www.nationalgeographicexpeditions.com/expeditions/amazon-river-cruise/detail</w:t>
        </w:r>
      </w:hyperlink>
    </w:p>
    <w:p w:rsidR="004846BB" w:rsidRDefault="004846BB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http://www.nationalgeographicexpeditions.com/expeditions/greece-family-tour/detail</w:t>
        </w:r>
      </w:hyperlink>
    </w:p>
    <w:p w:rsidR="004846BB" w:rsidRDefault="004846BB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http://www.biography.com/people/groups/famous-explorers</w:t>
        </w:r>
      </w:hyperlink>
    </w:p>
    <w:p w:rsidR="004846BB" w:rsidRDefault="004846BB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http://www.nationalgeographicexpeditions.com/expeditions/private-expedition-morocco/detail</w:t>
        </w:r>
      </w:hyperlink>
    </w:p>
    <w:p w:rsidR="004846BB" w:rsidRDefault="004846BB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http://www.nationalgeographicexpeditions.com/destinations/africa</w:t>
        </w:r>
      </w:hyperlink>
    </w:p>
    <w:p w:rsidR="004846BB" w:rsidRDefault="004846BB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http://www.nationalgeographicexpeditions.com/expeditions/tanzania-photo/detail</w:t>
        </w:r>
      </w:hyperlink>
    </w:p>
    <w:p w:rsidR="004846BB" w:rsidRDefault="004846BB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http://www.nationalgeographicexpeditions.com/expeditions/morocco-tour/detail</w:t>
        </w:r>
      </w:hyperlink>
    </w:p>
    <w:p w:rsidR="004846BB" w:rsidRDefault="004846BB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http://www.nationalgeographicexpeditions.com/expeditions/great-apes-africat-our/detail</w:t>
        </w:r>
      </w:hyperlink>
    </w:p>
    <w:p w:rsidR="004846BB" w:rsidRDefault="004846BB" w:rsidP="001A1336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20" w:history="1">
        <w:r w:rsidRPr="00F017C4">
          <w:rPr>
            <w:rStyle w:val="Hyperlink"/>
            <w:rFonts w:ascii="Arial" w:hAnsi="Arial" w:cs="Arial"/>
            <w:sz w:val="24"/>
            <w:szCs w:val="24"/>
          </w:rPr>
          <w:t>http://www.nationalgeographicexpeditions.com/expeditions/ethiopia-photo-tour/detail</w:t>
        </w:r>
      </w:hyperlink>
    </w:p>
    <w:p w:rsidR="0035044D" w:rsidRDefault="0035044D" w:rsidP="0035044D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 about client feedback</w:t>
      </w:r>
      <w:r w:rsidRPr="0035044D">
        <w:rPr>
          <w:rFonts w:ascii="Arial" w:hAnsi="Arial" w:cs="Arial"/>
          <w:sz w:val="24"/>
          <w:szCs w:val="24"/>
        </w:rPr>
        <w:t xml:space="preserve">. </w:t>
      </w:r>
      <w:r w:rsidRPr="0035044D">
        <w:rPr>
          <w:rFonts w:ascii="Arial" w:hAnsi="Arial" w:cs="Arial"/>
          <w:i/>
          <w:sz w:val="24"/>
          <w:szCs w:val="24"/>
        </w:rPr>
        <w:t xml:space="preserve">In </w:t>
      </w:r>
      <w:r>
        <w:rPr>
          <w:rFonts w:ascii="Arial" w:hAnsi="Arial" w:cs="Arial"/>
          <w:i/>
          <w:sz w:val="24"/>
          <w:szCs w:val="24"/>
        </w:rPr>
        <w:t>Boston University</w:t>
      </w:r>
      <w:r w:rsidRPr="0035044D">
        <w:rPr>
          <w:rFonts w:ascii="Arial" w:hAnsi="Arial" w:cs="Arial"/>
          <w:i/>
          <w:sz w:val="24"/>
          <w:szCs w:val="24"/>
        </w:rPr>
        <w:t xml:space="preserve"> website</w:t>
      </w:r>
      <w:r w:rsidRPr="0035044D">
        <w:rPr>
          <w:rFonts w:ascii="Arial" w:hAnsi="Arial" w:cs="Arial"/>
          <w:sz w:val="24"/>
          <w:szCs w:val="24"/>
        </w:rPr>
        <w:t xml:space="preserve">. Retrieved December </w:t>
      </w:r>
      <w:r>
        <w:rPr>
          <w:rFonts w:ascii="Arial" w:hAnsi="Arial" w:cs="Arial"/>
          <w:sz w:val="24"/>
          <w:szCs w:val="24"/>
        </w:rPr>
        <w:t>6th</w:t>
      </w:r>
      <w:r w:rsidRPr="0035044D">
        <w:rPr>
          <w:rFonts w:ascii="Arial" w:hAnsi="Arial" w:cs="Arial"/>
          <w:sz w:val="24"/>
          <w:szCs w:val="24"/>
        </w:rPr>
        <w:t>, 2015,</w:t>
      </w:r>
    </w:p>
    <w:p w:rsidR="001A1336" w:rsidRDefault="004846BB" w:rsidP="000E3E04">
      <w:pPr>
        <w:spacing w:line="480" w:lineRule="auto"/>
        <w:ind w:left="144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21" w:history="1">
        <w:r w:rsidR="00552D74" w:rsidRPr="00F017C4">
          <w:rPr>
            <w:rStyle w:val="Hyperlink"/>
            <w:rFonts w:ascii="Arial" w:hAnsi="Arial" w:cs="Arial"/>
            <w:sz w:val="24"/>
            <w:szCs w:val="24"/>
          </w:rPr>
          <w:t>http://www.bu.edu/rehab/feedback-survey/</w:t>
        </w:r>
      </w:hyperlink>
      <w:bookmarkStart w:id="0" w:name="_GoBack"/>
      <w:bookmarkEnd w:id="0"/>
    </w:p>
    <w:sectPr w:rsidR="001A1336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DF0" w:rsidRDefault="00F74DF0" w:rsidP="00C12574">
      <w:pPr>
        <w:spacing w:after="0" w:line="240" w:lineRule="auto"/>
      </w:pPr>
      <w:r>
        <w:separator/>
      </w:r>
    </w:p>
  </w:endnote>
  <w:endnote w:type="continuationSeparator" w:id="0">
    <w:p w:rsidR="00F74DF0" w:rsidRDefault="00F74DF0" w:rsidP="00C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DF0" w:rsidRDefault="00F74DF0" w:rsidP="00C12574">
      <w:pPr>
        <w:spacing w:after="0" w:line="240" w:lineRule="auto"/>
      </w:pPr>
      <w:r>
        <w:separator/>
      </w:r>
    </w:p>
  </w:footnote>
  <w:footnote w:type="continuationSeparator" w:id="0">
    <w:p w:rsidR="00F74DF0" w:rsidRDefault="00F74DF0" w:rsidP="00C1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74" w:rsidRPr="000D4AD4" w:rsidRDefault="004846BB" w:rsidP="00AE28C1">
    <w:pPr>
      <w:pStyle w:val="Head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ASSIGNMENT 2</w:t>
    </w:r>
    <w:r w:rsidR="00AE28C1">
      <w:rPr>
        <w:rFonts w:ascii="Arial" w:hAnsi="Arial" w:cs="Arial"/>
        <w:sz w:val="24"/>
      </w:rPr>
      <w:t xml:space="preserve"> - BIBLIOGRAPHY</w:t>
    </w:r>
    <w:r w:rsidR="00C12574" w:rsidRPr="000D4AD4">
      <w:rPr>
        <w:rFonts w:ascii="Arial" w:hAnsi="Arial" w:cs="Arial"/>
        <w:sz w:val="24"/>
      </w:rPr>
      <w:tab/>
    </w:r>
    <w:r w:rsidR="00C12574" w:rsidRPr="000D4AD4">
      <w:rPr>
        <w:rFonts w:ascii="Arial" w:hAnsi="Arial" w:cs="Arial"/>
        <w:sz w:val="24"/>
      </w:rPr>
      <w:tab/>
    </w:r>
    <w:sdt>
      <w:sdtPr>
        <w:rPr>
          <w:rFonts w:ascii="Arial" w:hAnsi="Arial" w:cs="Arial"/>
          <w:sz w:val="24"/>
        </w:rPr>
        <w:id w:val="16264998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12574" w:rsidRPr="000D4AD4">
          <w:rPr>
            <w:rFonts w:ascii="Arial" w:hAnsi="Arial" w:cs="Arial"/>
            <w:sz w:val="24"/>
          </w:rPr>
          <w:fldChar w:fldCharType="begin"/>
        </w:r>
        <w:r w:rsidR="00C12574" w:rsidRPr="000D4AD4">
          <w:rPr>
            <w:rFonts w:ascii="Arial" w:hAnsi="Arial" w:cs="Arial"/>
            <w:sz w:val="24"/>
          </w:rPr>
          <w:instrText xml:space="preserve"> PAGE   \* MERGEFORMAT </w:instrText>
        </w:r>
        <w:r w:rsidR="00C12574" w:rsidRPr="000D4AD4">
          <w:rPr>
            <w:rFonts w:ascii="Arial" w:hAnsi="Arial" w:cs="Arial"/>
            <w:sz w:val="24"/>
          </w:rPr>
          <w:fldChar w:fldCharType="separate"/>
        </w:r>
        <w:r w:rsidR="000E3E04">
          <w:rPr>
            <w:rFonts w:ascii="Arial" w:hAnsi="Arial" w:cs="Arial"/>
            <w:noProof/>
            <w:sz w:val="24"/>
          </w:rPr>
          <w:t>2</w:t>
        </w:r>
        <w:r w:rsidR="00C12574" w:rsidRPr="000D4AD4">
          <w:rPr>
            <w:rFonts w:ascii="Arial" w:hAnsi="Arial" w:cs="Arial"/>
            <w:noProof/>
            <w:sz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74"/>
    <w:rsid w:val="000D4AD4"/>
    <w:rsid w:val="000E3E04"/>
    <w:rsid w:val="001A1336"/>
    <w:rsid w:val="001F7CE9"/>
    <w:rsid w:val="00342C20"/>
    <w:rsid w:val="0035044D"/>
    <w:rsid w:val="00367D9E"/>
    <w:rsid w:val="004846BB"/>
    <w:rsid w:val="00552D74"/>
    <w:rsid w:val="005A5A88"/>
    <w:rsid w:val="005F3B0A"/>
    <w:rsid w:val="00625FD7"/>
    <w:rsid w:val="007546A5"/>
    <w:rsid w:val="007E6DAC"/>
    <w:rsid w:val="0092058C"/>
    <w:rsid w:val="009C107D"/>
    <w:rsid w:val="00AA6D7B"/>
    <w:rsid w:val="00AE28C1"/>
    <w:rsid w:val="00BF76B5"/>
    <w:rsid w:val="00C12574"/>
    <w:rsid w:val="00C34AA7"/>
    <w:rsid w:val="00C91F03"/>
    <w:rsid w:val="00DA5390"/>
    <w:rsid w:val="00E50DDF"/>
    <w:rsid w:val="00EF3841"/>
    <w:rsid w:val="00F06554"/>
    <w:rsid w:val="00F7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31822F5-68D6-4277-846C-94393D7D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uiPriority="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lanation"/>
    <w:qFormat/>
    <w:rsid w:val="00C12574"/>
  </w:style>
  <w:style w:type="paragraph" w:styleId="Heading1">
    <w:name w:val="heading 1"/>
    <w:aliases w:val="Major Headings"/>
    <w:basedOn w:val="Normal"/>
    <w:next w:val="Normal"/>
    <w:link w:val="Heading1Char"/>
    <w:uiPriority w:val="1"/>
    <w:qFormat/>
    <w:rsid w:val="00625FD7"/>
    <w:pPr>
      <w:keepNext/>
      <w:keepLines/>
      <w:spacing w:after="0" w:line="240" w:lineRule="auto"/>
      <w:jc w:val="center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aliases w:val="Minor Headings"/>
    <w:basedOn w:val="Normal"/>
    <w:next w:val="Normal"/>
    <w:link w:val="Heading2Char"/>
    <w:uiPriority w:val="2"/>
    <w:qFormat/>
    <w:rsid w:val="00625FD7"/>
    <w:pPr>
      <w:keepNext/>
      <w:keepLines/>
      <w:spacing w:after="0" w:line="240" w:lineRule="auto"/>
      <w:outlineLvl w:val="1"/>
    </w:pPr>
    <w:rPr>
      <w:rFonts w:ascii="Trebuchet MS" w:eastAsiaTheme="majorEastAsia" w:hAnsi="Trebuchet MS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jor Headings Char"/>
    <w:basedOn w:val="DefaultParagraphFont"/>
    <w:link w:val="Heading1"/>
    <w:uiPriority w:val="1"/>
    <w:rsid w:val="00625FD7"/>
    <w:rPr>
      <w:rFonts w:ascii="Trebuchet MS" w:eastAsiaTheme="majorEastAsia" w:hAnsi="Trebuchet MS" w:cstheme="majorBidi"/>
      <w:b/>
      <w:bCs/>
      <w:sz w:val="28"/>
      <w:szCs w:val="28"/>
    </w:rPr>
  </w:style>
  <w:style w:type="character" w:customStyle="1" w:styleId="Heading2Char">
    <w:name w:val="Heading 2 Char"/>
    <w:aliases w:val="Minor Headings Char"/>
    <w:basedOn w:val="DefaultParagraphFont"/>
    <w:link w:val="Heading2"/>
    <w:uiPriority w:val="2"/>
    <w:rsid w:val="00625FD7"/>
    <w:rPr>
      <w:rFonts w:ascii="Trebuchet MS" w:eastAsiaTheme="majorEastAsia" w:hAnsi="Trebuchet MS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qFormat/>
    <w:rsid w:val="00625FD7"/>
    <w:pPr>
      <w:spacing w:after="0" w:line="240" w:lineRule="auto"/>
      <w:contextualSpacing/>
      <w:jc w:val="center"/>
    </w:pPr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625FD7"/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paragraph" w:styleId="NoSpacing">
    <w:name w:val="No Spacing"/>
    <w:aliases w:val="Example"/>
    <w:basedOn w:val="Normal"/>
    <w:next w:val="Normal"/>
    <w:uiPriority w:val="5"/>
    <w:qFormat/>
    <w:rsid w:val="00625FD7"/>
    <w:pPr>
      <w:spacing w:after="0" w:line="240" w:lineRule="auto"/>
      <w:ind w:left="72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HeaderChar">
    <w:name w:val="Header Char"/>
    <w:basedOn w:val="DefaultParagraphFont"/>
    <w:link w:val="Header"/>
    <w:uiPriority w:val="99"/>
    <w:rsid w:val="00C12574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FooterChar">
    <w:name w:val="Footer Char"/>
    <w:basedOn w:val="DefaultParagraphFont"/>
    <w:link w:val="Footer"/>
    <w:uiPriority w:val="99"/>
    <w:rsid w:val="00C12574"/>
    <w:rPr>
      <w:rFonts w:ascii="Trebuchet MS" w:hAnsi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C12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57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13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D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etton.com/#uid=50w0u0kw0w0lDQuqaFhurlGAa9G" TargetMode="External"/><Relationship Id="rId13" Type="http://schemas.openxmlformats.org/officeDocument/2006/relationships/hyperlink" Target="http://www.nationalgeographicexpeditions.com/expeditions/greece-family-tour/detail" TargetMode="External"/><Relationship Id="rId18" Type="http://schemas.openxmlformats.org/officeDocument/2006/relationships/hyperlink" Target="http://www.nationalgeographicexpeditions.com/expeditions/morocco-tour/detai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u.edu/rehab/feedback-survey/" TargetMode="External"/><Relationship Id="rId7" Type="http://schemas.openxmlformats.org/officeDocument/2006/relationships/hyperlink" Target="http://www.flaticon.es/packs/startup-and-new-bussiness-solid" TargetMode="External"/><Relationship Id="rId12" Type="http://schemas.openxmlformats.org/officeDocument/2006/relationships/hyperlink" Target="http://www.nationalgeographicexpeditions.com/expeditions/amazon-river-cruise/detail" TargetMode="External"/><Relationship Id="rId17" Type="http://schemas.openxmlformats.org/officeDocument/2006/relationships/hyperlink" Target="http://www.nationalgeographicexpeditions.com/expeditions/tanzania-photo/detai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ationalgeographicexpeditions.com/destinations/africa" TargetMode="External"/><Relationship Id="rId20" Type="http://schemas.openxmlformats.org/officeDocument/2006/relationships/hyperlink" Target="http://www.nationalgeographicexpeditions.com/expeditions/ethiopia-photo-tour/detail" TargetMode="External"/><Relationship Id="rId1" Type="http://schemas.openxmlformats.org/officeDocument/2006/relationships/styles" Target="styles.xml"/><Relationship Id="rId6" Type="http://schemas.openxmlformats.org/officeDocument/2006/relationships/hyperlink" Target="https://alumni.ualberta.ca/events/travel" TargetMode="External"/><Relationship Id="rId11" Type="http://schemas.openxmlformats.org/officeDocument/2006/relationships/hyperlink" Target="http://www.nationalgeographicexpeditions.com/expeditions/bhutan/detai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nationalgeographicexpeditions.com/expeditions/private-expedition-morocco/detai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ationalgeographicexpeditions.com/expeditions/ethiopia-photo-tour/detail" TargetMode="External"/><Relationship Id="rId19" Type="http://schemas.openxmlformats.org/officeDocument/2006/relationships/hyperlink" Target="http://www.nationalgeographicexpeditions.com/expeditions/great-apes-africat-our/detai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1001fonts.com/snaps-taste-font.html" TargetMode="External"/><Relationship Id="rId14" Type="http://schemas.openxmlformats.org/officeDocument/2006/relationships/hyperlink" Target="http://www.biography.com/people/groups/famous-explorer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Conestoga College</Company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Alfredo morgado Morgado</cp:lastModifiedBy>
  <cp:revision>10</cp:revision>
  <dcterms:created xsi:type="dcterms:W3CDTF">2015-03-17T13:21:00Z</dcterms:created>
  <dcterms:modified xsi:type="dcterms:W3CDTF">2015-12-08T15:49:00Z</dcterms:modified>
</cp:coreProperties>
</file>