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27A7" w14:textId="4926B6AA" w:rsidR="00014FDC" w:rsidRDefault="00145A20" w:rsidP="00145A20">
      <w:pPr>
        <w:pStyle w:val="Title"/>
      </w:pPr>
      <w:r>
        <w:t>First Choice Dataset</w:t>
      </w:r>
    </w:p>
    <w:p w14:paraId="6D3A6528" w14:textId="59E51A50" w:rsidR="00145A20" w:rsidRDefault="00145A20">
      <w:hyperlink r:id="rId4" w:history="1">
        <w:r w:rsidRPr="000C77A2">
          <w:rPr>
            <w:rStyle w:val="Hyperlink"/>
          </w:rPr>
          <w:t>https://data.world/jhoff/2015-generational-spending</w:t>
        </w:r>
      </w:hyperlink>
    </w:p>
    <w:p w14:paraId="656F90A3" w14:textId="452F43F5" w:rsidR="00145A20" w:rsidRDefault="00145A20"/>
    <w:p w14:paraId="414EE020" w14:textId="2E86D309" w:rsidR="00145A20" w:rsidRDefault="00145A20" w:rsidP="00145A20">
      <w:pPr>
        <w:pStyle w:val="Title"/>
      </w:pPr>
      <w:r>
        <w:t>Backup Dataset</w:t>
      </w:r>
    </w:p>
    <w:p w14:paraId="055AD46B" w14:textId="05C58EBE" w:rsidR="00145A20" w:rsidRDefault="00145A20">
      <w:r w:rsidRPr="00145A20">
        <w:t>https://data.world/julietaflores/spending-comparison-between-generations/workspace/project-summary?agentid=makeovermonday&amp;datasetid=2019w13</w:t>
      </w:r>
    </w:p>
    <w:sectPr w:rsidR="0014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20"/>
    <w:rsid w:val="00014FDC"/>
    <w:rsid w:val="0014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C90"/>
  <w15:chartTrackingRefBased/>
  <w15:docId w15:val="{A34D7764-F444-4B39-9CD2-B514F42E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2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jhoff/2015-generational-spe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Morgan</dc:creator>
  <cp:keywords/>
  <dc:description/>
  <cp:lastModifiedBy>Alicia Morgan</cp:lastModifiedBy>
  <cp:revision>1</cp:revision>
  <dcterms:created xsi:type="dcterms:W3CDTF">2022-01-25T01:54:00Z</dcterms:created>
  <dcterms:modified xsi:type="dcterms:W3CDTF">2022-01-25T01:56:00Z</dcterms:modified>
</cp:coreProperties>
</file>