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b7cgqrng9zu" w:id="1"/>
      <w:bookmarkEnd w:id="1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358ktjq33b2d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sz w:val="20"/>
                <w:szCs w:val="20"/>
              </w:rPr>
            </w:pPr>
            <w:bookmarkStart w:colFirst="0" w:colLast="0" w:name="_heading=h.i2q2j43g1q00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bookmarkStart w:colFirst="0" w:colLast="0" w:name="_heading=h.30j0zll" w:id="4"/>
      <w:bookmarkEnd w:id="4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408209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255" y="1346518"/>
                          <a:ext cx="5276850" cy="4082092"/>
                          <a:chOff x="312255" y="1346518"/>
                          <a:chExt cx="6036911" cy="4667013"/>
                        </a:xfrm>
                      </wpg:grpSpPr>
                      <wpg:grpSp>
                        <wpg:cNvGrpSpPr/>
                        <wpg:grpSpPr>
                          <a:xfrm>
                            <a:off x="312255" y="1346518"/>
                            <a:ext cx="6036911" cy="4667013"/>
                            <a:chOff x="2304632" y="1693516"/>
                            <a:chExt cx="6036911" cy="42022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07575" y="1913100"/>
                              <a:ext cx="5276850" cy="373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04632" y="1693516"/>
                              <a:ext cx="6036911" cy="4202245"/>
                              <a:chOff x="934333" y="138942"/>
                              <a:chExt cx="6018178" cy="41832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980111" y="138942"/>
                                <a:ext cx="5972400" cy="418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61284" y="3430741"/>
                                <a:ext cx="1782900" cy="866372"/>
                                <a:chOff x="3457621" y="3611716"/>
                                <a:chExt cx="1782900" cy="866372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01257" y="3611716"/>
                                  <a:ext cx="311016" cy="581067"/>
                                  <a:chOff x="3101824" y="1718969"/>
                                  <a:chExt cx="500831" cy="834027"/>
                                </a:xfrm>
                              </wpg:grpSpPr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3183248" y="1718969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336998" y="2012120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112898" y="2176747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101824" y="2274888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53955" y="2281496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457621" y="4054787"/>
                                  <a:ext cx="1782900" cy="42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Cinegrafistas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4" name="Shape 14"/>
                            <wps:spPr>
                              <a:xfrm>
                                <a:off x="3137663" y="1753169"/>
                                <a:ext cx="1657200" cy="934800"/>
                              </a:xfrm>
                              <a:prstGeom prst="cube">
                                <a:avLst>
                                  <a:gd fmla="val 11764" name="adj"/>
                                </a:avLst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    Dollarium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24352" y="360600"/>
                                <a:ext cx="1752300" cy="841612"/>
                                <a:chOff x="744864" y="3043900"/>
                                <a:chExt cx="1752300" cy="841612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462852" y="3043900"/>
                                  <a:ext cx="308885" cy="587736"/>
                                  <a:chOff x="398790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496890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47790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26540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98790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647490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744864" y="3542612"/>
                                  <a:ext cx="1752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Concorrentes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934333" y="1805331"/>
                                <a:ext cx="1948200" cy="859069"/>
                                <a:chOff x="1279183" y="3043900"/>
                                <a:chExt cx="1948200" cy="859069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1279183" y="3560068"/>
                                  <a:ext cx="1948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Funcionários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050002" y="1805331"/>
                                <a:ext cx="1856700" cy="830475"/>
                                <a:chOff x="1374577" y="3043900"/>
                                <a:chExt cx="1856700" cy="8304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1374577" y="3531475"/>
                                  <a:ext cx="18567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Proprietário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162063" y="2143254"/>
                                <a:ext cx="975600" cy="1323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600502" y="1202212"/>
                                <a:ext cx="1420500" cy="550800"/>
                              </a:xfrm>
                              <a:prstGeom prst="curvedConnector2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794863" y="2165584"/>
                                <a:ext cx="815400" cy="1299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-5400000">
                                <a:off x="4342268" y="2723484"/>
                                <a:ext cx="730200" cy="5982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59036" y="357531"/>
                                <a:ext cx="1864200" cy="930638"/>
                                <a:chOff x="1826611" y="3043900"/>
                                <a:chExt cx="1864200" cy="930638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602319" y="3043900"/>
                                  <a:ext cx="308885" cy="587736"/>
                                  <a:chOff x="2233682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2331782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482682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61431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233682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2482382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1826611" y="3631638"/>
                                  <a:ext cx="1864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Clientes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rot="-5400000">
                                <a:off x="4426867" y="888719"/>
                                <a:ext cx="465000" cy="12639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52" name="Shape 52"/>
                        <wps:spPr>
                          <a:xfrm>
                            <a:off x="1948505" y="4838913"/>
                            <a:ext cx="195000" cy="1971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2650" y="5147500"/>
                            <a:ext cx="266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5539" y="5268578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7450" y="50402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92655" y="5265829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84929" y="3932506"/>
                            <a:ext cx="649500" cy="1165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1153300" y="5464602"/>
                            <a:ext cx="1788300" cy="4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Fotógrafos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118850" y="2851373"/>
                            <a:ext cx="589800" cy="2400"/>
                          </a:xfrm>
                          <a:prstGeom prst="curvedConnector3">
                            <a:avLst>
                              <a:gd fmla="val 5000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3310401" y="1522592"/>
                            <a:ext cx="195000" cy="1971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6577" y="1827168"/>
                            <a:ext cx="2826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13876" y="1729070"/>
                            <a:ext cx="3600" cy="2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477600" y="2136773"/>
                            <a:ext cx="1869900" cy="4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Desenvolvedores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13860" y="1940582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58938" y="1949983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082092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0820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77sgC0i3fdRkWEPENUSbnu/Pw==">AMUW2mUJpx1jDfWQClpOAlL9/zm/pyV0uOYCmZmGpQRg1g9jIQYpa2z/vePSZJ8B+lnOr8502Mfd2MGh62xKAHuqvujx2QMm7KjyUYwkJLpMWb/am/rdNPSuFUGiEBxPf1ZndyKh26xsFIyDLnpVHHeU1mLJ7rYrExsVCBLpQEFGICTgK/Z55TEKzYr1pWwkcJfZTFxoBjQ4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