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mes-anthony-stewart"/>
      <w:bookmarkEnd w:id="21"/>
      <w:r>
        <w:t xml:space="preserve">James Anthony Stewart</w:t>
      </w:r>
    </w:p>
    <w:p>
      <w:pPr>
        <w:pStyle w:val="Figure"/>
      </w:pPr>
      <w:r>
        <w:drawing>
          <wp:inline>
            <wp:extent cx="5334000" cy="2997200"/>
            <wp:effectExtent b="0" l="0" r="0" t="0"/>
            <wp:docPr descr="" id="1" name="Picture"/>
            <a:graphic>
              <a:graphicData uri="http://schemas.openxmlformats.org/drawingml/2006/picture">
                <pic:pic>
                  <pic:nvPicPr>
                    <pic:cNvPr descr="images/James_Stewart_Pythonic.jpeg#banner" id="0" name="Picture"/>
                    <pic:cNvPicPr>
                      <a:picLocks noChangeArrowheads="1" noChangeAspect="1"/>
                    </pic:cNvPicPr>
                  </pic:nvPicPr>
                  <pic:blipFill>
                    <a:blip r:embed="rId22"/>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3">
        <w:r>
          <w:rPr>
            <w:rStyle w:val="Hyperlink"/>
          </w:rPr>
          <w:t xml:space="preserve">james@amorphitec.io</w:t>
        </w:r>
      </w:hyperlink>
      <w:r>
        <w:t xml:space="preserve"> </w:t>
      </w:r>
      <w:r>
        <w:t xml:space="preserve">|</w:t>
      </w:r>
      <w:r>
        <w:t xml:space="preserve"> </w:t>
      </w:r>
      <w:hyperlink r:id="rId24">
        <w:r>
          <w:rPr>
            <w:rStyle w:val="Hyperlink"/>
          </w:rPr>
          <w:t xml:space="preserve">jimter.net</w:t>
        </w:r>
      </w:hyperlink>
      <w:r>
        <w:t xml:space="preserve"> </w:t>
      </w:r>
      <w:r>
        <w:t xml:space="preserve">| +61 (0) 4666 53513</w:t>
      </w:r>
    </w:p>
    <w:p>
      <w:pPr>
        <w:pStyle w:val="BlockText"/>
      </w:pPr>
      <w:r>
        <w:t xml:space="preserve">Information Technology Engineer with over a decade of Operations experience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5" w:name="employment"/>
      <w:bookmarkEnd w:id="25"/>
      <w:r>
        <w:t xml:space="preserve">Employment</w:t>
      </w:r>
    </w:p>
    <w:p>
      <w:pPr>
        <w:pStyle w:val="Heading3"/>
      </w:pPr>
      <w:bookmarkStart w:id="26" w:name="thermeon-worldwide---remote"/>
      <w:bookmarkEnd w:id="26"/>
      <w:r>
        <w:t xml:space="preserve">Thermeon Worldwide -</w:t>
      </w:r>
      <w:r>
        <w:t xml:space="preserve"> </w:t>
      </w:r>
      <w:r>
        <w:rPr>
          <w:i/>
        </w:rPr>
        <w:t xml:space="preserve">Remote</w:t>
      </w:r>
    </w:p>
    <w:p>
      <w:pPr>
        <w:pStyle w:val="DefinitionTerm"/>
      </w:pPr>
      <w:r>
        <w:rPr>
          <w:b/>
        </w:rPr>
        <w:t xml:space="preserve">DevOps Engineer</w:t>
      </w:r>
      <w:r>
        <w:t xml:space="preserve"> </w:t>
      </w:r>
      <w:r>
        <w:t xml:space="preserve"> </w:t>
      </w:r>
      <w:r>
        <w:rPr>
          <w:i/>
        </w:rPr>
        <w:t xml:space="preserve">08/2015 - present</w:t>
      </w:r>
    </w:p>
    <w:p>
      <w:pPr>
        <w:pStyle w:val="Definition"/>
      </w:pPr>
      <w:r>
        <w:t xml:space="preserve">Member of a geographically distributed DevOps team administering industry-leading automotive rental Software as a Service.</w:t>
      </w:r>
    </w:p>
    <w:p>
      <w:pPr>
        <w:pStyle w:val="Compact"/>
        <w:pStyle w:val="Definition"/>
        <w:numPr>
          <w:numId w:val="1001"/>
          <w:ilvl w:val="0"/>
        </w:numPr>
      </w:pPr>
      <w:r>
        <w:t xml:space="preserve">Orchestrated worldwide virtual host configuration mananagement using Ansible and Puppet.</w:t>
      </w:r>
    </w:p>
    <w:p>
      <w:pPr>
        <w:pStyle w:val="Compact"/>
        <w:pStyle w:val="Definition"/>
        <w:numPr>
          <w:numId w:val="1001"/>
          <w:ilvl w:val="0"/>
        </w:numPr>
      </w:pPr>
      <w:r>
        <w:t xml:space="preserve">Migrated services from legacy KVM hosting to Google Cloud Platform (GCP) orchestrated with Terraform.</w:t>
      </w:r>
    </w:p>
    <w:p>
      <w:pPr>
        <w:pStyle w:val="Compact"/>
        <w:pStyle w:val="Definition"/>
        <w:numPr>
          <w:numId w:val="1001"/>
          <w:ilvl w:val="0"/>
        </w:numPr>
      </w:pPr>
      <w:r>
        <w:t xml:space="preserve">Designed and developed internal services using Docker containers deployed to Mesos.</w:t>
      </w:r>
    </w:p>
    <w:p>
      <w:pPr>
        <w:pStyle w:val="Compact"/>
        <w:pStyle w:val="Definition"/>
        <w:numPr>
          <w:numId w:val="1001"/>
          <w:ilvl w:val="0"/>
        </w:numPr>
      </w:pPr>
      <w:r>
        <w:t xml:space="preserve">Developed and maintained monitoring and analysis using Graphite/Grafana and Elasticsearch/Logstash/Kibana.</w:t>
      </w:r>
    </w:p>
    <w:p>
      <w:pPr>
        <w:pStyle w:val="Compact"/>
        <w:pStyle w:val="Definition"/>
        <w:numPr>
          <w:numId w:val="1001"/>
          <w:ilvl w:val="0"/>
        </w:numPr>
      </w:pPr>
      <w:r>
        <w:t xml:space="preserve">Worked effectively and 100% remotely with Customer Support, Development and Operations staff in various locations around the globe.</w:t>
      </w:r>
    </w:p>
    <w:p>
      <w:pPr>
        <w:pStyle w:val="Heading3"/>
      </w:pPr>
      <w:bookmarkStart w:id="27" w:name="enstaved---nsw-central-coast-australia"/>
      <w:bookmarkEnd w:id="27"/>
      <w:r>
        <w:t xml:space="preserve">Enstaved -</w:t>
      </w:r>
      <w:r>
        <w:t xml:space="preserve"> </w:t>
      </w:r>
      <w:r>
        <w:rPr>
          <w:i/>
        </w:rPr>
        <w:t xml:space="preserve">NSW Central Coast, Australia</w:t>
      </w:r>
    </w:p>
    <w:p>
      <w:pPr>
        <w:pStyle w:val="DefinitionTerm"/>
      </w:pPr>
      <w:r>
        <w:rPr>
          <w:b/>
        </w:rPr>
        <w:t xml:space="preserve">Co-founder / Tech Monkey</w:t>
      </w:r>
      <w:r>
        <w:t xml:space="preserve"> </w:t>
      </w:r>
      <w:r>
        <w:t xml:space="preserve"> </w:t>
      </w:r>
      <w:r>
        <w:rPr>
          <w:i/>
        </w:rPr>
        <w:t xml:space="preserve">04/2017 - present</w:t>
      </w:r>
    </w:p>
    <w:p>
      <w:pPr>
        <w:pStyle w:val="Definition"/>
      </w:pPr>
      <w:r>
        <w:t xml:space="preserve">Co-founder responsible for the IT infrastructure and manufacturing processes of a growing niche product startup.</w:t>
      </w:r>
    </w:p>
    <w:p>
      <w:pPr>
        <w:pStyle w:val="Compact"/>
        <w:pStyle w:val="Definition"/>
        <w:numPr>
          <w:numId w:val="1002"/>
          <w:ilvl w:val="0"/>
        </w:numPr>
      </w:pPr>
      <w:r>
        <w:t xml:space="preserve">Developed</w:t>
      </w:r>
      <w:r>
        <w:t xml:space="preserve"> </w:t>
      </w:r>
      <w:hyperlink r:id="rId28">
        <w:r>
          <w:rPr>
            <w:rStyle w:val="Hyperlink"/>
          </w:rPr>
          <w:t xml:space="preserve">shop.enstaved.com</w:t>
        </w:r>
      </w:hyperlink>
      <w:r>
        <w:t xml:space="preserve"> </w:t>
      </w:r>
      <w:r>
        <w:t xml:space="preserve">using a custom fork of Saleor (e-commerce platform built with Python + Django).</w:t>
      </w:r>
    </w:p>
    <w:p>
      <w:pPr>
        <w:pStyle w:val="Compact"/>
        <w:pStyle w:val="Definition"/>
        <w:numPr>
          <w:numId w:val="1002"/>
          <w:ilvl w:val="0"/>
        </w:numPr>
      </w:pPr>
      <w:r>
        <w:t xml:space="preserve">Developed a service to render dynamic custom product images in near-real-time using Flask and OpenSCAD.</w:t>
      </w:r>
    </w:p>
    <w:p>
      <w:pPr>
        <w:pStyle w:val="Compact"/>
        <w:pStyle w:val="Definition"/>
        <w:numPr>
          <w:numId w:val="1002"/>
          <w:ilvl w:val="0"/>
        </w:numPr>
      </w:pPr>
      <w:r>
        <w:t xml:space="preserve">Orchestrated hosting of all services using Docker containers deployed with Docker Compose to DigitalOcean droplets.</w:t>
      </w:r>
    </w:p>
    <w:p>
      <w:pPr>
        <w:pStyle w:val="Compact"/>
        <w:pStyle w:val="Definition"/>
        <w:numPr>
          <w:numId w:val="1002"/>
          <w:ilvl w:val="0"/>
        </w:numPr>
      </w:pPr>
      <w:r>
        <w:t xml:space="preserve">Developed a scalable production process based on Fused Deposition Modelling (3D Printing) allowing Enstaved to bring custom, locally manufactured physical products to market rapidly and cost-effectively.</w:t>
      </w:r>
    </w:p>
    <w:p>
      <w:pPr>
        <w:pStyle w:val="Heading3"/>
      </w:pPr>
      <w:bookmarkStart w:id="29" w:name="icrew-events---remote"/>
      <w:bookmarkEnd w:id="29"/>
      <w:r>
        <w:t xml:space="preserve">iCrew Events -</w:t>
      </w:r>
      <w:r>
        <w:t xml:space="preserve"> </w:t>
      </w:r>
      <w:r>
        <w:rPr>
          <w:i/>
        </w:rPr>
        <w:t xml:space="preserve">Remote</w:t>
      </w:r>
    </w:p>
    <w:p>
      <w:pPr>
        <w:pStyle w:val="DefinitionTerm"/>
      </w:pPr>
      <w:r>
        <w:rPr>
          <w:b/>
        </w:rPr>
        <w:t xml:space="preserve">Technical Partner</w:t>
      </w:r>
      <w:r>
        <w:t xml:space="preserve"> </w:t>
      </w:r>
      <w:r>
        <w:t xml:space="preserve"> </w:t>
      </w:r>
      <w:r>
        <w:rPr>
          <w:i/>
        </w:rPr>
        <w:t xml:space="preserve">04/2016 - 06/2017</w:t>
      </w:r>
    </w:p>
    <w:p>
      <w:pPr>
        <w:pStyle w:val="Definition"/>
      </w:pPr>
      <w:r>
        <w:t xml:space="preserve">Early-stage partner responsible for development and hosting of a web-based application to manage a roster of sub-contracted event staff.</w:t>
      </w:r>
    </w:p>
    <w:p>
      <w:pPr>
        <w:pStyle w:val="Compact"/>
        <w:pStyle w:val="Definition"/>
        <w:numPr>
          <w:numId w:val="1003"/>
          <w:ilvl w:val="0"/>
        </w:numPr>
      </w:pPr>
      <w:r>
        <w:t xml:space="preserve">Introduced Founder and Project Manager to Agile development process based on Kanban.</w:t>
      </w:r>
    </w:p>
    <w:p>
      <w:pPr>
        <w:pStyle w:val="Compact"/>
        <w:pStyle w:val="Definition"/>
        <w:numPr>
          <w:numId w:val="1003"/>
          <w:ilvl w:val="0"/>
        </w:numPr>
      </w:pPr>
      <w:r>
        <w:t xml:space="preserve">Developed dynamic RESTful API backend using Eve (Python + Flask + MongoDB).</w:t>
      </w:r>
    </w:p>
    <w:p>
      <w:pPr>
        <w:pStyle w:val="Compact"/>
        <w:pStyle w:val="Definition"/>
        <w:numPr>
          <w:numId w:val="1003"/>
          <w:ilvl w:val="0"/>
        </w:numPr>
      </w:pPr>
      <w:r>
        <w:t xml:space="preserve">Developed single-page frontend application using Vue.js + Vuex.</w:t>
      </w:r>
    </w:p>
    <w:p>
      <w:pPr>
        <w:pStyle w:val="Heading3"/>
      </w:pPr>
      <w:bookmarkStart w:id="30" w:name="optiver-asia-pacific---sydney-australia"/>
      <w:bookmarkEnd w:id="30"/>
      <w:r>
        <w:t xml:space="preserve">Optiver Asia Pacific -</w:t>
      </w:r>
      <w:r>
        <w:t xml:space="preserve"> </w:t>
      </w:r>
      <w:r>
        <w:rPr>
          <w:i/>
        </w:rPr>
        <w:t xml:space="preserve">Sydney, Australia</w:t>
      </w:r>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4"/>
          <w:ilvl w:val="0"/>
        </w:numPr>
      </w:pPr>
      <w:r>
        <w:t xml:space="preserve">Developed numerous microservices built on Flask and Django.</w:t>
      </w:r>
    </w:p>
    <w:p>
      <w:pPr>
        <w:pStyle w:val="Compact"/>
        <w:pStyle w:val="Definition"/>
        <w:numPr>
          <w:numId w:val="1004"/>
          <w:ilvl w:val="0"/>
        </w:numPr>
      </w:pPr>
      <w:r>
        <w:t xml:space="preserve">Designed RESTful APIs with backends built on Postgresql, Redis and MongoDB.</w:t>
      </w:r>
    </w:p>
    <w:p>
      <w:pPr>
        <w:pStyle w:val="Compact"/>
        <w:pStyle w:val="Definition"/>
        <w:numPr>
          <w:numId w:val="1004"/>
          <w:ilvl w:val="0"/>
        </w:numPr>
      </w:pPr>
      <w:r>
        <w:t xml:space="preserve">Developed Python libraries to simplify interaction with internal services.</w:t>
      </w:r>
    </w:p>
    <w:p>
      <w:pPr>
        <w:pStyle w:val="Compact"/>
        <w:pStyle w:val="Definition"/>
        <w:numPr>
          <w:numId w:val="1004"/>
          <w:ilvl w:val="0"/>
        </w:numPr>
      </w:pPr>
      <w:r>
        <w:t xml:space="preserve">Frontend development using HTML, Twitter Bootstrap, CSS and Javascript/JQuery.</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5"/>
          <w:ilvl w:val="0"/>
        </w:numPr>
      </w:pPr>
      <w:r>
        <w:t xml:space="preserve">Replaced HP monitoring suite with Zenoss saving ~$200k per annum in licensing + support.</w:t>
      </w:r>
    </w:p>
    <w:p>
      <w:pPr>
        <w:pStyle w:val="Compact"/>
        <w:pStyle w:val="Definition"/>
        <w:numPr>
          <w:numId w:val="1005"/>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5"/>
          <w:ilvl w:val="0"/>
        </w:numPr>
      </w:pPr>
      <w:r>
        <w:t xml:space="preserve">Implemented systems for operational metric collection and analysis utilising Graphite/Grafana, StatsD, Django and Apache Flume.</w:t>
      </w:r>
    </w:p>
    <w:p>
      <w:pPr>
        <w:pStyle w:val="Compact"/>
        <w:pStyle w:val="Definition"/>
        <w:numPr>
          <w:numId w:val="1005"/>
          <w:ilvl w:val="0"/>
        </w:numPr>
      </w:pPr>
      <w:r>
        <w:t xml:space="preserve">Attended Puppet Advanced training and employed Puppet to orchestrate deployment to &gt;500 hosts.</w:t>
      </w:r>
    </w:p>
    <w:p>
      <w:r>
        <w:pict>
          <v:rect style="width:0;height:1.5pt" o:hralign="center" o:hrstd="t" o:hr="t"/>
        </w:pict>
      </w:r>
    </w:p>
    <w:p>
      <w:pPr>
        <w:pStyle w:val="Heading3"/>
      </w:pPr>
      <w:bookmarkStart w:id="31" w:name="travelling---london-to-sydney"/>
      <w:bookmarkEnd w:id="31"/>
      <w:r>
        <w:t xml:space="preserve">Travelling - London to Sydney</w:t>
      </w:r>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(via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32" w:name="beam.tvthe-mill---london-united-kingdom"/>
      <w:bookmarkEnd w:id="32"/>
      <w:r>
        <w:t xml:space="preserve">Beam.tv/The Mill - London, United Kingdom</w:t>
      </w:r>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6"/>
          <w:ilvl w:val="0"/>
        </w:numPr>
      </w:pPr>
      <w:r>
        <w:t xml:space="preserve">Installed and supported CentOS 5.x servers running Apache 2.x and load balanced with LVS to serve &gt;10k unique visitors and &gt;1 million hits/day.</w:t>
      </w:r>
    </w:p>
    <w:p>
      <w:pPr>
        <w:pStyle w:val="Compact"/>
        <w:pStyle w:val="Definition"/>
        <w:numPr>
          <w:numId w:val="1006"/>
          <w:ilvl w:val="0"/>
        </w:numPr>
      </w:pPr>
      <w:r>
        <w:t xml:space="preserve">Rolled out New York co-location based on Squid reverse proxies and Citrix WANScaler network accelerators reducing download times for US customers by &gt;50%.</w:t>
      </w:r>
    </w:p>
    <w:p>
      <w:pPr>
        <w:pStyle w:val="Compact"/>
        <w:pStyle w:val="Definition"/>
        <w:numPr>
          <w:numId w:val="1006"/>
          <w:ilvl w:val="0"/>
        </w:numPr>
      </w:pPr>
      <w:r>
        <w:t xml:space="preserve">Implemented monitoring using Nagios, Cacti and Zenoss.</w:t>
      </w:r>
    </w:p>
    <w:p>
      <w:pPr>
        <w:pStyle w:val="Compact"/>
        <w:pStyle w:val="Definition"/>
        <w:numPr>
          <w:numId w:val="1006"/>
          <w:ilvl w:val="0"/>
        </w:numPr>
      </w:pPr>
      <w:r>
        <w:t xml:space="preserve">Managed capex/opex budgets and reporting to senior staff.</w:t>
      </w:r>
    </w:p>
    <w:p>
      <w:r>
        <w:pict>
          <v:rect style="width:0;height:1.5pt" o:hralign="center" o:hrstd="t" o:hr="t"/>
        </w:pict>
      </w:r>
    </w:p>
    <w:p>
      <w:pPr>
        <w:pStyle w:val="Heading3"/>
      </w:pPr>
      <w:bookmarkStart w:id="33" w:name="incitemvne---london-united-kingdom"/>
      <w:bookmarkEnd w:id="33"/>
      <w:r>
        <w:t xml:space="preserve">InciteMVNE - London, United Kingdom</w:t>
      </w:r>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 built on J2EE/RedHat/Oracle.</w:t>
      </w:r>
    </w:p>
    <w:p>
      <w:r>
        <w:pict>
          <v:rect style="width:0;height:1.5pt" o:hralign="center" o:hrstd="t" o:hr="t"/>
        </w:pict>
      </w:r>
    </w:p>
    <w:p>
      <w:pPr>
        <w:pStyle w:val="Heading3"/>
      </w:pPr>
      <w:bookmarkStart w:id="34" w:name="travelling---europe"/>
      <w:bookmarkEnd w:id="34"/>
      <w:r>
        <w:t xml:space="preserve">Travelling - Europe</w:t>
      </w:r>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35" w:name="professional-golfers-association-of-australia---sydney-australia"/>
      <w:bookmarkEnd w:id="35"/>
      <w:r>
        <w:t xml:space="preserve">Professional Golfers Association of Australia - Sydney, Australia</w:t>
      </w:r>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36" w:name="access-gaming-systems---sydney-australia"/>
      <w:bookmarkEnd w:id="36"/>
      <w:r>
        <w:t xml:space="preserve">Access Gaming Systems - Sydney, Australia</w:t>
      </w:r>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37" w:name="projects"/>
      <w:bookmarkEnd w:id="37"/>
      <w:r>
        <w:t xml:space="preserve">Projects</w:t>
      </w:r>
    </w:p>
    <w:p>
      <w:pPr>
        <w:pStyle w:val="DefinitionTerm"/>
      </w:pPr>
      <w:hyperlink r:id="rId38">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39">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40">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41">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42">
        <w:r>
          <w:rPr>
            <w:rStyle w:val="Hyperlink"/>
          </w:rPr>
          <w:t xml:space="preserve">TinySine</w:t>
        </w:r>
      </w:hyperlink>
      <w:r>
        <w:t xml:space="preserve">.</w:t>
      </w:r>
    </w:p>
    <w:p>
      <w:pPr>
        <w:pStyle w:val="DefinitionTerm"/>
      </w:pPr>
      <w:hyperlink r:id="rId43">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44" w:name="presentations"/>
      <w:bookmarkEnd w:id="44"/>
      <w:r>
        <w:t xml:space="preserve">Presentations</w:t>
      </w:r>
    </w:p>
    <w:p>
      <w:pPr>
        <w:pStyle w:val="Heading3"/>
      </w:pPr>
      <w:bookmarkStart w:id="45" w:name="controlling-a-3d-printer-with-python"/>
      <w:bookmarkEnd w:id="45"/>
      <w:r>
        <w:t xml:space="preserve">Controlling a 3D Printer with Python</w:t>
      </w:r>
    </w:p>
    <w:p>
      <w:pPr>
        <w:pStyle w:val="DefinitionTerm"/>
      </w:pPr>
      <w:r>
        <w:t xml:space="preserve">08/2016</w:t>
      </w:r>
    </w:p>
    <w:p>
      <w:pPr>
        <w:pStyle w:val="Compact"/>
        <w:pStyle w:val="Definition"/>
      </w:pPr>
      <w:r>
        <w:t xml:space="preserve">PyCon Australia Melbourne (</w:t>
      </w:r>
      <w:hyperlink r:id="rId46">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47" w:name="qualifications"/>
      <w:bookmarkEnd w:id="47"/>
      <w:r>
        <w:t xml:space="preserve">Qualifications</w:t>
      </w:r>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2d8c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bcba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40" Target="http://braubuddy.org" TargetMode="External" /><Relationship Type="http://schemas.openxmlformats.org/officeDocument/2006/relationships/hyperlink" Id="rId24" Target="http://jimter.net" TargetMode="External" /><Relationship Type="http://schemas.openxmlformats.org/officeDocument/2006/relationships/hyperlink" Id="rId39" Target="http://opengb.readthedocs.io" TargetMode="External" /><Relationship Type="http://schemas.openxmlformats.org/officeDocument/2006/relationships/hyperlink" Id="rId38" Target="http://sparkcc.org" TargetMode="External" /><Relationship Type="http://schemas.openxmlformats.org/officeDocument/2006/relationships/hyperlink" Id="rId42" Target="http://www.tinyosshop.com" TargetMode="External" /><Relationship Type="http://schemas.openxmlformats.org/officeDocument/2006/relationships/hyperlink" Id="rId43" Target="https://github.com/amorphic/coverlovin" TargetMode="External" /><Relationship Type="http://schemas.openxmlformats.org/officeDocument/2006/relationships/hyperlink" Id="rId41" Target="https://github.com/amorphic/tosr0x" TargetMode="External" /><Relationship Type="http://schemas.openxmlformats.org/officeDocument/2006/relationships/hyperlink" Id="rId28" Target="https://shop.enstaved.com" TargetMode="External" /><Relationship Type="http://schemas.openxmlformats.org/officeDocument/2006/relationships/hyperlink" Id="rId46" Target="https://www.youtube.com/watch?v=qgvnPB_77z8" TargetMode="External" /><Relationship Type="http://schemas.openxmlformats.org/officeDocument/2006/relationships/hyperlink" Id="rId23"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braubuddy.org" TargetMode="External" /><Relationship Type="http://schemas.openxmlformats.org/officeDocument/2006/relationships/hyperlink" Id="rId24" Target="http://jimter.net" TargetMode="External" /><Relationship Type="http://schemas.openxmlformats.org/officeDocument/2006/relationships/hyperlink" Id="rId39" Target="http://opengb.readthedocs.io" TargetMode="External" /><Relationship Type="http://schemas.openxmlformats.org/officeDocument/2006/relationships/hyperlink" Id="rId38" Target="http://sparkcc.org" TargetMode="External" /><Relationship Type="http://schemas.openxmlformats.org/officeDocument/2006/relationships/hyperlink" Id="rId42" Target="http://www.tinyosshop.com" TargetMode="External" /><Relationship Type="http://schemas.openxmlformats.org/officeDocument/2006/relationships/hyperlink" Id="rId43" Target="https://github.com/amorphic/coverlovin" TargetMode="External" /><Relationship Type="http://schemas.openxmlformats.org/officeDocument/2006/relationships/hyperlink" Id="rId41" Target="https://github.com/amorphic/tosr0x" TargetMode="External" /><Relationship Type="http://schemas.openxmlformats.org/officeDocument/2006/relationships/hyperlink" Id="rId28" Target="https://shop.enstaved.com" TargetMode="External" /><Relationship Type="http://schemas.openxmlformats.org/officeDocument/2006/relationships/hyperlink" Id="rId46" Target="https://www.youtube.com/watch?v=qgvnPB_77z8" TargetMode="External" /><Relationship Type="http://schemas.openxmlformats.org/officeDocument/2006/relationships/hyperlink" Id="rId23"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