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highlight w:val="yellow"/>
        </w:rPr>
      </w:pPr>
      <w:bookmarkStart w:id="0" w:name="_GoBack"/>
      <w:bookmarkEnd w:id="0"/>
      <w:r>
        <w:rPr>
          <w:b/>
          <w:bCs/>
          <w:highlight w:val="yellow"/>
          <w:lang w:val="en-US"/>
        </w:rPr>
        <w:t>HOME</w:t>
      </w:r>
    </w:p>
    <w:p>
      <w:pPr>
        <w:pStyle w:val="style0"/>
        <w:rPr>
          <w:b/>
          <w:bCs/>
        </w:rPr>
      </w:pPr>
    </w:p>
    <w:p>
      <w:pPr>
        <w:pStyle w:val="style0"/>
        <w:rPr>
          <w:b/>
          <w:bCs/>
        </w:rPr>
      </w:pPr>
      <w:r>
        <w:rPr>
          <w:b/>
          <w:bCs/>
        </w:rPr>
        <w:t>Introducing N</w:t>
      </w:r>
      <w:r>
        <w:rPr>
          <w:b/>
          <w:bCs/>
          <w:lang w:val="en-US"/>
        </w:rPr>
        <w:t>yota Investment Fund</w:t>
      </w:r>
      <w:r>
        <w:rPr>
          <w:b/>
          <w:bCs/>
        </w:rPr>
        <w:t>: The Future of Investing</w:t>
      </w:r>
    </w:p>
    <w:p>
      <w:pPr>
        <w:pStyle w:val="style0"/>
        <w:rPr>
          <w:b/>
          <w:bCs/>
        </w:rPr>
      </w:pPr>
      <w:r>
        <w:rPr>
          <w:b/>
          <w:bCs/>
        </w:rPr>
        <w:t>Discover a seamless investing experience with N</w:t>
      </w:r>
      <w:r>
        <w:rPr>
          <w:b/>
          <w:bCs/>
          <w:lang w:val="en-US"/>
        </w:rPr>
        <w:t>yota Invest</w:t>
      </w:r>
      <w:r>
        <w:rPr>
          <w:b/>
          <w:bCs/>
        </w:rPr>
        <w:t xml:space="preserve">ment </w:t>
      </w:r>
      <w:r>
        <w:rPr>
          <w:b/>
          <w:bCs/>
          <w:lang w:val="en-US"/>
        </w:rPr>
        <w:t>Fund</w:t>
      </w:r>
      <w:r>
        <w:rPr>
          <w:b/>
          <w:bCs/>
        </w:rPr>
        <w:t xml:space="preserve">– an innovative, secure, and personalized platform designed to propel your financial success. Unlock smarter investing strategies and watch your money work harder for you with </w:t>
      </w:r>
      <w:r>
        <w:rPr>
          <w:b/>
          <w:bCs/>
          <w:lang w:val="en-US"/>
        </w:rPr>
        <w:t>Nyota.</w:t>
      </w:r>
    </w:p>
    <w:p>
      <w:pPr>
        <w:pStyle w:val="style0"/>
        <w:rPr>
          <w:b/>
          <w:bCs/>
        </w:rPr>
      </w:pPr>
    </w:p>
    <w:p>
      <w:pPr>
        <w:pStyle w:val="style0"/>
        <w:rPr>
          <w:b/>
          <w:bCs/>
        </w:rPr>
      </w:pPr>
      <w:r>
        <w:rPr>
          <w:b/>
          <w:bCs/>
          <w:lang w:val="en-US"/>
        </w:rPr>
        <w:t>Begin Your Investing Journey Today - Start with Just 200 KSH</w:t>
      </w:r>
    </w:p>
    <w:p>
      <w:pPr>
        <w:pStyle w:val="style0"/>
        <w:rPr>
          <w:b/>
          <w:bCs/>
        </w:rPr>
      </w:pPr>
      <w:r>
        <w:rPr>
          <w:b/>
          <w:bCs/>
          <w:lang w:val="en-US"/>
        </w:rPr>
        <w:t>Experience Hassle-Free Investing</w:t>
      </w:r>
    </w:p>
    <w:p>
      <w:pPr>
        <w:pStyle w:val="style0"/>
        <w:rPr>
          <w:b/>
          <w:bCs/>
        </w:rPr>
      </w:pPr>
      <w:r>
        <w:rPr>
          <w:b/>
          <w:bCs/>
          <w:lang w:val="en-US"/>
        </w:rPr>
        <w:t>Kickstart your portfolio in minutes, with no financial expertise needed.</w:t>
      </w:r>
    </w:p>
    <w:p>
      <w:pPr>
        <w:pStyle w:val="style0"/>
        <w:rPr>
          <w:b/>
          <w:bCs/>
        </w:rPr>
      </w:pPr>
      <w:r>
        <w:rPr>
          <w:b/>
          <w:bCs/>
          <w:lang w:val="en-US"/>
        </w:rPr>
        <w:t>Low fees and high growth potential to amplify your returns.</w:t>
      </w:r>
    </w:p>
    <w:p>
      <w:pPr>
        <w:pStyle w:val="style0"/>
        <w:rPr>
          <w:b/>
          <w:bCs/>
        </w:rPr>
      </w:pPr>
      <w:r>
        <w:rPr>
          <w:b/>
          <w:bCs/>
          <w:lang w:val="en-US"/>
        </w:rPr>
        <w:t>Robust security and regulation to safeguard your investments.</w:t>
      </w:r>
    </w:p>
    <w:p>
      <w:pPr>
        <w:pStyle w:val="style0"/>
        <w:rPr>
          <w:b/>
          <w:bCs/>
        </w:rPr>
      </w:pPr>
      <w:r>
        <w:rPr>
          <w:b/>
          <w:bCs/>
          <w:lang w:val="en-US"/>
        </w:rPr>
        <w:t>Join Nyota now and witness the future of investing unfold!</w:t>
      </w:r>
    </w:p>
    <w:p>
      <w:pPr>
        <w:pStyle w:val="style0"/>
        <w:rPr>
          <w:b/>
          <w:bCs/>
        </w:rPr>
      </w:pPr>
    </w:p>
    <w:p>
      <w:pPr>
        <w:pStyle w:val="style0"/>
        <w:rPr>
          <w:b/>
          <w:bCs/>
        </w:rPr>
      </w:pPr>
      <w:r>
        <w:rPr>
          <w:b/>
          <w:bCs/>
          <w:lang w:val="en-US"/>
        </w:rPr>
        <w:t>Join Nyota Today - Unleash Limitless Investing Possibilities</w:t>
      </w:r>
    </w:p>
    <w:p>
      <w:pPr>
        <w:pStyle w:val="style0"/>
        <w:rPr>
          <w:b/>
          <w:bCs/>
        </w:rPr>
      </w:pPr>
      <w:r>
        <w:rPr>
          <w:b/>
          <w:bCs/>
          <w:lang w:val="en-US"/>
        </w:rPr>
        <w:t>Sign up for FREE and gain instant access to a world of investment opportunities:</w:t>
      </w:r>
    </w:p>
    <w:p>
      <w:pPr>
        <w:pStyle w:val="style0"/>
        <w:rPr>
          <w:b/>
          <w:bCs/>
        </w:rPr>
      </w:pPr>
      <w:r>
        <w:rPr>
          <w:b/>
          <w:bCs/>
          <w:lang w:val="en-US"/>
        </w:rPr>
        <w:t>ETFs</w:t>
      </w:r>
    </w:p>
    <w:p>
      <w:pPr>
        <w:pStyle w:val="style0"/>
        <w:rPr>
          <w:b/>
          <w:bCs/>
        </w:rPr>
      </w:pPr>
      <w:r>
        <w:rPr>
          <w:b/>
          <w:bCs/>
          <w:lang w:val="en-US"/>
        </w:rPr>
        <w:t>Money Market Funds</w:t>
      </w:r>
    </w:p>
    <w:p>
      <w:pPr>
        <w:pStyle w:val="style0"/>
        <w:rPr>
          <w:b/>
          <w:bCs/>
        </w:rPr>
      </w:pPr>
      <w:r>
        <w:rPr>
          <w:b/>
          <w:bCs/>
          <w:lang w:val="en-US"/>
        </w:rPr>
        <w:t>US Stocks</w:t>
      </w:r>
    </w:p>
    <w:p>
      <w:pPr>
        <w:pStyle w:val="style0"/>
        <w:rPr>
          <w:b/>
          <w:bCs/>
        </w:rPr>
      </w:pPr>
      <w:r>
        <w:rPr>
          <w:b/>
          <w:bCs/>
          <w:lang w:val="en-US"/>
        </w:rPr>
        <w:t>Gold</w:t>
      </w:r>
    </w:p>
    <w:p>
      <w:pPr>
        <w:pStyle w:val="style0"/>
        <w:rPr>
          <w:b/>
          <w:bCs/>
        </w:rPr>
      </w:pPr>
      <w:r>
        <w:rPr>
          <w:b/>
          <w:bCs/>
          <w:lang w:val="en-US"/>
        </w:rPr>
        <w:t>Start investing with as little as 200 KES. Discover the power of Ndovu - your all-in-one intelligent investment platform.</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highlight w:val="yellow"/>
        </w:rPr>
      </w:pPr>
      <w:r>
        <w:rPr>
          <w:b/>
          <w:bCs/>
          <w:highlight w:val="yellow"/>
          <w:lang w:val="en-US"/>
        </w:rPr>
        <w:t>ABOUT US</w:t>
      </w:r>
    </w:p>
    <w:p>
      <w:pPr>
        <w:pStyle w:val="style0"/>
        <w:rPr>
          <w:b/>
          <w:bCs/>
        </w:rPr>
      </w:pPr>
    </w:p>
    <w:p>
      <w:pPr>
        <w:pStyle w:val="style0"/>
        <w:rPr>
          <w:b/>
          <w:bCs/>
        </w:rPr>
      </w:pPr>
      <w:r>
        <w:rPr>
          <w:b/>
          <w:bCs/>
          <w:lang w:val="en-US"/>
        </w:rPr>
        <w:t>Embrace the Future of Savings: Investing in Money Market Funds with Nyota</w:t>
      </w:r>
    </w:p>
    <w:p>
      <w:pPr>
        <w:pStyle w:val="style0"/>
        <w:rPr>
          <w:b/>
          <w:bCs/>
        </w:rPr>
      </w:pPr>
      <w:r>
        <w:rPr>
          <w:b/>
          <w:bCs/>
          <w:lang w:val="en-US"/>
        </w:rPr>
        <w:t>Forget traditional savings accounts – Kenya's thriving money market funds offer low risk, high liquidity, and steady returns. Platforms like Nyota make investing in money market funds and other financial assets easy and accessible. This comprehensive guide will walk you through the process of investing in Nyota Investment Fund by helping you embark on your investment journey with confidence.</w:t>
      </w:r>
    </w:p>
    <w:p>
      <w:pPr>
        <w:pStyle w:val="style0"/>
        <w:rPr>
          <w:b/>
          <w:bCs/>
        </w:rPr>
      </w:pPr>
    </w:p>
    <w:p>
      <w:pPr>
        <w:pStyle w:val="style0"/>
        <w:rPr>
          <w:b/>
          <w:bCs/>
          <w:highlight w:val="yellow"/>
        </w:rPr>
      </w:pPr>
      <w:r>
        <w:rPr>
          <w:b/>
          <w:bCs/>
          <w:highlight w:val="yellow"/>
          <w:lang w:val="en-US"/>
        </w:rPr>
        <w:t>What is a money market fund?</w:t>
      </w:r>
    </w:p>
    <w:p>
      <w:pPr>
        <w:pStyle w:val="style0"/>
        <w:rPr>
          <w:b/>
          <w:bCs/>
          <w:highlight w:val="none"/>
        </w:rPr>
      </w:pPr>
      <w:r>
        <w:rPr>
          <w:b/>
          <w:bCs/>
          <w:highlight w:val="none"/>
          <w:lang w:val="en-US"/>
        </w:rPr>
        <w:t>A money market fund (MMF) is an investment vehicle that focuses on low-risk, short-term financial instruments to generate stable returns for investors. With a goal of preserving capital while offering competitive interest rates, MMFs have become a preferred alternative to traditional savings accounts. Key benefits include higher interest earnings, minimal risk exposure, and easy access to funds when needed.</w:t>
      </w:r>
    </w:p>
    <w:p>
      <w:pPr>
        <w:pStyle w:val="style0"/>
        <w:rPr>
          <w:b/>
          <w:bCs/>
          <w:highlight w:val="yellow"/>
        </w:rPr>
      </w:pPr>
      <w:r>
        <w:rPr>
          <w:b/>
          <w:bCs/>
          <w:highlight w:val="yellow"/>
          <w:lang w:val="en-US"/>
        </w:rPr>
        <w:t>Why Nyota is Your Ideal Money Market Fund Investment Partner</w:t>
      </w:r>
    </w:p>
    <w:p>
      <w:pPr>
        <w:pStyle w:val="style0"/>
        <w:rPr>
          <w:b/>
          <w:bCs/>
          <w:highlight w:val="none"/>
        </w:rPr>
      </w:pPr>
      <w:r>
        <w:rPr>
          <w:b/>
          <w:bCs/>
          <w:highlight w:val="none"/>
          <w:lang w:val="en-US"/>
        </w:rPr>
        <w:t>Nyota is a cutting-edge digital wealth management platform designed to simplify investing while prioritizing security and accessibility. Offering professional guidance and a wealth of resources, Nyota caters to both novice and seasoned investors on their path to financial success. Key advantages of choosing Nyota include:</w:t>
      </w:r>
    </w:p>
    <w:p>
      <w:pPr>
        <w:pStyle w:val="style0"/>
        <w:rPr>
          <w:b/>
          <w:bCs/>
          <w:highlight w:val="none"/>
        </w:rPr>
      </w:pPr>
      <w:r>
        <w:rPr>
          <w:b/>
          <w:bCs/>
          <w:highlight w:val="none"/>
          <w:lang w:val="en-US"/>
        </w:rPr>
        <w:t>User-Friendly Experience: Nyota's intuitive platform simplifies investing for users of all experience levels.</w:t>
      </w:r>
    </w:p>
    <w:p>
      <w:pPr>
        <w:pStyle w:val="style0"/>
        <w:rPr>
          <w:b/>
          <w:bCs/>
          <w:highlight w:val="none"/>
        </w:rPr>
      </w:pPr>
      <w:r>
        <w:rPr>
          <w:b/>
          <w:bCs/>
          <w:highlight w:val="none"/>
          <w:lang w:val="en-US"/>
        </w:rPr>
        <w:t>Low Entry Barrier: Start investing in money market funds with as little as KES 200, making it accessible to all.</w:t>
      </w:r>
    </w:p>
    <w:p>
      <w:pPr>
        <w:pStyle w:val="style0"/>
        <w:rPr>
          <w:b/>
          <w:bCs/>
          <w:highlight w:val="none"/>
        </w:rPr>
      </w:pPr>
      <w:r>
        <w:rPr>
          <w:b/>
          <w:bCs/>
          <w:highlight w:val="none"/>
          <w:lang w:val="en-US"/>
        </w:rPr>
        <w:t>Automated Investing: Nyota handles every aspect of your investments, from initial allocation to ongoing portfolio management.</w:t>
      </w:r>
    </w:p>
    <w:p>
      <w:pPr>
        <w:pStyle w:val="style0"/>
        <w:rPr>
          <w:b/>
          <w:bCs/>
          <w:highlight w:val="none"/>
        </w:rPr>
      </w:pPr>
      <w:r>
        <w:rPr>
          <w:b/>
          <w:bCs/>
          <w:highlight w:val="none"/>
          <w:lang w:val="en-US"/>
        </w:rPr>
        <w:t>Expert Oversight: Your funds are managed by skilled professionals who prioritize steady growth and minimal risk exposure.</w:t>
      </w:r>
    </w:p>
    <w:p>
      <w:pPr>
        <w:pStyle w:val="style0"/>
        <w:rPr>
          <w:b/>
          <w:bCs/>
          <w:highlight w:val="none"/>
        </w:rPr>
      </w:pPr>
    </w:p>
    <w:p>
      <w:pPr>
        <w:pStyle w:val="style0"/>
        <w:rPr>
          <w:b/>
          <w:bCs/>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10</TotalTime>
  <Words>402</Words>
  <Characters>2336</Characters>
  <Application>WPS Office</Application>
  <Paragraphs>39</Paragraphs>
  <CharactersWithSpaces>2712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2025-03-16T10:04:10Z</dcterms:created>
  <dc:creator>CPH2411</dc:creator>
  <lastModifiedBy>CPH2411</lastModifiedBy>
  <dcterms:modified xsi:type="dcterms:W3CDTF">2025-03-17T14:53:10Z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ad22362b57654743b7fa4a9217d30652</vt:lpwstr>
  </property>
</Properties>
</file>