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margin" w:tblpY="2106"/>
        <w:tblW w:w="0" w:type="auto"/>
        <w:tblInd w:w="0" w:type="dxa"/>
        <w:tblBorders>
          <w:top w:val="single" w:color="000000" w:themeColor="text1" w:sz="4" w:space="0"/>
          <w:left w:val="none" w:color="auto" w:sz="0" w:space="0"/>
          <w:bottom w:val="single" w:color="000000" w:themeColor="text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Causes</w:t>
            </w:r>
          </w:p>
        </w:tc>
        <w:tc>
          <w:tcPr>
            <w:tcW w:w="553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Hyperlipidemia</w:t>
            </w:r>
          </w:p>
        </w:tc>
      </w:tr>
      <w:tr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765" w:type="dxa"/>
            <w:vMerge w:val="continue"/>
            <w:tcBorders>
              <w:bottom w:val="single" w:color="auto" w:sz="4" w:space="0"/>
            </w:tcBorders>
            <w:shd w:val="clear" w:color="auto" w:fill="auto"/>
            <w:noWrap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5" w:type="dxa"/>
            <w:tcBorders>
              <w:bottom w:val="single" w:color="auto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No</w:t>
            </w:r>
          </w:p>
        </w:tc>
        <w:tc>
          <w:tcPr>
            <w:tcW w:w="2766" w:type="dxa"/>
            <w:tcBorders>
              <w:bottom w:val="single" w:color="auto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Yes</w:t>
            </w:r>
          </w:p>
        </w:tc>
      </w:tr>
      <w:tr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765" w:type="dxa"/>
            <w:tcBorders>
              <w:top w:val="single" w:color="auto" w:sz="4" w:space="0"/>
            </w:tcBorders>
            <w:shd w:val="clear" w:color="auto" w:fill="auto"/>
            <w:noWrap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  <w:t>Accidents</w:t>
            </w:r>
          </w:p>
        </w:tc>
        <w:tc>
          <w:tcPr>
            <w:tcW w:w="2765" w:type="dxa"/>
            <w:tcBorders>
              <w:top w:val="single" w:color="auto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7</w:t>
            </w:r>
          </w:p>
        </w:tc>
        <w:tc>
          <w:tcPr>
            <w:tcW w:w="2766" w:type="dxa"/>
            <w:tcBorders>
              <w:top w:val="single" w:color="auto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29</w:t>
            </w:r>
          </w:p>
        </w:tc>
      </w:tr>
      <w:tr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  <w:t>Ad</w:t>
            </w:r>
          </w:p>
        </w:tc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7</w:t>
            </w:r>
          </w:p>
        </w:tc>
        <w:tc>
          <w:tcPr>
            <w:tcW w:w="2766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37</w:t>
            </w:r>
          </w:p>
        </w:tc>
      </w:tr>
      <w:tr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  <w:t>Brain</w:t>
            </w:r>
          </w:p>
        </w:tc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10</w:t>
            </w:r>
          </w:p>
        </w:tc>
        <w:tc>
          <w:tcPr>
            <w:tcW w:w="2766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51</w:t>
            </w:r>
          </w:p>
        </w:tc>
      </w:tr>
      <w:tr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  <w:t>Cancer</w:t>
            </w:r>
          </w:p>
        </w:tc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79</w:t>
            </w:r>
          </w:p>
        </w:tc>
        <w:tc>
          <w:tcPr>
            <w:tcW w:w="2766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219</w:t>
            </w:r>
          </w:p>
        </w:tc>
      </w:tr>
      <w:tr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  <w:t>Dm</w:t>
            </w:r>
          </w:p>
        </w:tc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5</w:t>
            </w:r>
          </w:p>
        </w:tc>
        <w:tc>
          <w:tcPr>
            <w:tcW w:w="2766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39</w:t>
            </w:r>
          </w:p>
        </w:tc>
      </w:tr>
      <w:tr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  <w:t>Heart</w:t>
            </w:r>
          </w:p>
        </w:tc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60</w:t>
            </w:r>
          </w:p>
        </w:tc>
        <w:tc>
          <w:tcPr>
            <w:tcW w:w="2766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275</w:t>
            </w:r>
          </w:p>
        </w:tc>
      </w:tr>
      <w:tr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  <w:t>Ip</w:t>
            </w:r>
          </w:p>
        </w:tc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7</w:t>
            </w:r>
          </w:p>
        </w:tc>
        <w:tc>
          <w:tcPr>
            <w:tcW w:w="2766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14</w:t>
            </w:r>
          </w:p>
        </w:tc>
      </w:tr>
      <w:tr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  <w:t>Kidney</w:t>
            </w:r>
          </w:p>
        </w:tc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6</w:t>
            </w:r>
          </w:p>
        </w:tc>
        <w:tc>
          <w:tcPr>
            <w:tcW w:w="2766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19</w:t>
            </w:r>
          </w:p>
        </w:tc>
      </w:tr>
      <w:tr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  <w:t>Lung</w:t>
            </w:r>
          </w:p>
        </w:tc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14</w:t>
            </w:r>
          </w:p>
        </w:tc>
        <w:tc>
          <w:tcPr>
            <w:tcW w:w="2766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58</w:t>
            </w:r>
          </w:p>
        </w:tc>
      </w:tr>
      <w:tr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</w:rPr>
              <w:t>Other</w:t>
            </w:r>
          </w:p>
        </w:tc>
        <w:tc>
          <w:tcPr>
            <w:tcW w:w="2765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78</w:t>
            </w:r>
          </w:p>
        </w:tc>
        <w:tc>
          <w:tcPr>
            <w:tcW w:w="2766" w:type="dxa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</w:rPr>
              <w:t>249</w:t>
            </w:r>
          </w:p>
        </w:tc>
      </w:tr>
    </w:tbl>
    <w:p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S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</w:t>
      </w:r>
      <w:r>
        <w:rPr>
          <w:rFonts w:ascii="Times New Roman" w:hAnsi="Times New Roman" w:cs="Times New Roman"/>
          <w:sz w:val="24"/>
          <w:szCs w:val="32"/>
        </w:rPr>
        <w:t xml:space="preserve"> Table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32"/>
        </w:rPr>
        <w:t xml:space="preserve"> Causes of death in participants with or without hyperlipidemia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QwNzQ0NjNjMTBjNDdjNDljMWJlZTYzOWE2MjFiN2QifQ=="/>
    <w:docVar w:name="KY_MEDREF_DOCUID" w:val="{75B486DE-9FCD-4B1E-AA91-392FE08201DC}"/>
    <w:docVar w:name="KY_MEDREF_VERSION" w:val="3"/>
  </w:docVars>
  <w:rsids>
    <w:rsidRoot w:val="00D15C2B"/>
    <w:rsid w:val="00261736"/>
    <w:rsid w:val="003C038C"/>
    <w:rsid w:val="00D15C2B"/>
    <w:rsid w:val="23AC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Grid Table 2 Accent 5"/>
    <w:basedOn w:val="2"/>
    <w:uiPriority w:val="47"/>
    <w:tblPr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6">
    <w:name w:val="Grid Table 4 Accent 1"/>
    <w:basedOn w:val="2"/>
    <w:autoRedefine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7">
    <w:name w:val="Grid Table 4 Accent 3"/>
    <w:basedOn w:val="2"/>
    <w:autoRedefine/>
    <w:qFormat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8">
    <w:name w:val="List Table 6 Colorful"/>
    <w:basedOn w:val="2"/>
    <w:autoRedefine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206</Characters>
  <Lines>1</Lines>
  <Paragraphs>1</Paragraphs>
  <TotalTime>5</TotalTime>
  <ScaleCrop>false</ScaleCrop>
  <LinksUpToDate>false</LinksUpToDate>
  <CharactersWithSpaces>241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2024-04-13T16:58:00Z</dcterms:created>
  <dc:creator>Microsoft Office User</dc:creator>
  <cp:lastModifiedBy>朱照伟</cp:lastModifiedBy>
  <dcterms:modified xsi:type="dcterms:W3CDTF">2024-04-14T17:23:10Z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07DBD16D49E24F51AD60D4F52CFE2E10_12</vt:lpwstr>
  </property>
</Properties>
</file>