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Results</w:t>
      </w:r>
    </w:p>
    <w:p>
      <w:r>
        <w:t>The mean test accuracy 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Experiment</w:t>
            </w:r>
          </w:p>
        </w:tc>
        <w:tc>
          <w:tcPr>
            <w:tcW w:type="dxa" w:w="4320"/>
          </w:tcPr>
          <w:p>
            <w:r>
              <w:t>Score (%)</w:t>
            </w:r>
          </w:p>
        </w:tc>
      </w:tr>
      <w:tr>
        <w:tc>
          <w:tcPr>
            <w:tcW w:type="dxa" w:w="4320"/>
          </w:tcPr>
          <w:p>
            <w:r>
              <w:t>Juniper / VariantAmber / selected / test</w:t>
            </w:r>
          </w:p>
        </w:tc>
        <w:tc>
          <w:tcPr>
            <w:tcW w:type="dxa" w:w="4320"/>
          </w:tcPr>
          <w:p>
            <w:r>
              <w:t>68.3%</w:t>
            </w:r>
          </w:p>
        </w:tc>
      </w:tr>
    </w:tbl>
    <w:p>
      <w:r>
        <w:t>on Juniper for VariantAmber.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PaperDelta</dc:creator>
  <cp:keywords/>
  <dc:description>generated by python-docx</dc:description>
  <cp:lastModifiedBy>PaperDelta</cp:lastModifiedBy>
  <cp:revision>1</cp:revision>
  <dcterms:created xsi:type="dcterms:W3CDTF">2026-10-07T00:00:00Z</dcterms:created>
  <dcterms:modified xsi:type="dcterms:W3CDTF">2026-10-07T00:00:00Z</dcterms:modified>
  <cp:category/>
</cp:coreProperties>
</file>