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1E591972"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16A38">
        <w:rPr>
          <w:sz w:val="36"/>
          <w:szCs w:val="36"/>
        </w:rPr>
        <w:t xml:space="preserve">Data </w:t>
      </w:r>
      <w:r w:rsidR="00FE3EB2">
        <w:rPr>
          <w:sz w:val="36"/>
          <w:szCs w:val="36"/>
        </w:rPr>
        <w:t>Stories</w:t>
      </w:r>
      <w:r w:rsidR="003F1412">
        <w:rPr>
          <w:sz w:val="36"/>
          <w:szCs w:val="36"/>
        </w:rPr>
        <w:t xml:space="preserve"> </w:t>
      </w:r>
    </w:p>
    <w:p w14:paraId="59EF7D81" w14:textId="77777777" w:rsidR="009C7707" w:rsidRDefault="009C7707" w:rsidP="009C7707">
      <w:pPr>
        <w:rPr>
          <w:color w:val="C00000"/>
          <w:sz w:val="24"/>
          <w:szCs w:val="24"/>
        </w:rPr>
      </w:pPr>
      <w:r>
        <w:rPr>
          <w:color w:val="C00000"/>
          <w:sz w:val="24"/>
          <w:szCs w:val="24"/>
        </w:rPr>
        <w:t xml:space="preserve">This is a pair assignment! Individual submissions must be pre-approved.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08CF9C9F" w:rsidR="000961F1" w:rsidRDefault="00F16A38"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Build a storytelling visualization</w:t>
      </w:r>
    </w:p>
    <w:p w14:paraId="77A6C76F" w14:textId="65C2C8B8" w:rsidR="00F16A38" w:rsidRPr="000B6910" w:rsidRDefault="00F16A38"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Use Tableau Public to share your visualization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74D7FB35" w:rsidR="000961F1" w:rsidRPr="000961F1" w:rsidRDefault="00046F9A" w:rsidP="000961F1">
      <w:pPr>
        <w:spacing w:after="0" w:line="240" w:lineRule="auto"/>
        <w:rPr>
          <w:rStyle w:val="Emphasis"/>
          <w:sz w:val="24"/>
          <w:szCs w:val="24"/>
        </w:rPr>
      </w:pPr>
      <w:r>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Spend a few minutes thinking about a real-world issue that is important to you. You may want to start with a quick written reflection on this issue or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67FEC682" w14:textId="77777777" w:rsidR="00F16A38" w:rsidRDefault="00F16A38" w:rsidP="0062368B">
      <w:pPr>
        <w:rPr>
          <w:i w:val="0"/>
          <w:iCs w:val="0"/>
          <w:color w:val="1F4429" w:themeColor="accent5" w:themeShade="80"/>
          <w:sz w:val="24"/>
          <w:szCs w:val="24"/>
        </w:rPr>
      </w:pPr>
    </w:p>
    <w:p w14:paraId="05035B4D" w14:textId="581CD774" w:rsidR="000B6910" w:rsidRDefault="009C7707" w:rsidP="000B6910">
      <w:pPr>
        <w:rPr>
          <w:rStyle w:val="Emphasis"/>
          <w:sz w:val="24"/>
          <w:szCs w:val="24"/>
        </w:rPr>
      </w:pPr>
      <w:r>
        <w:rPr>
          <w:rStyle w:val="Emphasis"/>
          <w:sz w:val="24"/>
          <w:szCs w:val="24"/>
        </w:rPr>
        <w:lastRenderedPageBreak/>
        <w:t>Tell a Story</w:t>
      </w:r>
    </w:p>
    <w:p w14:paraId="4645A373" w14:textId="0E02F0F5" w:rsidR="0062368B" w:rsidRPr="0062368B" w:rsidRDefault="0062368B" w:rsidP="0062368B">
      <w:pPr>
        <w:rPr>
          <w:i w:val="0"/>
          <w:iCs w:val="0"/>
          <w:sz w:val="24"/>
          <w:szCs w:val="24"/>
        </w:rPr>
      </w:pPr>
      <w:r w:rsidRPr="0062368B">
        <w:rPr>
          <w:i w:val="0"/>
          <w:iCs w:val="0"/>
          <w:sz w:val="24"/>
          <w:szCs w:val="24"/>
        </w:rPr>
        <w:t xml:space="preserve">Now that you have identified your data sources, it's time to create a </w:t>
      </w:r>
      <w:r w:rsidR="009C7707">
        <w:rPr>
          <w:i w:val="0"/>
          <w:iCs w:val="0"/>
          <w:sz w:val="24"/>
          <w:szCs w:val="24"/>
        </w:rPr>
        <w:t>storytelling</w:t>
      </w:r>
      <w:r w:rsidRPr="0062368B">
        <w:rPr>
          <w:i w:val="0"/>
          <w:iCs w:val="0"/>
          <w:sz w:val="24"/>
          <w:szCs w:val="24"/>
        </w:rPr>
        <w:t xml:space="preserve"> visualization</w:t>
      </w:r>
      <w:r w:rsidR="009C7707">
        <w:rPr>
          <w:i w:val="0"/>
          <w:iCs w:val="0"/>
          <w:sz w:val="24"/>
          <w:szCs w:val="24"/>
        </w:rPr>
        <w:t>.</w:t>
      </w:r>
      <w:r w:rsidRPr="0062368B">
        <w:rPr>
          <w:i w:val="0"/>
          <w:iCs w:val="0"/>
          <w:sz w:val="24"/>
          <w:szCs w:val="24"/>
        </w:rPr>
        <w:t xml:space="preserve"> Start by </w:t>
      </w:r>
      <w:r w:rsidR="009C7707">
        <w:rPr>
          <w:i w:val="0"/>
          <w:iCs w:val="0"/>
          <w:sz w:val="24"/>
          <w:szCs w:val="24"/>
        </w:rPr>
        <w:t>exploring your data and choosing the “point” of your story</w:t>
      </w:r>
      <w:r w:rsidRPr="0062368B">
        <w:rPr>
          <w:i w:val="0"/>
          <w:iCs w:val="0"/>
          <w:sz w:val="24"/>
          <w:szCs w:val="24"/>
        </w:rPr>
        <w:t xml:space="preserve">. Then, design visualizations that </w:t>
      </w:r>
      <w:r w:rsidR="009C7707">
        <w:rPr>
          <w:i w:val="0"/>
          <w:iCs w:val="0"/>
          <w:sz w:val="24"/>
          <w:szCs w:val="24"/>
        </w:rPr>
        <w:t>guide a reader to that “point”</w:t>
      </w:r>
      <w:r w:rsidRPr="0062368B">
        <w:rPr>
          <w:i w:val="0"/>
          <w:iCs w:val="0"/>
          <w:sz w:val="24"/>
          <w:szCs w:val="24"/>
        </w:rPr>
        <w:t>. You may want to start by sketching the visualizations you want to make before you start implementing them, rather than letting Tableau drive your design choices.</w:t>
      </w:r>
    </w:p>
    <w:p w14:paraId="6C0F46D9" w14:textId="129F4F4E" w:rsidR="000961F1" w:rsidRPr="009C7707" w:rsidRDefault="0062368B" w:rsidP="009C7707">
      <w:pPr>
        <w:pStyle w:val="Quote"/>
        <w:rPr>
          <w:rStyle w:val="Emphasis"/>
          <w:rFonts w:asciiTheme="minorHAnsi" w:eastAsiaTheme="minorEastAsia" w:hAnsiTheme="minorHAnsi" w:cstheme="minorBidi"/>
          <w:b w:val="0"/>
          <w:bCs w:val="0"/>
          <w:i w:val="0"/>
          <w:iCs w:val="0"/>
          <w:color w:val="1C6194" w:themeColor="accent2" w:themeShade="BF"/>
          <w:bdr w:val="none" w:sz="0" w:space="0" w:color="auto"/>
          <w:shd w:val="clear" w:color="auto" w:fill="auto"/>
        </w:rPr>
      </w:pPr>
      <w:r w:rsidRPr="0062368B">
        <w:t xml:space="preserve">For example: </w:t>
      </w:r>
      <w:r w:rsidR="00A75A70">
        <w:t xml:space="preserve">Ab might decide they want to </w:t>
      </w:r>
      <w:r w:rsidR="009C7707">
        <w:t>show how the</w:t>
      </w:r>
      <w:r w:rsidR="00A75A70">
        <w:t xml:space="preserve"> number of women finishers increases over time and how Title IX effected that number. They might sketch a </w:t>
      </w:r>
      <w:proofErr w:type="spellStart"/>
      <w:r w:rsidR="00A75A70">
        <w:t>linechart</w:t>
      </w:r>
      <w:proofErr w:type="spellEnd"/>
      <w:r w:rsidR="00A75A70">
        <w:t xml:space="preserve">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w:t>
      </w:r>
      <w:r w:rsidR="009C7707">
        <w:t xml:space="preserve"> a series of visualizations that create a story about the Boston Marathon data</w:t>
      </w:r>
      <w:r w:rsidR="00544350">
        <w:t xml:space="preserve">. </w:t>
      </w:r>
      <w:r w:rsidR="00A75A70">
        <w:t xml:space="preserve">  </w:t>
      </w:r>
    </w:p>
    <w:p w14:paraId="4C65A6B4" w14:textId="68DCC0E0" w:rsidR="0062368B" w:rsidRPr="00F16A38" w:rsidRDefault="009C7707" w:rsidP="0062368B">
      <w:pPr>
        <w:rPr>
          <w:b/>
          <w:bCs/>
          <w:i w:val="0"/>
          <w:iCs w:val="0"/>
          <w:sz w:val="24"/>
          <w:szCs w:val="24"/>
        </w:rPr>
      </w:pPr>
      <w:r>
        <w:rPr>
          <w:i w:val="0"/>
          <w:iCs w:val="0"/>
          <w:sz w:val="24"/>
          <w:szCs w:val="24"/>
        </w:rPr>
        <w:t>O</w:t>
      </w:r>
      <w:r w:rsidR="0062368B" w:rsidRPr="0062368B">
        <w:rPr>
          <w:i w:val="0"/>
          <w:iCs w:val="0"/>
          <w:sz w:val="24"/>
          <w:szCs w:val="24"/>
        </w:rPr>
        <w:t xml:space="preserve">rganize your visualizations into a </w:t>
      </w:r>
      <w:r>
        <w:rPr>
          <w:i w:val="0"/>
          <w:iCs w:val="0"/>
          <w:sz w:val="24"/>
          <w:szCs w:val="24"/>
        </w:rPr>
        <w:t>s</w:t>
      </w:r>
      <w:r w:rsidR="0062368B" w:rsidRPr="0062368B">
        <w:rPr>
          <w:i w:val="0"/>
          <w:iCs w:val="0"/>
          <w:sz w:val="24"/>
          <w:szCs w:val="24"/>
        </w:rPr>
        <w:t>tory on Tableau.</w:t>
      </w:r>
      <w:r w:rsidR="004421C8">
        <w:rPr>
          <w:i w:val="0"/>
          <w:iCs w:val="0"/>
          <w:sz w:val="24"/>
          <w:szCs w:val="24"/>
        </w:rPr>
        <w:t xml:space="preserve"> Think about what </w:t>
      </w:r>
      <w:r w:rsidR="004421C8" w:rsidRPr="004421C8">
        <w:rPr>
          <w:b/>
          <w:bCs/>
          <w:i w:val="0"/>
          <w:iCs w:val="0"/>
          <w:sz w:val="24"/>
          <w:szCs w:val="24"/>
        </w:rPr>
        <w:t>visualization</w:t>
      </w:r>
      <w:r w:rsidR="004421C8">
        <w:rPr>
          <w:i w:val="0"/>
          <w:iCs w:val="0"/>
          <w:sz w:val="24"/>
          <w:szCs w:val="24"/>
        </w:rPr>
        <w:t xml:space="preserve"> </w:t>
      </w:r>
      <w:r w:rsidR="004421C8" w:rsidRPr="004421C8">
        <w:rPr>
          <w:b/>
          <w:bCs/>
          <w:i w:val="0"/>
          <w:iCs w:val="0"/>
          <w:sz w:val="24"/>
          <w:szCs w:val="24"/>
        </w:rPr>
        <w:t>storytelling genre</w:t>
      </w:r>
      <w:r w:rsidR="004421C8">
        <w:rPr>
          <w:i w:val="0"/>
          <w:iCs w:val="0"/>
          <w:sz w:val="24"/>
          <w:szCs w:val="24"/>
        </w:rPr>
        <w:t xml:space="preserve"> makes the most sense for your story.</w:t>
      </w:r>
      <w:r w:rsidR="00F6523F">
        <w:rPr>
          <w:i w:val="0"/>
          <w:iCs w:val="0"/>
          <w:sz w:val="24"/>
          <w:szCs w:val="24"/>
        </w:rPr>
        <w:t xml:space="preserve"> </w:t>
      </w:r>
      <w:r w:rsidR="0062368B" w:rsidRPr="0062368B">
        <w:rPr>
          <w:i w:val="0"/>
          <w:iCs w:val="0"/>
          <w:sz w:val="24"/>
          <w:szCs w:val="24"/>
        </w:rPr>
        <w:t xml:space="preserve">Consider using captions, annotations, filters, or other techniques to provide context and guide the audience's attention. </w:t>
      </w:r>
      <w:r w:rsidRPr="009C7707">
        <w:rPr>
          <w:b/>
          <w:bCs/>
          <w:i w:val="0"/>
          <w:iCs w:val="0"/>
          <w:sz w:val="24"/>
          <w:szCs w:val="24"/>
        </w:rPr>
        <w:t>You must use at least 2 visual narrative tactics</w:t>
      </w:r>
      <w:r>
        <w:rPr>
          <w:i w:val="0"/>
          <w:iCs w:val="0"/>
          <w:sz w:val="24"/>
          <w:szCs w:val="24"/>
        </w:rPr>
        <w:t xml:space="preserve">. </w:t>
      </w:r>
      <w:r w:rsidR="0062368B" w:rsidRPr="0062368B">
        <w:rPr>
          <w:i w:val="0"/>
          <w:iCs w:val="0"/>
          <w:sz w:val="24"/>
          <w:szCs w:val="24"/>
        </w:rPr>
        <w:t xml:space="preserve">You might find that you do not need to include </w:t>
      </w:r>
      <w:r w:rsidR="00544350" w:rsidRPr="0062368B">
        <w:rPr>
          <w:i w:val="0"/>
          <w:iCs w:val="0"/>
          <w:sz w:val="24"/>
          <w:szCs w:val="24"/>
        </w:rPr>
        <w:t>all</w:t>
      </w:r>
      <w:r w:rsidR="0062368B" w:rsidRPr="0062368B">
        <w:rPr>
          <w:i w:val="0"/>
          <w:iCs w:val="0"/>
          <w:sz w:val="24"/>
          <w:szCs w:val="24"/>
        </w:rPr>
        <w:t xml:space="preserve"> the visualizations you </w:t>
      </w:r>
      <w:r w:rsidR="004421C8">
        <w:rPr>
          <w:i w:val="0"/>
          <w:iCs w:val="0"/>
          <w:sz w:val="24"/>
          <w:szCs w:val="24"/>
        </w:rPr>
        <w:t>sketched</w:t>
      </w:r>
      <w:r w:rsidR="0062368B" w:rsidRPr="0062368B">
        <w:rPr>
          <w:i w:val="0"/>
          <w:iCs w:val="0"/>
          <w:sz w:val="24"/>
          <w:szCs w:val="24"/>
        </w:rPr>
        <w:t xml:space="preserve"> in your story - some of them might serve as part of your own exploratory </w:t>
      </w:r>
      <w:proofErr w:type="gramStart"/>
      <w:r w:rsidR="0062368B" w:rsidRPr="0062368B">
        <w:rPr>
          <w:i w:val="0"/>
          <w:iCs w:val="0"/>
          <w:sz w:val="24"/>
          <w:szCs w:val="24"/>
        </w:rPr>
        <w:t>process, but</w:t>
      </w:r>
      <w:proofErr w:type="gramEnd"/>
      <w:r w:rsidR="0062368B" w:rsidRPr="0062368B">
        <w:rPr>
          <w:i w:val="0"/>
          <w:iCs w:val="0"/>
          <w:sz w:val="24"/>
          <w:szCs w:val="24"/>
        </w:rPr>
        <w:t xml:space="preserve"> not make that "final cut" into the story itself</w:t>
      </w:r>
      <w:r w:rsidR="00544350">
        <w:rPr>
          <w:i w:val="0"/>
          <w:iCs w:val="0"/>
          <w:sz w:val="24"/>
          <w:szCs w:val="24"/>
        </w:rPr>
        <w:t>--t</w:t>
      </w:r>
      <w:r w:rsidR="0062368B" w:rsidRPr="0062368B">
        <w:rPr>
          <w:i w:val="0"/>
          <w:iCs w:val="0"/>
          <w:sz w:val="24"/>
          <w:szCs w:val="24"/>
        </w:rPr>
        <w:t>his is fine!</w:t>
      </w:r>
      <w:r w:rsidR="00544350">
        <w:rPr>
          <w:i w:val="0"/>
          <w:iCs w:val="0"/>
          <w:sz w:val="24"/>
          <w:szCs w:val="24"/>
        </w:rPr>
        <w:t xml:space="preserve"> </w:t>
      </w:r>
      <w:r w:rsidR="00544350" w:rsidRPr="00F16A38">
        <w:rPr>
          <w:b/>
          <w:bCs/>
          <w:i w:val="0"/>
          <w:iCs w:val="0"/>
          <w:sz w:val="24"/>
          <w:szCs w:val="24"/>
        </w:rPr>
        <w:t xml:space="preserve">You need a minimum of </w:t>
      </w:r>
      <w:r w:rsidR="004E64E4">
        <w:rPr>
          <w:b/>
          <w:bCs/>
          <w:i w:val="0"/>
          <w:iCs w:val="0"/>
          <w:sz w:val="24"/>
          <w:szCs w:val="24"/>
        </w:rPr>
        <w:t>3</w:t>
      </w:r>
      <w:r w:rsidR="00F16A38" w:rsidRPr="00F16A38">
        <w:rPr>
          <w:b/>
          <w:bCs/>
          <w:i w:val="0"/>
          <w:iCs w:val="0"/>
          <w:sz w:val="24"/>
          <w:szCs w:val="24"/>
        </w:rPr>
        <w:t xml:space="preserve"> different </w:t>
      </w:r>
      <w:r w:rsidR="00544350" w:rsidRPr="00F16A38">
        <w:rPr>
          <w:b/>
          <w:bCs/>
          <w:i w:val="0"/>
          <w:iCs w:val="0"/>
          <w:sz w:val="24"/>
          <w:szCs w:val="24"/>
        </w:rPr>
        <w:t xml:space="preserve">visualizations in your story. </w:t>
      </w:r>
    </w:p>
    <w:p w14:paraId="1A7EF3AF" w14:textId="77777777" w:rsidR="00F6523F" w:rsidRDefault="0062368B" w:rsidP="000B6910">
      <w:pPr>
        <w:rPr>
          <w:i w:val="0"/>
          <w:iCs w:val="0"/>
          <w:sz w:val="24"/>
          <w:szCs w:val="24"/>
        </w:rPr>
      </w:pPr>
      <w:r w:rsidRPr="0062368B">
        <w:rPr>
          <w:i w:val="0"/>
          <w:iCs w:val="0"/>
          <w:sz w:val="24"/>
          <w:szCs w:val="24"/>
        </w:rPr>
        <w:t xml:space="preserve">To complete this assignment, please publish your workbook to </w:t>
      </w:r>
      <w:r w:rsidR="00143958">
        <w:rPr>
          <w:i w:val="0"/>
          <w:iCs w:val="0"/>
          <w:sz w:val="24"/>
          <w:szCs w:val="24"/>
        </w:rPr>
        <w:t xml:space="preserve">Tableau Public. Instructions are </w:t>
      </w:r>
      <w:hyperlink r:id="rId7" w:history="1">
        <w:r w:rsidR="00143958" w:rsidRPr="00143958">
          <w:rPr>
            <w:rStyle w:val="Hyperlink"/>
            <w:i w:val="0"/>
            <w:iCs w:val="0"/>
            <w:sz w:val="24"/>
            <w:szCs w:val="24"/>
          </w:rPr>
          <w:t>on the course website</w:t>
        </w:r>
      </w:hyperlink>
      <w:r w:rsidR="00143958">
        <w:rPr>
          <w:i w:val="0"/>
          <w:iCs w:val="0"/>
          <w:sz w:val="24"/>
          <w:szCs w:val="24"/>
        </w:rPr>
        <w:t xml:space="preserve"> under “In-class”</w:t>
      </w:r>
      <w:r w:rsidRPr="0062368B">
        <w:rPr>
          <w:i w:val="0"/>
          <w:iCs w:val="0"/>
          <w:sz w:val="24"/>
          <w:szCs w:val="24"/>
        </w:rPr>
        <w:t xml:space="preserve">. </w:t>
      </w:r>
    </w:p>
    <w:p w14:paraId="34E787FB" w14:textId="72E9FB70" w:rsidR="00F6523F" w:rsidRDefault="00143958" w:rsidP="009C7707">
      <w:pPr>
        <w:rPr>
          <w:i w:val="0"/>
          <w:iCs w:val="0"/>
          <w:sz w:val="24"/>
          <w:szCs w:val="24"/>
        </w:rPr>
      </w:pPr>
      <w:r>
        <w:rPr>
          <w:i w:val="0"/>
          <w:iCs w:val="0"/>
          <w:sz w:val="24"/>
          <w:szCs w:val="24"/>
        </w:rPr>
        <w:t>On Gradescope</w:t>
      </w:r>
      <w:r w:rsidR="0062368B" w:rsidRPr="0062368B">
        <w:rPr>
          <w:i w:val="0"/>
          <w:iCs w:val="0"/>
          <w:sz w:val="24"/>
          <w:szCs w:val="24"/>
        </w:rPr>
        <w:t>, submit a</w:t>
      </w:r>
      <w:r w:rsidR="00F6523F">
        <w:rPr>
          <w:i w:val="0"/>
          <w:iCs w:val="0"/>
          <w:sz w:val="24"/>
          <w:szCs w:val="24"/>
        </w:rPr>
        <w:t xml:space="preserve"> link to your story on Tableau Public and</w:t>
      </w:r>
      <w:r w:rsidR="009C7707">
        <w:rPr>
          <w:i w:val="0"/>
          <w:iCs w:val="0"/>
          <w:sz w:val="24"/>
          <w:szCs w:val="24"/>
        </w:rPr>
        <w:t xml:space="preserve"> fill out the attached worksheet. </w:t>
      </w:r>
      <w:r w:rsidR="00F6523F">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1F7896AF" w14:textId="392582DF" w:rsidR="00544350"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Gradescope</w:t>
      </w:r>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592AD99" w14:textId="77777777" w:rsidR="009C7707" w:rsidRDefault="009C7707"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7B1124D9" w14:textId="0C584265" w:rsidR="00640275" w:rsidRDefault="00640275" w:rsidP="00640275">
      <w:pPr>
        <w:rPr>
          <w:sz w:val="24"/>
          <w:szCs w:val="24"/>
        </w:rPr>
      </w:pPr>
      <w:r w:rsidRPr="00640275">
        <w:rPr>
          <w:sz w:val="24"/>
          <w:szCs w:val="24"/>
        </w:rPr>
        <w:t xml:space="preserve">The following matches the rubric you will see on Gradescope. </w:t>
      </w:r>
    </w:p>
    <w:p w14:paraId="68BEE4E6" w14:textId="77777777" w:rsidR="009C7707" w:rsidRPr="00640275" w:rsidRDefault="009C7707" w:rsidP="00640275">
      <w:pPr>
        <w:rPr>
          <w:sz w:val="24"/>
          <w:szCs w:val="24"/>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F6523F" w:rsidRPr="00747243" w14:paraId="788814F1" w14:textId="77777777" w:rsidTr="00DD1F13">
        <w:tc>
          <w:tcPr>
            <w:tcW w:w="2520" w:type="dxa"/>
          </w:tcPr>
          <w:p w14:paraId="0C9ECB3D" w14:textId="77777777" w:rsidR="00F6523F" w:rsidRPr="00747243" w:rsidRDefault="00F6523F" w:rsidP="00DD1F13">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42E78C4C" w14:textId="77777777" w:rsidR="00F6523F" w:rsidRPr="00747243" w:rsidRDefault="00F6523F" w:rsidP="00DD1F13">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47FE0EBC" w14:textId="77777777" w:rsidR="00F6523F" w:rsidRPr="00747243" w:rsidRDefault="00F6523F" w:rsidP="00DD1F13">
            <w:pPr>
              <w:jc w:val="center"/>
              <w:rPr>
                <w:i w:val="0"/>
                <w:iCs w:val="0"/>
                <w:sz w:val="24"/>
                <w:szCs w:val="24"/>
              </w:rPr>
            </w:pPr>
            <w:r w:rsidRPr="00747243">
              <w:rPr>
                <w:i w:val="0"/>
                <w:iCs w:val="0"/>
                <w:sz w:val="24"/>
                <w:szCs w:val="24"/>
              </w:rPr>
              <w:t>Criteria</w:t>
            </w:r>
          </w:p>
        </w:tc>
      </w:tr>
      <w:tr w:rsidR="00F6523F" w:rsidRPr="00747243" w14:paraId="2C5498DA" w14:textId="77777777" w:rsidTr="00DD1F13">
        <w:tc>
          <w:tcPr>
            <w:tcW w:w="2520" w:type="dxa"/>
          </w:tcPr>
          <w:p w14:paraId="179848CE" w14:textId="21567C49" w:rsidR="00F6523F" w:rsidRDefault="00F6523F" w:rsidP="00DD1F13">
            <w:pPr>
              <w:jc w:val="right"/>
              <w:rPr>
                <w:i w:val="0"/>
                <w:iCs w:val="0"/>
                <w:sz w:val="24"/>
                <w:szCs w:val="24"/>
              </w:rPr>
            </w:pPr>
            <w:r>
              <w:rPr>
                <w:i w:val="0"/>
                <w:iCs w:val="0"/>
                <w:sz w:val="24"/>
                <w:szCs w:val="24"/>
              </w:rPr>
              <w:t>Each visualization</w:t>
            </w:r>
          </w:p>
        </w:tc>
        <w:tc>
          <w:tcPr>
            <w:tcW w:w="1890" w:type="dxa"/>
            <w:tcBorders>
              <w:top w:val="single" w:sz="4" w:space="0" w:color="auto"/>
              <w:bottom w:val="single" w:sz="4" w:space="0" w:color="auto"/>
            </w:tcBorders>
            <w:vAlign w:val="center"/>
          </w:tcPr>
          <w:p w14:paraId="482DC5DA" w14:textId="0FBF5470" w:rsidR="00F6523F" w:rsidRDefault="004A7F76" w:rsidP="00DD1F1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1F0C0CD2" w14:textId="382AEF5B" w:rsidR="00F6523F" w:rsidRDefault="009C7707" w:rsidP="00DD1F13">
            <w:pPr>
              <w:rPr>
                <w:i w:val="0"/>
                <w:iCs w:val="0"/>
                <w:sz w:val="24"/>
                <w:szCs w:val="24"/>
              </w:rPr>
            </w:pPr>
            <w:r>
              <w:rPr>
                <w:i w:val="0"/>
                <w:iCs w:val="0"/>
                <w:sz w:val="24"/>
                <w:szCs w:val="24"/>
              </w:rPr>
              <w:t>Follows design guidelines</w:t>
            </w:r>
          </w:p>
        </w:tc>
      </w:tr>
      <w:tr w:rsidR="00F6523F" w:rsidRPr="00747243" w14:paraId="75B6D1D7" w14:textId="77777777" w:rsidTr="00DD1F13">
        <w:tc>
          <w:tcPr>
            <w:tcW w:w="2520" w:type="dxa"/>
          </w:tcPr>
          <w:p w14:paraId="44789E64"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626128D5" w14:textId="6F3D6A6B"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46870A9" w14:textId="2E93EFB9" w:rsidR="00F6523F" w:rsidRDefault="00F6523F" w:rsidP="00F6523F">
            <w:pPr>
              <w:rPr>
                <w:i w:val="0"/>
                <w:iCs w:val="0"/>
                <w:sz w:val="24"/>
                <w:szCs w:val="24"/>
              </w:rPr>
            </w:pPr>
            <w:r w:rsidRPr="00F76898">
              <w:rPr>
                <w:i w:val="0"/>
                <w:iCs w:val="0"/>
                <w:sz w:val="24"/>
                <w:szCs w:val="24"/>
              </w:rPr>
              <w:t>Descriptive title</w:t>
            </w:r>
          </w:p>
        </w:tc>
      </w:tr>
      <w:tr w:rsidR="00F6523F" w:rsidRPr="00747243" w14:paraId="43A23C19" w14:textId="77777777" w:rsidTr="00DD1F13">
        <w:tc>
          <w:tcPr>
            <w:tcW w:w="2520" w:type="dxa"/>
          </w:tcPr>
          <w:p w14:paraId="019D2C21"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5B2AD9B" w14:textId="22288887"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32BACEF4" w14:textId="7C604BD1" w:rsidR="00F6523F" w:rsidRDefault="00F6523F" w:rsidP="00F6523F">
            <w:pPr>
              <w:rPr>
                <w:i w:val="0"/>
                <w:iCs w:val="0"/>
                <w:sz w:val="24"/>
                <w:szCs w:val="24"/>
              </w:rPr>
            </w:pPr>
            <w:r w:rsidRPr="00F76898">
              <w:rPr>
                <w:i w:val="0"/>
                <w:iCs w:val="0"/>
                <w:sz w:val="24"/>
                <w:szCs w:val="24"/>
              </w:rPr>
              <w:t>Readable axis titles</w:t>
            </w:r>
          </w:p>
        </w:tc>
      </w:tr>
      <w:tr w:rsidR="00F6523F" w:rsidRPr="00747243" w14:paraId="27FE6DFA" w14:textId="77777777" w:rsidTr="00DD1F13">
        <w:tc>
          <w:tcPr>
            <w:tcW w:w="2520" w:type="dxa"/>
          </w:tcPr>
          <w:p w14:paraId="41E857EC"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981C9E3" w14:textId="080A6E0D"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532AB213" w14:textId="1549994C" w:rsidR="00F6523F" w:rsidRDefault="00F6523F" w:rsidP="00F6523F">
            <w:pPr>
              <w:rPr>
                <w:i w:val="0"/>
                <w:iCs w:val="0"/>
                <w:sz w:val="24"/>
                <w:szCs w:val="24"/>
              </w:rPr>
            </w:pPr>
            <w:r w:rsidRPr="00F76898">
              <w:rPr>
                <w:i w:val="0"/>
                <w:iCs w:val="0"/>
                <w:sz w:val="24"/>
                <w:szCs w:val="24"/>
              </w:rPr>
              <w:t xml:space="preserve">Readable axis labels </w:t>
            </w:r>
          </w:p>
        </w:tc>
      </w:tr>
      <w:tr w:rsidR="00F6523F" w:rsidRPr="00747243" w14:paraId="598FF6AF" w14:textId="77777777" w:rsidTr="00DD1F13">
        <w:tc>
          <w:tcPr>
            <w:tcW w:w="2520" w:type="dxa"/>
          </w:tcPr>
          <w:p w14:paraId="66CDD8F3"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208C6E9" w14:textId="132C9562" w:rsidR="00F6523F" w:rsidRDefault="004A7F76" w:rsidP="004A7F76">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25C389F3" w14:textId="1E8D30A0" w:rsidR="00F6523F" w:rsidRDefault="009C7707" w:rsidP="00F6523F">
            <w:pPr>
              <w:rPr>
                <w:i w:val="0"/>
                <w:iCs w:val="0"/>
                <w:sz w:val="24"/>
                <w:szCs w:val="24"/>
              </w:rPr>
            </w:pPr>
            <w:r>
              <w:rPr>
                <w:i w:val="0"/>
                <w:iCs w:val="0"/>
                <w:sz w:val="24"/>
                <w:szCs w:val="24"/>
              </w:rPr>
              <w:t>L</w:t>
            </w:r>
            <w:r w:rsidR="00F6523F" w:rsidRPr="00F76898">
              <w:rPr>
                <w:i w:val="0"/>
                <w:iCs w:val="0"/>
                <w:sz w:val="24"/>
                <w:szCs w:val="24"/>
              </w:rPr>
              <w:t xml:space="preserve">egend </w:t>
            </w:r>
            <w:r w:rsidR="00F6523F">
              <w:rPr>
                <w:i w:val="0"/>
                <w:iCs w:val="0"/>
                <w:sz w:val="24"/>
                <w:szCs w:val="24"/>
              </w:rPr>
              <w:t>if</w:t>
            </w:r>
            <w:r w:rsidR="00F6523F" w:rsidRPr="00F76898">
              <w:rPr>
                <w:i w:val="0"/>
                <w:iCs w:val="0"/>
                <w:sz w:val="24"/>
                <w:szCs w:val="24"/>
              </w:rPr>
              <w:t xml:space="preserve"> necessary</w:t>
            </w:r>
          </w:p>
        </w:tc>
      </w:tr>
      <w:tr w:rsidR="00F6523F" w:rsidRPr="00747243" w14:paraId="7061C9C4" w14:textId="77777777" w:rsidTr="00DD1F13">
        <w:tc>
          <w:tcPr>
            <w:tcW w:w="2520" w:type="dxa"/>
          </w:tcPr>
          <w:p w14:paraId="6E9C570F" w14:textId="61C3BC30" w:rsidR="00F6523F" w:rsidRDefault="00F6523F" w:rsidP="00F6523F">
            <w:pPr>
              <w:jc w:val="right"/>
              <w:rPr>
                <w:i w:val="0"/>
                <w:iCs w:val="0"/>
                <w:sz w:val="24"/>
                <w:szCs w:val="24"/>
              </w:rPr>
            </w:pPr>
            <w:r>
              <w:rPr>
                <w:i w:val="0"/>
                <w:iCs w:val="0"/>
                <w:sz w:val="24"/>
                <w:szCs w:val="24"/>
              </w:rPr>
              <w:t>Story as a whole</w:t>
            </w:r>
          </w:p>
        </w:tc>
        <w:tc>
          <w:tcPr>
            <w:tcW w:w="1890" w:type="dxa"/>
            <w:tcBorders>
              <w:top w:val="single" w:sz="4" w:space="0" w:color="auto"/>
              <w:bottom w:val="single" w:sz="4" w:space="0" w:color="auto"/>
            </w:tcBorders>
            <w:vAlign w:val="center"/>
          </w:tcPr>
          <w:p w14:paraId="7EC4CDD6" w14:textId="05FC9E26" w:rsidR="00F6523F" w:rsidRDefault="004A7F76" w:rsidP="004A7F76">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5F198074" w14:textId="536B29A2" w:rsidR="00F6523F" w:rsidRDefault="004A7F76" w:rsidP="00F6523F">
            <w:pPr>
              <w:rPr>
                <w:i w:val="0"/>
                <w:iCs w:val="0"/>
                <w:sz w:val="24"/>
                <w:szCs w:val="24"/>
              </w:rPr>
            </w:pPr>
            <w:r>
              <w:rPr>
                <w:i w:val="0"/>
                <w:iCs w:val="0"/>
                <w:sz w:val="24"/>
                <w:szCs w:val="24"/>
              </w:rPr>
              <w:t>Link to story</w:t>
            </w:r>
          </w:p>
        </w:tc>
      </w:tr>
      <w:tr w:rsidR="00F6523F" w:rsidRPr="00747243" w14:paraId="4B4C22AB" w14:textId="77777777" w:rsidTr="00DD1F13">
        <w:tc>
          <w:tcPr>
            <w:tcW w:w="2520" w:type="dxa"/>
          </w:tcPr>
          <w:p w14:paraId="02F78C64" w14:textId="7350F267" w:rsidR="00F6523F"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6DD1929F" w14:textId="474BCAC1"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BF2C3BE" w14:textId="280A55BF" w:rsidR="00F6523F" w:rsidRDefault="00F6523F" w:rsidP="00F6523F">
            <w:pPr>
              <w:rPr>
                <w:i w:val="0"/>
                <w:iCs w:val="0"/>
                <w:sz w:val="24"/>
                <w:szCs w:val="24"/>
              </w:rPr>
            </w:pPr>
            <w:r>
              <w:rPr>
                <w:i w:val="0"/>
                <w:iCs w:val="0"/>
                <w:sz w:val="24"/>
                <w:szCs w:val="24"/>
              </w:rPr>
              <w:t>At least 2 visual narrative tactics</w:t>
            </w:r>
          </w:p>
        </w:tc>
      </w:tr>
      <w:tr w:rsidR="004A7F76" w:rsidRPr="00747243" w14:paraId="0607193B" w14:textId="77777777" w:rsidTr="00DD1F13">
        <w:tc>
          <w:tcPr>
            <w:tcW w:w="2520" w:type="dxa"/>
          </w:tcPr>
          <w:p w14:paraId="3529ED77" w14:textId="77777777" w:rsidR="004A7F76" w:rsidRDefault="004A7F76" w:rsidP="00F6523F">
            <w:pPr>
              <w:jc w:val="right"/>
              <w:rPr>
                <w:i w:val="0"/>
                <w:iCs w:val="0"/>
                <w:sz w:val="24"/>
                <w:szCs w:val="24"/>
              </w:rPr>
            </w:pPr>
          </w:p>
        </w:tc>
        <w:tc>
          <w:tcPr>
            <w:tcW w:w="1890" w:type="dxa"/>
            <w:tcBorders>
              <w:top w:val="single" w:sz="4" w:space="0" w:color="auto"/>
              <w:bottom w:val="single" w:sz="4" w:space="0" w:color="auto"/>
            </w:tcBorders>
            <w:vAlign w:val="center"/>
          </w:tcPr>
          <w:p w14:paraId="2487C7EC" w14:textId="41AE3BBC" w:rsidR="004A7F76"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080D6C79" w14:textId="6E56D83E" w:rsidR="004A7F76" w:rsidRDefault="004A7F76" w:rsidP="00F6523F">
            <w:pPr>
              <w:rPr>
                <w:i w:val="0"/>
                <w:iCs w:val="0"/>
                <w:sz w:val="24"/>
                <w:szCs w:val="24"/>
              </w:rPr>
            </w:pPr>
            <w:r>
              <w:rPr>
                <w:i w:val="0"/>
                <w:iCs w:val="0"/>
                <w:sz w:val="24"/>
                <w:szCs w:val="24"/>
              </w:rPr>
              <w:t xml:space="preserve">At least </w:t>
            </w:r>
            <w:r w:rsidR="000A5C10">
              <w:rPr>
                <w:i w:val="0"/>
                <w:iCs w:val="0"/>
                <w:sz w:val="24"/>
                <w:szCs w:val="24"/>
              </w:rPr>
              <w:t>3</w:t>
            </w:r>
            <w:r>
              <w:rPr>
                <w:i w:val="0"/>
                <w:iCs w:val="0"/>
                <w:sz w:val="24"/>
                <w:szCs w:val="24"/>
              </w:rPr>
              <w:t xml:space="preserve"> different visualizations</w:t>
            </w:r>
          </w:p>
        </w:tc>
      </w:tr>
      <w:tr w:rsidR="00F6523F" w:rsidRPr="00747243" w14:paraId="2429A3B4" w14:textId="77777777" w:rsidTr="00DD1F13">
        <w:tc>
          <w:tcPr>
            <w:tcW w:w="2520" w:type="dxa"/>
          </w:tcPr>
          <w:p w14:paraId="42DAE15F" w14:textId="6F6E091C" w:rsidR="00F6523F" w:rsidRDefault="00F6523F" w:rsidP="00F6523F">
            <w:pPr>
              <w:jc w:val="right"/>
              <w:rPr>
                <w:i w:val="0"/>
                <w:iCs w:val="0"/>
                <w:sz w:val="24"/>
                <w:szCs w:val="24"/>
              </w:rPr>
            </w:pPr>
            <w:r>
              <w:rPr>
                <w:i w:val="0"/>
                <w:iCs w:val="0"/>
                <w:sz w:val="24"/>
                <w:szCs w:val="24"/>
              </w:rPr>
              <w:t>Design justification</w:t>
            </w:r>
          </w:p>
        </w:tc>
        <w:tc>
          <w:tcPr>
            <w:tcW w:w="1890" w:type="dxa"/>
            <w:tcBorders>
              <w:top w:val="single" w:sz="4" w:space="0" w:color="auto"/>
              <w:bottom w:val="single" w:sz="4" w:space="0" w:color="auto"/>
            </w:tcBorders>
            <w:vAlign w:val="center"/>
          </w:tcPr>
          <w:p w14:paraId="6204DEE3" w14:textId="4D1985AB" w:rsidR="00F6523F" w:rsidRDefault="00C10654" w:rsidP="004A7F76">
            <w:pPr>
              <w:jc w:val="center"/>
              <w:rPr>
                <w:i w:val="0"/>
                <w:iCs w:val="0"/>
                <w:sz w:val="24"/>
                <w:szCs w:val="24"/>
              </w:rPr>
            </w:pPr>
            <w:r>
              <w:rPr>
                <w:i w:val="0"/>
                <w:iCs w:val="0"/>
                <w:sz w:val="24"/>
                <w:szCs w:val="24"/>
              </w:rPr>
              <w:t>3</w:t>
            </w:r>
          </w:p>
        </w:tc>
        <w:tc>
          <w:tcPr>
            <w:tcW w:w="5040" w:type="dxa"/>
            <w:tcBorders>
              <w:top w:val="single" w:sz="4" w:space="0" w:color="auto"/>
              <w:bottom w:val="single" w:sz="4" w:space="0" w:color="auto"/>
            </w:tcBorders>
          </w:tcPr>
          <w:p w14:paraId="6FE7A173" w14:textId="1A7C1901" w:rsidR="00F6523F" w:rsidRDefault="00F6523F" w:rsidP="00F6523F">
            <w:pPr>
              <w:rPr>
                <w:i w:val="0"/>
                <w:iCs w:val="0"/>
                <w:sz w:val="24"/>
                <w:szCs w:val="24"/>
              </w:rPr>
            </w:pPr>
            <w:r>
              <w:rPr>
                <w:i w:val="0"/>
                <w:iCs w:val="0"/>
                <w:sz w:val="24"/>
                <w:szCs w:val="24"/>
              </w:rPr>
              <w:t>“Point” clearly articulated</w:t>
            </w:r>
          </w:p>
        </w:tc>
      </w:tr>
      <w:tr w:rsidR="00F6523F" w:rsidRPr="00747243" w14:paraId="3D8EB406" w14:textId="77777777" w:rsidTr="00DD1F13">
        <w:tc>
          <w:tcPr>
            <w:tcW w:w="2520" w:type="dxa"/>
          </w:tcPr>
          <w:p w14:paraId="6C79EBA8"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1C527FDF" w14:textId="46BA4296"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240060CF" w14:textId="15200F50" w:rsidR="00F6523F" w:rsidRDefault="00F6523F" w:rsidP="00F6523F">
            <w:pPr>
              <w:rPr>
                <w:i w:val="0"/>
                <w:iCs w:val="0"/>
                <w:sz w:val="24"/>
                <w:szCs w:val="24"/>
              </w:rPr>
            </w:pPr>
            <w:r>
              <w:rPr>
                <w:i w:val="0"/>
                <w:iCs w:val="0"/>
                <w:sz w:val="24"/>
                <w:szCs w:val="24"/>
              </w:rPr>
              <w:t>Genre identified and supported with evidence</w:t>
            </w:r>
          </w:p>
        </w:tc>
      </w:tr>
      <w:tr w:rsidR="00F6523F" w:rsidRPr="00747243" w14:paraId="589FA0B1" w14:textId="77777777" w:rsidTr="00DD1F13">
        <w:tc>
          <w:tcPr>
            <w:tcW w:w="2520" w:type="dxa"/>
          </w:tcPr>
          <w:p w14:paraId="269D2751" w14:textId="096E3D33" w:rsidR="00F6523F" w:rsidRPr="00747243"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75FA1FCC" w14:textId="101FA953" w:rsidR="00F6523F" w:rsidRPr="00747243" w:rsidRDefault="00C10654" w:rsidP="004A7F76">
            <w:pPr>
              <w:jc w:val="center"/>
              <w:rPr>
                <w:i w:val="0"/>
                <w:iCs w:val="0"/>
                <w:sz w:val="24"/>
                <w:szCs w:val="24"/>
              </w:rPr>
            </w:pPr>
            <w:r>
              <w:rPr>
                <w:i w:val="0"/>
                <w:iCs w:val="0"/>
                <w:sz w:val="24"/>
                <w:szCs w:val="24"/>
              </w:rPr>
              <w:t>3</w:t>
            </w:r>
          </w:p>
        </w:tc>
        <w:tc>
          <w:tcPr>
            <w:tcW w:w="5040" w:type="dxa"/>
            <w:tcBorders>
              <w:top w:val="single" w:sz="4" w:space="0" w:color="auto"/>
              <w:bottom w:val="single" w:sz="4" w:space="0" w:color="auto"/>
            </w:tcBorders>
          </w:tcPr>
          <w:p w14:paraId="17A2B8FE" w14:textId="0C4454B2" w:rsidR="00F6523F" w:rsidRPr="00747243" w:rsidRDefault="00F6523F" w:rsidP="00F6523F">
            <w:pPr>
              <w:rPr>
                <w:i w:val="0"/>
                <w:iCs w:val="0"/>
                <w:sz w:val="24"/>
                <w:szCs w:val="24"/>
              </w:rPr>
            </w:pPr>
            <w:r>
              <w:rPr>
                <w:i w:val="0"/>
                <w:iCs w:val="0"/>
                <w:sz w:val="24"/>
                <w:szCs w:val="24"/>
              </w:rPr>
              <w:t xml:space="preserve">Visual narrative </w:t>
            </w:r>
            <w:r w:rsidR="004A7F76">
              <w:rPr>
                <w:i w:val="0"/>
                <w:iCs w:val="0"/>
                <w:sz w:val="24"/>
                <w:szCs w:val="24"/>
              </w:rPr>
              <w:t xml:space="preserve">tactics </w:t>
            </w:r>
            <w:r w:rsidR="004421C8">
              <w:rPr>
                <w:i w:val="0"/>
                <w:iCs w:val="0"/>
                <w:sz w:val="24"/>
                <w:szCs w:val="24"/>
              </w:rPr>
              <w:t>used and well-reasoned</w:t>
            </w:r>
          </w:p>
        </w:tc>
      </w:tr>
      <w:tr w:rsidR="00F6523F" w:rsidRPr="00747243" w14:paraId="3FC71CAC" w14:textId="77777777" w:rsidTr="00DD1F13">
        <w:tc>
          <w:tcPr>
            <w:tcW w:w="2520" w:type="dxa"/>
          </w:tcPr>
          <w:p w14:paraId="7EE49DE2" w14:textId="4A3444F1" w:rsidR="00F6523F" w:rsidRPr="00747243"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2389E369" w14:textId="60015DE1"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BE5F3CE" w14:textId="12A5AF98" w:rsidR="00F6523F" w:rsidRPr="00747243" w:rsidRDefault="004A7F76" w:rsidP="00F6523F">
            <w:pPr>
              <w:rPr>
                <w:i w:val="0"/>
                <w:iCs w:val="0"/>
                <w:sz w:val="24"/>
                <w:szCs w:val="24"/>
              </w:rPr>
            </w:pPr>
            <w:r>
              <w:rPr>
                <w:i w:val="0"/>
                <w:iCs w:val="0"/>
                <w:sz w:val="24"/>
                <w:szCs w:val="24"/>
              </w:rPr>
              <w:t xml:space="preserve">Narrative structure identified and </w:t>
            </w:r>
            <w:r w:rsidR="004421C8">
              <w:rPr>
                <w:i w:val="0"/>
                <w:iCs w:val="0"/>
                <w:sz w:val="24"/>
                <w:szCs w:val="24"/>
              </w:rPr>
              <w:t>well-reasoned</w:t>
            </w:r>
          </w:p>
        </w:tc>
      </w:tr>
      <w:tr w:rsidR="00F6523F" w:rsidRPr="00747243" w14:paraId="29994C8D" w14:textId="77777777" w:rsidTr="0019430C">
        <w:tc>
          <w:tcPr>
            <w:tcW w:w="2520" w:type="dxa"/>
            <w:tcBorders>
              <w:top w:val="single" w:sz="4" w:space="0" w:color="auto"/>
            </w:tcBorders>
            <w:shd w:val="clear" w:color="auto" w:fill="C6CDD1" w:themeFill="background2" w:themeFillShade="E6"/>
            <w:vAlign w:val="center"/>
          </w:tcPr>
          <w:p w14:paraId="3E2F644B" w14:textId="4D3B51C5" w:rsidR="00F6523F" w:rsidRPr="00747243" w:rsidRDefault="00F6523F" w:rsidP="00F6523F">
            <w:pPr>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3B2764A4" w14:textId="2195BC79" w:rsidR="00F6523F" w:rsidRPr="00747243" w:rsidRDefault="00F6523F" w:rsidP="00F6523F">
            <w:pPr>
              <w:jc w:val="center"/>
              <w:rPr>
                <w:i w:val="0"/>
                <w:iCs w:val="0"/>
                <w:sz w:val="24"/>
                <w:szCs w:val="24"/>
              </w:rPr>
            </w:pPr>
            <w:r>
              <w:rPr>
                <w:i w:val="0"/>
                <w:iCs w:val="0"/>
                <w:sz w:val="24"/>
                <w:szCs w:val="24"/>
              </w:rPr>
              <w:t>30</w:t>
            </w:r>
          </w:p>
        </w:tc>
        <w:tc>
          <w:tcPr>
            <w:tcW w:w="5040" w:type="dxa"/>
            <w:tcBorders>
              <w:top w:val="single" w:sz="4" w:space="0" w:color="auto"/>
            </w:tcBorders>
          </w:tcPr>
          <w:p w14:paraId="714CC7C9" w14:textId="086C28A1" w:rsidR="00F6523F" w:rsidRPr="00F76898" w:rsidRDefault="00F6523F" w:rsidP="00F6523F">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Default="00747243" w:rsidP="00747243">
      <w:pPr>
        <w:rPr>
          <w:i w:val="0"/>
          <w:iCs w:val="0"/>
          <w:sz w:val="24"/>
          <w:szCs w:val="24"/>
        </w:rPr>
      </w:pPr>
    </w:p>
    <w:p w14:paraId="2EC2E718" w14:textId="77777777" w:rsidR="009C7707" w:rsidRDefault="009C7707" w:rsidP="00747243">
      <w:pPr>
        <w:rPr>
          <w:i w:val="0"/>
          <w:iCs w:val="0"/>
          <w:sz w:val="24"/>
          <w:szCs w:val="24"/>
        </w:rPr>
      </w:pPr>
    </w:p>
    <w:p w14:paraId="52F0C745" w14:textId="77777777" w:rsidR="009C7707" w:rsidRDefault="009C7707" w:rsidP="00747243">
      <w:pPr>
        <w:rPr>
          <w:i w:val="0"/>
          <w:iCs w:val="0"/>
          <w:sz w:val="24"/>
          <w:szCs w:val="24"/>
        </w:rPr>
      </w:pPr>
    </w:p>
    <w:p w14:paraId="41458756" w14:textId="77777777" w:rsidR="009C7707" w:rsidRDefault="009C7707" w:rsidP="00747243">
      <w:pPr>
        <w:rPr>
          <w:i w:val="0"/>
          <w:iCs w:val="0"/>
          <w:sz w:val="24"/>
          <w:szCs w:val="24"/>
        </w:rPr>
      </w:pPr>
    </w:p>
    <w:p w14:paraId="2521A072" w14:textId="77777777" w:rsidR="009C7707" w:rsidRDefault="009C7707" w:rsidP="00747243">
      <w:pPr>
        <w:rPr>
          <w:i w:val="0"/>
          <w:iCs w:val="0"/>
          <w:sz w:val="24"/>
          <w:szCs w:val="24"/>
        </w:rPr>
      </w:pPr>
    </w:p>
    <w:p w14:paraId="3D22CE63" w14:textId="77777777" w:rsidR="009C7707" w:rsidRDefault="009C7707" w:rsidP="00747243">
      <w:pPr>
        <w:rPr>
          <w:i w:val="0"/>
          <w:iCs w:val="0"/>
          <w:sz w:val="24"/>
          <w:szCs w:val="24"/>
        </w:rPr>
      </w:pPr>
    </w:p>
    <w:p w14:paraId="726D7AB9" w14:textId="77777777" w:rsidR="009C7707" w:rsidRDefault="009C7707" w:rsidP="00747243">
      <w:pPr>
        <w:rPr>
          <w:i w:val="0"/>
          <w:iCs w:val="0"/>
          <w:sz w:val="24"/>
          <w:szCs w:val="24"/>
        </w:rPr>
      </w:pPr>
    </w:p>
    <w:p w14:paraId="35089108" w14:textId="77777777" w:rsidR="009C7707" w:rsidRDefault="009C7707" w:rsidP="00747243">
      <w:pPr>
        <w:rPr>
          <w:i w:val="0"/>
          <w:iCs w:val="0"/>
          <w:sz w:val="24"/>
          <w:szCs w:val="24"/>
        </w:rPr>
      </w:pPr>
    </w:p>
    <w:p w14:paraId="2893BFED" w14:textId="77777777" w:rsidR="009C7707" w:rsidRDefault="009C7707" w:rsidP="00747243">
      <w:pPr>
        <w:rPr>
          <w:i w:val="0"/>
          <w:iCs w:val="0"/>
          <w:sz w:val="24"/>
          <w:szCs w:val="24"/>
        </w:rPr>
      </w:pPr>
    </w:p>
    <w:p w14:paraId="178C6BC8" w14:textId="77777777" w:rsidR="009C7707" w:rsidRDefault="009C7707" w:rsidP="00747243">
      <w:pPr>
        <w:rPr>
          <w:i w:val="0"/>
          <w:iCs w:val="0"/>
          <w:sz w:val="24"/>
          <w:szCs w:val="24"/>
        </w:rPr>
      </w:pPr>
    </w:p>
    <w:p w14:paraId="4C4DE98A" w14:textId="77777777" w:rsidR="009C7707" w:rsidRDefault="009C7707" w:rsidP="00747243">
      <w:pPr>
        <w:rPr>
          <w:i w:val="0"/>
          <w:iCs w:val="0"/>
          <w:sz w:val="24"/>
          <w:szCs w:val="24"/>
        </w:rPr>
      </w:pPr>
    </w:p>
    <w:p w14:paraId="38024DEB" w14:textId="77777777" w:rsidR="009C7707" w:rsidRDefault="009C7707" w:rsidP="00747243">
      <w:pPr>
        <w:rPr>
          <w:i w:val="0"/>
          <w:iCs w:val="0"/>
          <w:sz w:val="24"/>
          <w:szCs w:val="24"/>
        </w:rPr>
      </w:pPr>
    </w:p>
    <w:p w14:paraId="3C84F921" w14:textId="77777777" w:rsidR="009C7707" w:rsidRDefault="009C7707" w:rsidP="00747243">
      <w:pPr>
        <w:rPr>
          <w:i w:val="0"/>
          <w:iCs w:val="0"/>
          <w:sz w:val="24"/>
          <w:szCs w:val="24"/>
        </w:rPr>
      </w:pPr>
    </w:p>
    <w:p w14:paraId="16B25A4E" w14:textId="521D04BB" w:rsidR="009C7707" w:rsidRPr="003242A1" w:rsidRDefault="009C7707" w:rsidP="009C7707">
      <w:pPr>
        <w:pStyle w:val="Title"/>
      </w:pPr>
      <w:r w:rsidRPr="004A771C">
        <w:rPr>
          <w:rStyle w:val="Emphasis"/>
          <w:b w:val="0"/>
          <w:bCs w:val="0"/>
          <w:i/>
          <w:iCs/>
          <w:color w:val="FFFFFF" w:themeColor="background1"/>
          <w:bdr w:val="none" w:sz="0" w:space="0" w:color="auto"/>
          <w:shd w:val="clear" w:color="auto" w:fill="auto"/>
        </w:rPr>
        <w:lastRenderedPageBreak/>
        <w:t>SDS/CSC 109 hw</w:t>
      </w:r>
      <w:r>
        <w:rPr>
          <w:rStyle w:val="Emphasis"/>
          <w:b w:val="0"/>
          <w:bCs w:val="0"/>
          <w:i/>
          <w:iCs/>
          <w:color w:val="FFFFFF" w:themeColor="background1"/>
          <w:bdr w:val="none" w:sz="0" w:space="0" w:color="auto"/>
          <w:shd w:val="clear" w:color="auto" w:fill="auto"/>
        </w:rPr>
        <w:t>04</w:t>
      </w:r>
      <w:r w:rsidRPr="004A771C">
        <w:rPr>
          <w:rStyle w:val="Emphasis"/>
          <w:b w:val="0"/>
          <w:bCs w:val="0"/>
          <w:i/>
          <w:iCs/>
          <w:color w:val="FFFFFF" w:themeColor="background1"/>
          <w:bdr w:val="none" w:sz="0" w:space="0" w:color="auto"/>
          <w:shd w:val="clear" w:color="auto" w:fill="auto"/>
        </w:rPr>
        <w:t xml:space="preserve"> Worksheet</w:t>
      </w:r>
    </w:p>
    <w:p w14:paraId="36D596FE" w14:textId="648FDE9B" w:rsidR="009C7707" w:rsidRDefault="009C7707" w:rsidP="009C7707">
      <w:r>
        <w:t xml:space="preserve">Fill out this worksheet for your </w:t>
      </w:r>
      <w:r>
        <w:t>storytelling visualization</w:t>
      </w:r>
      <w:r>
        <w:t xml:space="preserve">.  </w:t>
      </w:r>
    </w:p>
    <w:p w14:paraId="3B0E6710" w14:textId="029D77FD" w:rsidR="009C7707" w:rsidRDefault="009C7707" w:rsidP="009C7707">
      <w:pPr>
        <w:pStyle w:val="Heading3"/>
      </w:pPr>
      <w:r>
        <w:t xml:space="preserve">What is the </w:t>
      </w:r>
      <w:r w:rsidRPr="009C7707">
        <w:rPr>
          <w:b w:val="0"/>
          <w:bCs w:val="0"/>
        </w:rPr>
        <w:t>“point”</w:t>
      </w:r>
      <w:r>
        <w:t xml:space="preserve"> of your story? Why did you choose it? </w:t>
      </w:r>
    </w:p>
    <w:p w14:paraId="5B5EA1C5" w14:textId="77777777" w:rsidR="009C7707" w:rsidRDefault="009C7707" w:rsidP="009C7707"/>
    <w:p w14:paraId="309A2E7B" w14:textId="77777777" w:rsidR="009C7707" w:rsidRDefault="009C7707" w:rsidP="009C7707"/>
    <w:p w14:paraId="07E45DF4" w14:textId="77777777" w:rsidR="009C7707" w:rsidRDefault="009C7707" w:rsidP="009C7707"/>
    <w:p w14:paraId="7C387038" w14:textId="77777777" w:rsidR="009C7707" w:rsidRDefault="009C7707" w:rsidP="009C7707"/>
    <w:p w14:paraId="29314227" w14:textId="77777777" w:rsidR="009C7707" w:rsidRDefault="009C7707" w:rsidP="009C7707"/>
    <w:p w14:paraId="17456726" w14:textId="777FC403" w:rsidR="009C7707" w:rsidRDefault="009C7707" w:rsidP="009C7707">
      <w:pPr>
        <w:pStyle w:val="Heading3"/>
      </w:pPr>
      <w:r>
        <w:t xml:space="preserve">What </w:t>
      </w:r>
      <w:r w:rsidRPr="009C7707">
        <w:rPr>
          <w:b w:val="0"/>
          <w:bCs w:val="0"/>
        </w:rPr>
        <w:t>genre(s)</w:t>
      </w:r>
      <w:r>
        <w:t xml:space="preserve"> of narrative visualization does your story fall under? Explain why. </w:t>
      </w:r>
    </w:p>
    <w:p w14:paraId="5CE9BD49" w14:textId="77777777" w:rsidR="009C7707" w:rsidRDefault="009C7707" w:rsidP="009C7707"/>
    <w:p w14:paraId="2AFB16C7" w14:textId="77777777" w:rsidR="009C7707" w:rsidRDefault="009C7707" w:rsidP="009C7707"/>
    <w:p w14:paraId="2FA44B18" w14:textId="77777777" w:rsidR="009C7707" w:rsidRDefault="009C7707" w:rsidP="009C7707"/>
    <w:p w14:paraId="615D5500" w14:textId="77777777" w:rsidR="009C7707" w:rsidRDefault="009C7707" w:rsidP="009C7707"/>
    <w:p w14:paraId="685EFC3C" w14:textId="77777777" w:rsidR="009C7707" w:rsidRDefault="009C7707" w:rsidP="009C7707"/>
    <w:p w14:paraId="0D5DE0F5" w14:textId="51782093" w:rsidR="009C7707" w:rsidRDefault="009C7707" w:rsidP="009C7707">
      <w:pPr>
        <w:pStyle w:val="Heading3"/>
      </w:pPr>
      <w:r>
        <w:t xml:space="preserve">What </w:t>
      </w:r>
      <w:r w:rsidRPr="009C7707">
        <w:rPr>
          <w:b w:val="0"/>
          <w:bCs w:val="0"/>
        </w:rPr>
        <w:t>visual narrative tactics</w:t>
      </w:r>
      <w:r>
        <w:t xml:space="preserve"> did you use</w:t>
      </w:r>
      <w:r>
        <w:t xml:space="preserve">? Explain why. </w:t>
      </w:r>
    </w:p>
    <w:p w14:paraId="02B17278" w14:textId="77777777" w:rsidR="009C7707" w:rsidRDefault="009C7707" w:rsidP="009C7707"/>
    <w:p w14:paraId="49C8D16B" w14:textId="77777777" w:rsidR="009C7707" w:rsidRDefault="009C7707" w:rsidP="009C7707"/>
    <w:p w14:paraId="5C6ADEF6" w14:textId="77777777" w:rsidR="009C7707" w:rsidRDefault="009C7707" w:rsidP="009C7707"/>
    <w:p w14:paraId="79669A85" w14:textId="77777777" w:rsidR="009C7707" w:rsidRDefault="009C7707" w:rsidP="009C7707"/>
    <w:p w14:paraId="5067232B" w14:textId="77777777" w:rsidR="009C7707" w:rsidRDefault="009C7707" w:rsidP="009C7707"/>
    <w:p w14:paraId="63FA46EF" w14:textId="6A6C2948" w:rsidR="009C7707" w:rsidRDefault="009C7707" w:rsidP="009C7707">
      <w:pPr>
        <w:pStyle w:val="Heading3"/>
      </w:pPr>
      <w:r>
        <w:t>What</w:t>
      </w:r>
      <w:r>
        <w:t xml:space="preserve"> is the </w:t>
      </w:r>
      <w:r w:rsidRPr="009C7707">
        <w:rPr>
          <w:b w:val="0"/>
          <w:bCs w:val="0"/>
        </w:rPr>
        <w:t>narrative structure</w:t>
      </w:r>
      <w:r>
        <w:t xml:space="preserve"> of your story</w:t>
      </w:r>
      <w:r>
        <w:t xml:space="preserve">? </w:t>
      </w:r>
      <w:r>
        <w:t xml:space="preserve">Why did you choose that structure? </w:t>
      </w:r>
    </w:p>
    <w:p w14:paraId="542D2BE8" w14:textId="77777777" w:rsidR="009C7707" w:rsidRDefault="009C7707" w:rsidP="009C7707"/>
    <w:p w14:paraId="6779C32D" w14:textId="77777777" w:rsidR="009C7707" w:rsidRDefault="009C7707" w:rsidP="009C7707">
      <w:pPr>
        <w:rPr>
          <w:i w:val="0"/>
          <w:iCs w:val="0"/>
          <w:sz w:val="24"/>
          <w:szCs w:val="24"/>
        </w:rPr>
      </w:pPr>
    </w:p>
    <w:p w14:paraId="45418285" w14:textId="77777777" w:rsidR="009C7707" w:rsidRDefault="009C7707" w:rsidP="009C7707">
      <w:pPr>
        <w:rPr>
          <w:i w:val="0"/>
          <w:iCs w:val="0"/>
          <w:sz w:val="24"/>
          <w:szCs w:val="24"/>
        </w:rPr>
      </w:pPr>
    </w:p>
    <w:p w14:paraId="7D38F4BD" w14:textId="77777777" w:rsidR="009C7707" w:rsidRDefault="009C7707" w:rsidP="009C7707">
      <w:pPr>
        <w:rPr>
          <w:i w:val="0"/>
          <w:iCs w:val="0"/>
          <w:sz w:val="24"/>
          <w:szCs w:val="24"/>
        </w:rPr>
      </w:pPr>
    </w:p>
    <w:p w14:paraId="090818F6" w14:textId="77777777" w:rsidR="009C7707" w:rsidRPr="00747243" w:rsidRDefault="009C7707" w:rsidP="00747243">
      <w:pPr>
        <w:rPr>
          <w:i w:val="0"/>
          <w:iCs w:val="0"/>
          <w:sz w:val="24"/>
          <w:szCs w:val="24"/>
        </w:rPr>
      </w:pPr>
    </w:p>
    <w:sectPr w:rsidR="009C7707"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5DDE5163"/>
    <w:multiLevelType w:val="hybridMultilevel"/>
    <w:tmpl w:val="F74CA6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 w:numId="9" w16cid:durableId="148642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A5C10"/>
    <w:rsid w:val="000B23A8"/>
    <w:rsid w:val="000B6910"/>
    <w:rsid w:val="00143958"/>
    <w:rsid w:val="00233938"/>
    <w:rsid w:val="00271FDD"/>
    <w:rsid w:val="003F1412"/>
    <w:rsid w:val="00403C99"/>
    <w:rsid w:val="00415848"/>
    <w:rsid w:val="004421C8"/>
    <w:rsid w:val="004A7F76"/>
    <w:rsid w:val="004C3468"/>
    <w:rsid w:val="004E64E4"/>
    <w:rsid w:val="00544350"/>
    <w:rsid w:val="005F6E35"/>
    <w:rsid w:val="006201F4"/>
    <w:rsid w:val="0062368B"/>
    <w:rsid w:val="00640275"/>
    <w:rsid w:val="00666F29"/>
    <w:rsid w:val="006A3B0C"/>
    <w:rsid w:val="00700ABA"/>
    <w:rsid w:val="00746AC8"/>
    <w:rsid w:val="00747243"/>
    <w:rsid w:val="0079765C"/>
    <w:rsid w:val="008439E2"/>
    <w:rsid w:val="00861EB2"/>
    <w:rsid w:val="00864E11"/>
    <w:rsid w:val="008A0B01"/>
    <w:rsid w:val="00914CAD"/>
    <w:rsid w:val="009B5ECF"/>
    <w:rsid w:val="009C7707"/>
    <w:rsid w:val="00A75A70"/>
    <w:rsid w:val="00AD2F0F"/>
    <w:rsid w:val="00B01D92"/>
    <w:rsid w:val="00B70001"/>
    <w:rsid w:val="00B96402"/>
    <w:rsid w:val="00C10654"/>
    <w:rsid w:val="00C34297"/>
    <w:rsid w:val="00CA6190"/>
    <w:rsid w:val="00D70199"/>
    <w:rsid w:val="00EF7811"/>
    <w:rsid w:val="00F16A38"/>
    <w:rsid w:val="00F43FC7"/>
    <w:rsid w:val="00F47CD8"/>
    <w:rsid w:val="00F53B76"/>
    <w:rsid w:val="00F6493D"/>
    <w:rsid w:val="00F6523F"/>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109/in-class/tableau-public-dem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3</cp:revision>
  <cp:lastPrinted>2025-09-29T12:55:00Z</cp:lastPrinted>
  <dcterms:created xsi:type="dcterms:W3CDTF">2025-09-29T12:55:00Z</dcterms:created>
  <dcterms:modified xsi:type="dcterms:W3CDTF">2025-09-29T13:07:00Z</dcterms:modified>
</cp:coreProperties>
</file>