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64983DC" w:rsidR="00AD2F0F" w:rsidRDefault="0079765C" w:rsidP="00AD2F0F">
      <w:pPr>
        <w:pStyle w:val="Title"/>
        <w:jc w:val="left"/>
      </w:pPr>
      <w:r>
        <w:t>CSC/SDS 109</w:t>
      </w:r>
      <w:r w:rsidR="00AD2F0F">
        <w:t xml:space="preserve">: </w:t>
      </w:r>
      <w:r>
        <w:t>Communicating with Data</w:t>
      </w:r>
    </w:p>
    <w:p w14:paraId="0694852C" w14:textId="70B6F4E7" w:rsidR="00AD2F0F" w:rsidRDefault="0079765C" w:rsidP="00AD2F0F">
      <w:pPr>
        <w:pStyle w:val="Subtitle"/>
        <w:jc w:val="left"/>
      </w:pPr>
      <w:r>
        <w:t>Fall</w:t>
      </w:r>
      <w:r w:rsidR="00861EB2">
        <w:t xml:space="preserve"> 2024</w:t>
      </w:r>
    </w:p>
    <w:p w14:paraId="72754E82" w14:textId="7F9F9C9A" w:rsidR="00AD2F0F" w:rsidRPr="00AD2F0F" w:rsidRDefault="000C141D" w:rsidP="00AD2F0F">
      <w:pPr>
        <w:pStyle w:val="Heading1"/>
        <w:rPr>
          <w:sz w:val="36"/>
          <w:szCs w:val="36"/>
        </w:rPr>
      </w:pPr>
      <w:r>
        <w:rPr>
          <w:sz w:val="36"/>
          <w:szCs w:val="36"/>
        </w:rPr>
        <w:t>Mid Semester Project: Physical Visualizations &amp; Smithies</w:t>
      </w:r>
    </w:p>
    <w:p w14:paraId="1914F0A4" w14:textId="73A3E964"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a full class assignment, but we’ll have roles to make it manageable</w:t>
      </w:r>
      <w:r w:rsidR="000C141D" w:rsidRPr="005661EA">
        <w:rPr>
          <w:color w:val="C00000"/>
          <w:sz w:val="24"/>
          <w:szCs w:val="24"/>
        </w:rPr>
        <w:t xml:space="preserve"> </w:t>
      </w:r>
      <w:r w:rsidR="005661EA" w:rsidRPr="005661EA">
        <w:rPr>
          <w:color w:val="C00000"/>
          <w:sz w:val="24"/>
          <w:szCs w:val="24"/>
        </w:rPr>
        <w:t xml:space="preserve">and practice working with a large group. </w:t>
      </w:r>
      <w:r w:rsidR="000C141D" w:rsidRPr="005661EA">
        <w:rPr>
          <w:color w:val="C00000"/>
          <w:sz w:val="24"/>
          <w:szCs w:val="24"/>
        </w:rPr>
        <w:t xml:space="preserve">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1DBD7948" w:rsidR="00346066"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Shift thinking from computer-based visualization to physical visualization </w:t>
      </w:r>
    </w:p>
    <w:p w14:paraId="5BEB10C3" w14:textId="6C5A45DE" w:rsidR="000961F1"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Design a visualization guided by the tenants of Data Humanism </w:t>
      </w:r>
    </w:p>
    <w:p w14:paraId="166C5C7A" w14:textId="6C801F12" w:rsidR="00861EB2" w:rsidRPr="004C3468" w:rsidRDefault="0079765C" w:rsidP="004C3468">
      <w:pPr>
        <w:pStyle w:val="Heading2"/>
        <w:rPr>
          <w:sz w:val="40"/>
          <w:szCs w:val="40"/>
        </w:rPr>
      </w:pPr>
      <w:r>
        <w:rPr>
          <w:sz w:val="32"/>
          <w:szCs w:val="32"/>
        </w:rPr>
        <w:t>Instructions</w:t>
      </w:r>
    </w:p>
    <w:p w14:paraId="30FEE789" w14:textId="64539ACC" w:rsidR="00E672C6" w:rsidRDefault="006818BA" w:rsidP="00346066">
      <w:pPr>
        <w:rPr>
          <w:rStyle w:val="Strong"/>
          <w:b w:val="0"/>
          <w:bCs w:val="0"/>
          <w:i w:val="0"/>
          <w:iCs w:val="0"/>
          <w:sz w:val="24"/>
          <w:szCs w:val="24"/>
        </w:rPr>
      </w:pPr>
      <w:r>
        <w:rPr>
          <w:i w:val="0"/>
          <w:iCs w:val="0"/>
          <w:noProof/>
          <w:sz w:val="24"/>
          <w:szCs w:val="24"/>
        </w:rPr>
        <w:drawing>
          <wp:anchor distT="0" distB="0" distL="114300" distR="114300" simplePos="0" relativeHeight="251658240" behindDoc="1" locked="0" layoutInCell="1" allowOverlap="1" wp14:anchorId="69B9BEBB" wp14:editId="4EDB30BE">
            <wp:simplePos x="0" y="0"/>
            <wp:positionH relativeFrom="margin">
              <wp:posOffset>3183255</wp:posOffset>
            </wp:positionH>
            <wp:positionV relativeFrom="margin">
              <wp:posOffset>4478867</wp:posOffset>
            </wp:positionV>
            <wp:extent cx="770255" cy="770255"/>
            <wp:effectExtent l="0" t="0" r="0" b="0"/>
            <wp:wrapSquare wrapText="left"/>
            <wp:docPr id="2136735693" name="Graphic 1" descr="Jack-O-Lanter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735693" name="Graphic 2136735693" descr="Jack-O-Lantern outline"/>
                    <pic:cNvPicPr/>
                  </pic:nvPicPr>
                  <pic:blipFill>
                    <a:blip r:embed="rId5">
                      <a:extLst>
                        <a:ext uri="{96DAC541-7B7A-43D3-8B79-37D633B846F1}">
                          <asvg:svgBlip xmlns:asvg="http://schemas.microsoft.com/office/drawing/2016/SVG/main" r:embed="rId6"/>
                        </a:ext>
                      </a:extLst>
                    </a:blip>
                    <a:stretch>
                      <a:fillRect/>
                    </a:stretch>
                  </pic:blipFill>
                  <pic:spPr>
                    <a:xfrm>
                      <a:off x="0" y="0"/>
                      <a:ext cx="770255" cy="770255"/>
                    </a:xfrm>
                    <a:prstGeom prst="rect">
                      <a:avLst/>
                    </a:prstGeom>
                  </pic:spPr>
                </pic:pic>
              </a:graphicData>
            </a:graphic>
            <wp14:sizeRelH relativeFrom="margin">
              <wp14:pctWidth>0</wp14:pctWidth>
            </wp14:sizeRelH>
            <wp14:sizeRelV relativeFrom="margin">
              <wp14:pctHeight>0</wp14:pctHeight>
            </wp14:sizeRelV>
          </wp:anchor>
        </w:drawing>
      </w:r>
      <w:r w:rsidR="00E672C6">
        <w:rPr>
          <w:rStyle w:val="Strong"/>
          <w:b w:val="0"/>
          <w:bCs w:val="0"/>
          <w:i w:val="0"/>
          <w:iCs w:val="0"/>
          <w:sz w:val="24"/>
          <w:szCs w:val="24"/>
        </w:rPr>
        <w:t xml:space="preserve">For this midsemester project you will work together as a class to create a physical data visualization designed with the tenants of </w:t>
      </w:r>
      <w:hyperlink r:id="rId7" w:history="1">
        <w:r w:rsidR="00E672C6" w:rsidRPr="00E672C6">
          <w:rPr>
            <w:rStyle w:val="Hyperlink"/>
            <w:i w:val="0"/>
            <w:iCs w:val="0"/>
            <w:sz w:val="24"/>
            <w:szCs w:val="24"/>
          </w:rPr>
          <w:t>Data Humanism</w:t>
        </w:r>
      </w:hyperlink>
      <w:r w:rsidR="00E672C6">
        <w:rPr>
          <w:rStyle w:val="Strong"/>
          <w:b w:val="0"/>
          <w:bCs w:val="0"/>
          <w:i w:val="0"/>
          <w:iCs w:val="0"/>
          <w:sz w:val="24"/>
          <w:szCs w:val="24"/>
        </w:rPr>
        <w:t xml:space="preserve"> in mind. We will share the physical visualization with the Smith campus</w:t>
      </w:r>
      <w:r w:rsidR="006D39B1">
        <w:rPr>
          <w:rStyle w:val="Strong"/>
          <w:b w:val="0"/>
          <w:bCs w:val="0"/>
          <w:i w:val="0"/>
          <w:iCs w:val="0"/>
          <w:sz w:val="24"/>
          <w:szCs w:val="24"/>
        </w:rPr>
        <w:t xml:space="preserve"> on Project Release Day (see course schedule)</w:t>
      </w:r>
      <w:r w:rsidR="00E672C6">
        <w:rPr>
          <w:rStyle w:val="Strong"/>
          <w:b w:val="0"/>
          <w:bCs w:val="0"/>
          <w:i w:val="0"/>
          <w:iCs w:val="0"/>
          <w:sz w:val="24"/>
          <w:szCs w:val="24"/>
        </w:rPr>
        <w:t xml:space="preserve">. </w:t>
      </w:r>
    </w:p>
    <w:p w14:paraId="445066CC" w14:textId="1B4E9E73" w:rsidR="006D39B1" w:rsidRDefault="006D39B1" w:rsidP="00346066">
      <w:pPr>
        <w:rPr>
          <w:rStyle w:val="Strong"/>
          <w:b w:val="0"/>
          <w:bCs w:val="0"/>
          <w:i w:val="0"/>
          <w:iCs w:val="0"/>
          <w:sz w:val="24"/>
          <w:szCs w:val="24"/>
        </w:rPr>
      </w:pPr>
      <w:r>
        <w:rPr>
          <w:rStyle w:val="Strong"/>
          <w:b w:val="0"/>
          <w:bCs w:val="0"/>
          <w:i w:val="0"/>
          <w:iCs w:val="0"/>
          <w:sz w:val="24"/>
          <w:szCs w:val="24"/>
        </w:rPr>
        <w:t xml:space="preserve">Because the timing is </w:t>
      </w:r>
      <w:r w:rsidRPr="006D39B1">
        <w:rPr>
          <w:rStyle w:val="Strong"/>
          <w:b w:val="0"/>
          <w:bCs w:val="0"/>
          <w:sz w:val="24"/>
          <w:szCs w:val="24"/>
        </w:rPr>
        <w:t>perfect</w:t>
      </w:r>
      <w:r>
        <w:rPr>
          <w:rStyle w:val="Strong"/>
          <w:b w:val="0"/>
          <w:bCs w:val="0"/>
          <w:i w:val="0"/>
          <w:iCs w:val="0"/>
          <w:sz w:val="24"/>
          <w:szCs w:val="24"/>
        </w:rPr>
        <w:t xml:space="preserve"> the </w:t>
      </w:r>
      <w:proofErr w:type="gramStart"/>
      <w:r>
        <w:rPr>
          <w:rStyle w:val="Strong"/>
          <w:b w:val="0"/>
          <w:bCs w:val="0"/>
          <w:i w:val="0"/>
          <w:iCs w:val="0"/>
          <w:sz w:val="24"/>
          <w:szCs w:val="24"/>
        </w:rPr>
        <w:t>medium</w:t>
      </w:r>
      <w:proofErr w:type="gramEnd"/>
      <w:r>
        <w:rPr>
          <w:rStyle w:val="Strong"/>
          <w:b w:val="0"/>
          <w:bCs w:val="0"/>
          <w:i w:val="0"/>
          <w:iCs w:val="0"/>
          <w:sz w:val="24"/>
          <w:szCs w:val="24"/>
        </w:rPr>
        <w:t xml:space="preserve"> we will work with to create the physical visualization will be carved pumpkins. </w:t>
      </w:r>
    </w:p>
    <w:p w14:paraId="572F14FF" w14:textId="4714EAA7" w:rsidR="006D39B1" w:rsidRDefault="00E672C6" w:rsidP="00346066">
      <w:pPr>
        <w:rPr>
          <w:rStyle w:val="Strong"/>
          <w:b w:val="0"/>
          <w:bCs w:val="0"/>
          <w:i w:val="0"/>
          <w:iCs w:val="0"/>
          <w:sz w:val="24"/>
          <w:szCs w:val="24"/>
        </w:rPr>
      </w:pPr>
      <w:r>
        <w:rPr>
          <w:rStyle w:val="Strong"/>
          <w:b w:val="0"/>
          <w:bCs w:val="0"/>
          <w:i w:val="0"/>
          <w:iCs w:val="0"/>
          <w:sz w:val="24"/>
          <w:szCs w:val="24"/>
        </w:rPr>
        <w:t xml:space="preserve">To help organize the work, we will have project roles. You can sign up for whichever project roles best suit you (details below). </w:t>
      </w:r>
      <w:r w:rsidR="006D39B1">
        <w:rPr>
          <w:rStyle w:val="Strong"/>
          <w:b w:val="0"/>
          <w:bCs w:val="0"/>
          <w:i w:val="0"/>
          <w:iCs w:val="0"/>
          <w:sz w:val="24"/>
          <w:szCs w:val="24"/>
        </w:rPr>
        <w:t xml:space="preserve">In addition, the project will be broken up into milestones to keep everyone on track. Each milestone is outline below.  </w:t>
      </w:r>
    </w:p>
    <w:p w14:paraId="0E744BC6" w14:textId="19D88DCD" w:rsidR="006D39B1" w:rsidRDefault="006818BA" w:rsidP="006D39B1">
      <w:pPr>
        <w:rPr>
          <w:rStyle w:val="Emphasis"/>
          <w:sz w:val="24"/>
          <w:szCs w:val="24"/>
        </w:rPr>
      </w:pPr>
      <w:r>
        <w:rPr>
          <w:rStyle w:val="Emphasis"/>
          <w:sz w:val="24"/>
          <w:szCs w:val="24"/>
        </w:rPr>
        <w:t xml:space="preserve">Milestone 1: </w:t>
      </w:r>
      <w:r w:rsidR="00E672C6">
        <w:rPr>
          <w:rStyle w:val="Emphasis"/>
          <w:sz w:val="24"/>
          <w:szCs w:val="24"/>
        </w:rPr>
        <w:t>Ideatio</w:t>
      </w:r>
      <w:r w:rsidR="006D39B1">
        <w:rPr>
          <w:rStyle w:val="Emphasis"/>
          <w:sz w:val="24"/>
          <w:szCs w:val="24"/>
        </w:rPr>
        <w:t>n</w:t>
      </w:r>
    </w:p>
    <w:p w14:paraId="587AC52F" w14:textId="552C9CEE" w:rsidR="006D39B1" w:rsidRPr="006D39B1" w:rsidRDefault="006D39B1" w:rsidP="006D39B1">
      <w:pPr>
        <w:pStyle w:val="ListParagraph"/>
        <w:numPr>
          <w:ilvl w:val="0"/>
          <w:numId w:val="10"/>
        </w:numPr>
        <w:rPr>
          <w:rStyle w:val="Strong"/>
        </w:rPr>
      </w:pPr>
      <w:r>
        <w:rPr>
          <w:rStyle w:val="Strong"/>
          <w:b w:val="0"/>
          <w:bCs w:val="0"/>
          <w:i w:val="0"/>
          <w:iCs w:val="0"/>
          <w:sz w:val="24"/>
          <w:szCs w:val="24"/>
        </w:rPr>
        <w:t>Start in class 10/17</w:t>
      </w:r>
    </w:p>
    <w:p w14:paraId="63F2BB17" w14:textId="475FCFB8" w:rsidR="006D39B1" w:rsidRPr="006D39B1" w:rsidRDefault="006D39B1" w:rsidP="006D39B1">
      <w:pPr>
        <w:pStyle w:val="ListParagraph"/>
        <w:numPr>
          <w:ilvl w:val="0"/>
          <w:numId w:val="10"/>
        </w:numPr>
        <w:rPr>
          <w:rStyle w:val="Strong"/>
        </w:rPr>
      </w:pPr>
      <w:r>
        <w:rPr>
          <w:rStyle w:val="Strong"/>
          <w:b w:val="0"/>
          <w:bCs w:val="0"/>
          <w:i w:val="0"/>
          <w:iCs w:val="0"/>
          <w:sz w:val="24"/>
          <w:szCs w:val="24"/>
        </w:rPr>
        <w:t>Complete before class 10/22</w:t>
      </w:r>
    </w:p>
    <w:p w14:paraId="43818E67" w14:textId="77777777" w:rsidR="006818BA" w:rsidRDefault="006D39B1" w:rsidP="006D39B1">
      <w:pPr>
        <w:rPr>
          <w:rStyle w:val="Strong"/>
          <w:b w:val="0"/>
          <w:bCs w:val="0"/>
          <w:i w:val="0"/>
          <w:iCs w:val="0"/>
          <w:sz w:val="24"/>
          <w:szCs w:val="24"/>
        </w:rPr>
      </w:pPr>
      <w:r>
        <w:rPr>
          <w:rStyle w:val="Strong"/>
          <w:b w:val="0"/>
          <w:bCs w:val="0"/>
          <w:i w:val="0"/>
          <w:iCs w:val="0"/>
          <w:sz w:val="24"/>
          <w:szCs w:val="24"/>
        </w:rPr>
        <w:t xml:space="preserve">Ab will be at a conference on 10/17. Instead of lecture, you will use class time to generate ideas for </w:t>
      </w:r>
      <w:r w:rsidR="006818BA">
        <w:rPr>
          <w:rStyle w:val="Strong"/>
          <w:b w:val="0"/>
          <w:bCs w:val="0"/>
          <w:i w:val="0"/>
          <w:iCs w:val="0"/>
          <w:sz w:val="24"/>
          <w:szCs w:val="24"/>
        </w:rPr>
        <w:t>the</w:t>
      </w:r>
      <w:r>
        <w:rPr>
          <w:rStyle w:val="Strong"/>
          <w:b w:val="0"/>
          <w:bCs w:val="0"/>
          <w:i w:val="0"/>
          <w:iCs w:val="0"/>
          <w:sz w:val="24"/>
          <w:szCs w:val="24"/>
        </w:rPr>
        <w:t xml:space="preserve"> physical visualization</w:t>
      </w:r>
      <w:r w:rsidR="006818BA">
        <w:rPr>
          <w:rStyle w:val="Strong"/>
          <w:b w:val="0"/>
          <w:bCs w:val="0"/>
          <w:i w:val="0"/>
          <w:iCs w:val="0"/>
          <w:sz w:val="24"/>
          <w:szCs w:val="24"/>
        </w:rPr>
        <w:t xml:space="preserve"> the class will create</w:t>
      </w:r>
      <w:r>
        <w:rPr>
          <w:rStyle w:val="Strong"/>
          <w:b w:val="0"/>
          <w:bCs w:val="0"/>
          <w:i w:val="0"/>
          <w:iCs w:val="0"/>
          <w:sz w:val="24"/>
          <w:szCs w:val="24"/>
        </w:rPr>
        <w:t>.</w:t>
      </w:r>
    </w:p>
    <w:p w14:paraId="34EB2240" w14:textId="47BB19CA" w:rsidR="006818BA" w:rsidRDefault="006818BA" w:rsidP="006D39B1">
      <w:pPr>
        <w:rPr>
          <w:rStyle w:val="Strong"/>
          <w:b w:val="0"/>
          <w:bCs w:val="0"/>
          <w:i w:val="0"/>
          <w:iCs w:val="0"/>
          <w:sz w:val="24"/>
          <w:szCs w:val="24"/>
        </w:rPr>
      </w:pPr>
      <w:r>
        <w:rPr>
          <w:rStyle w:val="Strong"/>
          <w:b w:val="0"/>
          <w:bCs w:val="0"/>
          <w:i w:val="0"/>
          <w:iCs w:val="0"/>
          <w:sz w:val="24"/>
          <w:szCs w:val="24"/>
        </w:rPr>
        <w:t xml:space="preserve">This is the brainstorming phase; no idea is a bad idea! </w:t>
      </w:r>
    </w:p>
    <w:p w14:paraId="18289769" w14:textId="1FAA5711" w:rsidR="006818BA" w:rsidRDefault="006818BA" w:rsidP="006D39B1">
      <w:pPr>
        <w:rPr>
          <w:rStyle w:val="Strong"/>
          <w:b w:val="0"/>
          <w:bCs w:val="0"/>
          <w:i w:val="0"/>
          <w:iCs w:val="0"/>
          <w:sz w:val="24"/>
          <w:szCs w:val="24"/>
        </w:rPr>
      </w:pPr>
      <w:r>
        <w:rPr>
          <w:rStyle w:val="Strong"/>
          <w:b w:val="0"/>
          <w:bCs w:val="0"/>
          <w:i w:val="0"/>
          <w:iCs w:val="0"/>
          <w:sz w:val="24"/>
          <w:szCs w:val="24"/>
        </w:rPr>
        <w:lastRenderedPageBreak/>
        <w:t>Break into groups of ~5. With your group generate one, specific idea for a physical visualization that repres</w:t>
      </w:r>
      <w:r w:rsidR="000A289E">
        <w:rPr>
          <w:rStyle w:val="Strong"/>
          <w:b w:val="0"/>
          <w:bCs w:val="0"/>
          <w:i w:val="0"/>
          <w:iCs w:val="0"/>
          <w:sz w:val="24"/>
          <w:szCs w:val="24"/>
        </w:rPr>
        <w:t>ents</w:t>
      </w:r>
      <w:r>
        <w:rPr>
          <w:rStyle w:val="Strong"/>
          <w:b w:val="0"/>
          <w:bCs w:val="0"/>
          <w:i w:val="0"/>
          <w:iCs w:val="0"/>
          <w:sz w:val="24"/>
          <w:szCs w:val="24"/>
        </w:rPr>
        <w:t xml:space="preserve"> and engages the Smith Community. You will need to consider:</w:t>
      </w:r>
    </w:p>
    <w:p w14:paraId="4E1D48B6" w14:textId="0E5944ED" w:rsidR="006818BA"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do we want the impact of the visualization to be? </w:t>
      </w:r>
    </w:p>
    <w:p w14:paraId="3C7F0AEA" w14:textId="77777777" w:rsidR="006818BA"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data would we need? </w:t>
      </w:r>
    </w:p>
    <w:p w14:paraId="4C136121" w14:textId="77777777" w:rsidR="006818BA" w:rsidRDefault="006818BA" w:rsidP="006818BA">
      <w:pPr>
        <w:pStyle w:val="ListParagraph"/>
        <w:numPr>
          <w:ilvl w:val="0"/>
          <w:numId w:val="11"/>
        </w:numPr>
        <w:rPr>
          <w:rStyle w:val="Strong"/>
          <w:b w:val="0"/>
          <w:bCs w:val="0"/>
          <w:i w:val="0"/>
          <w:iCs w:val="0"/>
          <w:sz w:val="24"/>
          <w:szCs w:val="24"/>
        </w:rPr>
      </w:pPr>
      <w:r>
        <w:rPr>
          <w:rStyle w:val="Strong"/>
          <w:b w:val="0"/>
          <w:bCs w:val="0"/>
          <w:i w:val="0"/>
          <w:iCs w:val="0"/>
          <w:sz w:val="24"/>
          <w:szCs w:val="24"/>
        </w:rPr>
        <w:t xml:space="preserve">What visual encoding would we use? </w:t>
      </w:r>
    </w:p>
    <w:p w14:paraId="31048193" w14:textId="6CD40582" w:rsidR="006D39B1" w:rsidRDefault="006818BA" w:rsidP="006818BA">
      <w:pPr>
        <w:rPr>
          <w:rStyle w:val="Strong"/>
          <w:b w:val="0"/>
          <w:bCs w:val="0"/>
          <w:i w:val="0"/>
          <w:iCs w:val="0"/>
          <w:sz w:val="24"/>
          <w:szCs w:val="24"/>
        </w:rPr>
      </w:pPr>
      <w:r>
        <w:rPr>
          <w:rStyle w:val="Strong"/>
          <w:b w:val="0"/>
          <w:bCs w:val="0"/>
          <w:i w:val="0"/>
          <w:iCs w:val="0"/>
          <w:sz w:val="24"/>
          <w:szCs w:val="24"/>
        </w:rPr>
        <w:t xml:space="preserve">As you consider these points, keep in mind the ideas of Data Humanism—embrace complexity, move beyond standards, sneak context in, and remember data is imperfect. In addition, think about how you will cater your visualization to </w:t>
      </w:r>
      <w:r w:rsidR="000A289E">
        <w:rPr>
          <w:rStyle w:val="Strong"/>
          <w:b w:val="0"/>
          <w:bCs w:val="0"/>
          <w:i w:val="0"/>
          <w:iCs w:val="0"/>
          <w:sz w:val="24"/>
          <w:szCs w:val="24"/>
        </w:rPr>
        <w:t xml:space="preserve">represent </w:t>
      </w:r>
      <w:r>
        <w:rPr>
          <w:rStyle w:val="Strong"/>
          <w:b w:val="0"/>
          <w:bCs w:val="0"/>
          <w:i w:val="0"/>
          <w:iCs w:val="0"/>
          <w:sz w:val="24"/>
          <w:szCs w:val="24"/>
        </w:rPr>
        <w:t xml:space="preserve">and engage the Smith community – Will it be interactive? How will it capture individuals and broader context?  </w:t>
      </w:r>
    </w:p>
    <w:p w14:paraId="671E93BD" w14:textId="3819DF6F" w:rsidR="000A289E" w:rsidRDefault="006A33BA" w:rsidP="00346066">
      <w:pPr>
        <w:rPr>
          <w:rStyle w:val="Strong"/>
          <w:b w:val="0"/>
          <w:bCs w:val="0"/>
          <w:i w:val="0"/>
          <w:iCs w:val="0"/>
          <w:sz w:val="24"/>
          <w:szCs w:val="24"/>
        </w:rPr>
      </w:pPr>
      <w:r>
        <w:rPr>
          <w:noProof/>
        </w:rPr>
        <w:drawing>
          <wp:anchor distT="0" distB="0" distL="114300" distR="114300" simplePos="0" relativeHeight="251659264" behindDoc="0" locked="0" layoutInCell="1" allowOverlap="0" wp14:anchorId="5F90AE70" wp14:editId="13F7004E">
            <wp:simplePos x="0" y="0"/>
            <wp:positionH relativeFrom="column">
              <wp:posOffset>0</wp:posOffset>
            </wp:positionH>
            <wp:positionV relativeFrom="paragraph">
              <wp:posOffset>-3175</wp:posOffset>
            </wp:positionV>
            <wp:extent cx="4191000" cy="2999105"/>
            <wp:effectExtent l="0" t="0" r="0" b="0"/>
            <wp:wrapSquare wrapText="right"/>
            <wp:docPr id="970332954" name="Picture 2" descr="A group of circles with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32954" name="Picture 2" descr="A group of circles with different colors&#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91000" cy="2999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289E">
        <w:fldChar w:fldCharType="begin"/>
      </w:r>
      <w:r w:rsidR="000A289E">
        <w:instrText xml:space="preserve"> INCLUDEPICTURE "https://images.squarespace-cdn.com/content/v1/550de105e4b05c49fa2bba03/1500645067657-VASVO2MQSYA3J9O20ICG/image-asset.jpeg" \* MERGEFORMATINET </w:instrText>
      </w:r>
      <w:r w:rsidR="000A289E">
        <w:fldChar w:fldCharType="separate"/>
      </w:r>
      <w:r w:rsidR="000A289E">
        <w:fldChar w:fldCharType="end"/>
      </w:r>
      <w:r w:rsidR="000A289E">
        <w:rPr>
          <w:rStyle w:val="Strong"/>
          <w:b w:val="0"/>
          <w:bCs w:val="0"/>
          <w:i w:val="0"/>
          <w:iCs w:val="0"/>
          <w:sz w:val="24"/>
          <w:szCs w:val="24"/>
        </w:rPr>
        <w:t xml:space="preserve">For example, what if each pumpkin is carved with a glyph that visualizes a data portrait of an individual in the community? </w:t>
      </w:r>
    </w:p>
    <w:p w14:paraId="731AD7AE" w14:textId="2ABB5CD9" w:rsidR="000A289E" w:rsidRDefault="000A289E" w:rsidP="00346066">
      <w:pPr>
        <w:rPr>
          <w:rStyle w:val="Strong"/>
          <w:b w:val="0"/>
          <w:bCs w:val="0"/>
          <w:i w:val="0"/>
          <w:iCs w:val="0"/>
          <w:sz w:val="24"/>
          <w:szCs w:val="24"/>
        </w:rPr>
      </w:pPr>
      <w:r>
        <w:rPr>
          <w:rStyle w:val="Strong"/>
          <w:b w:val="0"/>
          <w:bCs w:val="0"/>
          <w:i w:val="0"/>
          <w:iCs w:val="0"/>
          <w:sz w:val="24"/>
          <w:szCs w:val="24"/>
        </w:rPr>
        <w:t xml:space="preserve">What data would be interesting to visualize? Who would we need to collect data from? Could the arrangement of the carved pumpkins reveal larger patterns? </w:t>
      </w:r>
    </w:p>
    <w:p w14:paraId="5ADF6E8B" w14:textId="77777777" w:rsidR="006A33BA" w:rsidRDefault="006A33BA" w:rsidP="00346066">
      <w:pPr>
        <w:rPr>
          <w:rStyle w:val="Strong"/>
          <w:b w:val="0"/>
          <w:bCs w:val="0"/>
          <w:i w:val="0"/>
          <w:iCs w:val="0"/>
          <w:sz w:val="24"/>
          <w:szCs w:val="24"/>
        </w:rPr>
      </w:pPr>
    </w:p>
    <w:p w14:paraId="676AD807" w14:textId="539D76B2" w:rsidR="006A33BA" w:rsidRDefault="000A289E" w:rsidP="00346066">
      <w:pPr>
        <w:rPr>
          <w:rStyle w:val="Strong"/>
          <w:b w:val="0"/>
          <w:bCs w:val="0"/>
          <w:i w:val="0"/>
          <w:iCs w:val="0"/>
          <w:sz w:val="24"/>
          <w:szCs w:val="24"/>
        </w:rPr>
      </w:pPr>
      <w:r>
        <w:rPr>
          <w:rStyle w:val="Strong"/>
          <w:b w:val="0"/>
          <w:bCs w:val="0"/>
          <w:i w:val="0"/>
          <w:iCs w:val="0"/>
          <w:sz w:val="24"/>
          <w:szCs w:val="24"/>
        </w:rPr>
        <w:t xml:space="preserve">Or, what if pumpkins are carved to represent </w:t>
      </w:r>
      <w:r w:rsidR="006A33BA">
        <w:rPr>
          <w:rStyle w:val="Strong"/>
          <w:b w:val="0"/>
          <w:bCs w:val="0"/>
          <w:i w:val="0"/>
          <w:iCs w:val="0"/>
          <w:sz w:val="24"/>
          <w:szCs w:val="24"/>
        </w:rPr>
        <w:t xml:space="preserve">ranges/categories of </w:t>
      </w:r>
      <w:r>
        <w:rPr>
          <w:rStyle w:val="Strong"/>
          <w:b w:val="0"/>
          <w:bCs w:val="0"/>
          <w:i w:val="0"/>
          <w:iCs w:val="0"/>
          <w:sz w:val="24"/>
          <w:szCs w:val="24"/>
        </w:rPr>
        <w:t>different variables and</w:t>
      </w:r>
      <w:r w:rsidR="006A33BA">
        <w:rPr>
          <w:rStyle w:val="Strong"/>
          <w:b w:val="0"/>
          <w:bCs w:val="0"/>
          <w:i w:val="0"/>
          <w:iCs w:val="0"/>
          <w:sz w:val="24"/>
          <w:szCs w:val="24"/>
        </w:rPr>
        <w:t xml:space="preserve"> viewers of</w:t>
      </w:r>
      <w:r>
        <w:rPr>
          <w:rStyle w:val="Strong"/>
          <w:b w:val="0"/>
          <w:bCs w:val="0"/>
          <w:i w:val="0"/>
          <w:iCs w:val="0"/>
          <w:sz w:val="24"/>
          <w:szCs w:val="24"/>
        </w:rPr>
        <w:t xml:space="preserve"> the</w:t>
      </w:r>
      <w:r w:rsidR="006A33BA">
        <w:rPr>
          <w:rStyle w:val="Strong"/>
          <w:b w:val="0"/>
          <w:bCs w:val="0"/>
          <w:i w:val="0"/>
          <w:iCs w:val="0"/>
          <w:sz w:val="24"/>
          <w:szCs w:val="24"/>
        </w:rPr>
        <w:t xml:space="preserve"> </w:t>
      </w:r>
      <w:r>
        <w:rPr>
          <w:rStyle w:val="Strong"/>
          <w:b w:val="0"/>
          <w:bCs w:val="0"/>
          <w:i w:val="0"/>
          <w:iCs w:val="0"/>
          <w:sz w:val="24"/>
          <w:szCs w:val="24"/>
        </w:rPr>
        <w:t xml:space="preserve">visualization </w:t>
      </w:r>
      <w:r w:rsidR="006A33BA">
        <w:rPr>
          <w:rStyle w:val="Strong"/>
          <w:b w:val="0"/>
          <w:bCs w:val="0"/>
          <w:i w:val="0"/>
          <w:iCs w:val="0"/>
          <w:sz w:val="24"/>
          <w:szCs w:val="24"/>
        </w:rPr>
        <w:t>are</w:t>
      </w:r>
      <w:r>
        <w:rPr>
          <w:rStyle w:val="Strong"/>
          <w:b w:val="0"/>
          <w:bCs w:val="0"/>
          <w:i w:val="0"/>
          <w:iCs w:val="0"/>
          <w:sz w:val="24"/>
          <w:szCs w:val="24"/>
        </w:rPr>
        <w:t xml:space="preserve"> asked to add chalk marks, strings, or marbles </w:t>
      </w:r>
      <w:r w:rsidR="006A33BA">
        <w:rPr>
          <w:rStyle w:val="Strong"/>
          <w:b w:val="0"/>
          <w:bCs w:val="0"/>
          <w:i w:val="0"/>
          <w:iCs w:val="0"/>
          <w:sz w:val="24"/>
          <w:szCs w:val="24"/>
        </w:rPr>
        <w:t xml:space="preserve">as a mark representing where they fall within those variables?  </w:t>
      </w:r>
    </w:p>
    <w:p w14:paraId="3EBB43D7" w14:textId="3F7274B3" w:rsidR="006A33BA" w:rsidRDefault="006A33BA" w:rsidP="00346066">
      <w:pPr>
        <w:rPr>
          <w:rStyle w:val="Strong"/>
          <w:b w:val="0"/>
          <w:bCs w:val="0"/>
          <w:i w:val="0"/>
          <w:iCs w:val="0"/>
          <w:sz w:val="24"/>
          <w:szCs w:val="24"/>
        </w:rPr>
      </w:pPr>
      <w:r>
        <w:lastRenderedPageBreak/>
        <w:fldChar w:fldCharType="begin"/>
      </w:r>
      <w:r>
        <w:instrText xml:space="preserve"> INCLUDEPICTURE "https://images.squarespace-cdn.com/content/v1/550de105e4b05c49fa2bba03/1633721169146-1OAVWPKK2AZVTJUYBKJX/GL_Mindworks_07.jpeg" \* MERGEFORMATINET </w:instrText>
      </w:r>
      <w:r>
        <w:fldChar w:fldCharType="separate"/>
      </w:r>
      <w:r>
        <w:rPr>
          <w:noProof/>
        </w:rPr>
        <w:drawing>
          <wp:inline distT="0" distB="0" distL="0" distR="0" wp14:anchorId="0A99B921" wp14:editId="544FC9A1">
            <wp:extent cx="5942886" cy="3216910"/>
            <wp:effectExtent l="0" t="0" r="1270" b="0"/>
            <wp:docPr id="53189483" name="Picture 3" descr="A large wooden board with white sig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483" name="Picture 3" descr="A large wooden board with white sign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7690" b="11153"/>
                    <a:stretch/>
                  </pic:blipFill>
                  <pic:spPr bwMode="auto">
                    <a:xfrm>
                      <a:off x="0" y="0"/>
                      <a:ext cx="5943600" cy="321729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5988769" w14:textId="5670123E" w:rsidR="000A289E" w:rsidRDefault="006A33BA" w:rsidP="00346066">
      <w:pPr>
        <w:rPr>
          <w:rStyle w:val="Strong"/>
          <w:b w:val="0"/>
          <w:bCs w:val="0"/>
          <w:i w:val="0"/>
          <w:iCs w:val="0"/>
          <w:sz w:val="24"/>
          <w:szCs w:val="24"/>
        </w:rPr>
      </w:pPr>
      <w:r>
        <w:rPr>
          <w:rStyle w:val="Strong"/>
          <w:b w:val="0"/>
          <w:bCs w:val="0"/>
          <w:i w:val="0"/>
          <w:iCs w:val="0"/>
          <w:sz w:val="24"/>
          <w:szCs w:val="24"/>
        </w:rPr>
        <w:t>What data would be interesting to visualize</w:t>
      </w:r>
      <w:r>
        <w:rPr>
          <w:rStyle w:val="Strong"/>
          <w:b w:val="0"/>
          <w:bCs w:val="0"/>
          <w:i w:val="0"/>
          <w:iCs w:val="0"/>
          <w:sz w:val="24"/>
          <w:szCs w:val="24"/>
        </w:rPr>
        <w:t xml:space="preserve"> in this way</w:t>
      </w:r>
      <w:r>
        <w:rPr>
          <w:rStyle w:val="Strong"/>
          <w:b w:val="0"/>
          <w:bCs w:val="0"/>
          <w:i w:val="0"/>
          <w:iCs w:val="0"/>
          <w:sz w:val="24"/>
          <w:szCs w:val="24"/>
        </w:rPr>
        <w:t xml:space="preserve">? </w:t>
      </w:r>
      <w:r>
        <w:rPr>
          <w:rStyle w:val="Strong"/>
          <w:b w:val="0"/>
          <w:bCs w:val="0"/>
          <w:i w:val="0"/>
          <w:iCs w:val="0"/>
          <w:sz w:val="24"/>
          <w:szCs w:val="24"/>
        </w:rPr>
        <w:t>How will we choose the appropriate ranges/categories</w:t>
      </w:r>
      <w:r>
        <w:rPr>
          <w:rStyle w:val="Strong"/>
          <w:b w:val="0"/>
          <w:bCs w:val="0"/>
          <w:i w:val="0"/>
          <w:iCs w:val="0"/>
          <w:sz w:val="24"/>
          <w:szCs w:val="24"/>
        </w:rPr>
        <w:t xml:space="preserve">? Could </w:t>
      </w:r>
      <w:r>
        <w:rPr>
          <w:rStyle w:val="Strong"/>
          <w:b w:val="0"/>
          <w:bCs w:val="0"/>
          <w:i w:val="0"/>
          <w:iCs w:val="0"/>
          <w:sz w:val="24"/>
          <w:szCs w:val="24"/>
        </w:rPr>
        <w:t>the final visualization</w:t>
      </w:r>
      <w:r>
        <w:rPr>
          <w:rStyle w:val="Strong"/>
          <w:b w:val="0"/>
          <w:bCs w:val="0"/>
          <w:i w:val="0"/>
          <w:iCs w:val="0"/>
          <w:sz w:val="24"/>
          <w:szCs w:val="24"/>
        </w:rPr>
        <w:t xml:space="preserve"> reveal larger patterns? </w:t>
      </w:r>
    </w:p>
    <w:p w14:paraId="56882082" w14:textId="76D6D773" w:rsidR="006A33BA" w:rsidRDefault="006A33BA" w:rsidP="00346066">
      <w:pPr>
        <w:rPr>
          <w:rStyle w:val="Strong"/>
          <w:b w:val="0"/>
          <w:bCs w:val="0"/>
          <w:i w:val="0"/>
          <w:iCs w:val="0"/>
          <w:sz w:val="24"/>
          <w:szCs w:val="24"/>
        </w:rPr>
      </w:pPr>
      <w:r>
        <w:rPr>
          <w:rStyle w:val="Strong"/>
          <w:b w:val="0"/>
          <w:bCs w:val="0"/>
          <w:i w:val="0"/>
          <w:iCs w:val="0"/>
          <w:sz w:val="24"/>
          <w:szCs w:val="24"/>
        </w:rPr>
        <w:t xml:space="preserve">Be prepared to articulate your specific physical visualization idea to the class on 10/22. Computer or hand generated examples illustrating your idea will likely be helpful. </w:t>
      </w:r>
    </w:p>
    <w:p w14:paraId="70C90C59" w14:textId="774727A7" w:rsidR="00117B1C" w:rsidRPr="006A33BA" w:rsidRDefault="00117B1C" w:rsidP="00346066">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Strong"/>
          <w:b w:val="0"/>
          <w:bCs w:val="0"/>
          <w:i w:val="0"/>
          <w:iCs w:val="0"/>
          <w:sz w:val="24"/>
          <w:szCs w:val="24"/>
        </w:rPr>
        <w:t xml:space="preserve">In addition, </w:t>
      </w:r>
      <w:r w:rsidRPr="004642FE">
        <w:rPr>
          <w:rStyle w:val="Strong"/>
          <w:sz w:val="24"/>
          <w:szCs w:val="24"/>
          <w:highlight w:val="yellow"/>
        </w:rPr>
        <w:t>before class on 10/22</w:t>
      </w:r>
      <w:r>
        <w:rPr>
          <w:rStyle w:val="Strong"/>
          <w:b w:val="0"/>
          <w:bCs w:val="0"/>
          <w:i w:val="0"/>
          <w:iCs w:val="0"/>
          <w:sz w:val="24"/>
          <w:szCs w:val="24"/>
        </w:rPr>
        <w:t xml:space="preserve">, sign up for the role you’d like to take for the remainder of the project. </w:t>
      </w:r>
      <w:r w:rsidR="00BD0775">
        <w:rPr>
          <w:rStyle w:val="Strong"/>
          <w:b w:val="0"/>
          <w:bCs w:val="0"/>
          <w:i w:val="0"/>
          <w:iCs w:val="0"/>
          <w:sz w:val="24"/>
          <w:szCs w:val="24"/>
        </w:rPr>
        <w:t xml:space="preserve">Roles, descriptions, and time commitments are listed </w:t>
      </w:r>
      <w:hyperlink r:id="rId10" w:history="1">
        <w:r w:rsidR="00BD0775" w:rsidRPr="00BD0775">
          <w:rPr>
            <w:rStyle w:val="Hyperlink"/>
            <w:i w:val="0"/>
            <w:iCs w:val="0"/>
            <w:sz w:val="24"/>
            <w:szCs w:val="24"/>
          </w:rPr>
          <w:t>here</w:t>
        </w:r>
      </w:hyperlink>
      <w:r w:rsidR="00BD0775">
        <w:rPr>
          <w:rStyle w:val="Strong"/>
          <w:b w:val="0"/>
          <w:bCs w:val="0"/>
          <w:i w:val="0"/>
          <w:iCs w:val="0"/>
          <w:sz w:val="24"/>
          <w:szCs w:val="24"/>
        </w:rPr>
        <w:t>.</w:t>
      </w:r>
      <w:r w:rsidR="004642FE">
        <w:rPr>
          <w:rStyle w:val="Strong"/>
          <w:b w:val="0"/>
          <w:bCs w:val="0"/>
          <w:i w:val="0"/>
          <w:iCs w:val="0"/>
          <w:sz w:val="24"/>
          <w:szCs w:val="24"/>
        </w:rPr>
        <w:t xml:space="preserve"> (Note: roles are leadership positions needed to make this project work. Your participation in the project will extend beyond the role you choose). </w:t>
      </w:r>
    </w:p>
    <w:p w14:paraId="10FAA359" w14:textId="580EC78A" w:rsidR="000C141D" w:rsidRDefault="006A33BA" w:rsidP="00346066">
      <w:pPr>
        <w:rPr>
          <w:rStyle w:val="Emphasis"/>
          <w:sz w:val="24"/>
          <w:szCs w:val="24"/>
        </w:rPr>
      </w:pPr>
      <w:r>
        <w:rPr>
          <w:rStyle w:val="Emphasis"/>
          <w:sz w:val="24"/>
          <w:szCs w:val="24"/>
        </w:rPr>
        <w:t xml:space="preserve">Milestone 2: </w:t>
      </w:r>
      <w:r w:rsidR="00782313">
        <w:rPr>
          <w:rStyle w:val="Emphasis"/>
          <w:sz w:val="24"/>
          <w:szCs w:val="24"/>
        </w:rPr>
        <w:t>Design Finalization</w:t>
      </w:r>
    </w:p>
    <w:p w14:paraId="1234F3D5" w14:textId="108A8E6E" w:rsidR="006D39B1" w:rsidRPr="00782313" w:rsidRDefault="00782313" w:rsidP="00346066">
      <w:pPr>
        <w:pStyle w:val="ListParagraph"/>
        <w:numPr>
          <w:ilvl w:val="0"/>
          <w:numId w:val="10"/>
        </w:numPr>
        <w:rPr>
          <w:rStyle w:val="Strong"/>
        </w:rPr>
      </w:pPr>
      <w:r>
        <w:rPr>
          <w:rStyle w:val="Strong"/>
          <w:b w:val="0"/>
          <w:bCs w:val="0"/>
          <w:i w:val="0"/>
          <w:iCs w:val="0"/>
          <w:sz w:val="24"/>
          <w:szCs w:val="24"/>
        </w:rPr>
        <w:t>I</w:t>
      </w:r>
      <w:r w:rsidR="006A33BA">
        <w:rPr>
          <w:rStyle w:val="Strong"/>
          <w:b w:val="0"/>
          <w:bCs w:val="0"/>
          <w:i w:val="0"/>
          <w:iCs w:val="0"/>
          <w:sz w:val="24"/>
          <w:szCs w:val="24"/>
        </w:rPr>
        <w:t>n class 10/</w:t>
      </w:r>
      <w:r>
        <w:rPr>
          <w:rStyle w:val="Strong"/>
          <w:b w:val="0"/>
          <w:bCs w:val="0"/>
          <w:i w:val="0"/>
          <w:iCs w:val="0"/>
          <w:sz w:val="24"/>
          <w:szCs w:val="24"/>
        </w:rPr>
        <w:t>22</w:t>
      </w:r>
    </w:p>
    <w:p w14:paraId="729E87F4" w14:textId="039247BF" w:rsidR="00782313" w:rsidRDefault="00782313"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In class, each brainstorming group will explain their visualization idea and answer any clarifying questions the class has. After each group gives their pitch, the class will choose which idea to pursue for the rest of the project by anonymous vote.  </w:t>
      </w:r>
    </w:p>
    <w:p w14:paraId="2FBF5F41" w14:textId="63C056DB" w:rsidR="00117B1C" w:rsidRDefault="00782313"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After a visualization is chosen, </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the visual encoding leads will guide finalization of the visual encoding. </w:t>
      </w:r>
    </w:p>
    <w:p w14:paraId="2783AE5B" w14:textId="77777777" w:rsidR="005661EA" w:rsidRPr="00782313" w:rsidRDefault="005661EA"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59BC6386" w14:textId="724C01E0" w:rsidR="00E672C6" w:rsidRDefault="00782313" w:rsidP="00346066">
      <w:pPr>
        <w:rPr>
          <w:rStyle w:val="Emphasis"/>
          <w:sz w:val="24"/>
          <w:szCs w:val="24"/>
        </w:rPr>
      </w:pPr>
      <w:r>
        <w:rPr>
          <w:rStyle w:val="Emphasis"/>
          <w:sz w:val="24"/>
          <w:szCs w:val="24"/>
        </w:rPr>
        <w:lastRenderedPageBreak/>
        <w:t>Milestone 3: Data Collection</w:t>
      </w:r>
    </w:p>
    <w:p w14:paraId="0CB8C2C4" w14:textId="16EDD522" w:rsidR="006D39B1" w:rsidRPr="00782313" w:rsidRDefault="00782313" w:rsidP="00346066">
      <w:pPr>
        <w:pStyle w:val="ListParagraph"/>
        <w:numPr>
          <w:ilvl w:val="0"/>
          <w:numId w:val="10"/>
        </w:numPr>
        <w:rPr>
          <w:rStyle w:val="Strong"/>
        </w:rPr>
      </w:pPr>
      <w:r>
        <w:rPr>
          <w:rStyle w:val="Strong"/>
          <w:b w:val="0"/>
          <w:bCs w:val="0"/>
          <w:i w:val="0"/>
          <w:iCs w:val="0"/>
          <w:sz w:val="24"/>
          <w:szCs w:val="24"/>
        </w:rPr>
        <w:t>Start i</w:t>
      </w:r>
      <w:r>
        <w:rPr>
          <w:rStyle w:val="Strong"/>
          <w:b w:val="0"/>
          <w:bCs w:val="0"/>
          <w:i w:val="0"/>
          <w:iCs w:val="0"/>
          <w:sz w:val="24"/>
          <w:szCs w:val="24"/>
        </w:rPr>
        <w:t>n class 10/2</w:t>
      </w:r>
      <w:r>
        <w:rPr>
          <w:rStyle w:val="Strong"/>
          <w:b w:val="0"/>
          <w:bCs w:val="0"/>
          <w:i w:val="0"/>
          <w:iCs w:val="0"/>
          <w:sz w:val="24"/>
          <w:szCs w:val="24"/>
        </w:rPr>
        <w:t>4</w:t>
      </w:r>
    </w:p>
    <w:p w14:paraId="660C386D" w14:textId="1BE30E0D" w:rsidR="004642FE" w:rsidRPr="004642FE" w:rsidRDefault="00782313" w:rsidP="004642FE">
      <w:pPr>
        <w:pStyle w:val="ListParagraph"/>
        <w:numPr>
          <w:ilvl w:val="0"/>
          <w:numId w:val="10"/>
        </w:numPr>
        <w:rPr>
          <w:rStyle w:val="Strong"/>
        </w:rPr>
      </w:pPr>
      <w:r>
        <w:rPr>
          <w:rStyle w:val="Strong"/>
          <w:b w:val="0"/>
          <w:bCs w:val="0"/>
          <w:i w:val="0"/>
          <w:iCs w:val="0"/>
          <w:sz w:val="24"/>
          <w:szCs w:val="24"/>
        </w:rPr>
        <w:t xml:space="preserve">Complete </w:t>
      </w:r>
      <w:r w:rsidR="004642FE">
        <w:rPr>
          <w:rStyle w:val="Strong"/>
          <w:b w:val="0"/>
          <w:bCs w:val="0"/>
          <w:i w:val="0"/>
          <w:iCs w:val="0"/>
          <w:sz w:val="24"/>
          <w:szCs w:val="24"/>
        </w:rPr>
        <w:t>by end of day on 10/26</w:t>
      </w:r>
    </w:p>
    <w:p w14:paraId="13C5E550" w14:textId="084445DA" w:rsidR="004642FE" w:rsidRDefault="004642FE" w:rsidP="004642FE">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Data collection leads will share with the class an overview of what data will be collected and how. They will also delegate data collection to classmates. </w:t>
      </w:r>
    </w:p>
    <w:p w14:paraId="6E13CB51" w14:textId="14E7F342" w:rsidR="004642FE" w:rsidRPr="004642FE" w:rsidRDefault="004642FE" w:rsidP="004642FE">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The remainder of class will be time for students to start collecting data. All data must be collected by the end of the day on 10/26.  </w:t>
      </w:r>
    </w:p>
    <w:p w14:paraId="6A5567BB" w14:textId="5B089B0E" w:rsidR="00E672C6" w:rsidRDefault="00782313" w:rsidP="00346066">
      <w:pPr>
        <w:rPr>
          <w:rStyle w:val="Emphasis"/>
          <w:sz w:val="24"/>
          <w:szCs w:val="24"/>
        </w:rPr>
      </w:pPr>
      <w:r>
        <w:rPr>
          <w:rStyle w:val="Emphasis"/>
          <w:sz w:val="24"/>
          <w:szCs w:val="24"/>
        </w:rPr>
        <w:t xml:space="preserve">Milestone 4: Data Cleaning and </w:t>
      </w:r>
      <w:r w:rsidR="009666FE">
        <w:rPr>
          <w:rStyle w:val="Emphasis"/>
          <w:sz w:val="24"/>
          <w:szCs w:val="24"/>
        </w:rPr>
        <w:t>Stencil Making</w:t>
      </w:r>
    </w:p>
    <w:p w14:paraId="2BD380DF" w14:textId="59721775" w:rsidR="00782313" w:rsidRPr="00782313" w:rsidRDefault="00782313" w:rsidP="00782313">
      <w:pPr>
        <w:pStyle w:val="ListParagraph"/>
        <w:numPr>
          <w:ilvl w:val="0"/>
          <w:numId w:val="10"/>
        </w:numPr>
        <w:rPr>
          <w:rStyle w:val="Strong"/>
        </w:rPr>
      </w:pPr>
      <w:r>
        <w:rPr>
          <w:rStyle w:val="Strong"/>
          <w:b w:val="0"/>
          <w:bCs w:val="0"/>
          <w:i w:val="0"/>
          <w:iCs w:val="0"/>
          <w:sz w:val="24"/>
          <w:szCs w:val="24"/>
        </w:rPr>
        <w:t>Start in class 10/2</w:t>
      </w:r>
      <w:r>
        <w:rPr>
          <w:rStyle w:val="Strong"/>
          <w:b w:val="0"/>
          <w:bCs w:val="0"/>
          <w:i w:val="0"/>
          <w:iCs w:val="0"/>
          <w:sz w:val="24"/>
          <w:szCs w:val="24"/>
        </w:rPr>
        <w:t>9</w:t>
      </w:r>
    </w:p>
    <w:p w14:paraId="6C03A2FB" w14:textId="74C11BB8" w:rsidR="00782313" w:rsidRPr="004642FE" w:rsidRDefault="00782313" w:rsidP="00782313">
      <w:pPr>
        <w:pStyle w:val="ListParagraph"/>
        <w:numPr>
          <w:ilvl w:val="0"/>
          <w:numId w:val="10"/>
        </w:numPr>
        <w:rPr>
          <w:rStyle w:val="Strong"/>
        </w:rPr>
      </w:pPr>
      <w:r>
        <w:rPr>
          <w:rStyle w:val="Strong"/>
          <w:b w:val="0"/>
          <w:bCs w:val="0"/>
          <w:i w:val="0"/>
          <w:iCs w:val="0"/>
          <w:sz w:val="24"/>
          <w:szCs w:val="24"/>
        </w:rPr>
        <w:t>Complete before class 10/</w:t>
      </w:r>
      <w:r>
        <w:rPr>
          <w:rStyle w:val="Strong"/>
          <w:b w:val="0"/>
          <w:bCs w:val="0"/>
          <w:i w:val="0"/>
          <w:iCs w:val="0"/>
          <w:sz w:val="24"/>
          <w:szCs w:val="24"/>
        </w:rPr>
        <w:t>31</w:t>
      </w:r>
    </w:p>
    <w:p w14:paraId="4DE99BBB" w14:textId="77777777" w:rsidR="006F4A3D" w:rsidRDefault="004642FE" w:rsidP="004642FE">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Data cleaning leads will share the plan for data cleaning with the class. </w:t>
      </w:r>
      <w:r w:rsidR="006F4A3D">
        <w:rPr>
          <w:rStyle w:val="Emphasis"/>
          <w:rFonts w:asciiTheme="minorHAnsi" w:eastAsiaTheme="minorEastAsia" w:hAnsiTheme="minorHAnsi" w:cstheme="minorBidi"/>
          <w:b w:val="0"/>
          <w:bCs w:val="0"/>
          <w:color w:val="auto"/>
          <w:sz w:val="24"/>
          <w:szCs w:val="24"/>
          <w:bdr w:val="none" w:sz="0" w:space="0" w:color="auto"/>
          <w:shd w:val="clear" w:color="auto" w:fill="auto"/>
        </w:rPr>
        <w:t>They will delegate data cleaning tasks to classmates and answer questions as needed.</w:t>
      </w:r>
    </w:p>
    <w:p w14:paraId="1809952C" w14:textId="563A1531" w:rsidR="004642FE" w:rsidRPr="004642FE" w:rsidRDefault="006F4A3D" w:rsidP="004642FE">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Once data cleaning is complete, stencil leads will delegate stencil creation to classmates. They will answer questions and adjust the visual encoding as necessary. </w:t>
      </w:r>
    </w:p>
    <w:p w14:paraId="4E4BA908" w14:textId="10454A0C" w:rsidR="000C141D" w:rsidRDefault="00782313" w:rsidP="00346066">
      <w:pPr>
        <w:rPr>
          <w:rStyle w:val="Emphasis"/>
          <w:sz w:val="24"/>
          <w:szCs w:val="24"/>
        </w:rPr>
      </w:pPr>
      <w:r>
        <w:rPr>
          <w:rStyle w:val="Emphasis"/>
          <w:sz w:val="24"/>
          <w:szCs w:val="24"/>
        </w:rPr>
        <w:t>Milestone 5: Carving and Release Day</w:t>
      </w:r>
    </w:p>
    <w:p w14:paraId="69E925FF" w14:textId="74A59C93" w:rsidR="00782313" w:rsidRPr="00782313" w:rsidRDefault="00782313" w:rsidP="00782313">
      <w:pPr>
        <w:pStyle w:val="ListParagraph"/>
        <w:numPr>
          <w:ilvl w:val="0"/>
          <w:numId w:val="10"/>
        </w:numPr>
        <w:rPr>
          <w:rStyle w:val="Strong"/>
        </w:rPr>
      </w:pPr>
      <w:r>
        <w:rPr>
          <w:rStyle w:val="Strong"/>
          <w:b w:val="0"/>
          <w:bCs w:val="0"/>
          <w:i w:val="0"/>
          <w:iCs w:val="0"/>
          <w:sz w:val="24"/>
          <w:szCs w:val="24"/>
        </w:rPr>
        <w:t>I</w:t>
      </w:r>
      <w:r>
        <w:rPr>
          <w:rStyle w:val="Strong"/>
          <w:b w:val="0"/>
          <w:bCs w:val="0"/>
          <w:i w:val="0"/>
          <w:iCs w:val="0"/>
          <w:sz w:val="24"/>
          <w:szCs w:val="24"/>
        </w:rPr>
        <w:t>n class 10/</w:t>
      </w:r>
      <w:r>
        <w:rPr>
          <w:rStyle w:val="Strong"/>
          <w:b w:val="0"/>
          <w:bCs w:val="0"/>
          <w:i w:val="0"/>
          <w:iCs w:val="0"/>
          <w:sz w:val="24"/>
          <w:szCs w:val="24"/>
        </w:rPr>
        <w:t>31</w:t>
      </w:r>
    </w:p>
    <w:p w14:paraId="30638992" w14:textId="57918AF2" w:rsidR="00782313" w:rsidRPr="006F4A3D" w:rsidRDefault="00782313" w:rsidP="00782313">
      <w:pPr>
        <w:pStyle w:val="ListParagraph"/>
        <w:numPr>
          <w:ilvl w:val="0"/>
          <w:numId w:val="10"/>
        </w:numPr>
        <w:rPr>
          <w:rStyle w:val="Strong"/>
        </w:rPr>
      </w:pPr>
      <w:r>
        <w:rPr>
          <w:rStyle w:val="Strong"/>
          <w:b w:val="0"/>
          <w:bCs w:val="0"/>
          <w:i w:val="0"/>
          <w:iCs w:val="0"/>
          <w:sz w:val="24"/>
          <w:szCs w:val="24"/>
        </w:rPr>
        <w:t>Evening of</w:t>
      </w:r>
      <w:r>
        <w:rPr>
          <w:rStyle w:val="Strong"/>
          <w:b w:val="0"/>
          <w:bCs w:val="0"/>
          <w:i w:val="0"/>
          <w:iCs w:val="0"/>
          <w:sz w:val="24"/>
          <w:szCs w:val="24"/>
        </w:rPr>
        <w:t xml:space="preserve"> 10/31</w:t>
      </w:r>
    </w:p>
    <w:p w14:paraId="7C1D9F0C" w14:textId="77777777" w:rsidR="006F4A3D" w:rsidRDefault="006F4A3D"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Pumpkin carving will take place in class on 10/31. </w:t>
      </w:r>
    </w:p>
    <w:p w14:paraId="6DD81E91" w14:textId="77777777" w:rsidR="006F4A3D" w:rsidRDefault="006F4A3D"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In the evening, the full physical visualization will be displayed to the Smith Campus. Set-up leads and set-up extra hands will set up the physical visualization prior to sunset. </w:t>
      </w:r>
    </w:p>
    <w:p w14:paraId="13DF0152" w14:textId="77777777" w:rsidR="006F4A3D" w:rsidRDefault="006F4A3D"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The visualization Q&amp;A team will be present while the visualization is on display to answer questions from viewers. </w:t>
      </w:r>
    </w:p>
    <w:p w14:paraId="0CC949EF" w14:textId="087667E5" w:rsidR="006F4A3D" w:rsidRPr="006F4A3D" w:rsidRDefault="006F4A3D" w:rsidP="006F4A3D">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Once the display is done (roughly 2 hours after sunset), clean-up </w:t>
      </w:r>
      <w:proofErr w:type="gramStart"/>
      <w:r>
        <w:rPr>
          <w:rStyle w:val="Emphasis"/>
          <w:rFonts w:asciiTheme="minorHAnsi" w:eastAsiaTheme="minorEastAsia" w:hAnsiTheme="minorHAnsi" w:cstheme="minorBidi"/>
          <w:b w:val="0"/>
          <w:bCs w:val="0"/>
          <w:color w:val="auto"/>
          <w:sz w:val="24"/>
          <w:szCs w:val="24"/>
          <w:bdr w:val="none" w:sz="0" w:space="0" w:color="auto"/>
          <w:shd w:val="clear" w:color="auto" w:fill="auto"/>
        </w:rPr>
        <w:t>leads</w:t>
      </w:r>
      <w:proofErr w:type="gramEnd"/>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and clean-up extra hands will break down the visualization and properly dispose of / return any supplies used.   </w:t>
      </w:r>
    </w:p>
    <w:p w14:paraId="4227DA7C" w14:textId="36F25BC6" w:rsidR="00AD2F0F" w:rsidRDefault="00AD2F0F" w:rsidP="00AD2F0F">
      <w:pPr>
        <w:pStyle w:val="Heading2"/>
        <w:rPr>
          <w:sz w:val="32"/>
          <w:szCs w:val="32"/>
        </w:rPr>
      </w:pPr>
      <w:r w:rsidRPr="00AD2F0F">
        <w:rPr>
          <w:sz w:val="32"/>
          <w:szCs w:val="32"/>
        </w:rPr>
        <w:t>Submission</w:t>
      </w:r>
    </w:p>
    <w:p w14:paraId="1A2EAAE7" w14:textId="01C4A51D" w:rsidR="005661EA" w:rsidRDefault="006F4A3D" w:rsidP="00AD2F0F">
      <w:pPr>
        <w:rPr>
          <w:i w:val="0"/>
          <w:iCs w:val="0"/>
          <w:sz w:val="24"/>
          <w:szCs w:val="24"/>
        </w:rPr>
      </w:pPr>
      <w:r>
        <w:rPr>
          <w:i w:val="0"/>
          <w:iCs w:val="0"/>
          <w:sz w:val="24"/>
          <w:szCs w:val="24"/>
        </w:rPr>
        <w:t xml:space="preserve">Answer the project reflection prompts on </w:t>
      </w:r>
      <w:proofErr w:type="spellStart"/>
      <w:r>
        <w:rPr>
          <w:i w:val="0"/>
          <w:iCs w:val="0"/>
          <w:sz w:val="24"/>
          <w:szCs w:val="24"/>
        </w:rPr>
        <w:t>Gradescope</w:t>
      </w:r>
      <w:proofErr w:type="spellEnd"/>
      <w:r w:rsidR="005661EA">
        <w:rPr>
          <w:i w:val="0"/>
          <w:iCs w:val="0"/>
          <w:sz w:val="24"/>
          <w:szCs w:val="24"/>
        </w:rPr>
        <w:t xml:space="preserve"> under the Mid-semester Project assignment. </w:t>
      </w:r>
    </w:p>
    <w:p w14:paraId="247A6D01" w14:textId="66648100" w:rsidR="00747243" w:rsidRDefault="004C3468" w:rsidP="00640275">
      <w:pPr>
        <w:pStyle w:val="Heading2"/>
        <w:rPr>
          <w:sz w:val="32"/>
          <w:szCs w:val="32"/>
        </w:rPr>
      </w:pPr>
      <w:r>
        <w:rPr>
          <w:sz w:val="32"/>
          <w:szCs w:val="32"/>
        </w:rPr>
        <w:lastRenderedPageBreak/>
        <w:t>Rubric</w:t>
      </w:r>
    </w:p>
    <w:p w14:paraId="2952BB54" w14:textId="7D4B518C" w:rsidR="00747243" w:rsidRPr="005661EA" w:rsidRDefault="00640275" w:rsidP="005661EA">
      <w:pPr>
        <w:rPr>
          <w:sz w:val="24"/>
          <w:szCs w:val="24"/>
        </w:rPr>
      </w:pPr>
      <w:r w:rsidRPr="00640275">
        <w:rPr>
          <w:sz w:val="24"/>
          <w:szCs w:val="24"/>
        </w:rPr>
        <w:t xml:space="preserve">The following matches the rubric you will see on </w:t>
      </w:r>
      <w:proofErr w:type="spellStart"/>
      <w:r w:rsidRPr="00640275">
        <w:rPr>
          <w:sz w:val="24"/>
          <w:szCs w:val="24"/>
        </w:rPr>
        <w:t>Gradescope</w:t>
      </w:r>
      <w:proofErr w:type="spellEnd"/>
      <w:r w:rsidRPr="00640275">
        <w:rPr>
          <w:sz w:val="24"/>
          <w:szCs w:val="24"/>
        </w:rPr>
        <w:t xml:space="preserve">. </w:t>
      </w:r>
    </w:p>
    <w:tbl>
      <w:tblPr>
        <w:tblStyle w:val="TableGrid"/>
        <w:tblW w:w="9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4"/>
        <w:gridCol w:w="2030"/>
        <w:gridCol w:w="2039"/>
        <w:gridCol w:w="2030"/>
        <w:gridCol w:w="2030"/>
      </w:tblGrid>
      <w:tr w:rsidR="00B50857" w14:paraId="28A7C8F0" w14:textId="77777777" w:rsidTr="001A34B8">
        <w:tc>
          <w:tcPr>
            <w:tcW w:w="1061" w:type="dxa"/>
            <w:tcBorders>
              <w:bottom w:val="single" w:sz="4" w:space="0" w:color="auto"/>
            </w:tcBorders>
          </w:tcPr>
          <w:p w14:paraId="58A31A74" w14:textId="77777777" w:rsidR="00B50857" w:rsidRDefault="00B50857" w:rsidP="001A34B8">
            <w:pPr>
              <w:rPr>
                <w:i w:val="0"/>
                <w:iCs w:val="0"/>
              </w:rPr>
            </w:pPr>
          </w:p>
          <w:p w14:paraId="043AAD89" w14:textId="77777777" w:rsidR="00B50857" w:rsidRDefault="00B50857" w:rsidP="001A34B8">
            <w:pPr>
              <w:rPr>
                <w:i w:val="0"/>
                <w:iCs w:val="0"/>
              </w:rPr>
            </w:pPr>
          </w:p>
        </w:tc>
        <w:tc>
          <w:tcPr>
            <w:tcW w:w="2088" w:type="dxa"/>
            <w:tcBorders>
              <w:bottom w:val="single" w:sz="4" w:space="0" w:color="auto"/>
            </w:tcBorders>
            <w:shd w:val="clear" w:color="auto" w:fill="134163" w:themeFill="accent2" w:themeFillShade="80"/>
            <w:vAlign w:val="center"/>
          </w:tcPr>
          <w:p w14:paraId="5A2008A1" w14:textId="77777777" w:rsidR="00B50857" w:rsidRDefault="00B50857" w:rsidP="001A34B8">
            <w:pPr>
              <w:jc w:val="center"/>
              <w:rPr>
                <w:i w:val="0"/>
                <w:iCs w:val="0"/>
              </w:rPr>
            </w:pPr>
            <w:r>
              <w:rPr>
                <w:i w:val="0"/>
                <w:iCs w:val="0"/>
              </w:rPr>
              <w:t>Missing / Not Complete (0)</w:t>
            </w:r>
          </w:p>
        </w:tc>
        <w:tc>
          <w:tcPr>
            <w:tcW w:w="2088" w:type="dxa"/>
            <w:tcBorders>
              <w:bottom w:val="single" w:sz="4" w:space="0" w:color="auto"/>
            </w:tcBorders>
            <w:shd w:val="clear" w:color="auto" w:fill="134163" w:themeFill="accent2" w:themeFillShade="80"/>
            <w:vAlign w:val="center"/>
          </w:tcPr>
          <w:p w14:paraId="19F7FA9B" w14:textId="6E95F3B2" w:rsidR="00B50857" w:rsidRDefault="00B50857" w:rsidP="001A34B8">
            <w:pPr>
              <w:jc w:val="center"/>
              <w:rPr>
                <w:i w:val="0"/>
                <w:iCs w:val="0"/>
              </w:rPr>
            </w:pPr>
            <w:r>
              <w:rPr>
                <w:i w:val="0"/>
                <w:iCs w:val="0"/>
              </w:rPr>
              <w:t>Approaching (</w:t>
            </w:r>
            <w:r>
              <w:rPr>
                <w:i w:val="0"/>
                <w:iCs w:val="0"/>
              </w:rPr>
              <w:t>2</w:t>
            </w:r>
            <w:r>
              <w:rPr>
                <w:i w:val="0"/>
                <w:iCs w:val="0"/>
              </w:rPr>
              <w:t>)</w:t>
            </w:r>
          </w:p>
        </w:tc>
        <w:tc>
          <w:tcPr>
            <w:tcW w:w="2088" w:type="dxa"/>
            <w:tcBorders>
              <w:bottom w:val="single" w:sz="4" w:space="0" w:color="auto"/>
            </w:tcBorders>
            <w:shd w:val="clear" w:color="auto" w:fill="134163" w:themeFill="accent2" w:themeFillShade="80"/>
            <w:vAlign w:val="center"/>
          </w:tcPr>
          <w:p w14:paraId="5955D849" w14:textId="0D05AB32" w:rsidR="00B50857" w:rsidRDefault="00B50857" w:rsidP="001A34B8">
            <w:pPr>
              <w:jc w:val="center"/>
              <w:rPr>
                <w:i w:val="0"/>
                <w:iCs w:val="0"/>
              </w:rPr>
            </w:pPr>
            <w:r>
              <w:rPr>
                <w:i w:val="0"/>
                <w:iCs w:val="0"/>
              </w:rPr>
              <w:t>Meets (</w:t>
            </w:r>
            <w:r>
              <w:rPr>
                <w:i w:val="0"/>
                <w:iCs w:val="0"/>
              </w:rPr>
              <w:t>4</w:t>
            </w:r>
            <w:r>
              <w:rPr>
                <w:i w:val="0"/>
                <w:iCs w:val="0"/>
              </w:rPr>
              <w:t>)</w:t>
            </w:r>
          </w:p>
        </w:tc>
        <w:tc>
          <w:tcPr>
            <w:tcW w:w="2088" w:type="dxa"/>
            <w:tcBorders>
              <w:bottom w:val="single" w:sz="4" w:space="0" w:color="auto"/>
            </w:tcBorders>
            <w:shd w:val="clear" w:color="auto" w:fill="134163" w:themeFill="accent2" w:themeFillShade="80"/>
            <w:vAlign w:val="center"/>
          </w:tcPr>
          <w:p w14:paraId="4D574967" w14:textId="5255486A" w:rsidR="00B50857" w:rsidRDefault="00B50857" w:rsidP="001A34B8">
            <w:pPr>
              <w:jc w:val="center"/>
              <w:rPr>
                <w:i w:val="0"/>
                <w:iCs w:val="0"/>
              </w:rPr>
            </w:pPr>
            <w:r>
              <w:rPr>
                <w:i w:val="0"/>
                <w:iCs w:val="0"/>
              </w:rPr>
              <w:t>Exceeds (</w:t>
            </w:r>
            <w:r>
              <w:rPr>
                <w:i w:val="0"/>
                <w:iCs w:val="0"/>
              </w:rPr>
              <w:t>5</w:t>
            </w:r>
            <w:r>
              <w:rPr>
                <w:i w:val="0"/>
                <w:iCs w:val="0"/>
              </w:rPr>
              <w:t>)</w:t>
            </w:r>
          </w:p>
        </w:tc>
      </w:tr>
      <w:tr w:rsidR="00B50857" w14:paraId="5A018147" w14:textId="77777777" w:rsidTr="001A34B8">
        <w:tc>
          <w:tcPr>
            <w:tcW w:w="1061" w:type="dxa"/>
            <w:tcBorders>
              <w:top w:val="single" w:sz="4" w:space="0" w:color="auto"/>
              <w:bottom w:val="single" w:sz="4" w:space="0" w:color="auto"/>
            </w:tcBorders>
          </w:tcPr>
          <w:p w14:paraId="47D474D5" w14:textId="001C06EA" w:rsidR="00B50857" w:rsidRPr="004A362F" w:rsidRDefault="00B50857" w:rsidP="001A34B8">
            <w:pPr>
              <w:rPr>
                <w:b/>
                <w:bCs/>
                <w:i w:val="0"/>
                <w:iCs w:val="0"/>
              </w:rPr>
            </w:pPr>
            <w:r>
              <w:rPr>
                <w:b/>
                <w:bCs/>
                <w:i w:val="0"/>
                <w:iCs w:val="0"/>
              </w:rPr>
              <w:t>Reflection</w:t>
            </w:r>
          </w:p>
        </w:tc>
        <w:tc>
          <w:tcPr>
            <w:tcW w:w="2088" w:type="dxa"/>
            <w:tcBorders>
              <w:top w:val="single" w:sz="4" w:space="0" w:color="auto"/>
              <w:bottom w:val="single" w:sz="4" w:space="0" w:color="auto"/>
            </w:tcBorders>
          </w:tcPr>
          <w:p w14:paraId="3C92DA75" w14:textId="77777777" w:rsidR="00B50857" w:rsidRDefault="00B50857" w:rsidP="001A34B8">
            <w:pPr>
              <w:rPr>
                <w:i w:val="0"/>
                <w:iCs w:val="0"/>
              </w:rPr>
            </w:pPr>
            <w:r>
              <w:rPr>
                <w:i w:val="0"/>
                <w:iCs w:val="0"/>
              </w:rPr>
              <w:t xml:space="preserve">Not submitted or not readable.  </w:t>
            </w:r>
          </w:p>
        </w:tc>
        <w:tc>
          <w:tcPr>
            <w:tcW w:w="2088" w:type="dxa"/>
            <w:tcBorders>
              <w:top w:val="single" w:sz="4" w:space="0" w:color="auto"/>
              <w:bottom w:val="single" w:sz="4" w:space="0" w:color="auto"/>
            </w:tcBorders>
          </w:tcPr>
          <w:p w14:paraId="68D3947E" w14:textId="4AEB86C8" w:rsidR="00B50857" w:rsidRDefault="005661EA" w:rsidP="001A34B8">
            <w:pPr>
              <w:rPr>
                <w:i w:val="0"/>
                <w:iCs w:val="0"/>
              </w:rPr>
            </w:pPr>
            <w:r>
              <w:rPr>
                <w:i w:val="0"/>
                <w:iCs w:val="0"/>
              </w:rPr>
              <w:t xml:space="preserve">Reflection addresses all questions on </w:t>
            </w:r>
            <w:proofErr w:type="spellStart"/>
            <w:r>
              <w:rPr>
                <w:i w:val="0"/>
                <w:iCs w:val="0"/>
              </w:rPr>
              <w:t>Gradescope</w:t>
            </w:r>
            <w:proofErr w:type="spellEnd"/>
            <w:r>
              <w:rPr>
                <w:i w:val="0"/>
                <w:iCs w:val="0"/>
              </w:rPr>
              <w:t>, but answers are not thoughtful.</w:t>
            </w:r>
          </w:p>
        </w:tc>
        <w:tc>
          <w:tcPr>
            <w:tcW w:w="2088" w:type="dxa"/>
            <w:tcBorders>
              <w:top w:val="single" w:sz="4" w:space="0" w:color="auto"/>
              <w:bottom w:val="single" w:sz="4" w:space="0" w:color="auto"/>
            </w:tcBorders>
          </w:tcPr>
          <w:p w14:paraId="1AADD1C0" w14:textId="5D5DEE35" w:rsidR="00B50857" w:rsidRDefault="005661EA" w:rsidP="00B50857">
            <w:pPr>
              <w:rPr>
                <w:i w:val="0"/>
                <w:iCs w:val="0"/>
              </w:rPr>
            </w:pPr>
            <w:r>
              <w:rPr>
                <w:i w:val="0"/>
                <w:iCs w:val="0"/>
              </w:rPr>
              <w:t xml:space="preserve">Reflection addresses all </w:t>
            </w:r>
            <w:r>
              <w:rPr>
                <w:i w:val="0"/>
                <w:iCs w:val="0"/>
              </w:rPr>
              <w:t xml:space="preserve">questions on </w:t>
            </w:r>
            <w:proofErr w:type="spellStart"/>
            <w:r>
              <w:rPr>
                <w:i w:val="0"/>
                <w:iCs w:val="0"/>
              </w:rPr>
              <w:t>Gradescope</w:t>
            </w:r>
            <w:proofErr w:type="spellEnd"/>
            <w:r>
              <w:rPr>
                <w:i w:val="0"/>
                <w:iCs w:val="0"/>
              </w:rPr>
              <w:t xml:space="preserve">, but answers </w:t>
            </w:r>
            <w:r>
              <w:rPr>
                <w:i w:val="0"/>
                <w:iCs w:val="0"/>
              </w:rPr>
              <w:t>need more thought</w:t>
            </w:r>
            <w:r>
              <w:rPr>
                <w:i w:val="0"/>
                <w:iCs w:val="0"/>
              </w:rPr>
              <w:t>.</w:t>
            </w:r>
          </w:p>
        </w:tc>
        <w:tc>
          <w:tcPr>
            <w:tcW w:w="2088" w:type="dxa"/>
            <w:tcBorders>
              <w:top w:val="single" w:sz="4" w:space="0" w:color="auto"/>
              <w:bottom w:val="single" w:sz="4" w:space="0" w:color="auto"/>
            </w:tcBorders>
          </w:tcPr>
          <w:p w14:paraId="06EA74D3" w14:textId="2158F01A" w:rsidR="00B50857" w:rsidRDefault="00B50857" w:rsidP="001A34B8">
            <w:pPr>
              <w:rPr>
                <w:i w:val="0"/>
                <w:iCs w:val="0"/>
              </w:rPr>
            </w:pPr>
            <w:r>
              <w:rPr>
                <w:i w:val="0"/>
                <w:iCs w:val="0"/>
              </w:rPr>
              <w:t xml:space="preserve">Reflection addresses all questions on </w:t>
            </w:r>
            <w:proofErr w:type="spellStart"/>
            <w:r>
              <w:rPr>
                <w:i w:val="0"/>
                <w:iCs w:val="0"/>
              </w:rPr>
              <w:t>Gradescope</w:t>
            </w:r>
            <w:proofErr w:type="spellEnd"/>
            <w:r w:rsidR="005661EA">
              <w:rPr>
                <w:i w:val="0"/>
                <w:iCs w:val="0"/>
              </w:rPr>
              <w:t xml:space="preserve"> thoughtfully and clearly. </w:t>
            </w:r>
            <w:r>
              <w:rPr>
                <w:i w:val="0"/>
                <w:iCs w:val="0"/>
              </w:rPr>
              <w:t xml:space="preserve"> </w:t>
            </w:r>
            <w:r>
              <w:rPr>
                <w:i w:val="0"/>
                <w:iCs w:val="0"/>
              </w:rPr>
              <w:t xml:space="preserve"> </w:t>
            </w:r>
          </w:p>
          <w:p w14:paraId="195481BA" w14:textId="4EF38AD8" w:rsidR="005661EA" w:rsidRDefault="005661EA" w:rsidP="001A34B8">
            <w:pPr>
              <w:rPr>
                <w:i w:val="0"/>
                <w:iCs w:val="0"/>
              </w:rPr>
            </w:pPr>
          </w:p>
        </w:tc>
      </w:tr>
      <w:tr w:rsidR="00B50857" w14:paraId="0FB76EC8" w14:textId="77777777" w:rsidTr="001A34B8">
        <w:tc>
          <w:tcPr>
            <w:tcW w:w="1061" w:type="dxa"/>
            <w:tcBorders>
              <w:top w:val="single" w:sz="4" w:space="0" w:color="auto"/>
              <w:bottom w:val="single" w:sz="4" w:space="0" w:color="auto"/>
            </w:tcBorders>
          </w:tcPr>
          <w:p w14:paraId="06C9704A" w14:textId="4CD67A51" w:rsidR="00B50857" w:rsidRPr="004A362F" w:rsidRDefault="00B50857" w:rsidP="001A34B8">
            <w:pPr>
              <w:rPr>
                <w:b/>
                <w:bCs/>
                <w:i w:val="0"/>
                <w:iCs w:val="0"/>
              </w:rPr>
            </w:pPr>
            <w:r>
              <w:rPr>
                <w:b/>
                <w:bCs/>
                <w:i w:val="0"/>
                <w:iCs w:val="0"/>
              </w:rPr>
              <w:t>Role</w:t>
            </w:r>
            <w:r w:rsidRPr="004A362F">
              <w:rPr>
                <w:b/>
                <w:bCs/>
                <w:i w:val="0"/>
                <w:iCs w:val="0"/>
              </w:rPr>
              <w:t xml:space="preserve"> </w:t>
            </w:r>
          </w:p>
        </w:tc>
        <w:tc>
          <w:tcPr>
            <w:tcW w:w="2088" w:type="dxa"/>
            <w:tcBorders>
              <w:top w:val="single" w:sz="4" w:space="0" w:color="auto"/>
              <w:bottom w:val="single" w:sz="4" w:space="0" w:color="auto"/>
            </w:tcBorders>
          </w:tcPr>
          <w:p w14:paraId="78E58525" w14:textId="55B29E22" w:rsidR="00B50857" w:rsidRDefault="00B50857" w:rsidP="001A34B8">
            <w:pPr>
              <w:rPr>
                <w:i w:val="0"/>
                <w:iCs w:val="0"/>
              </w:rPr>
            </w:pPr>
            <w:r>
              <w:rPr>
                <w:i w:val="0"/>
                <w:iCs w:val="0"/>
              </w:rPr>
              <w:t xml:space="preserve">Role responsibilities were not filled. </w:t>
            </w:r>
            <w:r>
              <w:rPr>
                <w:i w:val="0"/>
                <w:iCs w:val="0"/>
              </w:rPr>
              <w:t xml:space="preserve">  </w:t>
            </w:r>
          </w:p>
        </w:tc>
        <w:tc>
          <w:tcPr>
            <w:tcW w:w="2088" w:type="dxa"/>
            <w:tcBorders>
              <w:top w:val="single" w:sz="4" w:space="0" w:color="auto"/>
              <w:bottom w:val="single" w:sz="4" w:space="0" w:color="auto"/>
            </w:tcBorders>
          </w:tcPr>
          <w:p w14:paraId="4FC3D946" w14:textId="6FF66A31" w:rsidR="005661EA" w:rsidRDefault="005661EA" w:rsidP="005661EA">
            <w:pPr>
              <w:rPr>
                <w:i w:val="0"/>
                <w:iCs w:val="0"/>
              </w:rPr>
            </w:pPr>
            <w:r>
              <w:rPr>
                <w:i w:val="0"/>
                <w:iCs w:val="0"/>
              </w:rPr>
              <w:t xml:space="preserve">Completed </w:t>
            </w:r>
            <w:r>
              <w:rPr>
                <w:i w:val="0"/>
                <w:iCs w:val="0"/>
              </w:rPr>
              <w:t>some</w:t>
            </w:r>
            <w:r>
              <w:rPr>
                <w:i w:val="0"/>
                <w:iCs w:val="0"/>
              </w:rPr>
              <w:t xml:space="preserve"> responsibilities of role. </w:t>
            </w:r>
          </w:p>
          <w:p w14:paraId="4B971B5D" w14:textId="77777777" w:rsidR="00B50857" w:rsidRDefault="00B50857" w:rsidP="005661EA">
            <w:pPr>
              <w:rPr>
                <w:i w:val="0"/>
                <w:iCs w:val="0"/>
              </w:rPr>
            </w:pPr>
          </w:p>
        </w:tc>
        <w:tc>
          <w:tcPr>
            <w:tcW w:w="2088" w:type="dxa"/>
            <w:tcBorders>
              <w:top w:val="single" w:sz="4" w:space="0" w:color="auto"/>
              <w:bottom w:val="single" w:sz="4" w:space="0" w:color="auto"/>
            </w:tcBorders>
          </w:tcPr>
          <w:p w14:paraId="505D1A92" w14:textId="088F265E" w:rsidR="005661EA" w:rsidRDefault="005661EA" w:rsidP="005661EA">
            <w:pPr>
              <w:rPr>
                <w:i w:val="0"/>
                <w:iCs w:val="0"/>
              </w:rPr>
            </w:pPr>
            <w:r>
              <w:rPr>
                <w:i w:val="0"/>
                <w:iCs w:val="0"/>
              </w:rPr>
              <w:t>Completed all responsibilities of role</w:t>
            </w:r>
            <w:r>
              <w:rPr>
                <w:i w:val="0"/>
                <w:iCs w:val="0"/>
              </w:rPr>
              <w:t>, but more forethought was needed.</w:t>
            </w:r>
          </w:p>
          <w:p w14:paraId="7F019C98" w14:textId="6BFFD19C" w:rsidR="00B50857" w:rsidRDefault="00B50857" w:rsidP="001A34B8">
            <w:pPr>
              <w:rPr>
                <w:i w:val="0"/>
                <w:iCs w:val="0"/>
              </w:rPr>
            </w:pPr>
          </w:p>
        </w:tc>
        <w:tc>
          <w:tcPr>
            <w:tcW w:w="2088" w:type="dxa"/>
            <w:tcBorders>
              <w:top w:val="single" w:sz="4" w:space="0" w:color="auto"/>
              <w:bottom w:val="single" w:sz="4" w:space="0" w:color="auto"/>
            </w:tcBorders>
          </w:tcPr>
          <w:p w14:paraId="5C2542EF" w14:textId="61E8A259" w:rsidR="00B50857" w:rsidRDefault="005661EA" w:rsidP="001A34B8">
            <w:pPr>
              <w:rPr>
                <w:i w:val="0"/>
                <w:iCs w:val="0"/>
              </w:rPr>
            </w:pPr>
            <w:r>
              <w:rPr>
                <w:i w:val="0"/>
                <w:iCs w:val="0"/>
              </w:rPr>
              <w:t xml:space="preserve">Completed all responsibilities of role in an organized, well-planned manner. </w:t>
            </w:r>
          </w:p>
          <w:p w14:paraId="7BE15CF0" w14:textId="70B90282" w:rsidR="005661EA" w:rsidRDefault="005661EA" w:rsidP="001A34B8">
            <w:pPr>
              <w:rPr>
                <w:i w:val="0"/>
                <w:iCs w:val="0"/>
              </w:rPr>
            </w:pPr>
          </w:p>
        </w:tc>
      </w:tr>
      <w:tr w:rsidR="005661EA" w14:paraId="1E94DF93" w14:textId="77777777" w:rsidTr="001A34B8">
        <w:tc>
          <w:tcPr>
            <w:tcW w:w="1061" w:type="dxa"/>
            <w:tcBorders>
              <w:top w:val="single" w:sz="4" w:space="0" w:color="auto"/>
              <w:bottom w:val="single" w:sz="4" w:space="0" w:color="auto"/>
            </w:tcBorders>
          </w:tcPr>
          <w:p w14:paraId="414D4C6C" w14:textId="102732BC" w:rsidR="00B50857" w:rsidRDefault="00B50857" w:rsidP="001A34B8">
            <w:pPr>
              <w:rPr>
                <w:b/>
                <w:bCs/>
                <w:i w:val="0"/>
                <w:iCs w:val="0"/>
              </w:rPr>
            </w:pPr>
            <w:r>
              <w:rPr>
                <w:b/>
                <w:bCs/>
                <w:i w:val="0"/>
                <w:iCs w:val="0"/>
              </w:rPr>
              <w:t>Participation</w:t>
            </w:r>
          </w:p>
        </w:tc>
        <w:tc>
          <w:tcPr>
            <w:tcW w:w="2088" w:type="dxa"/>
            <w:tcBorders>
              <w:top w:val="single" w:sz="4" w:space="0" w:color="auto"/>
              <w:bottom w:val="single" w:sz="4" w:space="0" w:color="auto"/>
            </w:tcBorders>
          </w:tcPr>
          <w:p w14:paraId="4D799A96" w14:textId="3BC63E77" w:rsidR="00B50857" w:rsidRDefault="00B50857" w:rsidP="001A34B8">
            <w:pPr>
              <w:rPr>
                <w:i w:val="0"/>
                <w:iCs w:val="0"/>
              </w:rPr>
            </w:pPr>
            <w:r>
              <w:rPr>
                <w:i w:val="0"/>
                <w:iCs w:val="0"/>
              </w:rPr>
              <w:t xml:space="preserve">No participation throughout the project. </w:t>
            </w:r>
          </w:p>
        </w:tc>
        <w:tc>
          <w:tcPr>
            <w:tcW w:w="2088" w:type="dxa"/>
            <w:tcBorders>
              <w:top w:val="single" w:sz="4" w:space="0" w:color="auto"/>
              <w:bottom w:val="single" w:sz="4" w:space="0" w:color="auto"/>
            </w:tcBorders>
          </w:tcPr>
          <w:p w14:paraId="4D2C3925" w14:textId="43759771" w:rsidR="00B50857" w:rsidRDefault="005661EA" w:rsidP="001A34B8">
            <w:pPr>
              <w:rPr>
                <w:i w:val="0"/>
                <w:iCs w:val="0"/>
              </w:rPr>
            </w:pPr>
            <w:r>
              <w:rPr>
                <w:i w:val="0"/>
                <w:iCs w:val="0"/>
              </w:rPr>
              <w:t xml:space="preserve">Present but not engaged. Or absent without communication. </w:t>
            </w:r>
          </w:p>
        </w:tc>
        <w:tc>
          <w:tcPr>
            <w:tcW w:w="2088" w:type="dxa"/>
            <w:tcBorders>
              <w:top w:val="single" w:sz="4" w:space="0" w:color="auto"/>
              <w:bottom w:val="single" w:sz="4" w:space="0" w:color="auto"/>
            </w:tcBorders>
          </w:tcPr>
          <w:p w14:paraId="4D2C3C64" w14:textId="582CFF07" w:rsidR="005661EA" w:rsidRDefault="005661EA" w:rsidP="005661EA">
            <w:pPr>
              <w:rPr>
                <w:i w:val="0"/>
                <w:iCs w:val="0"/>
              </w:rPr>
            </w:pPr>
            <w:r>
              <w:rPr>
                <w:i w:val="0"/>
                <w:iCs w:val="0"/>
              </w:rPr>
              <w:t xml:space="preserve">Present </w:t>
            </w:r>
            <w:r>
              <w:rPr>
                <w:i w:val="0"/>
                <w:iCs w:val="0"/>
              </w:rPr>
              <w:t>but not fully</w:t>
            </w:r>
            <w:r>
              <w:rPr>
                <w:i w:val="0"/>
                <w:iCs w:val="0"/>
              </w:rPr>
              <w:t xml:space="preserve"> engaged for all in-class working time (or communicated absence ahead of time and made plans to still contribute). </w:t>
            </w:r>
          </w:p>
          <w:p w14:paraId="34991350" w14:textId="77777777" w:rsidR="00B50857" w:rsidRDefault="00B50857" w:rsidP="001A34B8">
            <w:pPr>
              <w:rPr>
                <w:i w:val="0"/>
                <w:iCs w:val="0"/>
              </w:rPr>
            </w:pPr>
          </w:p>
        </w:tc>
        <w:tc>
          <w:tcPr>
            <w:tcW w:w="2088" w:type="dxa"/>
            <w:tcBorders>
              <w:top w:val="single" w:sz="4" w:space="0" w:color="auto"/>
              <w:bottom w:val="single" w:sz="4" w:space="0" w:color="auto"/>
            </w:tcBorders>
          </w:tcPr>
          <w:p w14:paraId="48DF78BC" w14:textId="77777777" w:rsidR="00B50857" w:rsidRDefault="005661EA" w:rsidP="001A34B8">
            <w:pPr>
              <w:rPr>
                <w:i w:val="0"/>
                <w:iCs w:val="0"/>
              </w:rPr>
            </w:pPr>
            <w:r>
              <w:rPr>
                <w:i w:val="0"/>
                <w:iCs w:val="0"/>
              </w:rPr>
              <w:t xml:space="preserve">Present and engaged for all in-class working time (or communicated absence ahead of time and made plans to still contribute). </w:t>
            </w:r>
          </w:p>
          <w:p w14:paraId="6F86B9DA" w14:textId="1D7DFFE9" w:rsidR="005661EA" w:rsidRDefault="005661EA" w:rsidP="001A34B8">
            <w:pPr>
              <w:rPr>
                <w:i w:val="0"/>
                <w:iCs w:val="0"/>
              </w:rPr>
            </w:pPr>
          </w:p>
        </w:tc>
      </w:tr>
    </w:tbl>
    <w:p w14:paraId="7577D26A" w14:textId="5C0EAC9F" w:rsidR="00747243" w:rsidRPr="00747243" w:rsidRDefault="00747243" w:rsidP="00747243">
      <w:pPr>
        <w:rPr>
          <w:i w:val="0"/>
          <w:iCs w:val="0"/>
          <w:sz w:val="24"/>
          <w:szCs w:val="24"/>
        </w:rPr>
      </w:pP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6"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7"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0143408">
    <w:abstractNumId w:val="7"/>
  </w:num>
  <w:num w:numId="2" w16cid:durableId="844174828">
    <w:abstractNumId w:val="1"/>
  </w:num>
  <w:num w:numId="3" w16cid:durableId="767193881">
    <w:abstractNumId w:val="8"/>
  </w:num>
  <w:num w:numId="4" w16cid:durableId="286812342">
    <w:abstractNumId w:val="6"/>
  </w:num>
  <w:num w:numId="5" w16cid:durableId="1448423419">
    <w:abstractNumId w:val="0"/>
  </w:num>
  <w:num w:numId="6" w16cid:durableId="1081373744">
    <w:abstractNumId w:val="3"/>
  </w:num>
  <w:num w:numId="7" w16cid:durableId="1989746517">
    <w:abstractNumId w:val="4"/>
  </w:num>
  <w:num w:numId="8" w16cid:durableId="483858477">
    <w:abstractNumId w:val="2"/>
  </w:num>
  <w:num w:numId="9" w16cid:durableId="1275939553">
    <w:abstractNumId w:val="10"/>
  </w:num>
  <w:num w:numId="10" w16cid:durableId="1299071602">
    <w:abstractNumId w:val="9"/>
  </w:num>
  <w:num w:numId="11" w16cid:durableId="8415126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71BE6"/>
    <w:rsid w:val="000938D2"/>
    <w:rsid w:val="000961F1"/>
    <w:rsid w:val="000A289E"/>
    <w:rsid w:val="000B23A8"/>
    <w:rsid w:val="000C141D"/>
    <w:rsid w:val="00117B1C"/>
    <w:rsid w:val="00233938"/>
    <w:rsid w:val="00271FDD"/>
    <w:rsid w:val="00346066"/>
    <w:rsid w:val="003F1412"/>
    <w:rsid w:val="00403C99"/>
    <w:rsid w:val="00415848"/>
    <w:rsid w:val="004642FE"/>
    <w:rsid w:val="004C3468"/>
    <w:rsid w:val="005661EA"/>
    <w:rsid w:val="0058786E"/>
    <w:rsid w:val="006201F4"/>
    <w:rsid w:val="00640275"/>
    <w:rsid w:val="00666F29"/>
    <w:rsid w:val="006818BA"/>
    <w:rsid w:val="006A33BA"/>
    <w:rsid w:val="006A3B0C"/>
    <w:rsid w:val="006D39B1"/>
    <w:rsid w:val="006F4A3D"/>
    <w:rsid w:val="00700ABA"/>
    <w:rsid w:val="00746AC8"/>
    <w:rsid w:val="00747243"/>
    <w:rsid w:val="00782313"/>
    <w:rsid w:val="0079765C"/>
    <w:rsid w:val="008439E2"/>
    <w:rsid w:val="00861EB2"/>
    <w:rsid w:val="00914CAD"/>
    <w:rsid w:val="009666FE"/>
    <w:rsid w:val="009B5ECF"/>
    <w:rsid w:val="00AD2F0F"/>
    <w:rsid w:val="00B01D92"/>
    <w:rsid w:val="00B50857"/>
    <w:rsid w:val="00BD0775"/>
    <w:rsid w:val="00C34297"/>
    <w:rsid w:val="00CA6190"/>
    <w:rsid w:val="00E672C6"/>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orgialupi.com/data-humanism-my-manifesto-for-a-new-data-wo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google.com/spreadsheets/d/1nD_G87FWynDdb2MNbYIgUbjG0dPCRSno0hR6DqL8XUg/edit?usp=sharing"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5</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11</cp:revision>
  <dcterms:created xsi:type="dcterms:W3CDTF">2024-01-31T15:30:00Z</dcterms:created>
  <dcterms:modified xsi:type="dcterms:W3CDTF">2024-09-13T16:21:00Z</dcterms:modified>
</cp:coreProperties>
</file>