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1D41" w14:textId="10D43144" w:rsidR="00AD2F0F" w:rsidRDefault="0079765C" w:rsidP="00AD2F0F">
      <w:pPr>
        <w:pStyle w:val="Title"/>
        <w:jc w:val="left"/>
      </w:pPr>
      <w:r>
        <w:t xml:space="preserve">CSC/SDS </w:t>
      </w:r>
      <w:r w:rsidR="003F74EF">
        <w:t>235</w:t>
      </w:r>
      <w:r w:rsidR="00AD2F0F">
        <w:t xml:space="preserve">: </w:t>
      </w:r>
      <w:r w:rsidR="003F74EF">
        <w:t>Visual Analytics</w:t>
      </w:r>
    </w:p>
    <w:p w14:paraId="72754E82" w14:textId="718A6918" w:rsidR="00AD2F0F" w:rsidRPr="00AD2F0F" w:rsidRDefault="006D3C95" w:rsidP="00AD2F0F">
      <w:pPr>
        <w:pStyle w:val="Heading1"/>
        <w:rPr>
          <w:sz w:val="36"/>
          <w:szCs w:val="36"/>
        </w:rPr>
      </w:pPr>
      <w:r>
        <w:rPr>
          <w:sz w:val="36"/>
          <w:szCs w:val="36"/>
        </w:rPr>
        <w:t xml:space="preserve">Mid-semester Project: </w:t>
      </w:r>
      <w:r w:rsidR="00110629">
        <w:rPr>
          <w:sz w:val="36"/>
          <w:szCs w:val="36"/>
        </w:rPr>
        <w:t>State of the Art in VA</w:t>
      </w:r>
    </w:p>
    <w:p w14:paraId="1914F0A4" w14:textId="64505C50" w:rsidR="00861EB2" w:rsidRDefault="00861EB2" w:rsidP="00AD2F0F">
      <w:pPr>
        <w:rPr>
          <w:color w:val="C00000"/>
          <w:sz w:val="24"/>
          <w:szCs w:val="24"/>
        </w:rPr>
      </w:pPr>
      <w:r w:rsidRPr="00110629">
        <w:rPr>
          <w:color w:val="C00000"/>
          <w:sz w:val="24"/>
          <w:szCs w:val="24"/>
          <w:highlight w:val="yellow"/>
        </w:rPr>
        <w:t xml:space="preserve">This </w:t>
      </w:r>
      <w:r w:rsidR="007228C8" w:rsidRPr="00110629">
        <w:rPr>
          <w:color w:val="C00000"/>
          <w:sz w:val="24"/>
          <w:szCs w:val="24"/>
          <w:highlight w:val="yellow"/>
        </w:rPr>
        <w:t xml:space="preserve">is a </w:t>
      </w:r>
      <w:r w:rsidR="00110629" w:rsidRPr="00110629">
        <w:rPr>
          <w:color w:val="C00000"/>
          <w:sz w:val="24"/>
          <w:szCs w:val="24"/>
          <w:highlight w:val="yellow"/>
        </w:rPr>
        <w:t>pair</w:t>
      </w:r>
      <w:r w:rsidR="007228C8" w:rsidRPr="00110629">
        <w:rPr>
          <w:color w:val="C00000"/>
          <w:sz w:val="24"/>
          <w:szCs w:val="24"/>
          <w:highlight w:val="yellow"/>
        </w:rPr>
        <w:t xml:space="preserve"> assignment</w:t>
      </w:r>
      <w:r w:rsidR="007228C8">
        <w:rPr>
          <w:color w:val="C00000"/>
          <w:sz w:val="24"/>
          <w:szCs w:val="24"/>
        </w:rPr>
        <w:t xml:space="preserve"> </w:t>
      </w:r>
      <w:r w:rsidR="00110629">
        <w:rPr>
          <w:color w:val="C00000"/>
          <w:sz w:val="24"/>
          <w:szCs w:val="24"/>
        </w:rPr>
        <w:t>– working with a different size group (including solo) must be approved prior to submitting your assignment.</w:t>
      </w:r>
      <w:r w:rsidR="00DF4566">
        <w:rPr>
          <w:color w:val="C00000"/>
          <w:sz w:val="24"/>
          <w:szCs w:val="24"/>
        </w:rPr>
        <w:t xml:space="preserve"> You may work with a partner in either section of the class. </w:t>
      </w:r>
    </w:p>
    <w:p w14:paraId="1F41E304" w14:textId="2B40F90C" w:rsidR="00AD2F0F" w:rsidRDefault="00B01D92" w:rsidP="00861EB2">
      <w:pPr>
        <w:spacing w:line="240" w:lineRule="auto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Goals</w:t>
      </w:r>
      <w:r w:rsidR="00AD2F0F" w:rsidRPr="00AD2F0F">
        <w:rPr>
          <w:rStyle w:val="Strong"/>
          <w:sz w:val="28"/>
          <w:szCs w:val="28"/>
        </w:rPr>
        <w:t>:</w:t>
      </w:r>
    </w:p>
    <w:p w14:paraId="3C9999F7" w14:textId="63360D74" w:rsidR="006D3C95" w:rsidRDefault="007228C8" w:rsidP="006D3C95">
      <w:pPr>
        <w:pStyle w:val="ListParagraph"/>
        <w:numPr>
          <w:ilvl w:val="0"/>
          <w:numId w:val="1"/>
        </w:numPr>
        <w:spacing w:line="240" w:lineRule="auto"/>
        <w:rPr>
          <w:rStyle w:val="Strong"/>
          <w:b w:val="0"/>
          <w:bCs w:val="0"/>
          <w:i w:val="0"/>
          <w:iCs w:val="0"/>
          <w:sz w:val="24"/>
          <w:szCs w:val="24"/>
        </w:rPr>
      </w:pPr>
      <w:r>
        <w:rPr>
          <w:rStyle w:val="Strong"/>
          <w:b w:val="0"/>
          <w:bCs w:val="0"/>
          <w:i w:val="0"/>
          <w:iCs w:val="0"/>
          <w:sz w:val="24"/>
          <w:szCs w:val="24"/>
        </w:rPr>
        <w:t>Explore</w:t>
      </w:r>
      <w:r w:rsidR="00640275">
        <w:rPr>
          <w:rStyle w:val="Strong"/>
          <w:b w:val="0"/>
          <w:bCs w:val="0"/>
          <w:i w:val="0"/>
          <w:iCs w:val="0"/>
          <w:sz w:val="24"/>
          <w:szCs w:val="24"/>
        </w:rPr>
        <w:t xml:space="preserve"> </w:t>
      </w:r>
      <w:r w:rsidR="00110629">
        <w:rPr>
          <w:rStyle w:val="Strong"/>
          <w:b w:val="0"/>
          <w:bCs w:val="0"/>
          <w:i w:val="0"/>
          <w:iCs w:val="0"/>
          <w:sz w:val="24"/>
          <w:szCs w:val="24"/>
        </w:rPr>
        <w:t xml:space="preserve">recent output in Visual Analytics research </w:t>
      </w:r>
    </w:p>
    <w:p w14:paraId="4CDA70CB" w14:textId="65004FBE" w:rsidR="00FE408E" w:rsidRPr="006D3C95" w:rsidRDefault="00110629" w:rsidP="006D3C95">
      <w:pPr>
        <w:pStyle w:val="ListParagraph"/>
        <w:numPr>
          <w:ilvl w:val="0"/>
          <w:numId w:val="1"/>
        </w:numPr>
        <w:spacing w:line="240" w:lineRule="auto"/>
        <w:rPr>
          <w:i w:val="0"/>
          <w:iCs w:val="0"/>
          <w:sz w:val="24"/>
          <w:szCs w:val="24"/>
        </w:rPr>
      </w:pPr>
      <w:r>
        <w:rPr>
          <w:rStyle w:val="Strong"/>
          <w:b w:val="0"/>
          <w:bCs w:val="0"/>
          <w:i w:val="0"/>
          <w:iCs w:val="0"/>
          <w:sz w:val="24"/>
          <w:szCs w:val="24"/>
        </w:rPr>
        <w:t xml:space="preserve">Read and communicate research output to a general audience </w:t>
      </w:r>
      <w:r w:rsidR="00D05CE5" w:rsidRPr="006D3C95">
        <w:rPr>
          <w:rFonts w:asciiTheme="majorHAnsi" w:eastAsiaTheme="majorEastAsia" w:hAnsiTheme="majorHAnsi" w:cstheme="majorBidi"/>
          <w:b/>
          <w:bCs/>
          <w:color w:val="1C6194" w:themeColor="accent2" w:themeShade="BF"/>
          <w:sz w:val="32"/>
          <w:szCs w:val="32"/>
        </w:rPr>
        <w:t xml:space="preserve"> </w:t>
      </w:r>
    </w:p>
    <w:p w14:paraId="160CC00B" w14:textId="3E62700B" w:rsidR="00640275" w:rsidRPr="007228C8" w:rsidRDefault="0079765C" w:rsidP="007228C8">
      <w:pPr>
        <w:pStyle w:val="Heading2"/>
        <w:rPr>
          <w:sz w:val="40"/>
          <w:szCs w:val="40"/>
        </w:rPr>
      </w:pPr>
      <w:r>
        <w:rPr>
          <w:sz w:val="32"/>
          <w:szCs w:val="32"/>
        </w:rPr>
        <w:t>Instructions</w:t>
      </w:r>
    </w:p>
    <w:p w14:paraId="27F12B2A" w14:textId="21001D0E" w:rsidR="00FE408E" w:rsidRPr="00110629" w:rsidRDefault="00FE408E" w:rsidP="00FE408E">
      <w:pPr>
        <w:spacing w:after="0" w:line="240" w:lineRule="auto"/>
        <w:rPr>
          <w:rStyle w:val="Emphasis"/>
          <w:b w:val="0"/>
          <w:bCs w:val="0"/>
          <w:sz w:val="24"/>
          <w:szCs w:val="24"/>
        </w:rPr>
      </w:pPr>
    </w:p>
    <w:p w14:paraId="0605760C" w14:textId="2BAEF67B" w:rsidR="00110629" w:rsidRPr="00110629" w:rsidRDefault="00110629" w:rsidP="00110629">
      <w:p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110629"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The primary publishing venues for new visual analytic research are:</w:t>
      </w:r>
    </w:p>
    <w:p w14:paraId="2207E234" w14:textId="223178E3" w:rsidR="00110629" w:rsidRDefault="00110629" w:rsidP="00110629">
      <w:pPr>
        <w:pStyle w:val="ListParagraph"/>
        <w:numPr>
          <w:ilvl w:val="0"/>
          <w:numId w:val="20"/>
        </w:num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110629"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IEEE VIS: </w:t>
      </w:r>
      <w:hyperlink r:id="rId5" w:history="1">
        <w:r w:rsidRPr="007325AB">
          <w:rPr>
            <w:rStyle w:val="Hyperlink"/>
            <w:rFonts w:eastAsiaTheme="majorEastAsia" w:cstheme="minorHAnsi"/>
            <w:sz w:val="24"/>
            <w:szCs w:val="24"/>
          </w:rPr>
          <w:t>https://ieeevis.org/year/2025/welcome</w:t>
        </w:r>
      </w:hyperlink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 </w:t>
      </w:r>
    </w:p>
    <w:p w14:paraId="1AD18D8A" w14:textId="198BE7DD" w:rsidR="00110629" w:rsidRPr="00110629" w:rsidRDefault="00110629" w:rsidP="00110629">
      <w:pPr>
        <w:pStyle w:val="ListParagraph"/>
        <w:numPr>
          <w:ilvl w:val="0"/>
          <w:numId w:val="20"/>
        </w:num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proofErr w:type="spellStart"/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EuroVis</w:t>
      </w:r>
      <w:proofErr w:type="spellEnd"/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: </w:t>
      </w:r>
      <w:hyperlink r:id="rId6" w:history="1">
        <w:r w:rsidRPr="007325AB">
          <w:rPr>
            <w:rStyle w:val="Hyperlink"/>
            <w:rFonts w:eastAsiaTheme="majorEastAsia" w:cstheme="minorHAnsi"/>
            <w:sz w:val="24"/>
            <w:szCs w:val="24"/>
          </w:rPr>
          <w:t>https://www.eurovis2025.lu/</w:t>
        </w:r>
      </w:hyperlink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 </w:t>
      </w:r>
      <w:r w:rsidRPr="00110629"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 </w:t>
      </w:r>
    </w:p>
    <w:p w14:paraId="742184A0" w14:textId="77777777" w:rsidR="00110629" w:rsidRDefault="00110629" w:rsidP="00FE408E">
      <w:p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63019D" w14:textId="66D7DD62" w:rsidR="00110629" w:rsidRDefault="00110629" w:rsidP="00FE408E">
      <w:p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For this assignment you will choose a recent VA research contribution, read the paper, and communicate the paper’s contents to a general audience. Please following these guidelines:</w:t>
      </w:r>
    </w:p>
    <w:p w14:paraId="641877D0" w14:textId="77777777" w:rsidR="00110629" w:rsidRDefault="00110629" w:rsidP="00110629">
      <w:pPr>
        <w:pStyle w:val="ListParagraph"/>
        <w:numPr>
          <w:ilvl w:val="0"/>
          <w:numId w:val="21"/>
        </w:num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The paper you chose must be a full paper and must be from 2025. On the IEEE VIS and </w:t>
      </w:r>
      <w:proofErr w:type="spellStart"/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EuroVis</w:t>
      </w:r>
      <w:proofErr w:type="spellEnd"/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 websites linked above you can find complete lists of accepted papers. </w:t>
      </w:r>
    </w:p>
    <w:p w14:paraId="6591754C" w14:textId="77777777" w:rsidR="00DF4566" w:rsidRDefault="00DF4566" w:rsidP="00110629">
      <w:pPr>
        <w:pStyle w:val="ListParagraph"/>
        <w:numPr>
          <w:ilvl w:val="0"/>
          <w:numId w:val="21"/>
        </w:num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To communicate the paper’s contents to a general audience you can:</w:t>
      </w:r>
    </w:p>
    <w:p w14:paraId="0320E46C" w14:textId="343E0A56" w:rsidR="00DF4566" w:rsidRDefault="00DF4566" w:rsidP="004C79F4">
      <w:pPr>
        <w:pStyle w:val="ListParagraph"/>
        <w:numPr>
          <w:ilvl w:val="1"/>
          <w:numId w:val="27"/>
        </w:num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Create a zine or comic </w:t>
      </w:r>
    </w:p>
    <w:p w14:paraId="4F400540" w14:textId="23BD77D9" w:rsidR="00DF4566" w:rsidRDefault="00DF4566" w:rsidP="004C79F4">
      <w:pPr>
        <w:pStyle w:val="ListParagraph"/>
        <w:numPr>
          <w:ilvl w:val="1"/>
          <w:numId w:val="27"/>
        </w:num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Record a &lt;=15 min podcast </w:t>
      </w:r>
    </w:p>
    <w:p w14:paraId="0A4AFFF0" w14:textId="069D03E0" w:rsidR="00DF4566" w:rsidRPr="00DF4566" w:rsidRDefault="00DF4566" w:rsidP="004C79F4">
      <w:pPr>
        <w:pStyle w:val="ListParagraph"/>
        <w:numPr>
          <w:ilvl w:val="1"/>
          <w:numId w:val="27"/>
        </w:num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Create a reel(s) (think short video or series of videos for Instagram or tick toc) </w:t>
      </w:r>
      <w:r w:rsidRPr="00DF4566"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 </w:t>
      </w:r>
    </w:p>
    <w:p w14:paraId="414DD584" w14:textId="77777777" w:rsidR="00DF4566" w:rsidRDefault="00DF4566" w:rsidP="004C79F4">
      <w:pPr>
        <w:pStyle w:val="ListParagraph"/>
        <w:numPr>
          <w:ilvl w:val="1"/>
          <w:numId w:val="27"/>
        </w:num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Other creative choice (must be approved by Ab) </w:t>
      </w:r>
    </w:p>
    <w:p w14:paraId="631EC246" w14:textId="77777777" w:rsidR="00DF4566" w:rsidRDefault="00DF4566" w:rsidP="00DF4566">
      <w:pPr>
        <w:pStyle w:val="ListParagraph"/>
        <w:numPr>
          <w:ilvl w:val="0"/>
          <w:numId w:val="21"/>
        </w:num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Your communication must include:</w:t>
      </w:r>
    </w:p>
    <w:p w14:paraId="139CB898" w14:textId="4619865C" w:rsidR="00DF4566" w:rsidRDefault="00DF4566" w:rsidP="00DF4566">
      <w:pPr>
        <w:pStyle w:val="ListParagraph"/>
        <w:numPr>
          <w:ilvl w:val="1"/>
          <w:numId w:val="21"/>
        </w:num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Paper title and authors’ names</w:t>
      </w:r>
    </w:p>
    <w:p w14:paraId="7BAB3A0D" w14:textId="77777777" w:rsidR="00DF4566" w:rsidRDefault="00DF4566" w:rsidP="00DF4566">
      <w:pPr>
        <w:pStyle w:val="ListParagraph"/>
        <w:numPr>
          <w:ilvl w:val="1"/>
          <w:numId w:val="21"/>
        </w:num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Overview of the research (What did they do?)</w:t>
      </w:r>
    </w:p>
    <w:p w14:paraId="16EA1C90" w14:textId="23E59FB8" w:rsidR="00DF4566" w:rsidRDefault="00DF4566" w:rsidP="00DF4566">
      <w:pPr>
        <w:pStyle w:val="ListParagraph"/>
        <w:numPr>
          <w:ilvl w:val="1"/>
          <w:numId w:val="21"/>
        </w:num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 xml:space="preserve">Research purpose/impact (Why did they do it? What was gained?) </w:t>
      </w:r>
    </w:p>
    <w:p w14:paraId="0108E4D3" w14:textId="77777777" w:rsidR="00DF4566" w:rsidRDefault="00DF4566" w:rsidP="00DF4566">
      <w:pPr>
        <w:pStyle w:val="ListParagraph"/>
        <w:numPr>
          <w:ilvl w:val="1"/>
          <w:numId w:val="21"/>
        </w:num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Overview of methods (How was the research performed?)</w:t>
      </w:r>
    </w:p>
    <w:p w14:paraId="4D6DE06D" w14:textId="77777777" w:rsidR="00DF4566" w:rsidRDefault="00DF4566" w:rsidP="00DF4566">
      <w:pPr>
        <w:pStyle w:val="ListParagraph"/>
        <w:numPr>
          <w:ilvl w:val="1"/>
          <w:numId w:val="21"/>
        </w:num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Final product (What was the research output?)</w:t>
      </w:r>
    </w:p>
    <w:p w14:paraId="10DF8841" w14:textId="6427817C" w:rsidR="00E85144" w:rsidRPr="00E85144" w:rsidRDefault="00DF4566" w:rsidP="00E85144">
      <w:pPr>
        <w:pStyle w:val="ListParagraph"/>
        <w:numPr>
          <w:ilvl w:val="1"/>
          <w:numId w:val="21"/>
        </w:numPr>
        <w:spacing w:after="0" w:line="240" w:lineRule="auto"/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Style w:val="SubtleEmphasis"/>
          <w:rFonts w:asciiTheme="minorHAnsi" w:hAnsiTheme="minorHAnsi" w:cstheme="minorHAnsi"/>
          <w:color w:val="0D0D0D" w:themeColor="text1" w:themeTint="F2"/>
          <w:sz w:val="24"/>
          <w:szCs w:val="24"/>
        </w:rPr>
        <w:t>Recap of limitations / next steps (What are the caveats? What’s next?)</w:t>
      </w:r>
    </w:p>
    <w:p w14:paraId="4227DA7C" w14:textId="36F25BC6" w:rsidR="00AD2F0F" w:rsidRDefault="00AD2F0F" w:rsidP="00AD2F0F">
      <w:pPr>
        <w:pStyle w:val="Heading2"/>
        <w:rPr>
          <w:sz w:val="32"/>
          <w:szCs w:val="32"/>
        </w:rPr>
      </w:pPr>
      <w:r w:rsidRPr="00AD2F0F">
        <w:rPr>
          <w:sz w:val="32"/>
          <w:szCs w:val="32"/>
        </w:rPr>
        <w:t>Submission</w:t>
      </w:r>
    </w:p>
    <w:p w14:paraId="6D63E23E" w14:textId="06348619" w:rsidR="00D05CE5" w:rsidRDefault="0079765C" w:rsidP="00AD2F0F">
      <w:p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S</w:t>
      </w:r>
      <w:r w:rsidR="00AD2F0F" w:rsidRPr="00B01D92">
        <w:rPr>
          <w:i w:val="0"/>
          <w:iCs w:val="0"/>
          <w:sz w:val="24"/>
          <w:szCs w:val="24"/>
        </w:rPr>
        <w:t>ubmit</w:t>
      </w:r>
      <w:r w:rsidR="006D3C95">
        <w:rPr>
          <w:i w:val="0"/>
          <w:iCs w:val="0"/>
          <w:sz w:val="24"/>
          <w:szCs w:val="24"/>
        </w:rPr>
        <w:t xml:space="preserve"> </w:t>
      </w:r>
      <w:r w:rsidR="004C79F4">
        <w:rPr>
          <w:i w:val="0"/>
          <w:iCs w:val="0"/>
          <w:sz w:val="24"/>
          <w:szCs w:val="24"/>
        </w:rPr>
        <w:t>your project</w:t>
      </w:r>
      <w:r w:rsidR="000961F1">
        <w:rPr>
          <w:i w:val="0"/>
          <w:iCs w:val="0"/>
          <w:sz w:val="24"/>
          <w:szCs w:val="24"/>
        </w:rPr>
        <w:t xml:space="preserve"> on </w:t>
      </w:r>
      <w:proofErr w:type="spellStart"/>
      <w:r w:rsidR="000961F1">
        <w:rPr>
          <w:i w:val="0"/>
          <w:iCs w:val="0"/>
          <w:sz w:val="24"/>
          <w:szCs w:val="24"/>
        </w:rPr>
        <w:t>Gradescope</w:t>
      </w:r>
      <w:proofErr w:type="spellEnd"/>
      <w:r w:rsidR="009B5ECF">
        <w:rPr>
          <w:i w:val="0"/>
          <w:iCs w:val="0"/>
          <w:sz w:val="24"/>
          <w:szCs w:val="24"/>
        </w:rPr>
        <w:t xml:space="preserve">. </w:t>
      </w:r>
      <w:r w:rsidR="00071BE6" w:rsidRPr="00B01D92">
        <w:rPr>
          <w:i w:val="0"/>
          <w:iCs w:val="0"/>
          <w:sz w:val="24"/>
          <w:szCs w:val="24"/>
        </w:rPr>
        <w:t xml:space="preserve"> </w:t>
      </w:r>
      <w:r w:rsidR="006D3C95">
        <w:rPr>
          <w:i w:val="0"/>
          <w:iCs w:val="0"/>
          <w:sz w:val="24"/>
          <w:szCs w:val="24"/>
        </w:rPr>
        <w:t xml:space="preserve">How to </w:t>
      </w:r>
      <w:r w:rsidR="000961F1">
        <w:rPr>
          <w:i w:val="0"/>
          <w:iCs w:val="0"/>
          <w:sz w:val="24"/>
          <w:szCs w:val="24"/>
        </w:rPr>
        <w:t>submit as a group</w:t>
      </w:r>
      <w:r w:rsidR="006D3C95">
        <w:rPr>
          <w:i w:val="0"/>
          <w:iCs w:val="0"/>
          <w:sz w:val="24"/>
          <w:szCs w:val="24"/>
        </w:rPr>
        <w:t xml:space="preserve">: </w:t>
      </w:r>
      <w:hyperlink r:id="rId7" w:history="1">
        <w:r w:rsidR="006D3C95" w:rsidRPr="0069296D">
          <w:rPr>
            <w:rStyle w:val="Hyperlink"/>
            <w:i w:val="0"/>
            <w:iCs w:val="0"/>
            <w:sz w:val="24"/>
            <w:szCs w:val="24"/>
          </w:rPr>
          <w:t>https://guides.gradescope.com/hc/en-us/articles/21863861823373-Adding-Group-Members-to-a-Submission</w:t>
        </w:r>
      </w:hyperlink>
      <w:r w:rsidR="006D3C95">
        <w:rPr>
          <w:i w:val="0"/>
          <w:iCs w:val="0"/>
          <w:sz w:val="24"/>
          <w:szCs w:val="24"/>
        </w:rPr>
        <w:t xml:space="preserve">. </w:t>
      </w:r>
    </w:p>
    <w:p w14:paraId="247A6D01" w14:textId="66648100" w:rsidR="00747243" w:rsidRDefault="004C3468" w:rsidP="00640275">
      <w:pPr>
        <w:pStyle w:val="Heading2"/>
        <w:rPr>
          <w:sz w:val="32"/>
          <w:szCs w:val="32"/>
        </w:rPr>
      </w:pPr>
      <w:r>
        <w:rPr>
          <w:sz w:val="32"/>
          <w:szCs w:val="32"/>
        </w:rPr>
        <w:lastRenderedPageBreak/>
        <w:t>Rubric</w:t>
      </w:r>
    </w:p>
    <w:p w14:paraId="67E29BA8" w14:textId="3B9584F3" w:rsidR="007562C2" w:rsidRPr="007562C2" w:rsidRDefault="00640275" w:rsidP="00640275">
      <w:pPr>
        <w:rPr>
          <w:b/>
          <w:bCs/>
          <w:sz w:val="24"/>
          <w:szCs w:val="24"/>
        </w:rPr>
      </w:pPr>
      <w:r w:rsidRPr="00640275">
        <w:rPr>
          <w:sz w:val="24"/>
          <w:szCs w:val="24"/>
        </w:rPr>
        <w:t xml:space="preserve">The following matches the rubric you will see on </w:t>
      </w:r>
      <w:proofErr w:type="spellStart"/>
      <w:r w:rsidRPr="00640275">
        <w:rPr>
          <w:sz w:val="24"/>
          <w:szCs w:val="24"/>
        </w:rPr>
        <w:t>Gradescope</w:t>
      </w:r>
      <w:proofErr w:type="spellEnd"/>
      <w:r w:rsidRPr="00640275">
        <w:rPr>
          <w:sz w:val="24"/>
          <w:szCs w:val="24"/>
        </w:rPr>
        <w:t xml:space="preserve">. 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"/>
        <w:gridCol w:w="900"/>
        <w:gridCol w:w="7701"/>
      </w:tblGrid>
      <w:tr w:rsidR="006D3C95" w:rsidRPr="00747243" w14:paraId="412934A7" w14:textId="77777777" w:rsidTr="006D3C95">
        <w:tc>
          <w:tcPr>
            <w:tcW w:w="849" w:type="dxa"/>
          </w:tcPr>
          <w:p w14:paraId="6C7A7491" w14:textId="77777777" w:rsidR="006D3C95" w:rsidRPr="00747243" w:rsidRDefault="006D3C95" w:rsidP="00111678">
            <w:pPr>
              <w:jc w:val="center"/>
              <w:rPr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auto" w:fill="134163" w:themeFill="accent2" w:themeFillShade="80"/>
            <w:vAlign w:val="center"/>
          </w:tcPr>
          <w:p w14:paraId="30D6D67D" w14:textId="77777777" w:rsidR="006D3C95" w:rsidRPr="00747243" w:rsidRDefault="006D3C95" w:rsidP="00111678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 w:rsidRPr="00747243">
              <w:rPr>
                <w:i w:val="0"/>
                <w:iCs w:val="0"/>
                <w:sz w:val="24"/>
                <w:szCs w:val="24"/>
              </w:rPr>
              <w:t>Points</w:t>
            </w:r>
          </w:p>
        </w:tc>
        <w:tc>
          <w:tcPr>
            <w:tcW w:w="7701" w:type="dxa"/>
            <w:tcBorders>
              <w:bottom w:val="single" w:sz="4" w:space="0" w:color="auto"/>
            </w:tcBorders>
            <w:shd w:val="clear" w:color="auto" w:fill="134163" w:themeFill="accent2" w:themeFillShade="80"/>
            <w:vAlign w:val="center"/>
          </w:tcPr>
          <w:p w14:paraId="3CEF3DF8" w14:textId="77777777" w:rsidR="006D3C95" w:rsidRPr="00747243" w:rsidRDefault="006D3C95" w:rsidP="00111678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 w:rsidRPr="00747243">
              <w:rPr>
                <w:i w:val="0"/>
                <w:iCs w:val="0"/>
                <w:sz w:val="24"/>
                <w:szCs w:val="24"/>
              </w:rPr>
              <w:t>Criteria</w:t>
            </w:r>
          </w:p>
        </w:tc>
      </w:tr>
      <w:tr w:rsidR="006D3C95" w:rsidRPr="00747243" w14:paraId="0C1CCDE7" w14:textId="77777777" w:rsidTr="006D3C95">
        <w:tc>
          <w:tcPr>
            <w:tcW w:w="849" w:type="dxa"/>
          </w:tcPr>
          <w:p w14:paraId="64D5B12C" w14:textId="77777777" w:rsidR="006D3C95" w:rsidRPr="00747243" w:rsidRDefault="006D3C95" w:rsidP="00111678">
            <w:pPr>
              <w:rPr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FAE243" w14:textId="17E6824B" w:rsidR="006D3C95" w:rsidRPr="00747243" w:rsidRDefault="004C79F4" w:rsidP="00111678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7701" w:type="dxa"/>
            <w:tcBorders>
              <w:top w:val="single" w:sz="4" w:space="0" w:color="auto"/>
              <w:bottom w:val="single" w:sz="4" w:space="0" w:color="auto"/>
            </w:tcBorders>
          </w:tcPr>
          <w:p w14:paraId="57C71927" w14:textId="78FD3197" w:rsidR="006D3C95" w:rsidRPr="00747243" w:rsidRDefault="006D3C95" w:rsidP="00111678">
            <w:pPr>
              <w:rPr>
                <w:i w:val="0"/>
                <w:iCs w:val="0"/>
                <w:sz w:val="24"/>
                <w:szCs w:val="24"/>
              </w:rPr>
            </w:pPr>
            <w:r w:rsidRPr="00747243">
              <w:rPr>
                <w:i w:val="0"/>
                <w:iCs w:val="0"/>
                <w:sz w:val="24"/>
                <w:szCs w:val="24"/>
              </w:rPr>
              <w:t xml:space="preserve">Submission is well-formatted and easy </w:t>
            </w:r>
            <w:r w:rsidR="004C79F4">
              <w:rPr>
                <w:i w:val="0"/>
                <w:iCs w:val="0"/>
                <w:sz w:val="24"/>
                <w:szCs w:val="24"/>
              </w:rPr>
              <w:t xml:space="preserve">to understand </w:t>
            </w:r>
          </w:p>
        </w:tc>
      </w:tr>
      <w:tr w:rsidR="006D3C95" w:rsidRPr="00747243" w14:paraId="665F854C" w14:textId="77777777" w:rsidTr="006D3C95">
        <w:tc>
          <w:tcPr>
            <w:tcW w:w="849" w:type="dxa"/>
          </w:tcPr>
          <w:p w14:paraId="0A8EE6EA" w14:textId="77777777" w:rsidR="006D3C95" w:rsidRPr="00747243" w:rsidRDefault="006D3C95" w:rsidP="00111678">
            <w:pPr>
              <w:rPr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3D63CC" w14:textId="42D548A9" w:rsidR="006D3C95" w:rsidRPr="00747243" w:rsidRDefault="004C79F4" w:rsidP="00111678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7701" w:type="dxa"/>
            <w:tcBorders>
              <w:top w:val="single" w:sz="4" w:space="0" w:color="auto"/>
              <w:bottom w:val="single" w:sz="4" w:space="0" w:color="auto"/>
            </w:tcBorders>
          </w:tcPr>
          <w:p w14:paraId="792A49D6" w14:textId="54B2C26E" w:rsidR="006D3C95" w:rsidRPr="006D3C95" w:rsidRDefault="004C79F4" w:rsidP="00111678">
            <w:pPr>
              <w:rPr>
                <w:rFonts w:cstheme="minorHAnsi"/>
                <w:i w:val="0"/>
                <w:iCs w:val="0"/>
                <w:sz w:val="24"/>
                <w:szCs w:val="24"/>
              </w:rPr>
            </w:pPr>
            <w:r>
              <w:rPr>
                <w:rFonts w:cstheme="minorHAnsi"/>
                <w:i w:val="0"/>
                <w:iCs w:val="0"/>
                <w:sz w:val="24"/>
                <w:szCs w:val="24"/>
              </w:rPr>
              <w:t xml:space="preserve">Submission is scoped to a general audience  </w:t>
            </w:r>
          </w:p>
        </w:tc>
      </w:tr>
      <w:tr w:rsidR="006D3C95" w:rsidRPr="00747243" w14:paraId="30E6C96C" w14:textId="77777777" w:rsidTr="006D3C95">
        <w:tc>
          <w:tcPr>
            <w:tcW w:w="849" w:type="dxa"/>
          </w:tcPr>
          <w:p w14:paraId="7CFCD4D4" w14:textId="77777777" w:rsidR="006D3C95" w:rsidRPr="00747243" w:rsidRDefault="006D3C95" w:rsidP="00111678">
            <w:pPr>
              <w:rPr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7DC566" w14:textId="026BDA13" w:rsidR="006D3C95" w:rsidRPr="00747243" w:rsidRDefault="001501CC" w:rsidP="00111678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7701" w:type="dxa"/>
            <w:tcBorders>
              <w:top w:val="single" w:sz="4" w:space="0" w:color="auto"/>
              <w:bottom w:val="single" w:sz="4" w:space="0" w:color="auto"/>
            </w:tcBorders>
          </w:tcPr>
          <w:p w14:paraId="160AA19D" w14:textId="278EAF00" w:rsidR="006D3C95" w:rsidRPr="004C79F4" w:rsidRDefault="004C79F4" w:rsidP="004C79F4">
            <w:pPr>
              <w:rPr>
                <w:rFonts w:eastAsiaTheme="majorEastAsia" w:cstheme="minorHAnsi"/>
                <w:i w:val="0"/>
                <w:iCs w:val="0"/>
                <w:color w:val="0D0D0D" w:themeColor="text1" w:themeTint="F2"/>
                <w:sz w:val="24"/>
                <w:szCs w:val="24"/>
              </w:rPr>
            </w:pPr>
            <w:r w:rsidRPr="004C79F4">
              <w:rPr>
                <w:rStyle w:val="SubtleEmphasis"/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  <w:t>Paper title and authors’ names</w:t>
            </w:r>
          </w:p>
        </w:tc>
      </w:tr>
      <w:tr w:rsidR="004C79F4" w:rsidRPr="00747243" w14:paraId="0AF1FB48" w14:textId="77777777" w:rsidTr="006D3C95">
        <w:tc>
          <w:tcPr>
            <w:tcW w:w="849" w:type="dxa"/>
          </w:tcPr>
          <w:p w14:paraId="4813DD80" w14:textId="77777777" w:rsidR="004C79F4" w:rsidRPr="00747243" w:rsidRDefault="004C79F4" w:rsidP="004C79F4">
            <w:pPr>
              <w:rPr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255563" w14:textId="080FAB60" w:rsidR="004C79F4" w:rsidRPr="00747243" w:rsidRDefault="004C79F4" w:rsidP="004C79F4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7701" w:type="dxa"/>
            <w:tcBorders>
              <w:top w:val="single" w:sz="4" w:space="0" w:color="auto"/>
              <w:bottom w:val="single" w:sz="4" w:space="0" w:color="auto"/>
            </w:tcBorders>
          </w:tcPr>
          <w:p w14:paraId="5C49814B" w14:textId="22B016A2" w:rsidR="004C79F4" w:rsidRPr="004C79F4" w:rsidRDefault="004C79F4" w:rsidP="004C79F4">
            <w:pPr>
              <w:rPr>
                <w:rFonts w:eastAsiaTheme="majorEastAsia" w:cstheme="minorHAnsi"/>
                <w:i w:val="0"/>
                <w:iCs w:val="0"/>
                <w:color w:val="0D0D0D" w:themeColor="text1" w:themeTint="F2"/>
                <w:sz w:val="24"/>
                <w:szCs w:val="24"/>
              </w:rPr>
            </w:pPr>
            <w:r w:rsidRPr="004C79F4">
              <w:rPr>
                <w:rStyle w:val="SubtleEmphasis"/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  <w:t>Overview of the research (What did they do?)</w:t>
            </w:r>
          </w:p>
        </w:tc>
      </w:tr>
      <w:tr w:rsidR="004C79F4" w:rsidRPr="00747243" w14:paraId="26994024" w14:textId="77777777" w:rsidTr="006D3C95">
        <w:tc>
          <w:tcPr>
            <w:tcW w:w="849" w:type="dxa"/>
          </w:tcPr>
          <w:p w14:paraId="140D755B" w14:textId="77777777" w:rsidR="004C79F4" w:rsidRPr="00747243" w:rsidRDefault="004C79F4" w:rsidP="004C79F4">
            <w:pPr>
              <w:rPr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5BF069" w14:textId="71CD65DE" w:rsidR="004C79F4" w:rsidRDefault="004C79F4" w:rsidP="004C79F4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7701" w:type="dxa"/>
            <w:tcBorders>
              <w:top w:val="single" w:sz="4" w:space="0" w:color="auto"/>
              <w:bottom w:val="single" w:sz="4" w:space="0" w:color="auto"/>
            </w:tcBorders>
          </w:tcPr>
          <w:p w14:paraId="5922C981" w14:textId="1C59F239" w:rsidR="004C79F4" w:rsidRPr="004C79F4" w:rsidRDefault="004C79F4" w:rsidP="004C79F4">
            <w:pPr>
              <w:rPr>
                <w:rFonts w:eastAsiaTheme="majorEastAsia" w:cstheme="minorHAnsi"/>
                <w:i w:val="0"/>
                <w:iCs w:val="0"/>
                <w:color w:val="0D0D0D" w:themeColor="text1" w:themeTint="F2"/>
                <w:sz w:val="24"/>
                <w:szCs w:val="24"/>
              </w:rPr>
            </w:pPr>
            <w:r w:rsidRPr="004C79F4">
              <w:rPr>
                <w:rStyle w:val="SubtleEmphasis"/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  <w:t xml:space="preserve">Research purpose/impact (Why did they do it? What was gained?) </w:t>
            </w:r>
          </w:p>
        </w:tc>
      </w:tr>
      <w:tr w:rsidR="004C79F4" w:rsidRPr="00747243" w14:paraId="03224079" w14:textId="77777777" w:rsidTr="006D3C95">
        <w:tc>
          <w:tcPr>
            <w:tcW w:w="849" w:type="dxa"/>
          </w:tcPr>
          <w:p w14:paraId="0041B541" w14:textId="77777777" w:rsidR="004C79F4" w:rsidRPr="00747243" w:rsidRDefault="004C79F4" w:rsidP="004C79F4">
            <w:pPr>
              <w:rPr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325A6" w14:textId="30121327" w:rsidR="004C79F4" w:rsidRPr="00747243" w:rsidRDefault="004C79F4" w:rsidP="004C79F4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7701" w:type="dxa"/>
            <w:tcBorders>
              <w:top w:val="single" w:sz="4" w:space="0" w:color="auto"/>
              <w:bottom w:val="single" w:sz="4" w:space="0" w:color="auto"/>
            </w:tcBorders>
          </w:tcPr>
          <w:p w14:paraId="06584380" w14:textId="53818B23" w:rsidR="004C79F4" w:rsidRPr="004C79F4" w:rsidRDefault="004C79F4" w:rsidP="004C79F4">
            <w:pPr>
              <w:rPr>
                <w:rFonts w:eastAsiaTheme="majorEastAsia" w:cstheme="minorHAnsi"/>
                <w:i w:val="0"/>
                <w:iCs w:val="0"/>
                <w:color w:val="0D0D0D" w:themeColor="text1" w:themeTint="F2"/>
                <w:sz w:val="24"/>
                <w:szCs w:val="24"/>
              </w:rPr>
            </w:pPr>
            <w:r w:rsidRPr="004C79F4">
              <w:rPr>
                <w:rStyle w:val="SubtleEmphasis"/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  <w:t>Overview of methods (How was the research performed?)</w:t>
            </w:r>
          </w:p>
        </w:tc>
      </w:tr>
      <w:tr w:rsidR="004C79F4" w:rsidRPr="00747243" w14:paraId="4798D615" w14:textId="77777777" w:rsidTr="006D3C95">
        <w:tc>
          <w:tcPr>
            <w:tcW w:w="849" w:type="dxa"/>
          </w:tcPr>
          <w:p w14:paraId="41D19B55" w14:textId="77777777" w:rsidR="004C79F4" w:rsidRPr="00747243" w:rsidRDefault="004C79F4" w:rsidP="004C79F4">
            <w:pPr>
              <w:rPr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40F23C" w14:textId="7945415D" w:rsidR="004C79F4" w:rsidRDefault="004C79F4" w:rsidP="004C79F4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7701" w:type="dxa"/>
            <w:tcBorders>
              <w:top w:val="single" w:sz="4" w:space="0" w:color="auto"/>
              <w:bottom w:val="single" w:sz="4" w:space="0" w:color="auto"/>
            </w:tcBorders>
          </w:tcPr>
          <w:p w14:paraId="53999FEB" w14:textId="0DBBC4AB" w:rsidR="004C79F4" w:rsidRPr="006D3C95" w:rsidRDefault="004C79F4" w:rsidP="004C79F4">
            <w:pPr>
              <w:rPr>
                <w:rFonts w:cstheme="minorHAnsi"/>
                <w:i w:val="0"/>
                <w:iCs w:val="0"/>
                <w:sz w:val="24"/>
                <w:szCs w:val="24"/>
              </w:rPr>
            </w:pPr>
            <w:r w:rsidRPr="004C79F4">
              <w:rPr>
                <w:rStyle w:val="SubtleEmphasis"/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  <w:t>Final product (What was the research output?)</w:t>
            </w:r>
          </w:p>
        </w:tc>
      </w:tr>
      <w:tr w:rsidR="004C79F4" w:rsidRPr="00747243" w14:paraId="1AB80200" w14:textId="77777777" w:rsidTr="004C79F4">
        <w:tc>
          <w:tcPr>
            <w:tcW w:w="849" w:type="dxa"/>
          </w:tcPr>
          <w:p w14:paraId="5410138F" w14:textId="77777777" w:rsidR="004C79F4" w:rsidRPr="00747243" w:rsidRDefault="004C79F4" w:rsidP="004C79F4">
            <w:pPr>
              <w:rPr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CB383C" w14:textId="11617E1D" w:rsidR="004C79F4" w:rsidRPr="00747243" w:rsidRDefault="004C79F4" w:rsidP="004C79F4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7701" w:type="dxa"/>
            <w:tcBorders>
              <w:top w:val="single" w:sz="4" w:space="0" w:color="auto"/>
              <w:bottom w:val="single" w:sz="4" w:space="0" w:color="auto"/>
            </w:tcBorders>
          </w:tcPr>
          <w:p w14:paraId="1A3913C4" w14:textId="77749921" w:rsidR="004C79F4" w:rsidRPr="00747243" w:rsidRDefault="004C79F4" w:rsidP="004C79F4">
            <w:pPr>
              <w:rPr>
                <w:i w:val="0"/>
                <w:iCs w:val="0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  <w:t>Recap of limitations / next steps (What are the caveats? What’s next?)</w:t>
            </w:r>
          </w:p>
        </w:tc>
      </w:tr>
      <w:tr w:rsidR="004C79F4" w:rsidRPr="00747243" w14:paraId="46781411" w14:textId="77777777" w:rsidTr="004C79F4"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14:paraId="08942A74" w14:textId="77777777" w:rsidR="004C79F4" w:rsidRPr="00747243" w:rsidRDefault="004C79F4" w:rsidP="004C79F4">
            <w:pPr>
              <w:rPr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14:paraId="372D4F4D" w14:textId="3BE52E27" w:rsidR="004C79F4" w:rsidRPr="00747243" w:rsidRDefault="004C79F4" w:rsidP="004C79F4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4</w:t>
            </w:r>
          </w:p>
        </w:tc>
        <w:tc>
          <w:tcPr>
            <w:tcW w:w="7701" w:type="dxa"/>
            <w:tcBorders>
              <w:top w:val="single" w:sz="4" w:space="0" w:color="auto"/>
            </w:tcBorders>
          </w:tcPr>
          <w:p w14:paraId="6048086C" w14:textId="7AB99980" w:rsidR="004C79F4" w:rsidRPr="00747243" w:rsidRDefault="004C79F4" w:rsidP="004C79F4">
            <w:pPr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 xml:space="preserve">Creativity / Attention to detail / </w:t>
            </w:r>
            <w:r w:rsidR="00E85144">
              <w:rPr>
                <w:i w:val="0"/>
                <w:iCs w:val="0"/>
                <w:sz w:val="24"/>
                <w:szCs w:val="24"/>
              </w:rPr>
              <w:t xml:space="preserve">Scope of output </w:t>
            </w:r>
          </w:p>
        </w:tc>
      </w:tr>
      <w:tr w:rsidR="004C79F4" w:rsidRPr="00747243" w14:paraId="64BDD037" w14:textId="77777777" w:rsidTr="004C79F4">
        <w:tc>
          <w:tcPr>
            <w:tcW w:w="849" w:type="dxa"/>
            <w:tcBorders>
              <w:top w:val="single" w:sz="4" w:space="0" w:color="auto"/>
            </w:tcBorders>
            <w:shd w:val="clear" w:color="auto" w:fill="C6CDD1" w:themeFill="background2" w:themeFillShade="E6"/>
            <w:vAlign w:val="center"/>
          </w:tcPr>
          <w:p w14:paraId="3D7A4510" w14:textId="77777777" w:rsidR="004C79F4" w:rsidRPr="00747243" w:rsidRDefault="004C79F4" w:rsidP="004C79F4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 w:rsidRPr="00747243">
              <w:rPr>
                <w:i w:val="0"/>
                <w:iCs w:val="0"/>
                <w:sz w:val="24"/>
                <w:szCs w:val="24"/>
              </w:rPr>
              <w:t>TOTAL</w:t>
            </w:r>
          </w:p>
        </w:tc>
        <w:tc>
          <w:tcPr>
            <w:tcW w:w="900" w:type="dxa"/>
            <w:tcBorders>
              <w:top w:val="single" w:sz="4" w:space="0" w:color="auto"/>
            </w:tcBorders>
            <w:shd w:val="clear" w:color="auto" w:fill="C6CDD1" w:themeFill="background2" w:themeFillShade="E6"/>
            <w:vAlign w:val="center"/>
          </w:tcPr>
          <w:p w14:paraId="16B8554D" w14:textId="676BF8D6" w:rsidR="004C79F4" w:rsidRPr="00747243" w:rsidRDefault="004C79F4" w:rsidP="004C79F4">
            <w:pPr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20</w:t>
            </w:r>
          </w:p>
        </w:tc>
        <w:tc>
          <w:tcPr>
            <w:tcW w:w="7701" w:type="dxa"/>
            <w:tcBorders>
              <w:top w:val="single" w:sz="4" w:space="0" w:color="auto"/>
            </w:tcBorders>
          </w:tcPr>
          <w:p w14:paraId="38AD2053" w14:textId="77777777" w:rsidR="004C79F4" w:rsidRPr="00747243" w:rsidRDefault="004C79F4" w:rsidP="004C79F4">
            <w:pPr>
              <w:rPr>
                <w:i w:val="0"/>
                <w:iCs w:val="0"/>
                <w:sz w:val="24"/>
                <w:szCs w:val="24"/>
              </w:rPr>
            </w:pPr>
          </w:p>
        </w:tc>
      </w:tr>
    </w:tbl>
    <w:p w14:paraId="2952BB54" w14:textId="77777777" w:rsidR="00747243" w:rsidRDefault="00747243" w:rsidP="00747243">
      <w:pPr>
        <w:pStyle w:val="ListParagraph"/>
        <w:rPr>
          <w:i w:val="0"/>
          <w:iCs w:val="0"/>
          <w:sz w:val="24"/>
          <w:szCs w:val="24"/>
        </w:rPr>
      </w:pPr>
    </w:p>
    <w:p w14:paraId="7577D26A" w14:textId="5C0EAC9F" w:rsidR="00747243" w:rsidRPr="00747243" w:rsidRDefault="00747243" w:rsidP="00747243">
      <w:pPr>
        <w:rPr>
          <w:i w:val="0"/>
          <w:iCs w:val="0"/>
          <w:sz w:val="24"/>
          <w:szCs w:val="24"/>
        </w:rPr>
      </w:pPr>
    </w:p>
    <w:sectPr w:rsidR="00747243" w:rsidRPr="00747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1833"/>
    <w:multiLevelType w:val="multilevel"/>
    <w:tmpl w:val="264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C6524"/>
    <w:multiLevelType w:val="multilevel"/>
    <w:tmpl w:val="9F9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62E53"/>
    <w:multiLevelType w:val="multilevel"/>
    <w:tmpl w:val="9F9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740C4"/>
    <w:multiLevelType w:val="hybridMultilevel"/>
    <w:tmpl w:val="E2FEB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35B9E"/>
    <w:multiLevelType w:val="hybridMultilevel"/>
    <w:tmpl w:val="4F526F62"/>
    <w:lvl w:ilvl="0" w:tplc="4A9002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B1043"/>
    <w:multiLevelType w:val="hybridMultilevel"/>
    <w:tmpl w:val="F7DAE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F3FC9"/>
    <w:multiLevelType w:val="hybridMultilevel"/>
    <w:tmpl w:val="8B640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B5BD7"/>
    <w:multiLevelType w:val="hybridMultilevel"/>
    <w:tmpl w:val="B2586FB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E117C13"/>
    <w:multiLevelType w:val="hybridMultilevel"/>
    <w:tmpl w:val="73BA1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445EA4"/>
    <w:multiLevelType w:val="hybridMultilevel"/>
    <w:tmpl w:val="0A420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6E16AE"/>
    <w:multiLevelType w:val="hybridMultilevel"/>
    <w:tmpl w:val="B2586FB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A9B0D1B"/>
    <w:multiLevelType w:val="multilevel"/>
    <w:tmpl w:val="DC60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23995"/>
    <w:multiLevelType w:val="hybridMultilevel"/>
    <w:tmpl w:val="B142A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E0926"/>
    <w:multiLevelType w:val="multilevel"/>
    <w:tmpl w:val="35D4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B41C8"/>
    <w:multiLevelType w:val="hybridMultilevel"/>
    <w:tmpl w:val="C69CF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955BB2"/>
    <w:multiLevelType w:val="multilevel"/>
    <w:tmpl w:val="9F9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E47F8"/>
    <w:multiLevelType w:val="hybridMultilevel"/>
    <w:tmpl w:val="92C622B6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7" w15:restartNumberingAfterBreak="0">
    <w:nsid w:val="567B766E"/>
    <w:multiLevelType w:val="hybridMultilevel"/>
    <w:tmpl w:val="357412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6B64C9F"/>
    <w:multiLevelType w:val="hybridMultilevel"/>
    <w:tmpl w:val="EC3C7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E74F04"/>
    <w:multiLevelType w:val="hybridMultilevel"/>
    <w:tmpl w:val="49D032F0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0" w15:restartNumberingAfterBreak="0">
    <w:nsid w:val="5ACA310F"/>
    <w:multiLevelType w:val="multilevel"/>
    <w:tmpl w:val="B5F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05B51"/>
    <w:multiLevelType w:val="hybridMultilevel"/>
    <w:tmpl w:val="B2586FB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12B3EE3"/>
    <w:multiLevelType w:val="multilevel"/>
    <w:tmpl w:val="A354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02411"/>
    <w:multiLevelType w:val="hybridMultilevel"/>
    <w:tmpl w:val="B2586F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4430114"/>
    <w:multiLevelType w:val="hybridMultilevel"/>
    <w:tmpl w:val="A9883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CF6C9A"/>
    <w:multiLevelType w:val="hybridMultilevel"/>
    <w:tmpl w:val="2E8AB4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385329"/>
    <w:multiLevelType w:val="hybridMultilevel"/>
    <w:tmpl w:val="45961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143408">
    <w:abstractNumId w:val="18"/>
  </w:num>
  <w:num w:numId="2" w16cid:durableId="844174828">
    <w:abstractNumId w:val="4"/>
  </w:num>
  <w:num w:numId="3" w16cid:durableId="767193881">
    <w:abstractNumId w:val="19"/>
  </w:num>
  <w:num w:numId="4" w16cid:durableId="286812342">
    <w:abstractNumId w:val="16"/>
  </w:num>
  <w:num w:numId="5" w16cid:durableId="1448423419">
    <w:abstractNumId w:val="2"/>
  </w:num>
  <w:num w:numId="6" w16cid:durableId="1081373744">
    <w:abstractNumId w:val="8"/>
  </w:num>
  <w:num w:numId="7" w16cid:durableId="1989746517">
    <w:abstractNumId w:val="12"/>
  </w:num>
  <w:num w:numId="8" w16cid:durableId="1834026189">
    <w:abstractNumId w:val="22"/>
  </w:num>
  <w:num w:numId="9" w16cid:durableId="1081098119">
    <w:abstractNumId w:val="11"/>
  </w:num>
  <w:num w:numId="10" w16cid:durableId="272858700">
    <w:abstractNumId w:val="24"/>
  </w:num>
  <w:num w:numId="11" w16cid:durableId="1282540474">
    <w:abstractNumId w:val="20"/>
  </w:num>
  <w:num w:numId="12" w16cid:durableId="1441873608">
    <w:abstractNumId w:val="13"/>
  </w:num>
  <w:num w:numId="13" w16cid:durableId="1347102057">
    <w:abstractNumId w:val="1"/>
  </w:num>
  <w:num w:numId="14" w16cid:durableId="6369458">
    <w:abstractNumId w:val="15"/>
  </w:num>
  <w:num w:numId="15" w16cid:durableId="1616207237">
    <w:abstractNumId w:val="3"/>
  </w:num>
  <w:num w:numId="16" w16cid:durableId="2096241278">
    <w:abstractNumId w:val="0"/>
  </w:num>
  <w:num w:numId="17" w16cid:durableId="1812163755">
    <w:abstractNumId w:val="6"/>
  </w:num>
  <w:num w:numId="18" w16cid:durableId="292290914">
    <w:abstractNumId w:val="9"/>
  </w:num>
  <w:num w:numId="19" w16cid:durableId="528418654">
    <w:abstractNumId w:val="14"/>
  </w:num>
  <w:num w:numId="20" w16cid:durableId="282419729">
    <w:abstractNumId w:val="25"/>
  </w:num>
  <w:num w:numId="21" w16cid:durableId="897401964">
    <w:abstractNumId w:val="5"/>
  </w:num>
  <w:num w:numId="22" w16cid:durableId="1623030204">
    <w:abstractNumId w:val="23"/>
  </w:num>
  <w:num w:numId="23" w16cid:durableId="19203927">
    <w:abstractNumId w:val="21"/>
  </w:num>
  <w:num w:numId="24" w16cid:durableId="75977753">
    <w:abstractNumId w:val="7"/>
  </w:num>
  <w:num w:numId="25" w16cid:durableId="866917453">
    <w:abstractNumId w:val="10"/>
  </w:num>
  <w:num w:numId="26" w16cid:durableId="479729630">
    <w:abstractNumId w:val="17"/>
  </w:num>
  <w:num w:numId="27" w16cid:durableId="24838790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0F"/>
    <w:rsid w:val="00071BE6"/>
    <w:rsid w:val="00072724"/>
    <w:rsid w:val="000938D2"/>
    <w:rsid w:val="000961F1"/>
    <w:rsid w:val="000B23A8"/>
    <w:rsid w:val="00110629"/>
    <w:rsid w:val="001501CC"/>
    <w:rsid w:val="00176908"/>
    <w:rsid w:val="00232C0C"/>
    <w:rsid w:val="00233938"/>
    <w:rsid w:val="0026520C"/>
    <w:rsid w:val="00271FDD"/>
    <w:rsid w:val="00335D4C"/>
    <w:rsid w:val="003F1412"/>
    <w:rsid w:val="003F74EF"/>
    <w:rsid w:val="00403C99"/>
    <w:rsid w:val="00415848"/>
    <w:rsid w:val="00431E13"/>
    <w:rsid w:val="004C3468"/>
    <w:rsid w:val="004C79F4"/>
    <w:rsid w:val="00507EBC"/>
    <w:rsid w:val="006201F4"/>
    <w:rsid w:val="00640275"/>
    <w:rsid w:val="00666F29"/>
    <w:rsid w:val="006A3B0C"/>
    <w:rsid w:val="006D3C95"/>
    <w:rsid w:val="00700255"/>
    <w:rsid w:val="00700ABA"/>
    <w:rsid w:val="007129F9"/>
    <w:rsid w:val="007228C8"/>
    <w:rsid w:val="00746AC8"/>
    <w:rsid w:val="00747243"/>
    <w:rsid w:val="007562C2"/>
    <w:rsid w:val="0079765C"/>
    <w:rsid w:val="00831133"/>
    <w:rsid w:val="008439E2"/>
    <w:rsid w:val="00861EB2"/>
    <w:rsid w:val="00914CAD"/>
    <w:rsid w:val="009370CA"/>
    <w:rsid w:val="009B5ECF"/>
    <w:rsid w:val="00A20489"/>
    <w:rsid w:val="00A6723D"/>
    <w:rsid w:val="00AA6365"/>
    <w:rsid w:val="00AD2F0F"/>
    <w:rsid w:val="00AF131C"/>
    <w:rsid w:val="00B01D92"/>
    <w:rsid w:val="00C34297"/>
    <w:rsid w:val="00CA6190"/>
    <w:rsid w:val="00D05CE5"/>
    <w:rsid w:val="00DF4566"/>
    <w:rsid w:val="00E1182D"/>
    <w:rsid w:val="00E51BCA"/>
    <w:rsid w:val="00E74C61"/>
    <w:rsid w:val="00E85144"/>
    <w:rsid w:val="00F005FC"/>
    <w:rsid w:val="00F53B76"/>
    <w:rsid w:val="00FE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FB760"/>
  <w15:chartTrackingRefBased/>
  <w15:docId w15:val="{682B034A-D298-8D46-81BB-82424795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F0F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F0F"/>
    <w:pPr>
      <w:pBdr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</w:pBdr>
      <w:shd w:val="clear" w:color="auto" w:fill="D0E6F6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134162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F0F"/>
    <w:pPr>
      <w:pBdr>
        <w:top w:val="single" w:sz="4" w:space="0" w:color="2683C6" w:themeColor="accent2"/>
        <w:left w:val="single" w:sz="48" w:space="2" w:color="2683C6" w:themeColor="accent2"/>
        <w:bottom w:val="single" w:sz="4" w:space="0" w:color="2683C6" w:themeColor="accent2"/>
        <w:right w:val="single" w:sz="4" w:space="4" w:color="2683C6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F0F"/>
    <w:pPr>
      <w:pBdr>
        <w:left w:val="single" w:sz="48" w:space="2" w:color="2683C6" w:themeColor="accent2"/>
        <w:bottom w:val="single" w:sz="4" w:space="0" w:color="2683C6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F0F"/>
    <w:pPr>
      <w:pBdr>
        <w:left w:val="single" w:sz="4" w:space="2" w:color="2683C6" w:themeColor="accent2"/>
        <w:bottom w:val="single" w:sz="4" w:space="2" w:color="2683C6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F0F"/>
    <w:pPr>
      <w:pBdr>
        <w:left w:val="dotted" w:sz="4" w:space="2" w:color="2683C6" w:themeColor="accent2"/>
        <w:bottom w:val="dotted" w:sz="4" w:space="2" w:color="2683C6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F0F"/>
    <w:pPr>
      <w:pBdr>
        <w:bottom w:val="single" w:sz="4" w:space="2" w:color="A3CEED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1C619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F0F"/>
    <w:pPr>
      <w:pBdr>
        <w:bottom w:val="dotted" w:sz="4" w:space="2" w:color="74B5E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1C619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F0F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2683C6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F0F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2683C6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F0F"/>
    <w:rPr>
      <w:rFonts w:asciiTheme="majorHAnsi" w:eastAsiaTheme="majorEastAsia" w:hAnsiTheme="majorHAnsi" w:cstheme="majorBidi"/>
      <w:b/>
      <w:bCs/>
      <w:i/>
      <w:iCs/>
      <w:color w:val="134162" w:themeColor="accent2" w:themeShade="7F"/>
      <w:shd w:val="clear" w:color="auto" w:fill="D0E6F6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F0F"/>
    <w:rPr>
      <w:rFonts w:asciiTheme="majorHAnsi" w:eastAsiaTheme="majorEastAsia" w:hAnsiTheme="majorHAnsi" w:cstheme="majorBidi"/>
      <w:i/>
      <w:iCs/>
      <w:color w:val="1C619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F0F"/>
    <w:rPr>
      <w:rFonts w:asciiTheme="majorHAnsi" w:eastAsiaTheme="majorEastAsia" w:hAnsiTheme="majorHAnsi" w:cstheme="majorBidi"/>
      <w:i/>
      <w:iCs/>
      <w:color w:val="1C619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F0F"/>
    <w:rPr>
      <w:rFonts w:asciiTheme="majorHAnsi" w:eastAsiaTheme="majorEastAsia" w:hAnsiTheme="majorHAnsi" w:cstheme="majorBidi"/>
      <w:i/>
      <w:iCs/>
      <w:color w:val="2683C6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F0F"/>
    <w:rPr>
      <w:rFonts w:asciiTheme="majorHAnsi" w:eastAsiaTheme="majorEastAsia" w:hAnsiTheme="majorHAnsi" w:cstheme="majorBidi"/>
      <w:i/>
      <w:iCs/>
      <w:color w:val="2683C6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2F0F"/>
    <w:rPr>
      <w:b/>
      <w:bCs/>
      <w:color w:val="1C619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D2F0F"/>
    <w:pPr>
      <w:pBdr>
        <w:top w:val="single" w:sz="48" w:space="0" w:color="2683C6" w:themeColor="accent2"/>
        <w:bottom w:val="single" w:sz="48" w:space="0" w:color="2683C6" w:themeColor="accent2"/>
      </w:pBdr>
      <w:shd w:val="clear" w:color="auto" w:fill="2683C6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D2F0F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2683C6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F0F"/>
    <w:pPr>
      <w:pBdr>
        <w:bottom w:val="dotted" w:sz="8" w:space="10" w:color="2683C6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134162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2F0F"/>
    <w:rPr>
      <w:rFonts w:asciiTheme="majorHAnsi" w:eastAsiaTheme="majorEastAsia" w:hAnsiTheme="majorHAnsi" w:cstheme="majorBidi"/>
      <w:i/>
      <w:iCs/>
      <w:color w:val="134162" w:themeColor="accent2" w:themeShade="7F"/>
      <w:sz w:val="24"/>
      <w:szCs w:val="24"/>
    </w:rPr>
  </w:style>
  <w:style w:type="character" w:styleId="Strong">
    <w:name w:val="Strong"/>
    <w:uiPriority w:val="22"/>
    <w:qFormat/>
    <w:rsid w:val="00AD2F0F"/>
    <w:rPr>
      <w:b/>
      <w:bCs/>
      <w:spacing w:val="0"/>
    </w:rPr>
  </w:style>
  <w:style w:type="character" w:styleId="Emphasis">
    <w:name w:val="Emphasis"/>
    <w:uiPriority w:val="20"/>
    <w:qFormat/>
    <w:rsid w:val="00AD2F0F"/>
    <w:rPr>
      <w:rFonts w:asciiTheme="majorHAnsi" w:eastAsiaTheme="majorEastAsia" w:hAnsiTheme="majorHAnsi" w:cstheme="majorBidi"/>
      <w:b/>
      <w:bCs/>
      <w:i/>
      <w:iCs/>
      <w:color w:val="2683C6" w:themeColor="accent2"/>
      <w:bdr w:val="single" w:sz="18" w:space="0" w:color="D0E6F6" w:themeColor="accent2" w:themeTint="33"/>
      <w:shd w:val="clear" w:color="auto" w:fill="D0E6F6" w:themeFill="accent2" w:themeFillTint="33"/>
    </w:rPr>
  </w:style>
  <w:style w:type="paragraph" w:styleId="NoSpacing">
    <w:name w:val="No Spacing"/>
    <w:basedOn w:val="Normal"/>
    <w:uiPriority w:val="1"/>
    <w:qFormat/>
    <w:rsid w:val="00AD2F0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D2F0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D2F0F"/>
    <w:rPr>
      <w:i w:val="0"/>
      <w:iCs w:val="0"/>
      <w:color w:val="1C619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AD2F0F"/>
    <w:rPr>
      <w:color w:val="1C619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F0F"/>
    <w:pPr>
      <w:pBdr>
        <w:top w:val="dotted" w:sz="8" w:space="10" w:color="2683C6" w:themeColor="accent2"/>
        <w:bottom w:val="dotted" w:sz="8" w:space="10" w:color="2683C6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2683C6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F0F"/>
    <w:rPr>
      <w:rFonts w:asciiTheme="majorHAnsi" w:eastAsiaTheme="majorEastAsia" w:hAnsiTheme="majorHAnsi" w:cstheme="majorBidi"/>
      <w:b/>
      <w:bCs/>
      <w:i/>
      <w:iCs/>
      <w:color w:val="2683C6" w:themeColor="accent2"/>
      <w:sz w:val="20"/>
      <w:szCs w:val="20"/>
    </w:rPr>
  </w:style>
  <w:style w:type="character" w:styleId="SubtleEmphasis">
    <w:name w:val="Subtle Emphasis"/>
    <w:uiPriority w:val="19"/>
    <w:qFormat/>
    <w:rsid w:val="00AD2F0F"/>
    <w:rPr>
      <w:rFonts w:asciiTheme="majorHAnsi" w:eastAsiaTheme="majorEastAsia" w:hAnsiTheme="majorHAnsi" w:cstheme="majorBidi"/>
      <w:i/>
      <w:iCs/>
      <w:color w:val="2683C6" w:themeColor="accent2"/>
    </w:rPr>
  </w:style>
  <w:style w:type="character" w:styleId="IntenseEmphasis">
    <w:name w:val="Intense Emphasis"/>
    <w:uiPriority w:val="21"/>
    <w:qFormat/>
    <w:rsid w:val="00AD2F0F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2683C6" w:themeColor="accent2"/>
      <w:shd w:val="clear" w:color="auto" w:fill="2683C6" w:themeFill="accent2"/>
      <w:vertAlign w:val="baseline"/>
    </w:rPr>
  </w:style>
  <w:style w:type="character" w:styleId="SubtleReference">
    <w:name w:val="Subtle Reference"/>
    <w:uiPriority w:val="31"/>
    <w:qFormat/>
    <w:rsid w:val="00AD2F0F"/>
    <w:rPr>
      <w:i/>
      <w:iCs/>
      <w:smallCaps/>
      <w:color w:val="2683C6" w:themeColor="accent2"/>
      <w:u w:color="2683C6" w:themeColor="accent2"/>
    </w:rPr>
  </w:style>
  <w:style w:type="character" w:styleId="IntenseReference">
    <w:name w:val="Intense Reference"/>
    <w:uiPriority w:val="32"/>
    <w:qFormat/>
    <w:rsid w:val="00AD2F0F"/>
    <w:rPr>
      <w:b/>
      <w:bCs/>
      <w:i/>
      <w:iCs/>
      <w:smallCaps/>
      <w:color w:val="2683C6" w:themeColor="accent2"/>
      <w:u w:color="2683C6" w:themeColor="accent2"/>
    </w:rPr>
  </w:style>
  <w:style w:type="character" w:styleId="BookTitle">
    <w:name w:val="Book Title"/>
    <w:uiPriority w:val="33"/>
    <w:qFormat/>
    <w:rsid w:val="00AD2F0F"/>
    <w:rPr>
      <w:rFonts w:asciiTheme="majorHAnsi" w:eastAsiaTheme="majorEastAsia" w:hAnsiTheme="majorHAnsi" w:cstheme="majorBidi"/>
      <w:b/>
      <w:bCs/>
      <w:i/>
      <w:iCs/>
      <w:smallCaps/>
      <w:color w:val="1C619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2F0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071BE6"/>
    <w:rPr>
      <w:color w:val="6EAC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B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3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A6190"/>
    <w:rPr>
      <w:color w:val="B26B0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7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1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9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3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8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3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9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1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4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5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uides.gradescope.com/hc/en-us/articles/21863861823373-Adding-Group-Members-to-a-Submiss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urovis2025.lu/" TargetMode="External"/><Relationship Id="rId5" Type="http://schemas.openxmlformats.org/officeDocument/2006/relationships/hyperlink" Target="https://ieeevis.org/year/2025/welcom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392</Words>
  <Characters>2091</Characters>
  <Application>Microsoft Office Word</Application>
  <DocSecurity>0</DocSecurity>
  <Lines>83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Mosca, Ab</dc:creator>
  <cp:keywords/>
  <dc:description/>
  <cp:lastModifiedBy>Ab Mosca</cp:lastModifiedBy>
  <cp:revision>11</cp:revision>
  <cp:lastPrinted>2024-09-18T12:47:00Z</cp:lastPrinted>
  <dcterms:created xsi:type="dcterms:W3CDTF">2024-09-18T12:47:00Z</dcterms:created>
  <dcterms:modified xsi:type="dcterms:W3CDTF">2026-02-17T13:18:00Z</dcterms:modified>
</cp:coreProperties>
</file>