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2BA" w:rsidRDefault="00DE0F58" w:rsidP="00DE0F58">
      <w:pPr>
        <w:pStyle w:val="a3"/>
        <w:numPr>
          <w:ilvl w:val="0"/>
          <w:numId w:val="1"/>
        </w:numPr>
      </w:pPr>
      <w:r>
        <w:t>What’s Fixed-point?</w:t>
      </w:r>
    </w:p>
    <w:p w:rsidR="00BB547B" w:rsidRDefault="00DE0F58" w:rsidP="00BB547B">
      <w:pPr>
        <w:pStyle w:val="a3"/>
        <w:numPr>
          <w:ilvl w:val="0"/>
          <w:numId w:val="1"/>
        </w:numPr>
      </w:pPr>
      <w:r>
        <w:t xml:space="preserve">What’s the function of shape parameter beta? </w:t>
      </w:r>
      <w:r>
        <w:rPr>
          <w:noProof/>
        </w:rPr>
        <w:drawing>
          <wp:inline distT="0" distB="0" distL="0" distR="0" wp14:anchorId="59AF6001" wp14:editId="3802E96B">
            <wp:extent cx="617220" cy="480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2A9BF8A" wp14:editId="3525DAA3">
            <wp:extent cx="746760" cy="388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,are they the same?</w:t>
      </w:r>
      <w:bookmarkStart w:id="0" w:name="_GoBack"/>
      <w:bookmarkEnd w:id="0"/>
    </w:p>
    <w:sectPr w:rsidR="00BB54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B2894"/>
    <w:multiLevelType w:val="hybridMultilevel"/>
    <w:tmpl w:val="02D2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E45"/>
    <w:rsid w:val="00563E45"/>
    <w:rsid w:val="00B019F5"/>
    <w:rsid w:val="00BB547B"/>
    <w:rsid w:val="00D302BA"/>
    <w:rsid w:val="00DE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F58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DE0F5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0F58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F58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DE0F5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0F5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3</cp:revision>
  <dcterms:created xsi:type="dcterms:W3CDTF">2018-05-09T16:00:00Z</dcterms:created>
  <dcterms:modified xsi:type="dcterms:W3CDTF">2018-05-09T16:05:00Z</dcterms:modified>
</cp:coreProperties>
</file>