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B854" w14:textId="77777777" w:rsidR="00634C6B" w:rsidRDefault="00000000">
      <w:pPr>
        <w:spacing w:after="16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4C6733" wp14:editId="5E1FBE95">
                <wp:simplePos x="0" y="0"/>
                <wp:positionH relativeFrom="column">
                  <wp:posOffset>5179060</wp:posOffset>
                </wp:positionH>
                <wp:positionV relativeFrom="paragraph">
                  <wp:posOffset>-6917</wp:posOffset>
                </wp:positionV>
                <wp:extent cx="1466850" cy="713423"/>
                <wp:effectExtent l="0" t="0" r="0" b="0"/>
                <wp:wrapSquare wrapText="bothSides"/>
                <wp:docPr id="4088" name="Group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0" cy="713423"/>
                          <a:chOff x="0" y="0"/>
                          <a:chExt cx="1466850" cy="713423"/>
                        </a:xfrm>
                      </wpg:grpSpPr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40410" y="0"/>
                            <a:ext cx="726440" cy="713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Picture 4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64"/>
                            <a:ext cx="708660" cy="713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8" style="width:115.5pt;height:56.175pt;position:absolute;mso-position-horizontal-relative:text;mso-position-horizontal:absolute;margin-left:407.8pt;mso-position-vertical-relative:text;margin-top:-0.544701pt;" coordsize="14668,7134">
                <v:shape id="Picture 476" style="position:absolute;width:7264;height:7132;left:7404;top:0;" filled="f">
                  <v:imagedata r:id="rId7"/>
                </v:shape>
                <v:shape id="Picture 479" style="position:absolute;width:7086;height:7133;left:0;top:0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b/>
          <w:sz w:val="32"/>
        </w:rPr>
        <w:t xml:space="preserve">MARK FULTON </w:t>
      </w:r>
    </w:p>
    <w:p w14:paraId="016A2418" w14:textId="77777777" w:rsidR="00634C6B" w:rsidRDefault="00000000">
      <w:pPr>
        <w:spacing w:after="262" w:line="259" w:lineRule="auto"/>
        <w:ind w:left="0" w:firstLine="0"/>
      </w:pPr>
      <w:r>
        <w:t xml:space="preserve"> </w:t>
      </w:r>
    </w:p>
    <w:p w14:paraId="5FF75B53" w14:textId="77777777" w:rsidR="00634C6B" w:rsidRDefault="00000000">
      <w:pPr>
        <w:pStyle w:val="Heading1"/>
        <w:spacing w:after="0"/>
        <w:ind w:left="-5" w:right="1548"/>
      </w:pPr>
      <w:r>
        <w:rPr>
          <w:sz w:val="24"/>
        </w:rPr>
        <w:t>Field Operations | Logistics &amp; Supply Chain | Camp Construction | Team Leadership</w:t>
      </w:r>
      <w:r>
        <w:rPr>
          <w:b w:val="0"/>
          <w:sz w:val="24"/>
        </w:rPr>
        <w:t xml:space="preserve"> </w:t>
      </w:r>
    </w:p>
    <w:p w14:paraId="2F77583F" w14:textId="77777777" w:rsidR="00634C6B" w:rsidRDefault="00000000">
      <w:pPr>
        <w:spacing w:after="188"/>
      </w:pPr>
      <w:r>
        <w:t xml:space="preserve">Location: Open to International Roles | +27 79 233 1358 | </w:t>
      </w:r>
      <w:r>
        <w:rPr>
          <w:color w:val="0000FF"/>
          <w:u w:val="single" w:color="0000FF"/>
        </w:rPr>
        <w:t>mwfulton@gmail.com</w:t>
      </w:r>
      <w:r>
        <w:t xml:space="preserve"> | mark@opstrainer.co.za </w:t>
      </w:r>
    </w:p>
    <w:p w14:paraId="108126B5" w14:textId="77777777" w:rsidR="00634C6B" w:rsidRDefault="00000000">
      <w:pPr>
        <w:spacing w:after="342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DF36AB" wp14:editId="4840FE1C">
                <wp:extent cx="6647434" cy="20193"/>
                <wp:effectExtent l="0" t="0" r="0" b="0"/>
                <wp:docPr id="4084" name="Group 408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193"/>
                          <a:chOff x="0" y="0"/>
                          <a:chExt cx="6647434" cy="20193"/>
                        </a:xfrm>
                      </wpg:grpSpPr>
                      <wps:wsp>
                        <wps:cNvPr id="4920" name="Shape 4920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1" name="Shape 4921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2" name="Shape 4922"/>
                        <wps:cNvSpPr/>
                        <wps:spPr>
                          <a:xfrm>
                            <a:off x="3048" y="381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3" name="Shape 4923"/>
                        <wps:cNvSpPr/>
                        <wps:spPr>
                          <a:xfrm>
                            <a:off x="66443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4" name="Shape 4924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5" name="Shape 4925"/>
                        <wps:cNvSpPr/>
                        <wps:spPr>
                          <a:xfrm>
                            <a:off x="66443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6" name="Shape 4926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7" name="Shape 4927"/>
                        <wps:cNvSpPr/>
                        <wps:spPr>
                          <a:xfrm>
                            <a:off x="3048" y="1714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8" name="Shape 4928"/>
                        <wps:cNvSpPr/>
                        <wps:spPr>
                          <a:xfrm>
                            <a:off x="66443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4" style="width:523.42pt;height:1.59003pt;mso-position-horizontal-relative:char;mso-position-vertical-relative:line" coordsize="66474,201">
                <v:shape id="Shape 4929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930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31" style="position:absolute;width:66413;height:91;left:30;top:3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932" style="position:absolute;width:91;height:91;left:6644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33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34" style="position:absolute;width:91;height:137;left:66443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35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36" style="position:absolute;width:66413;height:91;left:30;top:171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937" style="position:absolute;width:91;height:91;left:6644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5B69B9C" w14:textId="77777777" w:rsidR="00634C6B" w:rsidRDefault="00000000">
      <w:pPr>
        <w:pStyle w:val="Heading1"/>
        <w:ind w:left="-5"/>
      </w:pPr>
      <w:r>
        <w:t xml:space="preserve">PROFESSIONAL SUMMARY </w:t>
      </w:r>
    </w:p>
    <w:p w14:paraId="0AA5AD67" w14:textId="29DD79CA" w:rsidR="00634C6B" w:rsidRDefault="00D7236B">
      <w:pPr>
        <w:spacing w:after="342" w:line="259" w:lineRule="auto"/>
        <w:ind w:left="0" w:right="-8" w:firstLine="0"/>
      </w:pPr>
      <w:r w:rsidRPr="00D7236B">
        <w:t>Experienced administrative and operations professional with 12+ years managing office systems, logistics, and team coordination. Skilled in Microsoft Office (Excel &amp; Word), financial oversight, and process optimization. Known for proactive problem-solving, attention to detail, and delivering efficient administrative support in dynamic environments.</w: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6156AA" wp14:editId="31465DBF">
                <wp:extent cx="6647434" cy="20574"/>
                <wp:effectExtent l="0" t="0" r="0" b="0"/>
                <wp:docPr id="4085" name="Group 408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574"/>
                          <a:chOff x="0" y="0"/>
                          <a:chExt cx="6647434" cy="20574"/>
                        </a:xfrm>
                      </wpg:grpSpPr>
                      <wps:wsp>
                        <wps:cNvPr id="4938" name="Shape 4938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" name="Shape 4939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" name="Shape 4940"/>
                        <wps:cNvSpPr/>
                        <wps:spPr>
                          <a:xfrm>
                            <a:off x="3048" y="762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1" name="Shape 4941"/>
                        <wps:cNvSpPr/>
                        <wps:spPr>
                          <a:xfrm>
                            <a:off x="66443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2" name="Shape 4942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" name="Shape 4943"/>
                        <wps:cNvSpPr/>
                        <wps:spPr>
                          <a:xfrm>
                            <a:off x="66443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4" name="Shape 4944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" name="Shape 4945"/>
                        <wps:cNvSpPr/>
                        <wps:spPr>
                          <a:xfrm>
                            <a:off x="3048" y="1752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" name="Shape 4946"/>
                        <wps:cNvSpPr/>
                        <wps:spPr>
                          <a:xfrm>
                            <a:off x="66443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5" style="width:523.42pt;height:1.62pt;mso-position-horizontal-relative:char;mso-position-vertical-relative:line" coordsize="66474,205">
                <v:shape id="Shape 4947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948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49" style="position:absolute;width:66413;height:91;left:30;top:7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950" style="position:absolute;width:91;height:91;left:6644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51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52" style="position:absolute;width:91;height:137;left:66443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53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54" style="position:absolute;width:66413;height:91;left:30;top:175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955" style="position:absolute;width:91;height:91;left:6644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7563198E" w14:textId="6A4774D9" w:rsidR="00D25C28" w:rsidRDefault="00000000" w:rsidP="001F2A2A">
      <w:pPr>
        <w:pStyle w:val="Heading1"/>
        <w:ind w:left="-5"/>
      </w:pPr>
      <w:r>
        <w:t xml:space="preserve">CORE SKILLS &amp; EXPERTISE </w:t>
      </w:r>
    </w:p>
    <w:p w14:paraId="75D86361" w14:textId="77777777" w:rsidR="00D25C28" w:rsidRDefault="00D25C28" w:rsidP="001F2A2A">
      <w:pPr>
        <w:ind w:left="705" w:firstLine="0"/>
      </w:pPr>
      <w:r>
        <w:t xml:space="preserve">- Office Administration &amp; Document Management  </w:t>
      </w:r>
    </w:p>
    <w:p w14:paraId="096977C1" w14:textId="77777777" w:rsidR="00D25C28" w:rsidRDefault="00D25C28" w:rsidP="00A4675A">
      <w:pPr>
        <w:ind w:left="705" w:firstLine="0"/>
      </w:pPr>
      <w:r>
        <w:t xml:space="preserve">- Microsoft Excel &amp; Word (advanced proficiency)  </w:t>
      </w:r>
    </w:p>
    <w:p w14:paraId="2E23CFCD" w14:textId="77777777" w:rsidR="00D25C28" w:rsidRDefault="00D25C28" w:rsidP="00A4675A">
      <w:pPr>
        <w:ind w:left="705" w:firstLine="0"/>
      </w:pPr>
      <w:r>
        <w:t xml:space="preserve">- Financial &amp; Budget Oversight  </w:t>
      </w:r>
    </w:p>
    <w:p w14:paraId="2EE7B727" w14:textId="77777777" w:rsidR="00D25C28" w:rsidRDefault="00D25C28" w:rsidP="00A4675A">
      <w:pPr>
        <w:ind w:left="705" w:firstLine="0"/>
      </w:pPr>
      <w:r>
        <w:t xml:space="preserve">- Procurement &amp; Contract Administration  </w:t>
      </w:r>
    </w:p>
    <w:p w14:paraId="0A6A182E" w14:textId="77777777" w:rsidR="00D25C28" w:rsidRDefault="00D25C28" w:rsidP="00A4675A">
      <w:pPr>
        <w:ind w:left="705" w:firstLine="0"/>
      </w:pPr>
      <w:r>
        <w:t xml:space="preserve">- Team Coordination &amp; Training  </w:t>
      </w:r>
    </w:p>
    <w:p w14:paraId="232E5B5A" w14:textId="77777777" w:rsidR="00D25C28" w:rsidRDefault="00D25C28" w:rsidP="00A4675A">
      <w:pPr>
        <w:ind w:left="705" w:firstLine="0"/>
      </w:pPr>
      <w:r>
        <w:t xml:space="preserve">- Scheduling &amp; Resource Management  </w:t>
      </w:r>
    </w:p>
    <w:p w14:paraId="173DA7AE" w14:textId="44735FD7" w:rsidR="00634C6B" w:rsidRDefault="00D25C28" w:rsidP="00A4675A">
      <w:pPr>
        <w:spacing w:after="342" w:line="259" w:lineRule="auto"/>
        <w:ind w:left="705" w:right="-8" w:firstLine="0"/>
      </w:pPr>
      <w:r>
        <w:t>- Compliance &amp; Quality Assurance</w: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8745BF" wp14:editId="278BA50D">
                <wp:extent cx="6647434" cy="20574"/>
                <wp:effectExtent l="0" t="0" r="0" b="0"/>
                <wp:docPr id="4086" name="Group 408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574"/>
                          <a:chOff x="0" y="0"/>
                          <a:chExt cx="6647434" cy="20574"/>
                        </a:xfrm>
                      </wpg:grpSpPr>
                      <wps:wsp>
                        <wps:cNvPr id="4956" name="Shape 4956"/>
                        <wps:cNvSpPr/>
                        <wps:spPr>
                          <a:xfrm>
                            <a:off x="0" y="0"/>
                            <a:ext cx="66459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7" name="Shape 4957"/>
                        <wps:cNvSpPr/>
                        <wps:spPr>
                          <a:xfrm>
                            <a:off x="0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8" name="Shape 4958"/>
                        <wps:cNvSpPr/>
                        <wps:spPr>
                          <a:xfrm>
                            <a:off x="3048" y="761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9" name="Shape 4959"/>
                        <wps:cNvSpPr/>
                        <wps:spPr>
                          <a:xfrm>
                            <a:off x="6644386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0" name="Shape 4960"/>
                        <wps:cNvSpPr/>
                        <wps:spPr>
                          <a:xfrm>
                            <a:off x="0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1" name="Shape 4961"/>
                        <wps:cNvSpPr/>
                        <wps:spPr>
                          <a:xfrm>
                            <a:off x="6644386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2" name="Shape 4962"/>
                        <wps:cNvSpPr/>
                        <wps:spPr>
                          <a:xfrm>
                            <a:off x="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3" name="Shape 4963"/>
                        <wps:cNvSpPr/>
                        <wps:spPr>
                          <a:xfrm>
                            <a:off x="3048" y="1752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4" name="Shape 4964"/>
                        <wps:cNvSpPr/>
                        <wps:spPr>
                          <a:xfrm>
                            <a:off x="66443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6" style="width:523.42pt;height:1.62pt;mso-position-horizontal-relative:char;mso-position-vertical-relative:line" coordsize="66474,205">
                <v:shape id="Shape 4965" style="position:absolute;width:66459;height:196;left:0;top:0;" coordsize="6645910,19684" path="m0,0l6645910,0l6645910,19684l0,19684l0,0">
                  <v:stroke weight="0pt" endcap="flat" joinstyle="miter" miterlimit="10" on="false" color="#000000" opacity="0"/>
                  <v:fill on="true" color="#a0a0a0"/>
                </v:shape>
                <v:shape id="Shape 4966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67" style="position:absolute;width:66413;height:91;left:30;top:7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968" style="position:absolute;width:91;height:91;left:6644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69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70" style="position:absolute;width:91;height:137;left:66443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71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72" style="position:absolute;width:66413;height:91;left:30;top:175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973" style="position:absolute;width:91;height:91;left:6644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33566A32" w14:textId="77777777" w:rsidR="00634C6B" w:rsidRDefault="00000000">
      <w:pPr>
        <w:pStyle w:val="Heading1"/>
        <w:ind w:left="-5"/>
      </w:pPr>
      <w:r>
        <w:t xml:space="preserve">PROFESSIONAL EXPERIENCE </w:t>
      </w:r>
    </w:p>
    <w:p w14:paraId="1534CB8B" w14:textId="341884B8" w:rsidR="00634C6B" w:rsidRDefault="00EC6DBF">
      <w:pPr>
        <w:spacing w:after="254" w:line="259" w:lineRule="auto"/>
        <w:ind w:left="-5" w:right="1548"/>
      </w:pPr>
      <w:r>
        <w:rPr>
          <w:b/>
        </w:rPr>
        <w:t>Developer</w:t>
      </w:r>
    </w:p>
    <w:p w14:paraId="257162FF" w14:textId="77777777" w:rsidR="00634C6B" w:rsidRDefault="00000000">
      <w:pPr>
        <w:pStyle w:val="Heading2"/>
        <w:ind w:left="-5" w:right="1548"/>
      </w:pPr>
      <w:proofErr w:type="spellStart"/>
      <w:r>
        <w:t>OpsTrainer</w:t>
      </w:r>
      <w:proofErr w:type="spellEnd"/>
      <w:r>
        <w:t xml:space="preserve"> </w:t>
      </w:r>
    </w:p>
    <w:p w14:paraId="09EF9FC4" w14:textId="26A629C2" w:rsidR="00634C6B" w:rsidRDefault="00000000">
      <w:pPr>
        <w:spacing w:after="265"/>
      </w:pPr>
      <w:r>
        <w:rPr>
          <w:b/>
        </w:rPr>
        <w:t xml:space="preserve">Location: </w:t>
      </w:r>
      <w:proofErr w:type="spellStart"/>
      <w:r w:rsidR="009B4422">
        <w:t>Daspoort</w:t>
      </w:r>
      <w:proofErr w:type="spellEnd"/>
      <w:r w:rsidR="009B4422">
        <w:t xml:space="preserve"> Pretoria West </w:t>
      </w:r>
      <w:r>
        <w:t>(June 2021 to present)</w:t>
      </w:r>
      <w:r>
        <w:rPr>
          <w:b/>
        </w:rPr>
        <w:t xml:space="preserve"> </w:t>
      </w:r>
    </w:p>
    <w:p w14:paraId="48D0CE7C" w14:textId="77777777" w:rsidR="00634C6B" w:rsidRDefault="00000000">
      <w:pPr>
        <w:spacing w:after="189"/>
      </w:pPr>
      <w:r>
        <w:t xml:space="preserve">Designed and building </w:t>
      </w:r>
      <w:proofErr w:type="spellStart"/>
      <w:r>
        <w:t>OpsTrainer</w:t>
      </w:r>
      <w:proofErr w:type="spellEnd"/>
      <w:r>
        <w:t xml:space="preserve">, a humanitarian training platform. </w:t>
      </w:r>
    </w:p>
    <w:p w14:paraId="0D8E524D" w14:textId="77777777" w:rsidR="00634C6B" w:rsidRDefault="00000000">
      <w:pPr>
        <w:spacing w:after="341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47B685" wp14:editId="6131DB24">
                <wp:extent cx="6647434" cy="21336"/>
                <wp:effectExtent l="0" t="0" r="0" b="0"/>
                <wp:docPr id="4087" name="Group 408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1336"/>
                          <a:chOff x="0" y="0"/>
                          <a:chExt cx="6647434" cy="21336"/>
                        </a:xfrm>
                      </wpg:grpSpPr>
                      <wps:wsp>
                        <wps:cNvPr id="4974" name="Shape 4974"/>
                        <wps:cNvSpPr/>
                        <wps:spPr>
                          <a:xfrm>
                            <a:off x="0" y="0"/>
                            <a:ext cx="6645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20320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5" name="Shape 4975"/>
                        <wps:cNvSpPr/>
                        <wps:spPr>
                          <a:xfrm>
                            <a:off x="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6" name="Shape 4976"/>
                        <wps:cNvSpPr/>
                        <wps:spPr>
                          <a:xfrm>
                            <a:off x="3048" y="1524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7" name="Shape 4977"/>
                        <wps:cNvSpPr/>
                        <wps:spPr>
                          <a:xfrm>
                            <a:off x="66443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8" name="Shape 4978"/>
                        <wps:cNvSpPr/>
                        <wps:spPr>
                          <a:xfrm>
                            <a:off x="0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9" name="Shape 4979"/>
                        <wps:cNvSpPr/>
                        <wps:spPr>
                          <a:xfrm>
                            <a:off x="66443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0" name="Shape 4980"/>
                        <wps:cNvSpPr/>
                        <wps:spPr>
                          <a:xfrm>
                            <a:off x="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1" name="Shape 4981"/>
                        <wps:cNvSpPr/>
                        <wps:spPr>
                          <a:xfrm>
                            <a:off x="3048" y="18288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2" name="Shape 4982"/>
                        <wps:cNvSpPr/>
                        <wps:spPr>
                          <a:xfrm>
                            <a:off x="66443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7" style="width:523.42pt;height:1.67999pt;mso-position-horizontal-relative:char;mso-position-vertical-relative:line" coordsize="66474,213">
                <v:shape id="Shape 4983" style="position:absolute;width:66459;height:203;left:0;top:0;" coordsize="6645910,20320" path="m0,0l6645910,0l6645910,20320l0,20320l0,0">
                  <v:stroke weight="0pt" endcap="flat" joinstyle="miter" miterlimit="10" on="false" color="#000000" opacity="0"/>
                  <v:fill on="true" color="#a0a0a0"/>
                </v:shape>
                <v:shape id="Shape 4984" style="position:absolute;width:91;height:91;left: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85" style="position:absolute;width:66413;height:91;left:30;top:15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986" style="position:absolute;width:91;height:91;left:6644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87" style="position:absolute;width:91;height:137;left:0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88" style="position:absolute;width:91;height:137;left:66443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89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90" style="position:absolute;width:66413;height:91;left:30;top:182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991" style="position:absolute;width:91;height:91;left:6644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7F812FD" w14:textId="77777777" w:rsidR="00634C6B" w:rsidRDefault="00000000">
      <w:pPr>
        <w:spacing w:after="254" w:line="259" w:lineRule="auto"/>
        <w:ind w:left="-5" w:right="1548"/>
      </w:pPr>
      <w:r>
        <w:rPr>
          <w:b/>
        </w:rPr>
        <w:t xml:space="preserve">LOGISTICS, FINANCE &amp; ADMINISTRATION </w:t>
      </w:r>
    </w:p>
    <w:p w14:paraId="72FD4488" w14:textId="77777777" w:rsidR="00634C6B" w:rsidRDefault="00000000">
      <w:pPr>
        <w:pStyle w:val="Heading2"/>
        <w:spacing w:after="230"/>
        <w:ind w:left="-5" w:right="1548"/>
      </w:pPr>
      <w:r>
        <w:t>The Development Initiative (TDI) | MINUSMA Mission – Mali | 2016 – 2021</w:t>
      </w:r>
      <w:r>
        <w:rPr>
          <w:b w:val="0"/>
        </w:rPr>
        <w:t xml:space="preserve"> </w:t>
      </w:r>
      <w:r>
        <w:t>Locations:</w:t>
      </w:r>
      <w:r>
        <w:rPr>
          <w:b w:val="0"/>
        </w:rPr>
        <w:t xml:space="preserve"> Kidal, Timbuktu, Bamako, Gao </w:t>
      </w:r>
    </w:p>
    <w:p w14:paraId="793B0053" w14:textId="77777777" w:rsidR="00634C6B" w:rsidRDefault="00000000">
      <w:pPr>
        <w:pStyle w:val="Heading3"/>
        <w:ind w:left="-5"/>
      </w:pPr>
      <w:r>
        <w:t xml:space="preserve">Kidal, Mali (September 2019 – April 2021) </w:t>
      </w:r>
    </w:p>
    <w:p w14:paraId="67887825" w14:textId="77777777" w:rsidR="00634C6B" w:rsidRDefault="00000000">
      <w:pPr>
        <w:numPr>
          <w:ilvl w:val="0"/>
          <w:numId w:val="2"/>
        </w:numPr>
        <w:ind w:hanging="360"/>
      </w:pPr>
      <w:r>
        <w:t xml:space="preserve">Led logistics operations for EODD, IEDD, Medical, EDD, and Recovery teams, managing administration, camp and bunker construction, and fleet operations in a complex operational area with a diverse team of 50 local and international staff. </w:t>
      </w:r>
    </w:p>
    <w:p w14:paraId="7976175A" w14:textId="77777777" w:rsidR="00634C6B" w:rsidRDefault="00000000">
      <w:pPr>
        <w:numPr>
          <w:ilvl w:val="0"/>
          <w:numId w:val="2"/>
        </w:numPr>
        <w:ind w:hanging="360"/>
      </w:pPr>
      <w:r>
        <w:t xml:space="preserve">Orchestrated comprehensive logistical support, ensuring seamless coordination and resource delivery for multiple high-stakes projects. </w:t>
      </w:r>
    </w:p>
    <w:p w14:paraId="426AD7D3" w14:textId="77777777" w:rsidR="00634C6B" w:rsidRDefault="00000000">
      <w:pPr>
        <w:numPr>
          <w:ilvl w:val="0"/>
          <w:numId w:val="2"/>
        </w:numPr>
        <w:ind w:hanging="360"/>
      </w:pPr>
      <w:r>
        <w:t xml:space="preserve">Optimized financial and administrative processes, reducing budget waste by 20% and enhancing operational transparency. </w:t>
      </w:r>
    </w:p>
    <w:p w14:paraId="17E6845C" w14:textId="77777777" w:rsidR="00634C6B" w:rsidRDefault="00000000">
      <w:pPr>
        <w:numPr>
          <w:ilvl w:val="0"/>
          <w:numId w:val="2"/>
        </w:numPr>
        <w:ind w:hanging="360"/>
      </w:pPr>
      <w:r>
        <w:t xml:space="preserve">Developed and maintained robust logistical systems, reducing team response times by 25% and significantly improving operational efficiency. </w:t>
      </w:r>
    </w:p>
    <w:p w14:paraId="01707493" w14:textId="77777777" w:rsidR="00634C6B" w:rsidRDefault="00000000">
      <w:pPr>
        <w:numPr>
          <w:ilvl w:val="0"/>
          <w:numId w:val="2"/>
        </w:numPr>
        <w:spacing w:after="240"/>
        <w:ind w:hanging="360"/>
      </w:pPr>
      <w:r>
        <w:rPr>
          <w:b/>
        </w:rPr>
        <w:t>Outcome:</w:t>
      </w:r>
      <w:r>
        <w:t xml:space="preserve"> Successfully completed all operational tasks to client satisfaction, with zero incidents, in a highly challenging environment marked by complex logistical and security issues. </w:t>
      </w:r>
    </w:p>
    <w:p w14:paraId="5234D2E4" w14:textId="77777777" w:rsidR="00634C6B" w:rsidRDefault="00000000">
      <w:pPr>
        <w:pStyle w:val="Heading3"/>
        <w:ind w:left="-5"/>
      </w:pPr>
      <w:r>
        <w:t xml:space="preserve">Timbuktu, Mali (2017 – September 2019) </w:t>
      </w:r>
    </w:p>
    <w:p w14:paraId="4F8B441A" w14:textId="77777777" w:rsidR="00634C6B" w:rsidRDefault="00000000">
      <w:pPr>
        <w:numPr>
          <w:ilvl w:val="0"/>
          <w:numId w:val="3"/>
        </w:numPr>
        <w:ind w:hanging="360"/>
      </w:pPr>
      <w:r>
        <w:t xml:space="preserve">Designed and built two high-capacity bunkers, ensuring secure and sustainable facilities for personnel and Explosive Detection Dogs (EDD). </w:t>
      </w:r>
    </w:p>
    <w:p w14:paraId="2CC0857E" w14:textId="77777777" w:rsidR="00634C6B" w:rsidRDefault="00000000">
      <w:pPr>
        <w:numPr>
          <w:ilvl w:val="0"/>
          <w:numId w:val="3"/>
        </w:numPr>
        <w:ind w:hanging="360"/>
      </w:pPr>
      <w:r>
        <w:t xml:space="preserve">Coordinated logistical requirements for four major projects, streamlining procurement and supply chain activities to enhance operational support. </w:t>
      </w:r>
    </w:p>
    <w:p w14:paraId="70CE09C3" w14:textId="77777777" w:rsidR="00634C6B" w:rsidRDefault="00000000">
      <w:pPr>
        <w:numPr>
          <w:ilvl w:val="0"/>
          <w:numId w:val="3"/>
        </w:numPr>
        <w:ind w:hanging="360"/>
      </w:pPr>
      <w:r>
        <w:t xml:space="preserve">Established and managed asset inventories for UNMAS and TDI, supporting multiple specialized teams. </w:t>
      </w:r>
    </w:p>
    <w:p w14:paraId="2B59799F" w14:textId="77777777" w:rsidR="00634C6B" w:rsidRDefault="00000000">
      <w:pPr>
        <w:numPr>
          <w:ilvl w:val="0"/>
          <w:numId w:val="3"/>
        </w:numPr>
        <w:ind w:hanging="360"/>
      </w:pPr>
      <w:r>
        <w:t xml:space="preserve">Recruited, trained, and supervised local staff, fostering a high-performance team environment and effectively managing operational challenges. </w:t>
      </w:r>
    </w:p>
    <w:p w14:paraId="229BA54D" w14:textId="77777777" w:rsidR="00634C6B" w:rsidRDefault="00000000">
      <w:pPr>
        <w:numPr>
          <w:ilvl w:val="0"/>
          <w:numId w:val="3"/>
        </w:numPr>
        <w:spacing w:after="240"/>
        <w:ind w:hanging="360"/>
      </w:pPr>
      <w:r>
        <w:rPr>
          <w:b/>
        </w:rPr>
        <w:t>Outcome:</w:t>
      </w:r>
      <w:r>
        <w:t xml:space="preserve"> Delivered all projects on schedule and within budget, with no equipment losses or safety incidents, despite operating under demanding conditions. </w:t>
      </w:r>
    </w:p>
    <w:p w14:paraId="48213AF6" w14:textId="77777777" w:rsidR="00634C6B" w:rsidRDefault="00000000">
      <w:pPr>
        <w:pStyle w:val="Heading3"/>
        <w:ind w:left="-5"/>
      </w:pPr>
      <w:r>
        <w:t xml:space="preserve">Bamako, Kidal, Gao, Timbuktu, Mali (December 2016 – 2017) </w:t>
      </w:r>
    </w:p>
    <w:p w14:paraId="3DDFCDDA" w14:textId="77777777" w:rsidR="00634C6B" w:rsidRDefault="00000000">
      <w:pPr>
        <w:numPr>
          <w:ilvl w:val="0"/>
          <w:numId w:val="4"/>
        </w:numPr>
        <w:ind w:hanging="360"/>
      </w:pPr>
      <w:r>
        <w:t xml:space="preserve">Oversaw logistics across multiple locations, managing fleet operations, resource procurement, and administrative functions in a dynamic environment with a team of 35 local buyers, drivers, and logistical assistants. </w:t>
      </w:r>
    </w:p>
    <w:p w14:paraId="4DE8FFE8" w14:textId="77777777" w:rsidR="00634C6B" w:rsidRDefault="00000000">
      <w:pPr>
        <w:numPr>
          <w:ilvl w:val="0"/>
          <w:numId w:val="4"/>
        </w:numPr>
        <w:ind w:hanging="360"/>
      </w:pPr>
      <w:r>
        <w:t xml:space="preserve">Implemented logistics strategies that enhanced operational efficiency and reduced downtime across various project sites. </w:t>
      </w:r>
    </w:p>
    <w:p w14:paraId="7EAE4DB4" w14:textId="77777777" w:rsidR="00634C6B" w:rsidRDefault="00000000">
      <w:pPr>
        <w:numPr>
          <w:ilvl w:val="0"/>
          <w:numId w:val="4"/>
        </w:numPr>
        <w:ind w:hanging="360"/>
      </w:pPr>
      <w:r>
        <w:t xml:space="preserve">Optimized fleet management processes, improving equipment utilization and maintenance. </w:t>
      </w:r>
    </w:p>
    <w:p w14:paraId="7FE7FE34" w14:textId="77777777" w:rsidR="00634C6B" w:rsidRDefault="00000000">
      <w:pPr>
        <w:numPr>
          <w:ilvl w:val="0"/>
          <w:numId w:val="4"/>
        </w:numPr>
        <w:spacing w:after="193"/>
        <w:ind w:hanging="360"/>
      </w:pPr>
      <w:r>
        <w:rPr>
          <w:b/>
        </w:rPr>
        <w:t>Outcome:</w:t>
      </w:r>
      <w:r>
        <w:t xml:space="preserve"> Successfully coordinated logistics for complex operations, ensuring timely and efficient execution of all tasks. </w:t>
      </w:r>
    </w:p>
    <w:p w14:paraId="02100ED9" w14:textId="77777777" w:rsidR="00634C6B" w:rsidRDefault="00000000">
      <w:pPr>
        <w:spacing w:after="341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B0D137" wp14:editId="2A56FC5B">
                <wp:extent cx="6647434" cy="20701"/>
                <wp:effectExtent l="0" t="0" r="0" b="0"/>
                <wp:docPr id="4082" name="Group 408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701"/>
                          <a:chOff x="0" y="0"/>
                          <a:chExt cx="6647434" cy="20701"/>
                        </a:xfrm>
                      </wpg:grpSpPr>
                      <wps:wsp>
                        <wps:cNvPr id="4992" name="Shape 4992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3" name="Shape 4993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4" name="Shape 4994"/>
                        <wps:cNvSpPr/>
                        <wps:spPr>
                          <a:xfrm>
                            <a:off x="3048" y="889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5" name="Shape 4995"/>
                        <wps:cNvSpPr/>
                        <wps:spPr>
                          <a:xfrm>
                            <a:off x="66443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6" name="Shape 4996"/>
                        <wps:cNvSpPr/>
                        <wps:spPr>
                          <a:xfrm>
                            <a:off x="0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7" name="Shape 4997"/>
                        <wps:cNvSpPr/>
                        <wps:spPr>
                          <a:xfrm>
                            <a:off x="6644386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8" name="Shape 4998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Shape 4999"/>
                        <wps:cNvSpPr/>
                        <wps:spPr>
                          <a:xfrm>
                            <a:off x="3048" y="17653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0" name="Shape 5000"/>
                        <wps:cNvSpPr/>
                        <wps:spPr>
                          <a:xfrm>
                            <a:off x="66443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2" style="width:523.42pt;height:1.63pt;mso-position-horizontal-relative:char;mso-position-vertical-relative:line" coordsize="66474,207">
                <v:shape id="Shape 5001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02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3" style="position:absolute;width:66413;height:91;left:30;top:8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5004" style="position:absolute;width:91;height:91;left:6644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5" style="position:absolute;width:91;height:137;left:0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006" style="position:absolute;width:91;height:137;left:66443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007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08" style="position:absolute;width:66413;height:91;left:30;top:176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5009" style="position:absolute;width:91;height:91;left:6644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3D165B59" w14:textId="77777777" w:rsidR="00634C6B" w:rsidRDefault="00000000">
      <w:pPr>
        <w:spacing w:after="254" w:line="259" w:lineRule="auto"/>
        <w:ind w:left="-5" w:right="1548"/>
      </w:pPr>
      <w:r>
        <w:rPr>
          <w:b/>
        </w:rPr>
        <w:t xml:space="preserve">LOGISTICS MANAGER </w:t>
      </w:r>
    </w:p>
    <w:p w14:paraId="1DBB27E0" w14:textId="77777777" w:rsidR="00634C6B" w:rsidRDefault="00000000">
      <w:pPr>
        <w:pStyle w:val="Heading2"/>
        <w:spacing w:after="222"/>
        <w:ind w:left="-5" w:right="1548"/>
      </w:pPr>
      <w:r>
        <w:t>The Development Initiative (TDI) | UNISFA Mission – South Sudan | 2012 – 2016</w:t>
      </w:r>
      <w:r>
        <w:rPr>
          <w:b w:val="0"/>
        </w:rPr>
        <w:t xml:space="preserve"> </w:t>
      </w:r>
    </w:p>
    <w:p w14:paraId="2FF56BE1" w14:textId="77777777" w:rsidR="00634C6B" w:rsidRDefault="00000000">
      <w:pPr>
        <w:pStyle w:val="Heading3"/>
        <w:ind w:left="-5"/>
      </w:pPr>
      <w:proofErr w:type="spellStart"/>
      <w:r>
        <w:t>Abyei</w:t>
      </w:r>
      <w:proofErr w:type="spellEnd"/>
      <w:r>
        <w:t xml:space="preserve">, South Sudan (November 2012 – May 2016) </w:t>
      </w:r>
    </w:p>
    <w:p w14:paraId="753876B8" w14:textId="77777777" w:rsidR="00634C6B" w:rsidRDefault="00000000">
      <w:pPr>
        <w:numPr>
          <w:ilvl w:val="0"/>
          <w:numId w:val="5"/>
        </w:numPr>
        <w:ind w:hanging="360"/>
      </w:pPr>
      <w:r>
        <w:t xml:space="preserve">Directed logistics operations, managing fleet operations, resource allocation, and support for various projects in a high-risk environment. </w:t>
      </w:r>
    </w:p>
    <w:p w14:paraId="122F64D6" w14:textId="77777777" w:rsidR="00634C6B" w:rsidRDefault="00000000">
      <w:pPr>
        <w:numPr>
          <w:ilvl w:val="0"/>
          <w:numId w:val="5"/>
        </w:numPr>
        <w:ind w:hanging="360"/>
      </w:pPr>
      <w:r>
        <w:t xml:space="preserve">Developed and implemented logistics systems that improved supply chain efficiency, operational and life support for over 170 personnel. </w:t>
      </w:r>
    </w:p>
    <w:p w14:paraId="3F3C201D" w14:textId="77777777" w:rsidR="00634C6B" w:rsidRDefault="00000000">
      <w:pPr>
        <w:numPr>
          <w:ilvl w:val="0"/>
          <w:numId w:val="5"/>
        </w:numPr>
        <w:ind w:hanging="360"/>
      </w:pPr>
      <w:r>
        <w:t xml:space="preserve">Managed fleet operations and procurement processes, ensuring optimal equipment performance and reliability. </w:t>
      </w:r>
    </w:p>
    <w:p w14:paraId="00A8BF1F" w14:textId="77777777" w:rsidR="00634C6B" w:rsidRDefault="00000000">
      <w:pPr>
        <w:numPr>
          <w:ilvl w:val="0"/>
          <w:numId w:val="5"/>
        </w:numPr>
        <w:spacing w:after="193"/>
        <w:ind w:hanging="360"/>
      </w:pPr>
      <w:r>
        <w:rPr>
          <w:b/>
        </w:rPr>
        <w:t>Outcome:</w:t>
      </w:r>
      <w:r>
        <w:t xml:space="preserve"> Achieved successful project outcomes with enhanced logistical support, despite operating in a high-risk and resource-limited setting. </w:t>
      </w:r>
    </w:p>
    <w:p w14:paraId="64B8BFC8" w14:textId="77777777" w:rsidR="00634C6B" w:rsidRDefault="00000000">
      <w:pPr>
        <w:spacing w:after="341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1BEC93" wp14:editId="584FA21C">
                <wp:extent cx="6647434" cy="20777"/>
                <wp:effectExtent l="0" t="0" r="0" b="0"/>
                <wp:docPr id="4083" name="Group 408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777"/>
                          <a:chOff x="0" y="0"/>
                          <a:chExt cx="6647434" cy="20777"/>
                        </a:xfrm>
                      </wpg:grpSpPr>
                      <wps:wsp>
                        <wps:cNvPr id="5010" name="Shape 5010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1" name="Shape 5011"/>
                        <wps:cNvSpPr/>
                        <wps:spPr>
                          <a:xfrm>
                            <a:off x="0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2" name="Shape 5012"/>
                        <wps:cNvSpPr/>
                        <wps:spPr>
                          <a:xfrm>
                            <a:off x="3048" y="96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3" name="Shape 5013"/>
                        <wps:cNvSpPr/>
                        <wps:spPr>
                          <a:xfrm>
                            <a:off x="6644386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4" name="Shape 5014"/>
                        <wps:cNvSpPr/>
                        <wps:spPr>
                          <a:xfrm>
                            <a:off x="0" y="401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5" name="Shape 5015"/>
                        <wps:cNvSpPr/>
                        <wps:spPr>
                          <a:xfrm>
                            <a:off x="6644386" y="401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6" name="Shape 5016"/>
                        <wps:cNvSpPr/>
                        <wps:spPr>
                          <a:xfrm>
                            <a:off x="0" y="177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7" name="Shape 5017"/>
                        <wps:cNvSpPr/>
                        <wps:spPr>
                          <a:xfrm>
                            <a:off x="3048" y="17729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8" name="Shape 5018"/>
                        <wps:cNvSpPr/>
                        <wps:spPr>
                          <a:xfrm>
                            <a:off x="6644386" y="177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3" style="width:523.42pt;height:1.63599pt;mso-position-horizontal-relative:char;mso-position-vertical-relative:line" coordsize="66474,207">
                <v:shape id="Shape 5019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20" style="position:absolute;width:91;height:91;left:0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1" style="position:absolute;width:66413;height:91;left:30;top:9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5022" style="position:absolute;width:91;height:91;left:66443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3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24" style="position:absolute;width:91;height:137;left:66443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25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26" style="position:absolute;width:66413;height:91;left:30;top:17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5027" style="position:absolute;width:91;height:91;left:6644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EA24C5A" w14:textId="77777777" w:rsidR="00634C6B" w:rsidRDefault="00000000">
      <w:pPr>
        <w:spacing w:after="254" w:line="259" w:lineRule="auto"/>
        <w:ind w:left="-5" w:right="1548"/>
      </w:pPr>
      <w:r>
        <w:rPr>
          <w:b/>
        </w:rPr>
        <w:t xml:space="preserve">FLEET MANAGER </w:t>
      </w:r>
    </w:p>
    <w:p w14:paraId="5357DED4" w14:textId="77777777" w:rsidR="00634C6B" w:rsidRDefault="00000000">
      <w:pPr>
        <w:pStyle w:val="Heading2"/>
        <w:spacing w:after="222"/>
        <w:ind w:left="-5" w:right="1548"/>
      </w:pPr>
      <w:r>
        <w:t>WH &amp; Sons Plant Hire Division | 2009 – 2012</w:t>
      </w:r>
      <w:r>
        <w:rPr>
          <w:b w:val="0"/>
        </w:rPr>
        <w:t xml:space="preserve"> </w:t>
      </w:r>
    </w:p>
    <w:p w14:paraId="6D0C4574" w14:textId="77777777" w:rsidR="00634C6B" w:rsidRDefault="00000000">
      <w:pPr>
        <w:pStyle w:val="Heading3"/>
        <w:ind w:left="-5"/>
      </w:pPr>
      <w:r>
        <w:t xml:space="preserve">July 2009 – October 2012 </w:t>
      </w:r>
    </w:p>
    <w:p w14:paraId="0AD15633" w14:textId="77777777" w:rsidR="00634C6B" w:rsidRDefault="00000000">
      <w:pPr>
        <w:numPr>
          <w:ilvl w:val="0"/>
          <w:numId w:val="6"/>
        </w:numPr>
        <w:ind w:hanging="360"/>
      </w:pPr>
      <w:r>
        <w:t xml:space="preserve">Managed a team of 15 personnel and all plant hire machines and equipment, overseeing maintenance, procurement, and fleet operations. </w:t>
      </w:r>
    </w:p>
    <w:p w14:paraId="1BE49AF3" w14:textId="77777777" w:rsidR="00634C6B" w:rsidRDefault="00000000">
      <w:pPr>
        <w:numPr>
          <w:ilvl w:val="0"/>
          <w:numId w:val="6"/>
        </w:numPr>
        <w:ind w:hanging="360"/>
      </w:pPr>
      <w:r>
        <w:t xml:space="preserve">Streamlined fleet management processes, resulting in improved equipment availability and reduced downtime. </w:t>
      </w:r>
    </w:p>
    <w:p w14:paraId="2C192D80" w14:textId="77777777" w:rsidR="00634C6B" w:rsidRDefault="00000000">
      <w:pPr>
        <w:numPr>
          <w:ilvl w:val="0"/>
          <w:numId w:val="6"/>
        </w:numPr>
        <w:ind w:hanging="360"/>
      </w:pPr>
      <w:r>
        <w:t xml:space="preserve">Negotiated and managed contracts, optimizing fleet utilization and cost-effectiveness. </w:t>
      </w:r>
    </w:p>
    <w:p w14:paraId="5CF35D71" w14:textId="77777777" w:rsidR="00634C6B" w:rsidRDefault="00000000">
      <w:pPr>
        <w:numPr>
          <w:ilvl w:val="0"/>
          <w:numId w:val="6"/>
        </w:numPr>
        <w:spacing w:after="194"/>
        <w:ind w:hanging="360"/>
      </w:pPr>
      <w:r>
        <w:rPr>
          <w:b/>
        </w:rPr>
        <w:t>Outcome:</w:t>
      </w:r>
      <w:r>
        <w:t xml:space="preserve"> Enhanced fleet operations and maintenance, contributing to overall project success and efficiency. </w:t>
      </w:r>
    </w:p>
    <w:p w14:paraId="7F549F00" w14:textId="77777777" w:rsidR="00634C6B" w:rsidRDefault="00000000">
      <w:pPr>
        <w:spacing w:after="342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0AFCCB" wp14:editId="7A90AB72">
                <wp:extent cx="6647434" cy="20320"/>
                <wp:effectExtent l="0" t="0" r="0" b="0"/>
                <wp:docPr id="4327" name="Group 432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320"/>
                          <a:chOff x="0" y="0"/>
                          <a:chExt cx="6647434" cy="20320"/>
                        </a:xfrm>
                      </wpg:grpSpPr>
                      <wps:wsp>
                        <wps:cNvPr id="5028" name="Shape 5028"/>
                        <wps:cNvSpPr/>
                        <wps:spPr>
                          <a:xfrm>
                            <a:off x="0" y="0"/>
                            <a:ext cx="6645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20320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9" name="Shape 5029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0" name="Shape 5030"/>
                        <wps:cNvSpPr/>
                        <wps:spPr>
                          <a:xfrm>
                            <a:off x="3048" y="508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1" name="Shape 5031"/>
                        <wps:cNvSpPr/>
                        <wps:spPr>
                          <a:xfrm>
                            <a:off x="66443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2" name="Shape 5032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" name="Shape 5033"/>
                        <wps:cNvSpPr/>
                        <wps:spPr>
                          <a:xfrm>
                            <a:off x="66443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4" name="Shape 5034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" name="Shape 5035"/>
                        <wps:cNvSpPr/>
                        <wps:spPr>
                          <a:xfrm>
                            <a:off x="3048" y="17272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" name="Shape 5036"/>
                        <wps:cNvSpPr/>
                        <wps:spPr>
                          <a:xfrm>
                            <a:off x="66443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7" style="width:523.42pt;height:1.59998pt;mso-position-horizontal-relative:char;mso-position-vertical-relative:line" coordsize="66474,203">
                <v:shape id="Shape 5037" style="position:absolute;width:66459;height:203;left:0;top:0;" coordsize="6645910,20320" path="m0,0l6645910,0l6645910,20320l0,20320l0,0">
                  <v:stroke weight="0pt" endcap="flat" joinstyle="miter" miterlimit="10" on="false" color="#000000" opacity="0"/>
                  <v:fill on="true" color="#a0a0a0"/>
                </v:shape>
                <v:shape id="Shape 5038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39" style="position:absolute;width:66413;height:91;left:30;top:5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5040" style="position:absolute;width:91;height:91;left:6644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41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42" style="position:absolute;width:91;height:137;left:66443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43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44" style="position:absolute;width:66413;height:91;left:30;top:172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5045" style="position:absolute;width:91;height:91;left:6644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C64B2DE" w14:textId="77777777" w:rsidR="00634C6B" w:rsidRDefault="00000000">
      <w:pPr>
        <w:spacing w:after="220" w:line="259" w:lineRule="auto"/>
        <w:ind w:left="-5"/>
      </w:pPr>
      <w:r>
        <w:rPr>
          <w:b/>
          <w:sz w:val="27"/>
        </w:rPr>
        <w:t xml:space="preserve">EARLIER ROLES: </w:t>
      </w:r>
    </w:p>
    <w:p w14:paraId="6E2ECFD4" w14:textId="77777777" w:rsidR="00634C6B" w:rsidRDefault="00000000">
      <w:pPr>
        <w:numPr>
          <w:ilvl w:val="0"/>
          <w:numId w:val="6"/>
        </w:numPr>
        <w:ind w:hanging="360"/>
      </w:pPr>
      <w:r>
        <w:t xml:space="preserve">Logistics Manager, Administrator &amp; Site Coordinator – WVH Plant Hire | 2008 – 2009 </w:t>
      </w:r>
    </w:p>
    <w:p w14:paraId="14E7E87C" w14:textId="77777777" w:rsidR="00634C6B" w:rsidRDefault="00000000">
      <w:pPr>
        <w:numPr>
          <w:ilvl w:val="0"/>
          <w:numId w:val="6"/>
        </w:numPr>
        <w:spacing w:after="193"/>
        <w:ind w:hanging="360"/>
      </w:pPr>
      <w:r>
        <w:t xml:space="preserve">Building Maintenance Specialist – WH &amp; Sons (PTY) Ltd. | 2005 – 2008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General Manager – </w:t>
      </w:r>
      <w:proofErr w:type="spellStart"/>
      <w:r>
        <w:t>Thornwhite</w:t>
      </w:r>
      <w:proofErr w:type="spellEnd"/>
      <w:r>
        <w:t xml:space="preserve"> (Printing &amp; Brokerage) | 2004 – 2005 </w:t>
      </w:r>
    </w:p>
    <w:p w14:paraId="1FCEA940" w14:textId="77777777" w:rsidR="00634C6B" w:rsidRDefault="00000000">
      <w:pPr>
        <w:spacing w:after="342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0E1AFF" wp14:editId="072E664E">
                <wp:extent cx="6647434" cy="20447"/>
                <wp:effectExtent l="0" t="0" r="0" b="0"/>
                <wp:docPr id="4328" name="Group 432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447"/>
                          <a:chOff x="0" y="0"/>
                          <a:chExt cx="6647434" cy="20447"/>
                        </a:xfrm>
                      </wpg:grpSpPr>
                      <wps:wsp>
                        <wps:cNvPr id="5046" name="Shape 5046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7" name="Shape 5047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8" name="Shape 5048"/>
                        <wps:cNvSpPr/>
                        <wps:spPr>
                          <a:xfrm>
                            <a:off x="3048" y="63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9" name="Shape 5049"/>
                        <wps:cNvSpPr/>
                        <wps:spPr>
                          <a:xfrm>
                            <a:off x="66443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" name="Shape 5050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" name="Shape 5051"/>
                        <wps:cNvSpPr/>
                        <wps:spPr>
                          <a:xfrm>
                            <a:off x="66443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2" name="Shape 5052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3" name="Shape 5053"/>
                        <wps:cNvSpPr/>
                        <wps:spPr>
                          <a:xfrm>
                            <a:off x="3048" y="17399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4" name="Shape 5054"/>
                        <wps:cNvSpPr/>
                        <wps:spPr>
                          <a:xfrm>
                            <a:off x="66443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8" style="width:523.42pt;height:1.60999pt;mso-position-horizontal-relative:char;mso-position-vertical-relative:line" coordsize="66474,204">
                <v:shape id="Shape 5055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56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57" style="position:absolute;width:66413;height:91;left:30;top:6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5058" style="position:absolute;width:91;height:91;left:6644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59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60" style="position:absolute;width:91;height:137;left:66443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61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62" style="position:absolute;width:66413;height:91;left:30;top:173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5063" style="position:absolute;width:91;height:91;left:6644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63FCBAC" w14:textId="77777777" w:rsidR="00634C6B" w:rsidRDefault="00000000">
      <w:pPr>
        <w:pStyle w:val="Heading1"/>
        <w:ind w:left="-5"/>
      </w:pPr>
      <w:r>
        <w:t xml:space="preserve">PROFESSIONAL DEVELOPMENT &amp; CERTIFICATIONS </w:t>
      </w:r>
    </w:p>
    <w:p w14:paraId="68757400" w14:textId="77777777" w:rsidR="00634C6B" w:rsidRDefault="00000000">
      <w:pPr>
        <w:numPr>
          <w:ilvl w:val="0"/>
          <w:numId w:val="7"/>
        </w:numPr>
        <w:ind w:hanging="360"/>
      </w:pPr>
      <w:r>
        <w:t xml:space="preserve">Project Management Diploma – Alison, 2017 </w:t>
      </w:r>
    </w:p>
    <w:p w14:paraId="7CF02120" w14:textId="77777777" w:rsidR="00634C6B" w:rsidRDefault="00000000">
      <w:pPr>
        <w:numPr>
          <w:ilvl w:val="0"/>
          <w:numId w:val="7"/>
        </w:numPr>
        <w:ind w:hanging="360"/>
      </w:pPr>
      <w:r>
        <w:t xml:space="preserve">Operations Management Diploma – Alison, 2017 </w:t>
      </w:r>
    </w:p>
    <w:p w14:paraId="2333D5DE" w14:textId="77777777" w:rsidR="00634C6B" w:rsidRDefault="00000000">
      <w:pPr>
        <w:numPr>
          <w:ilvl w:val="0"/>
          <w:numId w:val="7"/>
        </w:numPr>
        <w:ind w:hanging="360"/>
      </w:pPr>
      <w:r>
        <w:t xml:space="preserve">Conflict Management &amp; Resolution Diploma – Alison, 2017 </w:t>
      </w:r>
    </w:p>
    <w:p w14:paraId="16A06843" w14:textId="77777777" w:rsidR="00634C6B" w:rsidRDefault="00000000">
      <w:pPr>
        <w:numPr>
          <w:ilvl w:val="0"/>
          <w:numId w:val="7"/>
        </w:numPr>
        <w:ind w:hanging="360"/>
      </w:pPr>
      <w:r>
        <w:t xml:space="preserve">Psychology Diploma – Alison, 2017 </w:t>
      </w:r>
    </w:p>
    <w:p w14:paraId="22CC982D" w14:textId="77777777" w:rsidR="00634C6B" w:rsidRDefault="00000000">
      <w:pPr>
        <w:numPr>
          <w:ilvl w:val="0"/>
          <w:numId w:val="7"/>
        </w:numPr>
        <w:ind w:hanging="360"/>
      </w:pPr>
      <w:r>
        <w:t xml:space="preserve">Gender &amp; Diversity Certification – UNDSS, 2020 </w:t>
      </w:r>
    </w:p>
    <w:p w14:paraId="1DF6B4EA" w14:textId="77777777" w:rsidR="00634C6B" w:rsidRDefault="00000000">
      <w:pPr>
        <w:numPr>
          <w:ilvl w:val="0"/>
          <w:numId w:val="7"/>
        </w:numPr>
        <w:ind w:hanging="360"/>
      </w:pPr>
      <w:r>
        <w:t xml:space="preserve">Advanced Security in the Field 1 &amp; 2 (BSAFE) – UNDSS, 2025 </w:t>
      </w:r>
    </w:p>
    <w:p w14:paraId="1C874230" w14:textId="77777777" w:rsidR="00634C6B" w:rsidRDefault="00000000">
      <w:pPr>
        <w:numPr>
          <w:ilvl w:val="0"/>
          <w:numId w:val="7"/>
        </w:numPr>
        <w:ind w:hanging="360"/>
      </w:pPr>
      <w:r>
        <w:t xml:space="preserve">PSEA (Prevention of Sexual Exploitation &amp; Abuse) – KAYA, 2023 </w:t>
      </w:r>
    </w:p>
    <w:p w14:paraId="0C02E25D" w14:textId="77777777" w:rsidR="00634C6B" w:rsidRDefault="00000000">
      <w:pPr>
        <w:numPr>
          <w:ilvl w:val="0"/>
          <w:numId w:val="7"/>
        </w:numPr>
        <w:ind w:hanging="360"/>
      </w:pPr>
      <w:r>
        <w:t xml:space="preserve">Active Shooter – UNDSS, 2025 </w:t>
      </w:r>
    </w:p>
    <w:p w14:paraId="65B2C2BB" w14:textId="77777777" w:rsidR="00634C6B" w:rsidRDefault="00000000">
      <w:pPr>
        <w:numPr>
          <w:ilvl w:val="0"/>
          <w:numId w:val="7"/>
        </w:numPr>
        <w:spacing w:after="188"/>
        <w:ind w:hanging="360"/>
      </w:pPr>
      <w:r>
        <w:t xml:space="preserve">Safeguarding Essentials – KAYA, 2023 </w:t>
      </w:r>
    </w:p>
    <w:p w14:paraId="15E55B93" w14:textId="77777777" w:rsidR="00634C6B" w:rsidRDefault="00000000">
      <w:pPr>
        <w:spacing w:after="342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17849F" wp14:editId="134789C7">
                <wp:extent cx="6647434" cy="20448"/>
                <wp:effectExtent l="0" t="0" r="0" b="0"/>
                <wp:docPr id="4329" name="Group 432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448"/>
                          <a:chOff x="0" y="0"/>
                          <a:chExt cx="6647434" cy="20448"/>
                        </a:xfrm>
                      </wpg:grpSpPr>
                      <wps:wsp>
                        <wps:cNvPr id="5064" name="Shape 5064"/>
                        <wps:cNvSpPr/>
                        <wps:spPr>
                          <a:xfrm>
                            <a:off x="0" y="0"/>
                            <a:ext cx="66459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6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5" name="Shape 5065"/>
                        <wps:cNvSpPr/>
                        <wps:spPr>
                          <a:xfrm>
                            <a:off x="0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" name="Shape 5066"/>
                        <wps:cNvSpPr/>
                        <wps:spPr>
                          <a:xfrm>
                            <a:off x="3048" y="63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7" name="Shape 5067"/>
                        <wps:cNvSpPr/>
                        <wps:spPr>
                          <a:xfrm>
                            <a:off x="66443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8" name="Shape 5068"/>
                        <wps:cNvSpPr/>
                        <wps:spPr>
                          <a:xfrm>
                            <a:off x="0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9" name="Shape 5069"/>
                        <wps:cNvSpPr/>
                        <wps:spPr>
                          <a:xfrm>
                            <a:off x="66443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0" name="Shape 5070"/>
                        <wps:cNvSpPr/>
                        <wps:spPr>
                          <a:xfrm>
                            <a:off x="0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" name="Shape 5071"/>
                        <wps:cNvSpPr/>
                        <wps:spPr>
                          <a:xfrm>
                            <a:off x="3048" y="1740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2" name="Shape 5072"/>
                        <wps:cNvSpPr/>
                        <wps:spPr>
                          <a:xfrm>
                            <a:off x="66443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9" style="width:523.42pt;height:1.61005pt;mso-position-horizontal-relative:char;mso-position-vertical-relative:line" coordsize="66474,204">
                <v:shape id="Shape 5073" style="position:absolute;width:66459;height:196;left:0;top:0;" coordsize="6645910,19686" path="m0,0l6645910,0l6645910,19686l0,19686l0,0">
                  <v:stroke weight="0pt" endcap="flat" joinstyle="miter" miterlimit="10" on="false" color="#000000" opacity="0"/>
                  <v:fill on="true" color="#a0a0a0"/>
                </v:shape>
                <v:shape id="Shape 5074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75" style="position:absolute;width:66413;height:91;left:30;top:6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5076" style="position:absolute;width:91;height:91;left:6644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77" style="position:absolute;width:91;height:137;left:0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078" style="position:absolute;width:91;height:137;left:66443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079" style="position:absolute;width:91;height:91;left:0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80" style="position:absolute;width:66413;height:91;left:30;top:174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5081" style="position:absolute;width:91;height:91;left:66443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AF6CF80" w14:textId="77777777" w:rsidR="00634C6B" w:rsidRDefault="00000000">
      <w:pPr>
        <w:pStyle w:val="Heading1"/>
        <w:ind w:left="-5"/>
      </w:pPr>
      <w:r>
        <w:t xml:space="preserve">TECHNICAL &amp; SOFTWARE PROFICIENCY </w:t>
      </w:r>
    </w:p>
    <w:p w14:paraId="098324B7" w14:textId="77777777" w:rsidR="00634C6B" w:rsidRDefault="00000000">
      <w:pPr>
        <w:numPr>
          <w:ilvl w:val="0"/>
          <w:numId w:val="8"/>
        </w:numPr>
        <w:ind w:right="2240" w:hanging="360"/>
      </w:pPr>
      <w:r>
        <w:t xml:space="preserve">Microsoft Office Suite </w:t>
      </w:r>
    </w:p>
    <w:p w14:paraId="07243156" w14:textId="77777777" w:rsidR="00634C6B" w:rsidRDefault="00000000">
      <w:pPr>
        <w:numPr>
          <w:ilvl w:val="0"/>
          <w:numId w:val="8"/>
        </w:numPr>
        <w:spacing w:after="193"/>
        <w:ind w:right="2240" w:hanging="360"/>
      </w:pPr>
      <w:r>
        <w:t xml:space="preserve">Custom-Built Excel &amp; MS Access Logistics Systems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Fleet Tracking Software </w:t>
      </w:r>
    </w:p>
    <w:p w14:paraId="12857435" w14:textId="77777777" w:rsidR="00634C6B" w:rsidRDefault="00000000">
      <w:pPr>
        <w:spacing w:after="342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7D4BBE" wp14:editId="73CF978E">
                <wp:extent cx="6647434" cy="20828"/>
                <wp:effectExtent l="0" t="0" r="0" b="0"/>
                <wp:docPr id="4330" name="Group 433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828"/>
                          <a:chOff x="0" y="0"/>
                          <a:chExt cx="6647434" cy="20828"/>
                        </a:xfrm>
                      </wpg:grpSpPr>
                      <wps:wsp>
                        <wps:cNvPr id="5082" name="Shape 5082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3" name="Shape 5083"/>
                        <wps:cNvSpPr/>
                        <wps:spPr>
                          <a:xfrm>
                            <a:off x="0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4" name="Shape 5084"/>
                        <wps:cNvSpPr/>
                        <wps:spPr>
                          <a:xfrm>
                            <a:off x="3048" y="101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" name="Shape 5085"/>
                        <wps:cNvSpPr/>
                        <wps:spPr>
                          <a:xfrm>
                            <a:off x="66443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" name="Shape 5086"/>
                        <wps:cNvSpPr/>
                        <wps:spPr>
                          <a:xfrm>
                            <a:off x="0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" name="Shape 5087"/>
                        <wps:cNvSpPr/>
                        <wps:spPr>
                          <a:xfrm>
                            <a:off x="66443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Shape 5088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Shape 5089"/>
                        <wps:cNvSpPr/>
                        <wps:spPr>
                          <a:xfrm>
                            <a:off x="3048" y="1778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0" name="Shape 5090"/>
                        <wps:cNvSpPr/>
                        <wps:spPr>
                          <a:xfrm>
                            <a:off x="66443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0" style="width:523.42pt;height:1.64001pt;mso-position-horizontal-relative:char;mso-position-vertical-relative:line" coordsize="66474,208">
                <v:shape id="Shape 5091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92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93" style="position:absolute;width:66413;height:91;left:30;top:1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5094" style="position:absolute;width:91;height:91;left:6644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95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96" style="position:absolute;width:91;height:137;left:66443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97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98" style="position:absolute;width:66413;height:91;left:30;top:17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5099" style="position:absolute;width:91;height:91;left:6644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4C7BF11" w14:textId="77777777" w:rsidR="00634C6B" w:rsidRDefault="00000000">
      <w:pPr>
        <w:pStyle w:val="Heading1"/>
        <w:ind w:left="-5"/>
      </w:pPr>
      <w:r>
        <w:t xml:space="preserve">LANGUAGES </w:t>
      </w:r>
    </w:p>
    <w:p w14:paraId="1DF9B04A" w14:textId="77777777" w:rsidR="00634C6B" w:rsidRDefault="00000000">
      <w:pPr>
        <w:numPr>
          <w:ilvl w:val="0"/>
          <w:numId w:val="9"/>
        </w:numPr>
        <w:ind w:hanging="360"/>
      </w:pPr>
      <w:r>
        <w:t xml:space="preserve">English (Fluent) </w:t>
      </w:r>
    </w:p>
    <w:p w14:paraId="0EECDACE" w14:textId="77777777" w:rsidR="00634C6B" w:rsidRDefault="00000000">
      <w:pPr>
        <w:numPr>
          <w:ilvl w:val="0"/>
          <w:numId w:val="9"/>
        </w:numPr>
        <w:ind w:hanging="360"/>
      </w:pPr>
      <w:r>
        <w:t xml:space="preserve">Afrikaans (Conversational) </w:t>
      </w:r>
    </w:p>
    <w:p w14:paraId="2F92D519" w14:textId="77777777" w:rsidR="00634C6B" w:rsidRDefault="00000000">
      <w:pPr>
        <w:numPr>
          <w:ilvl w:val="0"/>
          <w:numId w:val="9"/>
        </w:numPr>
        <w:spacing w:after="189"/>
        <w:ind w:hanging="360"/>
      </w:pPr>
      <w:r>
        <w:t xml:space="preserve">Shona &amp; SiSwati (Colloquial) </w:t>
      </w:r>
    </w:p>
    <w:p w14:paraId="2F05E5C4" w14:textId="77777777" w:rsidR="00634C6B" w:rsidRDefault="00000000">
      <w:pPr>
        <w:spacing w:after="0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F61320" wp14:editId="6448AC15">
                <wp:extent cx="6647434" cy="21158"/>
                <wp:effectExtent l="0" t="0" r="0" b="0"/>
                <wp:docPr id="4331" name="Group 433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1158"/>
                          <a:chOff x="0" y="0"/>
                          <a:chExt cx="6647434" cy="21158"/>
                        </a:xfrm>
                      </wpg:grpSpPr>
                      <wps:wsp>
                        <wps:cNvPr id="5100" name="Shape 5100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1" name="Shape 5101"/>
                        <wps:cNvSpPr/>
                        <wps:spPr>
                          <a:xfrm>
                            <a:off x="0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2" name="Shape 5102"/>
                        <wps:cNvSpPr/>
                        <wps:spPr>
                          <a:xfrm>
                            <a:off x="3048" y="134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3" name="Shape 5103"/>
                        <wps:cNvSpPr/>
                        <wps:spPr>
                          <a:xfrm>
                            <a:off x="66443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4" name="Shape 5104"/>
                        <wps:cNvSpPr/>
                        <wps:spPr>
                          <a:xfrm>
                            <a:off x="0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5" name="Shape 5105"/>
                        <wps:cNvSpPr/>
                        <wps:spPr>
                          <a:xfrm>
                            <a:off x="66443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6" name="Shape 5106"/>
                        <wps:cNvSpPr/>
                        <wps:spPr>
                          <a:xfrm>
                            <a:off x="0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3048" y="18111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6644386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1" style="width:523.42pt;height:1.66602pt;mso-position-horizontal-relative:char;mso-position-vertical-relative:line" coordsize="66474,211">
                <v:shape id="Shape 5109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110" style="position:absolute;width:91;height:91;left: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1" style="position:absolute;width:66413;height:91;left:30;top:13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5112" style="position:absolute;width:91;height:91;left:6644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3" style="position:absolute;width:91;height:137;left:0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14" style="position:absolute;width:91;height:137;left:66443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15" style="position:absolute;width:91;height:91;left:0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16" style="position:absolute;width:66413;height:91;left:30;top:181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5117" style="position:absolute;width:91;height:91;left:6644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sectPr w:rsidR="00634C6B">
      <w:pgSz w:w="11906" w:h="16838"/>
      <w:pgMar w:top="723" w:right="726" w:bottom="75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4F8E"/>
    <w:multiLevelType w:val="hybridMultilevel"/>
    <w:tmpl w:val="FFFFFFFF"/>
    <w:lvl w:ilvl="0" w:tplc="633C72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A416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9605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7ADD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86ED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94E5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1E31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764E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783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5A3E43"/>
    <w:multiLevelType w:val="hybridMultilevel"/>
    <w:tmpl w:val="FFFFFFFF"/>
    <w:lvl w:ilvl="0" w:tplc="89B45A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2E7D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C6E2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E610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BC60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E28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30A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949B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7665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FC180C"/>
    <w:multiLevelType w:val="hybridMultilevel"/>
    <w:tmpl w:val="FFFFFFFF"/>
    <w:lvl w:ilvl="0" w:tplc="57FA88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48A4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8A34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84CC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BEA9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9673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A05E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680B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7CDB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846A37"/>
    <w:multiLevelType w:val="hybridMultilevel"/>
    <w:tmpl w:val="FFFFFFFF"/>
    <w:lvl w:ilvl="0" w:tplc="0EE6ED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BC2B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00C8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4638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DE7A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82C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BE95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AEE9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CC72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FA5F14"/>
    <w:multiLevelType w:val="hybridMultilevel"/>
    <w:tmpl w:val="FFFFFFFF"/>
    <w:lvl w:ilvl="0" w:tplc="94725C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FC14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E4D2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44B3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86EE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AC4E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1C1A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8E62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D487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5622F0"/>
    <w:multiLevelType w:val="hybridMultilevel"/>
    <w:tmpl w:val="FFFFFFFF"/>
    <w:lvl w:ilvl="0" w:tplc="F7F411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6AAA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CA15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F0CB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0400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29C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5062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26E2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2A21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8C5BA6"/>
    <w:multiLevelType w:val="hybridMultilevel"/>
    <w:tmpl w:val="FFFFFFFF"/>
    <w:lvl w:ilvl="0" w:tplc="8B8040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A09E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48FF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2263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9CF6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887F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30A7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902E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2C69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960C2D"/>
    <w:multiLevelType w:val="hybridMultilevel"/>
    <w:tmpl w:val="FFFFFFFF"/>
    <w:lvl w:ilvl="0" w:tplc="857A07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9A31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AE32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CA5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663C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30EC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63E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82EE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C260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8F1C84"/>
    <w:multiLevelType w:val="hybridMultilevel"/>
    <w:tmpl w:val="FFFFFFFF"/>
    <w:lvl w:ilvl="0" w:tplc="70A4BC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5487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D2F3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745C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36E6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C44E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46E6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5A69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9814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9347878">
    <w:abstractNumId w:val="2"/>
  </w:num>
  <w:num w:numId="2" w16cid:durableId="333995987">
    <w:abstractNumId w:val="6"/>
  </w:num>
  <w:num w:numId="3" w16cid:durableId="1358896139">
    <w:abstractNumId w:val="7"/>
  </w:num>
  <w:num w:numId="4" w16cid:durableId="1181973622">
    <w:abstractNumId w:val="4"/>
  </w:num>
  <w:num w:numId="5" w16cid:durableId="1330329356">
    <w:abstractNumId w:val="1"/>
  </w:num>
  <w:num w:numId="6" w16cid:durableId="1351057205">
    <w:abstractNumId w:val="3"/>
  </w:num>
  <w:num w:numId="7" w16cid:durableId="315960688">
    <w:abstractNumId w:val="0"/>
  </w:num>
  <w:num w:numId="8" w16cid:durableId="764497782">
    <w:abstractNumId w:val="8"/>
  </w:num>
  <w:num w:numId="9" w16cid:durableId="78596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C6B"/>
    <w:rsid w:val="001F2A2A"/>
    <w:rsid w:val="002C3E1A"/>
    <w:rsid w:val="00634C6B"/>
    <w:rsid w:val="00703E28"/>
    <w:rsid w:val="009B4422"/>
    <w:rsid w:val="00A4675A"/>
    <w:rsid w:val="00CD5332"/>
    <w:rsid w:val="00D25C28"/>
    <w:rsid w:val="00D7236B"/>
    <w:rsid w:val="00EC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839DE"/>
  <w15:docId w15:val="{2B131942-98EE-6045-9935-E6AD09EC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  <w:lang w:val="en-ZA" w:eastAsia="en-ZA" w:bidi="en-ZA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2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 /><Relationship Id="rId3" Type="http://schemas.openxmlformats.org/officeDocument/2006/relationships/settings" Target="settings.xml" /><Relationship Id="rId7" Type="http://schemas.openxmlformats.org/officeDocument/2006/relationships/image" Target="media/image0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Mark Fulton</cp:lastModifiedBy>
  <cp:revision>9</cp:revision>
  <dcterms:created xsi:type="dcterms:W3CDTF">2026-03-05T09:59:00Z</dcterms:created>
  <dcterms:modified xsi:type="dcterms:W3CDTF">2026-03-05T10:05:00Z</dcterms:modified>
</cp:coreProperties>
</file>