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EC" w:rsidRDefault="00562449" w:rsidP="0056244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BA306" wp14:editId="6439CD95">
            <wp:simplePos x="0" y="0"/>
            <wp:positionH relativeFrom="column">
              <wp:posOffset>4848225</wp:posOffset>
            </wp:positionH>
            <wp:positionV relativeFrom="paragraph">
              <wp:posOffset>-560070</wp:posOffset>
            </wp:positionV>
            <wp:extent cx="1769745" cy="530860"/>
            <wp:effectExtent l="0" t="0" r="1905" b="2540"/>
            <wp:wrapTight wrapText="bothSides">
              <wp:wrapPolygon edited="0">
                <wp:start x="0" y="0"/>
                <wp:lineTo x="0" y="20928"/>
                <wp:lineTo x="21391" y="20928"/>
                <wp:lineTo x="21391" y="0"/>
                <wp:lineTo x="0" y="0"/>
              </wp:wrapPolygon>
            </wp:wrapTight>
            <wp:docPr id="1" name="Picture 1" descr="http://www.mcwane.com/upl/images/family-of-companies/logos/synapse-wireless-8ccc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wane.com/upl/images/family-of-companies/logos/synapse-wireless-8cccdd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E20 Kit1 Demo</w:t>
      </w:r>
    </w:p>
    <w:p w:rsidR="000E0B19" w:rsidRDefault="000E0B19"/>
    <w:p w:rsidR="00562449" w:rsidRDefault="00562449">
      <w:r>
        <w:t>This demonstration kit showcases the following products: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SNAP Connect E20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SN171 Prototyping board, with RF200 module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SN173 Prototyping board with SM220 module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SS200 USB SNAP Stick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SN132 USB SNAP Stick (loaded with SNAP Sniffer image)</w:t>
      </w:r>
    </w:p>
    <w:p w:rsidR="00562449" w:rsidRDefault="00562449" w:rsidP="00562449">
      <w:r>
        <w:t>The kit ships with a preloaded demonstration application which runs right out of the box. Simply power up the E20 and use a PC or mobile device to connect to its</w:t>
      </w:r>
      <w:r w:rsidR="00910683">
        <w:t>’</w:t>
      </w:r>
      <w:r>
        <w:t xml:space="preserve"> </w:t>
      </w:r>
      <w:proofErr w:type="spellStart"/>
      <w:r>
        <w:t>Wifi</w:t>
      </w:r>
      <w:proofErr w:type="spellEnd"/>
      <w:r>
        <w:t xml:space="preserve"> access point:</w:t>
      </w:r>
    </w:p>
    <w:p w:rsidR="00562449" w:rsidRDefault="00562449" w:rsidP="00562449">
      <w:pPr>
        <w:ind w:left="720"/>
      </w:pPr>
      <w:r w:rsidRPr="00910683">
        <w:rPr>
          <w:b/>
        </w:rPr>
        <w:t>SSID</w:t>
      </w:r>
      <w:r>
        <w:t>: synapse-e20</w:t>
      </w:r>
      <w:r>
        <w:br/>
      </w:r>
      <w:r w:rsidRPr="00910683">
        <w:rPr>
          <w:b/>
        </w:rPr>
        <w:t>Password</w:t>
      </w:r>
      <w:r>
        <w:t>: synapse1</w:t>
      </w:r>
    </w:p>
    <w:p w:rsidR="00562449" w:rsidRPr="00910683" w:rsidRDefault="00910683" w:rsidP="00562449">
      <w:pPr>
        <w:rPr>
          <w:b/>
        </w:rPr>
      </w:pPr>
      <w:r w:rsidRPr="00910683">
        <w:rPr>
          <w:b/>
        </w:rPr>
        <w:t xml:space="preserve">Open a web browser, and point to the E20’s URL:  </w:t>
      </w:r>
      <w:hyperlink r:id="rId7" w:history="1">
        <w:r w:rsidRPr="00910683">
          <w:rPr>
            <w:rStyle w:val="Hyperlink"/>
            <w:b/>
          </w:rPr>
          <w:t>http://192.168.0.1</w:t>
        </w:r>
      </w:hyperlink>
    </w:p>
    <w:p w:rsidR="00910683" w:rsidRDefault="00910683" w:rsidP="00562449">
      <w:r>
        <w:t xml:space="preserve">The web page will display a simple table of wireless SNAP nodes reporting “status”. The SN171 and SN173 boards are preloaded with </w:t>
      </w:r>
      <w:proofErr w:type="spellStart"/>
      <w:r>
        <w:t>SNAPpy</w:t>
      </w:r>
      <w:proofErr w:type="spellEnd"/>
      <w:r>
        <w:t xml:space="preserve"> scripts which report status every 5 seconds, or when a button is pressed.</w:t>
      </w:r>
    </w:p>
    <w:p w:rsidR="00910683" w:rsidRDefault="00910683" w:rsidP="00562449">
      <w:pPr>
        <w:rPr>
          <w:b/>
        </w:rPr>
      </w:pPr>
      <w:r w:rsidRPr="00910683">
        <w:rPr>
          <w:b/>
        </w:rPr>
        <w:t xml:space="preserve">Connect the battery packs to the SN171 and SN173 boards, and verify each pack’s switch is </w:t>
      </w:r>
      <w:r w:rsidRPr="00910683">
        <w:rPr>
          <w:b/>
          <w:u w:val="single"/>
        </w:rPr>
        <w:t>ON</w:t>
      </w:r>
      <w:r w:rsidRPr="00910683">
        <w:rPr>
          <w:b/>
        </w:rPr>
        <w:t>.</w:t>
      </w:r>
    </w:p>
    <w:p w:rsidR="00910683" w:rsidRDefault="00910683" w:rsidP="00562449">
      <w:r>
        <w:t>You should see a blinking LED on each prototyping board. Also, you’ll see both devices show up in the HTML table displayed in your web browser.</w:t>
      </w:r>
    </w:p>
    <w:p w:rsidR="00910683" w:rsidRDefault="00910683" w:rsidP="00562449">
      <w:r>
        <w:t xml:space="preserve">As you press button-1 on each board, you’ll see the press-count immediately updated in your browser. Also the current state of each button will be reflected in </w:t>
      </w:r>
      <w:proofErr w:type="spellStart"/>
      <w:r>
        <w:t>realtime</w:t>
      </w:r>
      <w:proofErr w:type="spellEnd"/>
      <w:r>
        <w:t xml:space="preserve">. In addition, the boards report their </w:t>
      </w:r>
      <w:r w:rsidR="001B238E">
        <w:t>current battery</w:t>
      </w:r>
      <w:r>
        <w:t xml:space="preserve"> level.</w:t>
      </w:r>
    </w:p>
    <w:p w:rsidR="001B238E" w:rsidRDefault="001B238E" w:rsidP="001B238E">
      <w:pPr>
        <w:pStyle w:val="Heading2"/>
      </w:pPr>
      <w:r>
        <w:t>Exploring the Demo</w:t>
      </w:r>
    </w:p>
    <w:p w:rsidR="00DB2F2A" w:rsidRDefault="001B238E" w:rsidP="00562449">
      <w:r>
        <w:t xml:space="preserve">Full source code for this example is available on </w:t>
      </w:r>
      <w:proofErr w:type="spellStart"/>
      <w:r>
        <w:t>Github</w:t>
      </w:r>
      <w:proofErr w:type="spellEnd"/>
      <w:r w:rsidR="00D51115">
        <w:t xml:space="preserve"> here: </w:t>
      </w:r>
      <w:hyperlink r:id="rId8" w:history="1">
        <w:r w:rsidR="00D51115" w:rsidRPr="00437A12">
          <w:rPr>
            <w:rStyle w:val="Hyperlink"/>
          </w:rPr>
          <w:t>https://github.com/synapse-wireless/demo-kits</w:t>
        </w:r>
      </w:hyperlink>
    </w:p>
    <w:p w:rsidR="00DB2F2A" w:rsidRDefault="00DB2F2A" w:rsidP="00562449">
      <w:r>
        <w:t>The</w:t>
      </w:r>
      <w:r w:rsidR="001B238E">
        <w:t xml:space="preserve"> Synapse Portal IDE</w:t>
      </w:r>
      <w:r>
        <w:t xml:space="preserve"> will allow complete embedded module development, as well as wireless sniffer capability – downlo</w:t>
      </w:r>
      <w:r w:rsidR="000E0B19">
        <w:t xml:space="preserve">ad latest version here: </w:t>
      </w:r>
      <w:hyperlink r:id="rId9" w:history="1">
        <w:r w:rsidR="000E0B19" w:rsidRPr="00437A12">
          <w:rPr>
            <w:rStyle w:val="Hyperlink"/>
          </w:rPr>
          <w:t>https://forums.synapse-wireless.com/showthread.php?t=9</w:t>
        </w:r>
      </w:hyperlink>
    </w:p>
    <w:p w:rsidR="00DB2F2A" w:rsidRDefault="00DB2F2A" w:rsidP="00562449">
      <w:r>
        <w:t xml:space="preserve">The web application is a basic python program built with high-performance libraries, Tornado and SNAP Connect. The </w:t>
      </w:r>
      <w:proofErr w:type="spellStart"/>
      <w:r>
        <w:t>javascript</w:t>
      </w:r>
      <w:proofErr w:type="spellEnd"/>
      <w:r>
        <w:t xml:space="preserve">/html is kept deliberately simple for ease of understanding, although it showcases a low-latency </w:t>
      </w:r>
      <w:proofErr w:type="spellStart"/>
      <w:r>
        <w:t>websockets</w:t>
      </w:r>
      <w:proofErr w:type="spellEnd"/>
      <w:r>
        <w:t xml:space="preserve"> technique. This can be easily extended to REST interfaces, and other web/backend approaches to fit application requirements.</w:t>
      </w:r>
    </w:p>
    <w:p w:rsidR="00DB2F2A" w:rsidRDefault="00DB2F2A" w:rsidP="00562449">
      <w:r>
        <w:t xml:space="preserve"> See the readme.txt in the </w:t>
      </w:r>
      <w:proofErr w:type="spellStart"/>
      <w:r>
        <w:t>web_app</w:t>
      </w:r>
      <w:proofErr w:type="spellEnd"/>
      <w:r>
        <w:t xml:space="preserve"> directory for details and library dependencies.</w:t>
      </w:r>
      <w:bookmarkStart w:id="0" w:name="_GoBack"/>
      <w:bookmarkEnd w:id="0"/>
    </w:p>
    <w:sectPr w:rsidR="00DB2F2A" w:rsidSect="004D2A6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EFF"/>
    <w:multiLevelType w:val="hybridMultilevel"/>
    <w:tmpl w:val="5D0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C"/>
    <w:rsid w:val="0002790E"/>
    <w:rsid w:val="0003257E"/>
    <w:rsid w:val="0005042C"/>
    <w:rsid w:val="000B496E"/>
    <w:rsid w:val="000B56DC"/>
    <w:rsid w:val="000E0B19"/>
    <w:rsid w:val="00152A43"/>
    <w:rsid w:val="00173E44"/>
    <w:rsid w:val="001B238E"/>
    <w:rsid w:val="00230CCD"/>
    <w:rsid w:val="00232EE6"/>
    <w:rsid w:val="00257A92"/>
    <w:rsid w:val="002B1A8F"/>
    <w:rsid w:val="002C263D"/>
    <w:rsid w:val="0034521E"/>
    <w:rsid w:val="003514AB"/>
    <w:rsid w:val="003708B2"/>
    <w:rsid w:val="00392DA6"/>
    <w:rsid w:val="003D46D2"/>
    <w:rsid w:val="003E227F"/>
    <w:rsid w:val="004243D2"/>
    <w:rsid w:val="00457276"/>
    <w:rsid w:val="00463847"/>
    <w:rsid w:val="0048494C"/>
    <w:rsid w:val="00490D00"/>
    <w:rsid w:val="004A7EA4"/>
    <w:rsid w:val="004D2A67"/>
    <w:rsid w:val="004E4AB0"/>
    <w:rsid w:val="004F47DE"/>
    <w:rsid w:val="00562449"/>
    <w:rsid w:val="005803BD"/>
    <w:rsid w:val="005A7C3B"/>
    <w:rsid w:val="005C711D"/>
    <w:rsid w:val="005D277F"/>
    <w:rsid w:val="00647BFC"/>
    <w:rsid w:val="006506C1"/>
    <w:rsid w:val="006B3364"/>
    <w:rsid w:val="006B5FAD"/>
    <w:rsid w:val="00721F3E"/>
    <w:rsid w:val="007765A7"/>
    <w:rsid w:val="00796979"/>
    <w:rsid w:val="007F0ECB"/>
    <w:rsid w:val="00824A79"/>
    <w:rsid w:val="008522F9"/>
    <w:rsid w:val="00876D2B"/>
    <w:rsid w:val="0088117D"/>
    <w:rsid w:val="008E0D13"/>
    <w:rsid w:val="008E5255"/>
    <w:rsid w:val="00910683"/>
    <w:rsid w:val="00952CC1"/>
    <w:rsid w:val="009D0BCE"/>
    <w:rsid w:val="009D0FA9"/>
    <w:rsid w:val="009E335D"/>
    <w:rsid w:val="00A70F6B"/>
    <w:rsid w:val="00A71FA6"/>
    <w:rsid w:val="00AA249C"/>
    <w:rsid w:val="00AA449A"/>
    <w:rsid w:val="00B101D9"/>
    <w:rsid w:val="00B553C4"/>
    <w:rsid w:val="00B74EA6"/>
    <w:rsid w:val="00BE193A"/>
    <w:rsid w:val="00BF0080"/>
    <w:rsid w:val="00BF4515"/>
    <w:rsid w:val="00C15553"/>
    <w:rsid w:val="00C52A75"/>
    <w:rsid w:val="00C96D5A"/>
    <w:rsid w:val="00CE365A"/>
    <w:rsid w:val="00D2354F"/>
    <w:rsid w:val="00D414D2"/>
    <w:rsid w:val="00D47754"/>
    <w:rsid w:val="00D51115"/>
    <w:rsid w:val="00DB2F2A"/>
    <w:rsid w:val="00DC3E2F"/>
    <w:rsid w:val="00DF661F"/>
    <w:rsid w:val="00E06CEC"/>
    <w:rsid w:val="00E91080"/>
    <w:rsid w:val="00EC2D21"/>
    <w:rsid w:val="00EF1258"/>
    <w:rsid w:val="00F5051E"/>
    <w:rsid w:val="00FB4C8D"/>
    <w:rsid w:val="00FE1CB3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napse-wireless/demo-ki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ums.synapse-wireless.com/showthread.php?t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McWane, Inc.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Ewing</dc:creator>
  <cp:lastModifiedBy>David Ewing</cp:lastModifiedBy>
  <cp:revision>8</cp:revision>
  <cp:lastPrinted>2015-09-08T11:02:00Z</cp:lastPrinted>
  <dcterms:created xsi:type="dcterms:W3CDTF">2015-09-07T23:24:00Z</dcterms:created>
  <dcterms:modified xsi:type="dcterms:W3CDTF">2015-09-08T11:03:00Z</dcterms:modified>
</cp:coreProperties>
</file>