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 xml:space="preserve">5/2025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22.10.2025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23.10.2025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123 123 123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Кардіологічне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Кардіолог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 xml:space="preserve">213231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 xml:space="preserve">23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 xml:space="preserve">очний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 xml:space="preserve">22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 xml:space="preserve">22.10.2025 — 23.10.2025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 xml:space="preserve">9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 xml:space="preserve">з відривом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 xml:space="preserve">коштом закладу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 xml:space="preserve">9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 xml:space="preserve">fkgf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123 123 123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19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