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CAF" w:rsidRPr="001C19D2" w:rsidRDefault="001C19D2" w:rsidP="005370C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1C19D2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KENYATTA UNIVERSITY</w:t>
      </w:r>
    </w:p>
    <w:p w:rsidR="001C19D2" w:rsidRPr="001C19D2" w:rsidRDefault="001C19D2" w:rsidP="001C19D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1C19D2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SCO 207 CAT 2</w:t>
      </w:r>
    </w:p>
    <w:p w:rsidR="001C19D2" w:rsidRPr="001C19D2" w:rsidRDefault="001C19D2" w:rsidP="001C19D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1C19D2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24</w:t>
      </w:r>
      <w:r w:rsidRPr="001C19D2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vertAlign w:val="superscript"/>
        </w:rPr>
        <w:t>TH</w:t>
      </w:r>
      <w:r w:rsidRPr="001C19D2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MAY 2020</w:t>
      </w:r>
    </w:p>
    <w:p w:rsidR="001C19D2" w:rsidRPr="001C19D2" w:rsidRDefault="001C19D2" w:rsidP="001C19D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1C19D2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GROUP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19D2" w:rsidTr="001C19D2"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LECTURER</w:t>
            </w:r>
          </w:p>
        </w:tc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Dr.Benard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Ondara</w:t>
            </w:r>
            <w:proofErr w:type="spellEnd"/>
          </w:p>
        </w:tc>
      </w:tr>
      <w:tr w:rsidR="001C19D2" w:rsidTr="001C19D2"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SCHOOL</w:t>
            </w:r>
          </w:p>
        </w:tc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Engineering</w:t>
            </w:r>
          </w:p>
        </w:tc>
      </w:tr>
      <w:tr w:rsidR="001C19D2" w:rsidTr="001C19D2"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DEPARTMENT</w:t>
            </w:r>
          </w:p>
        </w:tc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C.I.T</w:t>
            </w:r>
          </w:p>
        </w:tc>
      </w:tr>
      <w:tr w:rsidR="001C19D2" w:rsidTr="001C19D2">
        <w:tc>
          <w:tcPr>
            <w:tcW w:w="4675" w:type="dxa"/>
          </w:tcPr>
          <w:p w:rsidR="001C19D2" w:rsidRDefault="001C19D2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PROJECT</w:t>
            </w:r>
          </w:p>
        </w:tc>
        <w:tc>
          <w:tcPr>
            <w:tcW w:w="4675" w:type="dxa"/>
          </w:tcPr>
          <w:p w:rsidR="001C19D2" w:rsidRDefault="00C44CEF" w:rsidP="001C19D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An Online Mobile Retailing Store</w:t>
            </w:r>
          </w:p>
        </w:tc>
      </w:tr>
    </w:tbl>
    <w:p w:rsidR="001C19D2" w:rsidRPr="00E016A0" w:rsidRDefault="001C19D2" w:rsidP="001C19D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E016A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36810" w:rsidTr="005B13C1">
        <w:trPr>
          <w:trHeight w:val="692"/>
        </w:trPr>
        <w:tc>
          <w:tcPr>
            <w:tcW w:w="3116" w:type="dxa"/>
          </w:tcPr>
          <w:p w:rsidR="00736810" w:rsidRPr="005B13C1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</w:rPr>
            </w:pPr>
            <w:r w:rsidRPr="005B13C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</w:rPr>
              <w:t>NAMES</w:t>
            </w:r>
          </w:p>
        </w:tc>
        <w:tc>
          <w:tcPr>
            <w:tcW w:w="3117" w:type="dxa"/>
          </w:tcPr>
          <w:p w:rsidR="00736810" w:rsidRPr="005B13C1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</w:rPr>
            </w:pPr>
            <w:r w:rsidRPr="005B13C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</w:rPr>
              <w:t>REG. NO</w:t>
            </w:r>
          </w:p>
        </w:tc>
        <w:tc>
          <w:tcPr>
            <w:tcW w:w="3117" w:type="dxa"/>
          </w:tcPr>
          <w:p w:rsidR="00736810" w:rsidRPr="005B13C1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</w:rPr>
            </w:pPr>
            <w:r w:rsidRPr="005B13C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u w:val="single"/>
              </w:rPr>
              <w:t>CONTACTS</w:t>
            </w:r>
          </w:p>
        </w:tc>
      </w:tr>
      <w:tr w:rsidR="00736810" w:rsidTr="00736810">
        <w:tc>
          <w:tcPr>
            <w:tcW w:w="3116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Amos </w:t>
            </w:r>
            <w:proofErr w:type="spellStart"/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Moyo</w:t>
            </w:r>
            <w:proofErr w:type="spellEnd"/>
          </w:p>
        </w:tc>
        <w:tc>
          <w:tcPr>
            <w:tcW w:w="3117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I163/4104/2017</w:t>
            </w:r>
          </w:p>
        </w:tc>
        <w:tc>
          <w:tcPr>
            <w:tcW w:w="3117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0710510906</w:t>
            </w:r>
          </w:p>
        </w:tc>
      </w:tr>
      <w:tr w:rsidR="00736810" w:rsidTr="00736810">
        <w:tc>
          <w:tcPr>
            <w:tcW w:w="3116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Nicole </w:t>
            </w:r>
            <w:proofErr w:type="spellStart"/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Mboya</w:t>
            </w:r>
            <w:proofErr w:type="spellEnd"/>
          </w:p>
        </w:tc>
        <w:tc>
          <w:tcPr>
            <w:tcW w:w="3117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I163S/168</w:t>
            </w:r>
            <w:r w:rsidR="005B13C1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</w:t>
            </w: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3/2017</w:t>
            </w:r>
          </w:p>
        </w:tc>
        <w:tc>
          <w:tcPr>
            <w:tcW w:w="3117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0792001657</w:t>
            </w:r>
          </w:p>
        </w:tc>
      </w:tr>
      <w:tr w:rsidR="00736810" w:rsidTr="00736810">
        <w:tc>
          <w:tcPr>
            <w:tcW w:w="3116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Allan P. </w:t>
            </w:r>
            <w:proofErr w:type="spellStart"/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Kirumba</w:t>
            </w:r>
            <w:proofErr w:type="spellEnd"/>
          </w:p>
        </w:tc>
        <w:tc>
          <w:tcPr>
            <w:tcW w:w="3117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I163/4107/2017</w:t>
            </w:r>
          </w:p>
        </w:tc>
        <w:tc>
          <w:tcPr>
            <w:tcW w:w="3117" w:type="dxa"/>
          </w:tcPr>
          <w:p w:rsidR="00736810" w:rsidRPr="0073681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3681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0798590068</w:t>
            </w:r>
          </w:p>
        </w:tc>
      </w:tr>
      <w:tr w:rsidR="00736810" w:rsidTr="00736810">
        <w:tc>
          <w:tcPr>
            <w:tcW w:w="3116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Alex </w:t>
            </w:r>
            <w:proofErr w:type="spellStart"/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Kariuki</w:t>
            </w:r>
            <w:proofErr w:type="spellEnd"/>
          </w:p>
        </w:tc>
        <w:tc>
          <w:tcPr>
            <w:tcW w:w="3117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I163/4085/2017</w:t>
            </w:r>
          </w:p>
        </w:tc>
        <w:tc>
          <w:tcPr>
            <w:tcW w:w="3117" w:type="dxa"/>
          </w:tcPr>
          <w:p w:rsidR="00736810" w:rsidRPr="002973F0" w:rsidRDefault="00164125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0742760032</w:t>
            </w:r>
          </w:p>
        </w:tc>
      </w:tr>
      <w:tr w:rsidR="00736810" w:rsidTr="00736810">
        <w:tc>
          <w:tcPr>
            <w:tcW w:w="3116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Mano Pierre</w:t>
            </w:r>
          </w:p>
        </w:tc>
        <w:tc>
          <w:tcPr>
            <w:tcW w:w="3117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I163F/27107/2016</w:t>
            </w:r>
          </w:p>
        </w:tc>
        <w:tc>
          <w:tcPr>
            <w:tcW w:w="3117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0717084240</w:t>
            </w:r>
          </w:p>
        </w:tc>
      </w:tr>
      <w:tr w:rsidR="00736810" w:rsidTr="00736810">
        <w:tc>
          <w:tcPr>
            <w:tcW w:w="3116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Joseph </w:t>
            </w:r>
            <w:proofErr w:type="spellStart"/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Chebe</w:t>
            </w:r>
            <w:proofErr w:type="spellEnd"/>
          </w:p>
        </w:tc>
        <w:tc>
          <w:tcPr>
            <w:tcW w:w="3117" w:type="dxa"/>
          </w:tcPr>
          <w:p w:rsidR="00736810" w:rsidRPr="002973F0" w:rsidRDefault="0073681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I163s/22403/2016</w:t>
            </w:r>
          </w:p>
        </w:tc>
        <w:tc>
          <w:tcPr>
            <w:tcW w:w="3117" w:type="dxa"/>
          </w:tcPr>
          <w:p w:rsidR="00736810" w:rsidRPr="002973F0" w:rsidRDefault="002973F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0797526661</w:t>
            </w:r>
          </w:p>
        </w:tc>
      </w:tr>
      <w:tr w:rsidR="00736810" w:rsidTr="00736810">
        <w:tc>
          <w:tcPr>
            <w:tcW w:w="3116" w:type="dxa"/>
          </w:tcPr>
          <w:p w:rsidR="00736810" w:rsidRPr="002973F0" w:rsidRDefault="002973F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Job </w:t>
            </w:r>
            <w:proofErr w:type="spellStart"/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Kinyua</w:t>
            </w:r>
            <w:proofErr w:type="spellEnd"/>
          </w:p>
        </w:tc>
        <w:tc>
          <w:tcPr>
            <w:tcW w:w="3117" w:type="dxa"/>
          </w:tcPr>
          <w:p w:rsidR="00736810" w:rsidRPr="002973F0" w:rsidRDefault="002973F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I163/2890/2017</w:t>
            </w:r>
          </w:p>
        </w:tc>
        <w:tc>
          <w:tcPr>
            <w:tcW w:w="3117" w:type="dxa"/>
          </w:tcPr>
          <w:p w:rsidR="00736810" w:rsidRPr="002973F0" w:rsidRDefault="002973F0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0715737532</w:t>
            </w:r>
          </w:p>
        </w:tc>
      </w:tr>
      <w:tr w:rsidR="005370CD" w:rsidTr="00736810">
        <w:tc>
          <w:tcPr>
            <w:tcW w:w="3116" w:type="dxa"/>
          </w:tcPr>
          <w:p w:rsidR="005370CD" w:rsidRPr="002973F0" w:rsidRDefault="005370CD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Kevin </w:t>
            </w:r>
            <w:proofErr w:type="spellStart"/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Sila</w:t>
            </w:r>
            <w:proofErr w:type="spellEnd"/>
          </w:p>
        </w:tc>
        <w:tc>
          <w:tcPr>
            <w:tcW w:w="3117" w:type="dxa"/>
          </w:tcPr>
          <w:p w:rsidR="005370CD" w:rsidRPr="002973F0" w:rsidRDefault="005370CD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I163/5066/2016</w:t>
            </w:r>
          </w:p>
        </w:tc>
        <w:tc>
          <w:tcPr>
            <w:tcW w:w="3117" w:type="dxa"/>
          </w:tcPr>
          <w:p w:rsidR="005370CD" w:rsidRPr="002973F0" w:rsidRDefault="005370CD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0717578394</w:t>
            </w:r>
          </w:p>
        </w:tc>
      </w:tr>
      <w:tr w:rsidR="005370CD" w:rsidTr="00736810">
        <w:tc>
          <w:tcPr>
            <w:tcW w:w="3116" w:type="dxa"/>
          </w:tcPr>
          <w:p w:rsidR="005370CD" w:rsidRPr="002973F0" w:rsidRDefault="005370CD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Brian </w:t>
            </w:r>
            <w:proofErr w:type="spellStart"/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Kavula</w:t>
            </w:r>
            <w:proofErr w:type="spellEnd"/>
          </w:p>
        </w:tc>
        <w:tc>
          <w:tcPr>
            <w:tcW w:w="3117" w:type="dxa"/>
          </w:tcPr>
          <w:p w:rsidR="005370CD" w:rsidRPr="002973F0" w:rsidRDefault="005370CD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I163/5065/2016</w:t>
            </w:r>
          </w:p>
        </w:tc>
        <w:tc>
          <w:tcPr>
            <w:tcW w:w="3117" w:type="dxa"/>
          </w:tcPr>
          <w:p w:rsidR="005370CD" w:rsidRPr="002973F0" w:rsidRDefault="005370CD" w:rsidP="00280382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973F0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07010622183</w:t>
            </w:r>
          </w:p>
        </w:tc>
      </w:tr>
    </w:tbl>
    <w:p w:rsidR="00223CAF" w:rsidRDefault="005370CD" w:rsidP="00280382">
      <w:pPr>
        <w:spacing w:line="360" w:lineRule="auto"/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  <w:t xml:space="preserve"> </w:t>
      </w:r>
    </w:p>
    <w:p w:rsidR="00223CAF" w:rsidRDefault="00223CAF" w:rsidP="00280382">
      <w:pPr>
        <w:spacing w:line="360" w:lineRule="auto"/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text" w:horzAnchor="margin" w:tblpY="-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6740"/>
      </w:tblGrid>
      <w:tr w:rsidR="005370CD" w:rsidTr="005370CD">
        <w:tc>
          <w:tcPr>
            <w:tcW w:w="2610" w:type="dxa"/>
            <w:shd w:val="clear" w:color="auto" w:fill="FFFFFF" w:themeFill="background1"/>
          </w:tcPr>
          <w:p w:rsidR="005370CD" w:rsidRPr="002973F0" w:rsidRDefault="005370CD" w:rsidP="005370C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5370CD">
              <w:rPr>
                <w:rFonts w:ascii="Times New Roman" w:hAnsi="Times New Roman" w:cs="Times New Roman"/>
                <w:b/>
                <w:color w:val="C45911" w:themeColor="accent2" w:themeShade="BF"/>
                <w:sz w:val="28"/>
                <w:szCs w:val="28"/>
              </w:rPr>
              <w:t>Project Live Link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::</w:t>
            </w:r>
          </w:p>
        </w:tc>
        <w:tc>
          <w:tcPr>
            <w:tcW w:w="6740" w:type="dxa"/>
            <w:shd w:val="clear" w:color="auto" w:fill="FFFFFF" w:themeFill="background1"/>
          </w:tcPr>
          <w:p w:rsidR="005370CD" w:rsidRPr="002973F0" w:rsidRDefault="005370CD" w:rsidP="005370CD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hyperlink r:id="rId6" w:history="1">
              <w:r w:rsidRPr="005370CD">
                <w:rPr>
                  <w:color w:val="0000FF"/>
                  <w:u w:val="single"/>
                </w:rPr>
                <w:t>https://afternoon-hamlet-16273.herokuapp.com/</w:t>
              </w:r>
            </w:hyperlink>
          </w:p>
        </w:tc>
      </w:tr>
    </w:tbl>
    <w:p w:rsidR="00F1263A" w:rsidRDefault="00F1263A" w:rsidP="00280382">
      <w:pPr>
        <w:spacing w:line="360" w:lineRule="auto"/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</w:pPr>
    </w:p>
    <w:p w:rsidR="007D7782" w:rsidRPr="004E07A9" w:rsidRDefault="00280382" w:rsidP="00280382">
      <w:pPr>
        <w:spacing w:line="360" w:lineRule="auto"/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</w:pPr>
      <w:r w:rsidRPr="004E07A9"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  <w:lastRenderedPageBreak/>
        <w:t>Introduction</w:t>
      </w:r>
    </w:p>
    <w:p w:rsidR="00280382" w:rsidRDefault="00280382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CROMO Mobile Store is an online mobile Web Application that allows one to buy Phones </w:t>
      </w:r>
      <w:r w:rsidR="00CD7E65">
        <w:rPr>
          <w:rFonts w:ascii="Times New Roman" w:hAnsi="Times New Roman" w:cs="Times New Roman"/>
          <w:sz w:val="24"/>
          <w:szCs w:val="24"/>
        </w:rPr>
        <w:t>online. Buyers</w:t>
      </w:r>
      <w:r w:rsidR="006F6D75">
        <w:rPr>
          <w:rFonts w:ascii="Times New Roman" w:hAnsi="Times New Roman" w:cs="Times New Roman"/>
          <w:sz w:val="24"/>
          <w:szCs w:val="24"/>
        </w:rPr>
        <w:t xml:space="preserve"> can purchase the gadget of their choice on the </w:t>
      </w:r>
      <w:r w:rsidR="00EF468A">
        <w:rPr>
          <w:rFonts w:ascii="Times New Roman" w:hAnsi="Times New Roman" w:cs="Times New Roman"/>
          <w:sz w:val="24"/>
          <w:szCs w:val="24"/>
        </w:rPr>
        <w:t>platform. However</w:t>
      </w:r>
      <w:r w:rsidR="00264DEB">
        <w:rPr>
          <w:rFonts w:ascii="Times New Roman" w:hAnsi="Times New Roman" w:cs="Times New Roman"/>
          <w:sz w:val="24"/>
          <w:szCs w:val="24"/>
        </w:rPr>
        <w:t>, the</w:t>
      </w:r>
      <w:r w:rsidR="006F6D75">
        <w:rPr>
          <w:rFonts w:ascii="Times New Roman" w:hAnsi="Times New Roman" w:cs="Times New Roman"/>
          <w:sz w:val="24"/>
          <w:szCs w:val="24"/>
        </w:rPr>
        <w:t xml:space="preserve"> customers must first sign up to fully complete placing an order.</w:t>
      </w:r>
    </w:p>
    <w:p w:rsidR="00223CAF" w:rsidRDefault="00223CAF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 customer to successfully sign up they must provide essential </w:t>
      </w:r>
      <w:r w:rsidR="00150FDF">
        <w:rPr>
          <w:rFonts w:ascii="Times New Roman" w:hAnsi="Times New Roman" w:cs="Times New Roman"/>
          <w:sz w:val="24"/>
          <w:szCs w:val="24"/>
        </w:rPr>
        <w:t>details. These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FDF">
        <w:rPr>
          <w:rFonts w:ascii="Times New Roman" w:hAnsi="Times New Roman" w:cs="Times New Roman"/>
          <w:sz w:val="24"/>
          <w:szCs w:val="24"/>
        </w:rPr>
        <w:t>include, their</w:t>
      </w:r>
      <w:r>
        <w:rPr>
          <w:rFonts w:ascii="Times New Roman" w:hAnsi="Times New Roman" w:cs="Times New Roman"/>
          <w:sz w:val="24"/>
          <w:szCs w:val="24"/>
        </w:rPr>
        <w:t xml:space="preserve"> first name</w:t>
      </w:r>
      <w:r w:rsidR="00150FDF">
        <w:rPr>
          <w:rFonts w:ascii="Times New Roman" w:hAnsi="Times New Roman" w:cs="Times New Roman"/>
          <w:sz w:val="24"/>
          <w:szCs w:val="24"/>
        </w:rPr>
        <w:t>, last name, email</w:t>
      </w:r>
      <w:r>
        <w:rPr>
          <w:rFonts w:ascii="Times New Roman" w:hAnsi="Times New Roman" w:cs="Times New Roman"/>
          <w:sz w:val="24"/>
          <w:szCs w:val="24"/>
        </w:rPr>
        <w:t xml:space="preserve"> address and a </w:t>
      </w:r>
      <w:r w:rsidR="00264DEB">
        <w:rPr>
          <w:rFonts w:ascii="Times New Roman" w:hAnsi="Times New Roman" w:cs="Times New Roman"/>
          <w:sz w:val="24"/>
          <w:szCs w:val="24"/>
        </w:rPr>
        <w:t>password. Whenever</w:t>
      </w:r>
      <w:r w:rsidR="00150FDF">
        <w:rPr>
          <w:rFonts w:ascii="Times New Roman" w:hAnsi="Times New Roman" w:cs="Times New Roman"/>
          <w:sz w:val="24"/>
          <w:szCs w:val="24"/>
        </w:rPr>
        <w:t xml:space="preserve"> customer place an order successfully on CROMO Mobi</w:t>
      </w:r>
      <w:r w:rsidR="00264DEB">
        <w:rPr>
          <w:rFonts w:ascii="Times New Roman" w:hAnsi="Times New Roman" w:cs="Times New Roman"/>
          <w:sz w:val="24"/>
          <w:szCs w:val="24"/>
        </w:rPr>
        <w:t>l</w:t>
      </w:r>
      <w:r w:rsidR="00150FDF">
        <w:rPr>
          <w:rFonts w:ascii="Times New Roman" w:hAnsi="Times New Roman" w:cs="Times New Roman"/>
          <w:sz w:val="24"/>
          <w:szCs w:val="24"/>
        </w:rPr>
        <w:t xml:space="preserve">e </w:t>
      </w:r>
      <w:r w:rsidR="00264DEB">
        <w:rPr>
          <w:rFonts w:ascii="Times New Roman" w:hAnsi="Times New Roman" w:cs="Times New Roman"/>
          <w:sz w:val="24"/>
          <w:szCs w:val="24"/>
        </w:rPr>
        <w:t>Store, they’ll</w:t>
      </w:r>
      <w:r w:rsidR="00150FDF">
        <w:rPr>
          <w:rFonts w:ascii="Times New Roman" w:hAnsi="Times New Roman" w:cs="Times New Roman"/>
          <w:sz w:val="24"/>
          <w:szCs w:val="24"/>
        </w:rPr>
        <w:t xml:space="preserve"> receive an email of the confirmation message.</w:t>
      </w:r>
    </w:p>
    <w:p w:rsidR="00280382" w:rsidRPr="004E07A9" w:rsidRDefault="00280382" w:rsidP="00280382">
      <w:pPr>
        <w:spacing w:line="360" w:lineRule="auto"/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</w:pP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>Homepage</w:t>
      </w:r>
    </w:p>
    <w:p w:rsidR="00280382" w:rsidRDefault="00280382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03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86375" cy="2333625"/>
            <wp:effectExtent l="0" t="0" r="9525" b="9525"/>
            <wp:docPr id="1" name="Picture 1" descr="C:\Users\PROBOOK 440\Desktop\Group_4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BOOK 440\Desktop\Group_4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51" cy="23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F7" w:rsidRPr="005370CD" w:rsidRDefault="00186A54" w:rsidP="00280382">
      <w:pPr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5370CD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(B</w:t>
      </w:r>
      <w:r w:rsidR="00B00CF7" w:rsidRPr="005370CD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., 2017)</w:t>
      </w:r>
      <w:r w:rsidR="005370CD" w:rsidRPr="005370CD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</w:t>
      </w:r>
      <w:r w:rsidR="005370CD" w:rsidRPr="005370CD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(M., 2019)</w:t>
      </w:r>
    </w:p>
    <w:p w:rsidR="00280382" w:rsidRPr="004E07A9" w:rsidRDefault="00280382" w:rsidP="00280382">
      <w:pPr>
        <w:spacing w:line="360" w:lineRule="auto"/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</w:pP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>Footer</w:t>
      </w:r>
    </w:p>
    <w:p w:rsidR="00280382" w:rsidRDefault="00280382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03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5425" cy="1904804"/>
            <wp:effectExtent l="0" t="0" r="0" b="635"/>
            <wp:docPr id="4" name="Picture 4" descr="C:\Users\PROBOOK 440\Desktop\Group_4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BOOK 440\Desktop\Group_4\Foo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13" cy="192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CD" w:rsidRDefault="00280382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a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simple web application. </w:t>
      </w:r>
      <w:r w:rsidR="00937DF4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937DF4">
        <w:rPr>
          <w:rFonts w:ascii="Times New Roman" w:hAnsi="Times New Roman" w:cs="Times New Roman"/>
          <w:sz w:val="24"/>
          <w:szCs w:val="24"/>
        </w:rPr>
        <w:t>responsive, dynamic</w:t>
      </w:r>
      <w:r>
        <w:rPr>
          <w:rFonts w:ascii="Times New Roman" w:hAnsi="Times New Roman" w:cs="Times New Roman"/>
          <w:sz w:val="24"/>
          <w:szCs w:val="24"/>
        </w:rPr>
        <w:t xml:space="preserve"> and secure.</w:t>
      </w:r>
      <w:r w:rsidR="00937D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7DF4" w:rsidRPr="005370CD" w:rsidRDefault="00937DF4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lastRenderedPageBreak/>
        <w:t>Product-list page</w:t>
      </w:r>
    </w:p>
    <w:p w:rsidR="00937DF4" w:rsidRDefault="00937DF4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7D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9250" cy="1933575"/>
            <wp:effectExtent l="0" t="0" r="0" b="9525"/>
            <wp:docPr id="5" name="Picture 5" descr="C:\Users\PROBOOK 440\Desktop\Group_4\product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BOOK 440\Desktop\Group_4\product_l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50" cy="19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DF4" w:rsidRPr="005370CD" w:rsidRDefault="00937DF4" w:rsidP="00280382">
      <w:pPr>
        <w:spacing w:line="360" w:lineRule="auto"/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</w:pPr>
      <w:r w:rsidRPr="005370CD">
        <w:rPr>
          <w:rFonts w:ascii="Times New Roman" w:hAnsi="Times New Roman" w:cs="Times New Roman"/>
          <w:b/>
          <w:color w:val="C00000"/>
          <w:sz w:val="28"/>
          <w:szCs w:val="28"/>
          <w:u w:val="single"/>
        </w:rPr>
        <w:t>Functionality:</w:t>
      </w:r>
    </w:p>
    <w:p w:rsidR="00937DF4" w:rsidRDefault="00937DF4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one visits the site,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He/She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view the homepage, about page, the product-list page but </w:t>
      </w:r>
      <w:proofErr w:type="spellStart"/>
      <w:r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any product. Before Registering and Login</w:t>
      </w:r>
    </w:p>
    <w:p w:rsidR="00937DF4" w:rsidRPr="004E07A9" w:rsidRDefault="00937DF4" w:rsidP="00280382">
      <w:pPr>
        <w:spacing w:line="360" w:lineRule="auto"/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</w:pP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>Signup Page</w:t>
      </w:r>
    </w:p>
    <w:p w:rsidR="00937DF4" w:rsidRDefault="007A3E51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3E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7005" cy="1905000"/>
            <wp:effectExtent l="0" t="0" r="0" b="0"/>
            <wp:docPr id="6" name="Picture 6" descr="C:\Users\PROBOOK 440\Desktop\Group_4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BOOK 440\Desktop\Group_4\signu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1" cy="19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E51" w:rsidRDefault="007A3E51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on signup </w:t>
      </w:r>
      <w:proofErr w:type="spellStart"/>
      <w:r>
        <w:rPr>
          <w:rFonts w:ascii="Times New Roman" w:hAnsi="Times New Roman" w:cs="Times New Roman"/>
          <w:sz w:val="24"/>
          <w:szCs w:val="24"/>
        </w:rPr>
        <w:t>He/She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redirected to the </w:t>
      </w: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Login page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A3E5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276FA">
        <w:rPr>
          <w:rFonts w:ascii="Arial" w:hAnsi="Arial" w:cs="Arial"/>
          <w:color w:val="000000"/>
          <w:sz w:val="20"/>
          <w:szCs w:val="20"/>
          <w:shd w:val="clear" w:color="auto" w:fill="FFFFFF"/>
        </w:rPr>
        <w:t>(B., 2017)</w:t>
      </w:r>
    </w:p>
    <w:p w:rsidR="007A3E51" w:rsidRDefault="007A3E51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3E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CBBB8" wp14:editId="062A3F10">
            <wp:extent cx="4781550" cy="1695450"/>
            <wp:effectExtent l="0" t="0" r="0" b="0"/>
            <wp:docPr id="7" name="Picture 7" descr="C:\Users\PROBOOK 440\Desktop\Group_4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BOOK 440\Desktop\Group_4\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0" cy="170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E51" w:rsidRDefault="007A3E51" w:rsidP="00280382">
      <w:pPr>
        <w:spacing w:line="360" w:lineRule="auto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Login one is assigned </w:t>
      </w: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a Dashboard</w:t>
      </w:r>
      <w:r w:rsidRPr="007A3E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14" cy="1876425"/>
            <wp:effectExtent l="0" t="0" r="1905" b="0"/>
            <wp:docPr id="9" name="Picture 9" descr="C:\Users\PROBOOK 440\Desktop\Group_4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BOOK 440\Desktop\Group_4\dash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27" cy="188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66" w:rsidRPr="005370CD" w:rsidRDefault="001F2266" w:rsidP="00280382">
      <w:pPr>
        <w:spacing w:line="360" w:lineRule="auto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5370CD">
        <w:rPr>
          <w:rFonts w:ascii="Times New Roman" w:hAnsi="Times New Roman" w:cs="Times New Roman"/>
          <w:color w:val="000000" w:themeColor="text1"/>
          <w:sz w:val="16"/>
          <w:szCs w:val="16"/>
        </w:rPr>
        <w:t>(M., 2019)</w:t>
      </w:r>
    </w:p>
    <w:p w:rsidR="00864FCF" w:rsidRPr="004E07A9" w:rsidRDefault="004E07A9" w:rsidP="00280382">
      <w:pPr>
        <w:spacing w:line="360" w:lineRule="auto"/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t>Purchase and Orders</w:t>
      </w:r>
    </w:p>
    <w:p w:rsidR="00864FCF" w:rsidRDefault="00864FCF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</w:t>
      </w:r>
      <w:r w:rsidR="001C11C9">
        <w:rPr>
          <w:rFonts w:ascii="Times New Roman" w:hAnsi="Times New Roman" w:cs="Times New Roman"/>
          <w:sz w:val="24"/>
          <w:szCs w:val="24"/>
        </w:rPr>
        <w:t>ter one login he/she can now sur</w:t>
      </w:r>
      <w:r>
        <w:rPr>
          <w:rFonts w:ascii="Times New Roman" w:hAnsi="Times New Roman" w:cs="Times New Roman"/>
          <w:sz w:val="24"/>
          <w:szCs w:val="24"/>
        </w:rPr>
        <w:t>f the site and view any products and add to cart or buy</w:t>
      </w:r>
    </w:p>
    <w:p w:rsidR="00864FCF" w:rsidRPr="004E07A9" w:rsidRDefault="00864FCF" w:rsidP="00280382">
      <w:pPr>
        <w:spacing w:line="360" w:lineRule="auto"/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</w:pP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>Product Details Page</w:t>
      </w:r>
    </w:p>
    <w:p w:rsidR="00D50C8C" w:rsidRDefault="00864FCF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4F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F016B" wp14:editId="46F6507E">
            <wp:extent cx="5629275" cy="1885950"/>
            <wp:effectExtent l="0" t="0" r="9525" b="0"/>
            <wp:docPr id="10" name="Picture 10" descr="C:\Users\PROBOOK 440\Desktop\Group_4\product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BOOK 440\Desktop\Group_4\product_Detai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4" t="-651" r="20893" b="-1193"/>
                    <a:stretch/>
                  </pic:blipFill>
                  <pic:spPr bwMode="auto">
                    <a:xfrm>
                      <a:off x="0" y="0"/>
                      <a:ext cx="5635816" cy="188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1C9" w:rsidRPr="005370CD" w:rsidRDefault="001C11C9" w:rsidP="00280382">
      <w:pPr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5370CD">
        <w:rPr>
          <w:rFonts w:ascii="Times New Roman" w:hAnsi="Times New Roman" w:cs="Times New Roman"/>
          <w:sz w:val="16"/>
          <w:szCs w:val="16"/>
        </w:rPr>
        <w:t>(M., 2019)</w:t>
      </w:r>
    </w:p>
    <w:p w:rsidR="00D50C8C" w:rsidRPr="004E07A9" w:rsidRDefault="00D50C8C" w:rsidP="00280382">
      <w:pPr>
        <w:spacing w:line="360" w:lineRule="auto"/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</w:pPr>
      <w:r w:rsidRPr="004E07A9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>Cart Page</w:t>
      </w:r>
    </w:p>
    <w:p w:rsidR="005370CD" w:rsidRDefault="00864FCF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4F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66720" wp14:editId="458F3C13">
            <wp:extent cx="5686425" cy="1704340"/>
            <wp:effectExtent l="0" t="0" r="9525" b="0"/>
            <wp:docPr id="11" name="Picture 11" descr="C:\Users\PROBOOK 440\Desktop\Group_4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BOOK 440\Desktop\Group_4\ca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50" cy="171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8C" w:rsidRPr="005370CD" w:rsidRDefault="00D50C8C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07A9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lastRenderedPageBreak/>
        <w:t>Payments</w:t>
      </w:r>
    </w:p>
    <w:p w:rsidR="00D50C8C" w:rsidRDefault="00D50C8C" w:rsidP="00280382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one click buy he/she is provided a checkout fo</w:t>
      </w:r>
      <w:r>
        <w:rPr>
          <w:rFonts w:ascii="Times New Roman" w:hAnsi="Times New Roman" w:cs="Times New Roman"/>
          <w:noProof/>
          <w:sz w:val="24"/>
          <w:szCs w:val="24"/>
        </w:rPr>
        <w:t>rm to fill Credit-Card details.</w:t>
      </w:r>
    </w:p>
    <w:p w:rsidR="00D50C8C" w:rsidRDefault="00D50C8C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9330" cy="1943100"/>
            <wp:effectExtent l="0" t="0" r="1270" b="0"/>
            <wp:docPr id="13" name="Picture 13" descr="C:\Users\PROBOOK 440\Desktop\Group_4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BOOK 440\Desktop\Group_4\che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65" cy="195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3FC" w:rsidRDefault="00D50C8C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an order has been made one get notification and details added to dashboard</w:t>
      </w:r>
    </w:p>
    <w:p w:rsidR="00D50C8C" w:rsidRDefault="005333FC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0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C36FB" wp14:editId="76E6189E">
            <wp:extent cx="5048250" cy="1562735"/>
            <wp:effectExtent l="0" t="0" r="0" b="0"/>
            <wp:docPr id="14" name="Picture 14" descr="C:\Users\PROBOOK 440\Desktop\Group_4\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OBOOK 440\Desktop\Group_4\succe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3FC" w:rsidRPr="00214E58" w:rsidRDefault="005333FC" w:rsidP="00280382">
      <w:pPr>
        <w:spacing w:line="360" w:lineRule="auto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214E58">
        <w:rPr>
          <w:rFonts w:ascii="Times New Roman" w:hAnsi="Times New Roman" w:cs="Times New Roman"/>
          <w:color w:val="C00000"/>
          <w:sz w:val="28"/>
          <w:szCs w:val="28"/>
          <w:u w:val="single"/>
        </w:rPr>
        <w:t>Database and Server</w:t>
      </w:r>
    </w:p>
    <w:p w:rsidR="005333FC" w:rsidRDefault="005333FC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used Cloud MongoDB implementation of Datab</w:t>
      </w:r>
      <w:r w:rsidR="00E85E49">
        <w:rPr>
          <w:rFonts w:ascii="Times New Roman" w:hAnsi="Times New Roman" w:cs="Times New Roman"/>
          <w:sz w:val="24"/>
          <w:szCs w:val="24"/>
        </w:rPr>
        <w:t xml:space="preserve">ase and </w:t>
      </w:r>
      <w:proofErr w:type="spellStart"/>
      <w:r w:rsidR="00E85E49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="00E85E49">
        <w:rPr>
          <w:rFonts w:ascii="Times New Roman" w:hAnsi="Times New Roman" w:cs="Times New Roman"/>
          <w:sz w:val="24"/>
          <w:szCs w:val="24"/>
        </w:rPr>
        <w:t xml:space="preserve"> as Host Server</w:t>
      </w:r>
    </w:p>
    <w:p w:rsidR="005370CD" w:rsidRDefault="00E85E49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5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729FD" wp14:editId="26728A1B">
            <wp:extent cx="5029200" cy="1800225"/>
            <wp:effectExtent l="0" t="0" r="0" b="9525"/>
            <wp:docPr id="15" name="Picture 15" descr="C:\Users\PROBOOK 440\Desktop\Group_4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BOOK 440\Desktop\Group_4\Databa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88" cy="18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CD" w:rsidRDefault="003E4856" w:rsidP="005370CD">
      <w:pPr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5370CD">
        <w:rPr>
          <w:rFonts w:ascii="Times New Roman" w:hAnsi="Times New Roman" w:cs="Times New Roman"/>
          <w:color w:val="000000" w:themeColor="text1"/>
          <w:sz w:val="16"/>
          <w:szCs w:val="16"/>
        </w:rPr>
        <w:t>(M., 2017)</w:t>
      </w:r>
    </w:p>
    <w:p w:rsidR="005370CD" w:rsidRDefault="005370CD" w:rsidP="005370CD">
      <w:pPr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:rsidR="00D50C8C" w:rsidRPr="005370CD" w:rsidRDefault="00E85E49" w:rsidP="005370CD">
      <w:pPr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214E58">
        <w:rPr>
          <w:rFonts w:ascii="Times New Roman" w:hAnsi="Times New Roman" w:cs="Times New Roman"/>
          <w:color w:val="C00000"/>
          <w:sz w:val="24"/>
          <w:szCs w:val="24"/>
          <w:u w:val="single"/>
        </w:rPr>
        <w:lastRenderedPageBreak/>
        <w:t>Code Snippet:</w:t>
      </w:r>
      <w:r w:rsidR="005370CD">
        <w:rPr>
          <w:rFonts w:ascii="Times New Roman" w:hAnsi="Times New Roman" w:cs="Times New Roman"/>
          <w:color w:val="C00000"/>
          <w:sz w:val="24"/>
          <w:szCs w:val="24"/>
          <w:u w:val="single"/>
        </w:rPr>
        <w:tab/>
      </w:r>
    </w:p>
    <w:p w:rsidR="00E85E49" w:rsidRDefault="00E85E49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5E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E3D9B" wp14:editId="0C5E2540">
            <wp:extent cx="6276975" cy="2305050"/>
            <wp:effectExtent l="0" t="0" r="9525" b="0"/>
            <wp:docPr id="16" name="Picture 16" descr="C:\Users\PROBOOK 440\Desktop\Group_4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OBOOK 440\Desktop\Group_4\cod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66" w:rsidRPr="005370CD" w:rsidRDefault="001F2266" w:rsidP="00280382">
      <w:pPr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5370CD">
        <w:rPr>
          <w:rFonts w:ascii="Times New Roman" w:hAnsi="Times New Roman" w:cs="Times New Roman"/>
          <w:sz w:val="16"/>
          <w:szCs w:val="16"/>
        </w:rPr>
        <w:t>(D., J., 2017)</w:t>
      </w:r>
    </w:p>
    <w:p w:rsidR="00E85E49" w:rsidRDefault="00E85E49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Code was to large it</w:t>
      </w:r>
      <w:r w:rsidR="00214E58">
        <w:rPr>
          <w:rFonts w:ascii="Times New Roman" w:hAnsi="Times New Roman" w:cs="Times New Roman"/>
          <w:sz w:val="24"/>
          <w:szCs w:val="24"/>
        </w:rPr>
        <w:t xml:space="preserve"> could not fit in a single snapshot</w:t>
      </w:r>
      <w:r w:rsidR="001F2266">
        <w:rPr>
          <w:rFonts w:ascii="Times New Roman" w:hAnsi="Times New Roman" w:cs="Times New Roman"/>
          <w:sz w:val="24"/>
          <w:szCs w:val="24"/>
        </w:rPr>
        <w:t xml:space="preserve"> (L., 2017).</w:t>
      </w:r>
    </w:p>
    <w:p w:rsidR="00091DCE" w:rsidRDefault="00091DCE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Live site Link:  </w:t>
      </w:r>
      <w:hyperlink r:id="rId19" w:history="1">
        <w:r>
          <w:rPr>
            <w:rStyle w:val="Hyperlink"/>
          </w:rPr>
          <w:t>https://afternoon-hamlet-16273.herokuapp.com/</w:t>
        </w:r>
      </w:hyperlink>
    </w:p>
    <w:p w:rsidR="00E85E49" w:rsidRDefault="005D2FCC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backup Source Code Link 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</w:t>
      </w:r>
      <w:r w:rsidR="00E85E49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="00E85E49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="00E85E49">
        <w:rPr>
          <w:rFonts w:ascii="Times New Roman" w:hAnsi="Times New Roman" w:cs="Times New Roman"/>
          <w:sz w:val="24"/>
          <w:szCs w:val="24"/>
        </w:rPr>
        <w:t xml:space="preserve"> </w:t>
      </w:r>
      <w:r w:rsidR="00E85E49" w:rsidRPr="00091DCE">
        <w:rPr>
          <w:rFonts w:ascii="Times New Roman" w:hAnsi="Times New Roman" w:cs="Times New Roman"/>
          <w:color w:val="2E74B5" w:themeColor="accent1" w:themeShade="BF"/>
          <w:sz w:val="24"/>
          <w:szCs w:val="24"/>
          <w:u w:val="single"/>
        </w:rPr>
        <w:t>https://github.com/amosmoyo/sco207-CROMO-MOBILE.git</w:t>
      </w:r>
    </w:p>
    <w:p w:rsidR="007A3E51" w:rsidRPr="00214E58" w:rsidRDefault="00091DCE" w:rsidP="00280382">
      <w:pPr>
        <w:spacing w:line="360" w:lineRule="auto"/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214E58">
        <w:rPr>
          <w:rFonts w:ascii="Times New Roman" w:hAnsi="Times New Roman" w:cs="Times New Roman"/>
          <w:color w:val="C00000"/>
          <w:sz w:val="28"/>
          <w:szCs w:val="28"/>
          <w:u w:val="single"/>
        </w:rPr>
        <w:t>Technologies</w:t>
      </w:r>
      <w:r w:rsidRPr="00214E58">
        <w:rPr>
          <w:rFonts w:ascii="Times New Roman" w:hAnsi="Times New Roman" w:cs="Times New Roman"/>
          <w:color w:val="C00000"/>
          <w:sz w:val="24"/>
          <w:szCs w:val="24"/>
          <w:u w:val="single"/>
        </w:rPr>
        <w:t>:</w:t>
      </w:r>
    </w:p>
    <w:p w:rsidR="00091DCE" w:rsidRPr="00214E58" w:rsidRDefault="00214E58" w:rsidP="00280382">
      <w:pPr>
        <w:spacing w:line="360" w:lineRule="auto"/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  <w:t>Client</w:t>
      </w:r>
    </w:p>
    <w:p w:rsidR="00091DCE" w:rsidRDefault="00091DCE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HTML5, Bootstrap, CSS, Angula2 Framework, Angular-CLI and Angular Materials, stripe API (payment system)</w:t>
      </w:r>
      <w:bookmarkStart w:id="0" w:name="_GoBack"/>
      <w:bookmarkEnd w:id="0"/>
    </w:p>
    <w:p w:rsidR="00091DCE" w:rsidRPr="00214E58" w:rsidRDefault="00091DCE" w:rsidP="00280382">
      <w:pPr>
        <w:spacing w:line="360" w:lineRule="auto"/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</w:pPr>
      <w:r w:rsidRPr="00214E58"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  <w:t>Server-Site</w:t>
      </w:r>
    </w:p>
    <w:p w:rsidR="00091DCE" w:rsidRDefault="00091DCE" w:rsidP="002803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Nodejs</w:t>
      </w:r>
      <w:proofErr w:type="spellEnd"/>
      <w:r w:rsidR="005370CD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 w:rsidR="005370CD" w:rsidRPr="005370CD">
        <w:rPr>
          <w:rFonts w:ascii="Times New Roman" w:hAnsi="Times New Roman" w:cs="Times New Roman"/>
          <w:color w:val="000000" w:themeColor="text1"/>
          <w:sz w:val="24"/>
          <w:szCs w:val="24"/>
        </w:rPr>
        <w:t>as main server library language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Mongoose</w:t>
      </w:r>
      <w:r w:rsidR="00214E58">
        <w:rPr>
          <w:rFonts w:ascii="Times New Roman" w:hAnsi="Times New Roman" w:cs="Times New Roman"/>
          <w:sz w:val="24"/>
          <w:szCs w:val="24"/>
        </w:rPr>
        <w:t xml:space="preserve"> to query the database, </w:t>
      </w:r>
      <w:proofErr w:type="spellStart"/>
      <w:r w:rsidR="00214E58"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E</w:t>
      </w:r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xpress</w:t>
      </w:r>
      <w:r w:rsid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J</w:t>
      </w:r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create routes and API JSON endpoints, </w:t>
      </w:r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CORs</w:t>
      </w:r>
      <w:r>
        <w:rPr>
          <w:rFonts w:ascii="Times New Roman" w:hAnsi="Times New Roman" w:cs="Times New Roman"/>
          <w:sz w:val="24"/>
          <w:szCs w:val="24"/>
        </w:rPr>
        <w:t xml:space="preserve"> (Cross Origin Resource Sharing) for client server </w:t>
      </w:r>
      <w:proofErr w:type="gramStart"/>
      <w:r>
        <w:rPr>
          <w:rFonts w:ascii="Times New Roman" w:hAnsi="Times New Roman" w:cs="Times New Roman"/>
          <w:sz w:val="24"/>
          <w:szCs w:val="24"/>
        </w:rPr>
        <w:t>communication( request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response), </w:t>
      </w:r>
      <w:r w:rsidR="00214E58"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Passport and P</w:t>
      </w:r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assport-</w:t>
      </w:r>
      <w:proofErr w:type="spellStart"/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jwt</w:t>
      </w:r>
      <w:proofErr w:type="spellEnd"/>
      <w:r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guard and provide authorizations to routes</w:t>
      </w:r>
      <w:r w:rsidR="00214E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E58"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bcryptJs</w:t>
      </w:r>
      <w:proofErr w:type="spellEnd"/>
      <w:r w:rsidR="00214E58">
        <w:rPr>
          <w:rFonts w:ascii="Times New Roman" w:hAnsi="Times New Roman" w:cs="Times New Roman"/>
          <w:sz w:val="24"/>
          <w:szCs w:val="24"/>
        </w:rPr>
        <w:t xml:space="preserve"> to encrypt password, </w:t>
      </w:r>
      <w:proofErr w:type="spellStart"/>
      <w:r w:rsidR="00214E58" w:rsidRPr="00214E58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jsonwebtoken</w:t>
      </w:r>
      <w:proofErr w:type="spellEnd"/>
      <w:r w:rsidR="00214E58">
        <w:rPr>
          <w:rFonts w:ascii="Times New Roman" w:hAnsi="Times New Roman" w:cs="Times New Roman"/>
          <w:sz w:val="24"/>
          <w:szCs w:val="24"/>
        </w:rPr>
        <w:t xml:space="preserve"> to gener</w:t>
      </w:r>
      <w:r w:rsidR="00AA1383">
        <w:rPr>
          <w:rFonts w:ascii="Times New Roman" w:hAnsi="Times New Roman" w:cs="Times New Roman"/>
          <w:sz w:val="24"/>
          <w:szCs w:val="24"/>
        </w:rPr>
        <w:t>ate authorization routes tokens.(L.,1985).</w:t>
      </w:r>
    </w:p>
    <w:p w:rsidR="00214E58" w:rsidRPr="00214E58" w:rsidRDefault="00214E58" w:rsidP="00280382">
      <w:pPr>
        <w:spacing w:line="360" w:lineRule="auto"/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</w:pPr>
      <w:r w:rsidRPr="00214E58"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  <w:t>Database</w:t>
      </w:r>
    </w:p>
    <w:p w:rsidR="00093E2E" w:rsidRDefault="00214E58" w:rsidP="00093E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No-SQL MongoDB database</w:t>
      </w:r>
    </w:p>
    <w:p w:rsidR="005370CD" w:rsidRDefault="005370CD" w:rsidP="00093E2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263A" w:rsidRPr="00093E2E" w:rsidRDefault="00F1263A" w:rsidP="00093E2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6B61">
        <w:rPr>
          <w:rFonts w:ascii="Times New Roman" w:hAnsi="Times New Roman" w:cs="Times New Roman"/>
          <w:b/>
          <w:sz w:val="28"/>
          <w:szCs w:val="28"/>
          <w:u w:val="single"/>
        </w:rPr>
        <w:t>REFERENCES</w:t>
      </w:r>
    </w:p>
    <w:p w:rsidR="00F1263A" w:rsidRDefault="00F1263A" w:rsidP="005C0CBC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1263A">
        <w:rPr>
          <w:rFonts w:ascii="Times New Roman" w:hAnsi="Times New Roman" w:cs="Times New Roman"/>
          <w:sz w:val="24"/>
          <w:szCs w:val="24"/>
          <w:shd w:val="clear" w:color="auto" w:fill="FFFFFF"/>
        </w:rPr>
        <w:t>Chen, H. M. (2019). </w:t>
      </w:r>
      <w:r w:rsidRPr="00F1263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Programs to Web Interface Frameworks</w:t>
      </w:r>
      <w:r w:rsidRPr="00F1263A">
        <w:rPr>
          <w:rFonts w:ascii="Times New Roman" w:hAnsi="Times New Roman" w:cs="Times New Roman"/>
          <w:sz w:val="24"/>
          <w:szCs w:val="24"/>
          <w:shd w:val="clear" w:color="auto" w:fill="FFFFFF"/>
        </w:rPr>
        <w:t> (Doctoral dissertation, JOHANNES KEPLER UNIVERSITY LINZ).</w:t>
      </w:r>
    </w:p>
    <w:p w:rsidR="00F1263A" w:rsidRDefault="00F1263A" w:rsidP="005C0CBC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1263A">
        <w:rPr>
          <w:rFonts w:ascii="Times New Roman" w:hAnsi="Times New Roman" w:cs="Times New Roman"/>
          <w:sz w:val="24"/>
          <w:szCs w:val="24"/>
          <w:shd w:val="clear" w:color="auto" w:fill="FFFFFF"/>
        </w:rPr>
        <w:t>Coronel, C., &amp; Morris, S. (2016). Database systems: design, implementation, &amp; management. Cengage Learning.</w:t>
      </w:r>
    </w:p>
    <w:p w:rsidR="005C0CBC" w:rsidRDefault="005C0CBC" w:rsidP="005C0CBC">
      <w:pPr>
        <w:pStyle w:val="NoSpacing"/>
        <w:spacing w:line="360" w:lineRule="auto"/>
        <w:rPr>
          <w:shd w:val="clear" w:color="auto" w:fill="FFFFFF"/>
        </w:rPr>
      </w:pPr>
      <w:r w:rsidRPr="005C0CBC">
        <w:rPr>
          <w:rFonts w:ascii="Times New Roman" w:hAnsi="Times New Roman" w:cs="Times New Roman"/>
          <w:sz w:val="24"/>
          <w:szCs w:val="24"/>
        </w:rPr>
        <w:t>Svobodova, L. (1985). Client/server model of distributed processing. In </w:t>
      </w:r>
      <w:proofErr w:type="spellStart"/>
      <w:r w:rsidRPr="005C0CBC">
        <w:rPr>
          <w:rFonts w:ascii="Times New Roman" w:hAnsi="Times New Roman" w:cs="Times New Roman"/>
          <w:sz w:val="24"/>
          <w:szCs w:val="24"/>
        </w:rPr>
        <w:t>Kommunikation</w:t>
      </w:r>
      <w:proofErr w:type="spellEnd"/>
      <w:r w:rsidRPr="005C0CB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C0CBC">
        <w:rPr>
          <w:rFonts w:ascii="Times New Roman" w:hAnsi="Times New Roman" w:cs="Times New Roman"/>
          <w:sz w:val="24"/>
          <w:szCs w:val="24"/>
        </w:rPr>
        <w:t>Verteilten</w:t>
      </w:r>
      <w:proofErr w:type="spellEnd"/>
      <w:r w:rsidRPr="005C0C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CBC">
        <w:rPr>
          <w:rFonts w:ascii="Times New Roman" w:hAnsi="Times New Roman" w:cs="Times New Roman"/>
          <w:sz w:val="24"/>
          <w:szCs w:val="24"/>
        </w:rPr>
        <w:t>Systemen</w:t>
      </w:r>
      <w:proofErr w:type="spellEnd"/>
      <w:r w:rsidRPr="005C0CBC">
        <w:rPr>
          <w:rFonts w:ascii="Times New Roman" w:hAnsi="Times New Roman" w:cs="Times New Roman"/>
          <w:sz w:val="24"/>
          <w:szCs w:val="24"/>
        </w:rPr>
        <w:t xml:space="preserve"> I (pp. 485-498). Springer, Berlin, Heidelberg</w:t>
      </w:r>
      <w:r>
        <w:rPr>
          <w:shd w:val="clear" w:color="auto" w:fill="FFFFFF"/>
        </w:rPr>
        <w:t>.</w:t>
      </w:r>
    </w:p>
    <w:p w:rsidR="005C0CBC" w:rsidRDefault="005C0CBC" w:rsidP="005C0CBC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Kennedy, B., &amp; </w:t>
      </w:r>
      <w:proofErr w:type="spellStart"/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>Musciano</w:t>
      </w:r>
      <w:proofErr w:type="spellEnd"/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>, C. (2017). </w:t>
      </w:r>
      <w:r w:rsidRPr="005C0CB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HTML &amp; XHTML. The Definitive Guide</w:t>
      </w:r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C0CBC" w:rsidRDefault="005C0CBC" w:rsidP="005C0CBC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>Wolf, D., &amp; Henley, A. J. (2017). Cascading Style Sheets (CSS). In </w:t>
      </w:r>
      <w:r w:rsidRPr="005C0CB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Java EE Web Application Primer</w:t>
      </w:r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(pp. 115-118). </w:t>
      </w:r>
      <w:proofErr w:type="spellStart"/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>Apress</w:t>
      </w:r>
      <w:proofErr w:type="spellEnd"/>
      <w:r w:rsidRPr="005C0CBC">
        <w:rPr>
          <w:rFonts w:ascii="Times New Roman" w:hAnsi="Times New Roman" w:cs="Times New Roman"/>
          <w:sz w:val="24"/>
          <w:szCs w:val="24"/>
          <w:shd w:val="clear" w:color="auto" w:fill="FFFFFF"/>
        </w:rPr>
        <w:t>, Berkeley, CA.</w:t>
      </w:r>
    </w:p>
    <w:p w:rsidR="00D2740C" w:rsidRPr="005C0CBC" w:rsidRDefault="00D2740C" w:rsidP="00D2740C">
      <w:pPr>
        <w:pStyle w:val="NoSpacing"/>
        <w:spacing w:before="120" w:line="360" w:lineRule="auto"/>
        <w:ind w:left="720" w:hanging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740C">
        <w:rPr>
          <w:rFonts w:ascii="Times New Roman" w:hAnsi="Times New Roman" w:cs="Times New Roman"/>
          <w:sz w:val="24"/>
          <w:szCs w:val="24"/>
        </w:rPr>
        <w:t xml:space="preserve">Gangadharan, B. P., Li, Y., Liu, C., Song, T., Selitser, B., Zhu, H. F., &amp; </w:t>
      </w:r>
      <w:proofErr w:type="spellStart"/>
      <w:r w:rsidRPr="00D2740C">
        <w:rPr>
          <w:rFonts w:ascii="Times New Roman" w:hAnsi="Times New Roman" w:cs="Times New Roman"/>
          <w:sz w:val="24"/>
          <w:szCs w:val="24"/>
        </w:rPr>
        <w:t>Loganathan</w:t>
      </w:r>
      <w:proofErr w:type="spellEnd"/>
      <w:r w:rsidRPr="00D2740C">
        <w:rPr>
          <w:rFonts w:ascii="Times New Roman" w:hAnsi="Times New Roman" w:cs="Times New Roman"/>
          <w:sz w:val="24"/>
          <w:szCs w:val="24"/>
        </w:rPr>
        <w:t>, K. (2017). U.S. Patent No. 9,712,593. Washington, DC: U.S. Patent and Trademark Office</w:t>
      </w:r>
      <w:r>
        <w:rPr>
          <w:shd w:val="clear" w:color="auto" w:fill="FFFFFF"/>
        </w:rPr>
        <w:t>.</w:t>
      </w:r>
    </w:p>
    <w:sectPr w:rsidR="00D2740C" w:rsidRPr="005C0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BFB" w:rsidRDefault="00D90BFB" w:rsidP="005370CD">
      <w:pPr>
        <w:spacing w:after="0" w:line="240" w:lineRule="auto"/>
      </w:pPr>
      <w:r>
        <w:separator/>
      </w:r>
    </w:p>
  </w:endnote>
  <w:endnote w:type="continuationSeparator" w:id="0">
    <w:p w:rsidR="00D90BFB" w:rsidRDefault="00D90BFB" w:rsidP="00537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BFB" w:rsidRDefault="00D90BFB" w:rsidP="005370CD">
      <w:pPr>
        <w:spacing w:after="0" w:line="240" w:lineRule="auto"/>
      </w:pPr>
      <w:r>
        <w:separator/>
      </w:r>
    </w:p>
  </w:footnote>
  <w:footnote w:type="continuationSeparator" w:id="0">
    <w:p w:rsidR="00D90BFB" w:rsidRDefault="00D90BFB" w:rsidP="005370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5A5"/>
    <w:rsid w:val="00091DCE"/>
    <w:rsid w:val="00093E2E"/>
    <w:rsid w:val="00150FDF"/>
    <w:rsid w:val="00164125"/>
    <w:rsid w:val="00186A54"/>
    <w:rsid w:val="001C11C9"/>
    <w:rsid w:val="001C19D2"/>
    <w:rsid w:val="001F2266"/>
    <w:rsid w:val="00214E58"/>
    <w:rsid w:val="00223CAF"/>
    <w:rsid w:val="00264DEB"/>
    <w:rsid w:val="00280382"/>
    <w:rsid w:val="002973F0"/>
    <w:rsid w:val="002E6111"/>
    <w:rsid w:val="00377ED8"/>
    <w:rsid w:val="003D7596"/>
    <w:rsid w:val="003E4856"/>
    <w:rsid w:val="004425A5"/>
    <w:rsid w:val="004C6655"/>
    <w:rsid w:val="004E07A9"/>
    <w:rsid w:val="004E6B61"/>
    <w:rsid w:val="005333FC"/>
    <w:rsid w:val="005370CD"/>
    <w:rsid w:val="005B13C1"/>
    <w:rsid w:val="005C0CBC"/>
    <w:rsid w:val="005D2FCC"/>
    <w:rsid w:val="00623ABA"/>
    <w:rsid w:val="006F6D75"/>
    <w:rsid w:val="007256FF"/>
    <w:rsid w:val="00736810"/>
    <w:rsid w:val="00751D2B"/>
    <w:rsid w:val="007A3E51"/>
    <w:rsid w:val="00864FCF"/>
    <w:rsid w:val="00883EF1"/>
    <w:rsid w:val="00937DF4"/>
    <w:rsid w:val="00AA1383"/>
    <w:rsid w:val="00B00CF7"/>
    <w:rsid w:val="00C26144"/>
    <w:rsid w:val="00C44CEF"/>
    <w:rsid w:val="00CD7E65"/>
    <w:rsid w:val="00D2740C"/>
    <w:rsid w:val="00D276FA"/>
    <w:rsid w:val="00D50C8C"/>
    <w:rsid w:val="00D90BFB"/>
    <w:rsid w:val="00DA4608"/>
    <w:rsid w:val="00E016A0"/>
    <w:rsid w:val="00E36754"/>
    <w:rsid w:val="00E85E49"/>
    <w:rsid w:val="00EF468A"/>
    <w:rsid w:val="00F12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D795F"/>
  <w15:chartTrackingRefBased/>
  <w15:docId w15:val="{2CA01754-7FC0-4A1D-AD10-A945FFB3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91DCE"/>
    <w:rPr>
      <w:color w:val="0000FF"/>
      <w:u w:val="single"/>
    </w:rPr>
  </w:style>
  <w:style w:type="table" w:styleId="TableGrid">
    <w:name w:val="Table Grid"/>
    <w:basedOn w:val="TableNormal"/>
    <w:uiPriority w:val="39"/>
    <w:rsid w:val="001C1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1263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3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0CD"/>
  </w:style>
  <w:style w:type="paragraph" w:styleId="Footer">
    <w:name w:val="footer"/>
    <w:basedOn w:val="Normal"/>
    <w:link w:val="FooterChar"/>
    <w:uiPriority w:val="99"/>
    <w:unhideWhenUsed/>
    <w:rsid w:val="0053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fternoon-hamlet-16273.herokuapp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afternoon-hamlet-16273.herokuapp.com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PROBOOK 440</dc:creator>
  <cp:keywords/>
  <dc:description/>
  <cp:lastModifiedBy>PROBOOK 440</cp:lastModifiedBy>
  <cp:revision>6</cp:revision>
  <dcterms:created xsi:type="dcterms:W3CDTF">2020-05-31T22:19:00Z</dcterms:created>
  <dcterms:modified xsi:type="dcterms:W3CDTF">2020-05-31T17:34:00Z</dcterms:modified>
</cp:coreProperties>
</file>