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BFE7" w14:textId="624C738E" w:rsidR="00E6653B" w:rsidRPr="00E6653B" w:rsidRDefault="00E6653B" w:rsidP="00E665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653B">
        <w:rPr>
          <w:rFonts w:ascii="Times New Roman" w:hAnsi="Times New Roman" w:cs="Times New Roman"/>
          <w:b/>
          <w:bCs/>
          <w:sz w:val="24"/>
          <w:szCs w:val="24"/>
        </w:rPr>
        <w:t>Project Retrospective</w:t>
      </w:r>
    </w:p>
    <w:p w14:paraId="021B039A" w14:textId="3E222EAB" w:rsidR="00483865" w:rsidRDefault="00E6653B" w:rsidP="004B01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653B">
        <w:rPr>
          <w:rFonts w:ascii="Times New Roman" w:hAnsi="Times New Roman" w:cs="Times New Roman"/>
          <w:b/>
          <w:bCs/>
          <w:sz w:val="24"/>
          <w:szCs w:val="24"/>
        </w:rPr>
        <w:t xml:space="preserve">Project 5 : RTDIP Chat </w:t>
      </w:r>
      <w:r w:rsidR="00146C7D">
        <w:rPr>
          <w:rFonts w:ascii="Times New Roman" w:hAnsi="Times New Roman" w:cs="Times New Roman"/>
          <w:b/>
          <w:bCs/>
          <w:sz w:val="24"/>
          <w:szCs w:val="24"/>
        </w:rPr>
        <w:t>Configuration</w:t>
      </w:r>
    </w:p>
    <w:p w14:paraId="283603C3" w14:textId="77777777" w:rsidR="004B0153" w:rsidRPr="00E6653B" w:rsidRDefault="004B0153" w:rsidP="004B01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2F3BB" w14:textId="38C61611" w:rsidR="00DA41D5" w:rsidRPr="00F426D3" w:rsidRDefault="00DA41D5" w:rsidP="00483865">
      <w:pPr>
        <w:spacing w:line="276" w:lineRule="auto"/>
        <w:jc w:val="both"/>
        <w:rPr>
          <w:rFonts w:ascii="Times New Roman" w:hAnsi="Times New Roman" w:cs="Times New Roman"/>
        </w:rPr>
      </w:pPr>
      <w:r w:rsidRPr="00F426D3">
        <w:rPr>
          <w:rFonts w:ascii="Times New Roman" w:hAnsi="Times New Roman" w:cs="Times New Roman"/>
        </w:rPr>
        <w:t>Dear Future AMOS Teams,</w:t>
      </w:r>
    </w:p>
    <w:p w14:paraId="467FF309" w14:textId="789ABC02" w:rsidR="00E6653B" w:rsidRPr="00F426D3" w:rsidRDefault="00E6653B" w:rsidP="00483865">
      <w:pPr>
        <w:spacing w:line="276" w:lineRule="auto"/>
        <w:jc w:val="both"/>
        <w:rPr>
          <w:rFonts w:ascii="Times New Roman" w:hAnsi="Times New Roman" w:cs="Times New Roman"/>
        </w:rPr>
      </w:pPr>
      <w:r w:rsidRPr="00F426D3">
        <w:rPr>
          <w:rFonts w:ascii="Times New Roman" w:hAnsi="Times New Roman" w:cs="Times New Roman"/>
        </w:rPr>
        <w:t xml:space="preserve">These lines are dedicated to </w:t>
      </w:r>
      <w:r w:rsidR="002C241B">
        <w:rPr>
          <w:rFonts w:ascii="Times New Roman" w:hAnsi="Times New Roman" w:cs="Times New Roman"/>
        </w:rPr>
        <w:t xml:space="preserve">all of you </w:t>
      </w:r>
      <w:r w:rsidRPr="00F426D3">
        <w:rPr>
          <w:rFonts w:ascii="Times New Roman" w:hAnsi="Times New Roman" w:cs="Times New Roman"/>
        </w:rPr>
        <w:t>stepping into AMOS projects</w:t>
      </w:r>
      <w:r w:rsidR="00F426D3">
        <w:rPr>
          <w:rFonts w:ascii="Times New Roman" w:hAnsi="Times New Roman" w:cs="Times New Roman"/>
        </w:rPr>
        <w:t xml:space="preserve"> </w:t>
      </w:r>
      <w:r w:rsidR="00741ED2">
        <w:rPr>
          <w:rFonts w:ascii="Times New Roman" w:hAnsi="Times New Roman" w:cs="Times New Roman"/>
        </w:rPr>
        <w:t>with the intent to provide insight into the strenghts to leverage,</w:t>
      </w:r>
      <w:r w:rsidRPr="00F426D3">
        <w:rPr>
          <w:rFonts w:ascii="Times New Roman" w:hAnsi="Times New Roman" w:cs="Times New Roman"/>
        </w:rPr>
        <w:t xml:space="preserve"> the challenges encountered and </w:t>
      </w:r>
      <w:r w:rsidR="006A7808">
        <w:rPr>
          <w:rFonts w:ascii="Times New Roman" w:hAnsi="Times New Roman" w:cs="Times New Roman"/>
        </w:rPr>
        <w:t>the way</w:t>
      </w:r>
      <w:r w:rsidR="00241EF4">
        <w:rPr>
          <w:rFonts w:ascii="Times New Roman" w:hAnsi="Times New Roman" w:cs="Times New Roman"/>
        </w:rPr>
        <w:t>s</w:t>
      </w:r>
      <w:r w:rsidRPr="00F426D3">
        <w:rPr>
          <w:rFonts w:ascii="Times New Roman" w:hAnsi="Times New Roman" w:cs="Times New Roman"/>
        </w:rPr>
        <w:t xml:space="preserve"> you could avoid them in your</w:t>
      </w:r>
      <w:r w:rsidR="00260465" w:rsidRPr="00F426D3">
        <w:rPr>
          <w:rFonts w:ascii="Times New Roman" w:hAnsi="Times New Roman" w:cs="Times New Roman"/>
        </w:rPr>
        <w:t xml:space="preserve"> own project</w:t>
      </w:r>
      <w:r w:rsidRPr="00F426D3">
        <w:rPr>
          <w:rFonts w:ascii="Times New Roman" w:hAnsi="Times New Roman" w:cs="Times New Roman"/>
        </w:rPr>
        <w:t xml:space="preserve"> journey.</w:t>
      </w:r>
    </w:p>
    <w:p w14:paraId="073A99D7" w14:textId="0AE74A0E" w:rsidR="002E68FE" w:rsidRPr="00F426D3" w:rsidRDefault="00894130" w:rsidP="0048386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</w:t>
      </w:r>
      <w:r w:rsidR="002B7FFA" w:rsidRPr="00F426D3">
        <w:rPr>
          <w:rFonts w:ascii="Times New Roman" w:hAnsi="Times New Roman" w:cs="Times New Roman"/>
        </w:rPr>
        <w:t xml:space="preserve"> project start was a</w:t>
      </w:r>
      <w:r w:rsidR="007F6196" w:rsidRPr="00F426D3">
        <w:rPr>
          <w:rFonts w:ascii="Times New Roman" w:hAnsi="Times New Roman" w:cs="Times New Roman"/>
        </w:rPr>
        <w:t xml:space="preserve"> bit</w:t>
      </w:r>
      <w:r w:rsidR="00E6653B" w:rsidRPr="00F426D3">
        <w:rPr>
          <w:rFonts w:ascii="Times New Roman" w:hAnsi="Times New Roman" w:cs="Times New Roman"/>
        </w:rPr>
        <w:t xml:space="preserve"> overwhelm</w:t>
      </w:r>
      <w:r w:rsidR="002B7FFA" w:rsidRPr="00F426D3">
        <w:rPr>
          <w:rFonts w:ascii="Times New Roman" w:hAnsi="Times New Roman" w:cs="Times New Roman"/>
        </w:rPr>
        <w:t>ing</w:t>
      </w:r>
      <w:r w:rsidR="00A90D45" w:rsidRPr="00F426D3">
        <w:rPr>
          <w:rFonts w:ascii="Times New Roman" w:hAnsi="Times New Roman" w:cs="Times New Roman"/>
        </w:rPr>
        <w:t xml:space="preserve">, especially with </w:t>
      </w:r>
      <w:r w:rsidR="002E68FE" w:rsidRPr="00F426D3">
        <w:rPr>
          <w:rFonts w:ascii="Times New Roman" w:hAnsi="Times New Roman" w:cs="Times New Roman"/>
        </w:rPr>
        <w:t xml:space="preserve">an unclear vision </w:t>
      </w:r>
      <w:r w:rsidR="00C61E2D">
        <w:rPr>
          <w:rFonts w:ascii="Times New Roman" w:hAnsi="Times New Roman" w:cs="Times New Roman"/>
        </w:rPr>
        <w:t>about</w:t>
      </w:r>
      <w:r w:rsidR="002E68FE" w:rsidRPr="00F426D3">
        <w:rPr>
          <w:rFonts w:ascii="Times New Roman" w:hAnsi="Times New Roman" w:cs="Times New Roman"/>
        </w:rPr>
        <w:t xml:space="preserve"> the client’s needs and the way they could be translated into actionable tickets</w:t>
      </w:r>
      <w:r w:rsidR="007B6F8A">
        <w:rPr>
          <w:rFonts w:ascii="Times New Roman" w:hAnsi="Times New Roman" w:cs="Times New Roman"/>
        </w:rPr>
        <w:t xml:space="preserve"> that add direct</w:t>
      </w:r>
      <w:r w:rsidR="002400EE">
        <w:rPr>
          <w:rFonts w:ascii="Times New Roman" w:hAnsi="Times New Roman" w:cs="Times New Roman"/>
        </w:rPr>
        <w:t xml:space="preserve"> value</w:t>
      </w:r>
      <w:r w:rsidR="007B6F8A">
        <w:rPr>
          <w:rFonts w:ascii="Times New Roman" w:hAnsi="Times New Roman" w:cs="Times New Roman"/>
        </w:rPr>
        <w:t xml:space="preserve"> to the </w:t>
      </w:r>
      <w:r w:rsidR="00E864CD">
        <w:rPr>
          <w:rFonts w:ascii="Times New Roman" w:hAnsi="Times New Roman" w:cs="Times New Roman"/>
        </w:rPr>
        <w:t>product</w:t>
      </w:r>
      <w:r w:rsidR="00DE0074">
        <w:rPr>
          <w:rFonts w:ascii="Times New Roman" w:hAnsi="Times New Roman" w:cs="Times New Roman"/>
        </w:rPr>
        <w:t xml:space="preserve">. </w:t>
      </w:r>
      <w:r w:rsidR="002E68FE" w:rsidRPr="00F426D3">
        <w:rPr>
          <w:rFonts w:ascii="Times New Roman" w:hAnsi="Times New Roman" w:cs="Times New Roman"/>
        </w:rPr>
        <w:t xml:space="preserve">Due to this confusion, some research tasks were performed </w:t>
      </w:r>
      <w:r w:rsidR="001773EB">
        <w:rPr>
          <w:rFonts w:ascii="Times New Roman" w:hAnsi="Times New Roman" w:cs="Times New Roman"/>
        </w:rPr>
        <w:t>until</w:t>
      </w:r>
      <w:r w:rsidR="002E68FE" w:rsidRPr="00F426D3">
        <w:rPr>
          <w:rFonts w:ascii="Times New Roman" w:hAnsi="Times New Roman" w:cs="Times New Roman"/>
        </w:rPr>
        <w:t xml:space="preserve"> the mid of the project, which </w:t>
      </w:r>
      <w:r w:rsidR="009239C7" w:rsidRPr="00F426D3">
        <w:rPr>
          <w:rFonts w:ascii="Times New Roman" w:hAnsi="Times New Roman" w:cs="Times New Roman"/>
        </w:rPr>
        <w:t>could have oriented us towards the right path and saved us valuable time if planned earlier</w:t>
      </w:r>
      <w:r w:rsidR="002E68FE" w:rsidRPr="00F426D3">
        <w:rPr>
          <w:rFonts w:ascii="Times New Roman" w:hAnsi="Times New Roman" w:cs="Times New Roman"/>
        </w:rPr>
        <w:t>.</w:t>
      </w:r>
      <w:r w:rsidR="00197AED" w:rsidRPr="00F426D3">
        <w:rPr>
          <w:rFonts w:ascii="Times New Roman" w:hAnsi="Times New Roman" w:cs="Times New Roman"/>
        </w:rPr>
        <w:t xml:space="preserve"> Additionally, certain tasks of high importance were </w:t>
      </w:r>
      <w:r w:rsidR="001773EB">
        <w:rPr>
          <w:rFonts w:ascii="Times New Roman" w:hAnsi="Times New Roman" w:cs="Times New Roman"/>
        </w:rPr>
        <w:t>intentioned</w:t>
      </w:r>
      <w:r w:rsidR="00197AED" w:rsidRPr="00F426D3">
        <w:rPr>
          <w:rFonts w:ascii="Times New Roman" w:hAnsi="Times New Roman" w:cs="Times New Roman"/>
        </w:rPr>
        <w:t xml:space="preserve"> during the last third of the project, which was not in our favour in terms of time needed to </w:t>
      </w:r>
      <w:r w:rsidR="00EA3536">
        <w:rPr>
          <w:rFonts w:ascii="Times New Roman" w:hAnsi="Times New Roman" w:cs="Times New Roman"/>
        </w:rPr>
        <w:t>perfom, test and improv</w:t>
      </w:r>
      <w:r w:rsidR="00595E18">
        <w:rPr>
          <w:rFonts w:ascii="Times New Roman" w:hAnsi="Times New Roman" w:cs="Times New Roman"/>
        </w:rPr>
        <w:t>e</w:t>
      </w:r>
      <w:r w:rsidR="00EA3536">
        <w:rPr>
          <w:rFonts w:ascii="Times New Roman" w:hAnsi="Times New Roman" w:cs="Times New Roman"/>
        </w:rPr>
        <w:t xml:space="preserve"> them</w:t>
      </w:r>
      <w:r w:rsidR="00197AED" w:rsidRPr="00F426D3">
        <w:rPr>
          <w:rFonts w:ascii="Times New Roman" w:hAnsi="Times New Roman" w:cs="Times New Roman"/>
        </w:rPr>
        <w:t xml:space="preserve">. </w:t>
      </w:r>
    </w:p>
    <w:p w14:paraId="3E84B3A0" w14:textId="59D54065" w:rsidR="00937E51" w:rsidRPr="00F426D3" w:rsidRDefault="004D3DB7" w:rsidP="0048386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Furthermore, </w:t>
      </w:r>
      <w:r w:rsidR="00227340" w:rsidRPr="00F426D3">
        <w:rPr>
          <w:rFonts w:ascii="Times New Roman" w:hAnsi="Times New Roman" w:cs="Times New Roman"/>
        </w:rPr>
        <w:t xml:space="preserve">in tandum with the </w:t>
      </w:r>
      <w:r w:rsidR="00605281">
        <w:rPr>
          <w:rFonts w:ascii="Times New Roman" w:hAnsi="Times New Roman" w:cs="Times New Roman"/>
        </w:rPr>
        <w:t>departure</w:t>
      </w:r>
      <w:r w:rsidR="00227340" w:rsidRPr="00F426D3">
        <w:rPr>
          <w:rFonts w:ascii="Times New Roman" w:hAnsi="Times New Roman" w:cs="Times New Roman"/>
        </w:rPr>
        <w:t xml:space="preserve"> of two developers</w:t>
      </w:r>
      <w:r w:rsidR="00227340">
        <w:rPr>
          <w:rFonts w:ascii="Times New Roman" w:hAnsi="Times New Roman" w:cs="Times New Roman"/>
        </w:rPr>
        <w:t xml:space="preserve">, our time management during the team meetings was </w:t>
      </w:r>
      <w:r w:rsidR="00B7350B">
        <w:rPr>
          <w:rFonts w:ascii="Times New Roman" w:hAnsi="Times New Roman" w:cs="Times New Roman"/>
        </w:rPr>
        <w:t>inefficient</w:t>
      </w:r>
      <w:r w:rsidR="00227340">
        <w:rPr>
          <w:rFonts w:ascii="Times New Roman" w:hAnsi="Times New Roman" w:cs="Times New Roman"/>
        </w:rPr>
        <w:t xml:space="preserve">. </w:t>
      </w:r>
      <w:r w:rsidR="005128A9" w:rsidRPr="00F426D3">
        <w:rPr>
          <w:rFonts w:ascii="Times New Roman" w:hAnsi="Times New Roman" w:cs="Times New Roman"/>
        </w:rPr>
        <w:t>T</w:t>
      </w:r>
      <w:r w:rsidR="00B6667C" w:rsidRPr="00F426D3">
        <w:rPr>
          <w:rFonts w:ascii="Times New Roman" w:hAnsi="Times New Roman" w:cs="Times New Roman"/>
        </w:rPr>
        <w:t>o overcome this challeng</w:t>
      </w:r>
      <w:r w:rsidR="005128A9" w:rsidRPr="00F426D3">
        <w:rPr>
          <w:rFonts w:ascii="Times New Roman" w:hAnsi="Times New Roman" w:cs="Times New Roman"/>
        </w:rPr>
        <w:t xml:space="preserve">ing situation, </w:t>
      </w:r>
      <w:r w:rsidR="00EC1C1D" w:rsidRPr="00F426D3">
        <w:rPr>
          <w:rFonts w:ascii="Times New Roman" w:hAnsi="Times New Roman" w:cs="Times New Roman"/>
        </w:rPr>
        <w:t>the team made the decision to schedule</w:t>
      </w:r>
      <w:r w:rsidR="00927A00" w:rsidRPr="00F426D3">
        <w:rPr>
          <w:rFonts w:ascii="Times New Roman" w:hAnsi="Times New Roman" w:cs="Times New Roman"/>
        </w:rPr>
        <w:t xml:space="preserve"> a weekly between the </w:t>
      </w:r>
      <w:r w:rsidR="00824F96">
        <w:rPr>
          <w:rFonts w:ascii="Times New Roman" w:hAnsi="Times New Roman" w:cs="Times New Roman"/>
        </w:rPr>
        <w:t>P</w:t>
      </w:r>
      <w:r w:rsidR="00927A00" w:rsidRPr="00F426D3">
        <w:rPr>
          <w:rFonts w:ascii="Times New Roman" w:hAnsi="Times New Roman" w:cs="Times New Roman"/>
        </w:rPr>
        <w:t xml:space="preserve">roducts </w:t>
      </w:r>
      <w:r w:rsidR="00824F96">
        <w:rPr>
          <w:rFonts w:ascii="Times New Roman" w:hAnsi="Times New Roman" w:cs="Times New Roman"/>
        </w:rPr>
        <w:t>O</w:t>
      </w:r>
      <w:r w:rsidR="00927A00" w:rsidRPr="00F426D3">
        <w:rPr>
          <w:rFonts w:ascii="Times New Roman" w:hAnsi="Times New Roman" w:cs="Times New Roman"/>
        </w:rPr>
        <w:t xml:space="preserve">wners and the </w:t>
      </w:r>
      <w:r w:rsidR="00824F96">
        <w:rPr>
          <w:rFonts w:ascii="Times New Roman" w:hAnsi="Times New Roman" w:cs="Times New Roman"/>
        </w:rPr>
        <w:t>S</w:t>
      </w:r>
      <w:r w:rsidR="00927A00" w:rsidRPr="00F426D3">
        <w:rPr>
          <w:rFonts w:ascii="Times New Roman" w:hAnsi="Times New Roman" w:cs="Times New Roman"/>
        </w:rPr>
        <w:t xml:space="preserve">oftware </w:t>
      </w:r>
      <w:r w:rsidR="00824F96">
        <w:rPr>
          <w:rFonts w:ascii="Times New Roman" w:hAnsi="Times New Roman" w:cs="Times New Roman"/>
        </w:rPr>
        <w:t>D</w:t>
      </w:r>
      <w:r w:rsidR="00927A00" w:rsidRPr="00F426D3">
        <w:rPr>
          <w:rFonts w:ascii="Times New Roman" w:hAnsi="Times New Roman" w:cs="Times New Roman"/>
        </w:rPr>
        <w:t>evelopers, which took place before the team meeting. This additional</w:t>
      </w:r>
      <w:r w:rsidR="005128A9" w:rsidRPr="00F426D3">
        <w:rPr>
          <w:rFonts w:ascii="Times New Roman" w:hAnsi="Times New Roman" w:cs="Times New Roman"/>
        </w:rPr>
        <w:t xml:space="preserve"> </w:t>
      </w:r>
      <w:r w:rsidR="00927A00" w:rsidRPr="00F426D3">
        <w:rPr>
          <w:rFonts w:ascii="Times New Roman" w:hAnsi="Times New Roman" w:cs="Times New Roman"/>
        </w:rPr>
        <w:t xml:space="preserve">catch-up significantly helped us perform better </w:t>
      </w:r>
      <w:r w:rsidR="00937E51" w:rsidRPr="00F426D3">
        <w:rPr>
          <w:rFonts w:ascii="Times New Roman" w:hAnsi="Times New Roman" w:cs="Times New Roman"/>
        </w:rPr>
        <w:t>during</w:t>
      </w:r>
      <w:r w:rsidR="00927A00" w:rsidRPr="00F426D3">
        <w:rPr>
          <w:rFonts w:ascii="Times New Roman" w:hAnsi="Times New Roman" w:cs="Times New Roman"/>
        </w:rPr>
        <w:t xml:space="preserve"> the team meeting as it </w:t>
      </w:r>
      <w:r w:rsidR="00227340">
        <w:rPr>
          <w:rFonts w:ascii="Times New Roman" w:hAnsi="Times New Roman" w:cs="Times New Roman"/>
        </w:rPr>
        <w:t>provided</w:t>
      </w:r>
      <w:r w:rsidR="00937E51" w:rsidRPr="00F426D3">
        <w:rPr>
          <w:rFonts w:ascii="Times New Roman" w:hAnsi="Times New Roman" w:cs="Times New Roman"/>
        </w:rPr>
        <w:t xml:space="preserve"> the members</w:t>
      </w:r>
      <w:r w:rsidR="00227340">
        <w:rPr>
          <w:rFonts w:ascii="Times New Roman" w:hAnsi="Times New Roman" w:cs="Times New Roman"/>
        </w:rPr>
        <w:t xml:space="preserve"> with</w:t>
      </w:r>
      <w:r w:rsidR="00937E51" w:rsidRPr="00F426D3">
        <w:rPr>
          <w:rFonts w:ascii="Times New Roman" w:hAnsi="Times New Roman" w:cs="Times New Roman"/>
        </w:rPr>
        <w:t xml:space="preserve"> more time an</w:t>
      </w:r>
      <w:r w:rsidR="005128A9" w:rsidRPr="00F426D3">
        <w:rPr>
          <w:rFonts w:ascii="Times New Roman" w:hAnsi="Times New Roman" w:cs="Times New Roman"/>
        </w:rPr>
        <w:t>d</w:t>
      </w:r>
      <w:r w:rsidR="00227340">
        <w:rPr>
          <w:rFonts w:ascii="Times New Roman" w:hAnsi="Times New Roman" w:cs="Times New Roman"/>
        </w:rPr>
        <w:t xml:space="preserve"> ope</w:t>
      </w:r>
      <w:r w:rsidR="00A04DCD">
        <w:rPr>
          <w:rFonts w:ascii="Times New Roman" w:hAnsi="Times New Roman" w:cs="Times New Roman"/>
        </w:rPr>
        <w:t>ness</w:t>
      </w:r>
      <w:r w:rsidR="00937E51" w:rsidRPr="00F426D3">
        <w:rPr>
          <w:rFonts w:ascii="Times New Roman" w:hAnsi="Times New Roman" w:cs="Times New Roman"/>
        </w:rPr>
        <w:t xml:space="preserve"> to elaborate on their tasks</w:t>
      </w:r>
      <w:r w:rsidR="00DC4CCC" w:rsidRPr="00F426D3">
        <w:rPr>
          <w:rFonts w:ascii="Times New Roman" w:hAnsi="Times New Roman" w:cs="Times New Roman"/>
        </w:rPr>
        <w:t xml:space="preserve">, </w:t>
      </w:r>
      <w:r w:rsidR="00937E51" w:rsidRPr="00F426D3">
        <w:rPr>
          <w:rFonts w:ascii="Times New Roman" w:hAnsi="Times New Roman" w:cs="Times New Roman"/>
        </w:rPr>
        <w:t xml:space="preserve">explain the problems faced during the previous sprint and </w:t>
      </w:r>
      <w:r>
        <w:rPr>
          <w:rFonts w:ascii="Times New Roman" w:hAnsi="Times New Roman" w:cs="Times New Roman"/>
        </w:rPr>
        <w:t>the way these problems</w:t>
      </w:r>
      <w:r w:rsidR="00937E51" w:rsidRPr="00F426D3">
        <w:rPr>
          <w:rFonts w:ascii="Times New Roman" w:hAnsi="Times New Roman" w:cs="Times New Roman"/>
        </w:rPr>
        <w:t xml:space="preserve"> can affect the planning of the next one. Consequentely, </w:t>
      </w:r>
      <w:r w:rsidR="005128A9" w:rsidRPr="00F426D3">
        <w:rPr>
          <w:rFonts w:ascii="Times New Roman" w:hAnsi="Times New Roman" w:cs="Times New Roman"/>
        </w:rPr>
        <w:t>the members</w:t>
      </w:r>
      <w:r w:rsidR="00A62EBF" w:rsidRPr="00F426D3">
        <w:rPr>
          <w:rFonts w:ascii="Times New Roman" w:hAnsi="Times New Roman" w:cs="Times New Roman"/>
        </w:rPr>
        <w:t xml:space="preserve"> </w:t>
      </w:r>
      <w:r w:rsidR="00A9570C">
        <w:rPr>
          <w:rFonts w:ascii="Times New Roman" w:hAnsi="Times New Roman" w:cs="Times New Roman"/>
        </w:rPr>
        <w:t>were able to</w:t>
      </w:r>
      <w:r w:rsidR="00A62EBF" w:rsidRPr="00260465">
        <w:rPr>
          <w:rFonts w:ascii="Times New Roman" w:hAnsi="Times New Roman" w:cs="Times New Roman"/>
        </w:rPr>
        <w:t xml:space="preserve"> adapt quickly </w:t>
      </w:r>
      <w:r w:rsidR="00A62EBF" w:rsidRPr="00F426D3">
        <w:rPr>
          <w:rFonts w:ascii="Times New Roman" w:hAnsi="Times New Roman" w:cs="Times New Roman"/>
        </w:rPr>
        <w:t>to</w:t>
      </w:r>
      <w:r w:rsidR="00A62EBF" w:rsidRPr="00260465">
        <w:rPr>
          <w:rFonts w:ascii="Times New Roman" w:hAnsi="Times New Roman" w:cs="Times New Roman"/>
        </w:rPr>
        <w:t xml:space="preserve"> </w:t>
      </w:r>
      <w:r w:rsidR="00E32CF5" w:rsidRPr="00F426D3">
        <w:rPr>
          <w:rFonts w:ascii="Times New Roman" w:hAnsi="Times New Roman" w:cs="Times New Roman"/>
        </w:rPr>
        <w:t>the</w:t>
      </w:r>
      <w:r w:rsidR="00A62EBF" w:rsidRPr="00260465">
        <w:rPr>
          <w:rFonts w:ascii="Times New Roman" w:hAnsi="Times New Roman" w:cs="Times New Roman"/>
        </w:rPr>
        <w:t xml:space="preserve"> challenges</w:t>
      </w:r>
      <w:r w:rsidR="00E32CF5" w:rsidRPr="00F426D3">
        <w:rPr>
          <w:rFonts w:ascii="Times New Roman" w:hAnsi="Times New Roman" w:cs="Times New Roman"/>
        </w:rPr>
        <w:t>,</w:t>
      </w:r>
      <w:r w:rsidR="00937E51" w:rsidRPr="00260465">
        <w:rPr>
          <w:rFonts w:ascii="Times New Roman" w:hAnsi="Times New Roman" w:cs="Times New Roman"/>
        </w:rPr>
        <w:t xml:space="preserve"> </w:t>
      </w:r>
      <w:r w:rsidR="00E32CF5" w:rsidRPr="00F426D3">
        <w:rPr>
          <w:rFonts w:ascii="Times New Roman" w:hAnsi="Times New Roman" w:cs="Times New Roman"/>
        </w:rPr>
        <w:t xml:space="preserve">formed an idea about the next tasks and </w:t>
      </w:r>
      <w:r w:rsidR="00937E51" w:rsidRPr="00260465">
        <w:rPr>
          <w:rFonts w:ascii="Times New Roman" w:hAnsi="Times New Roman" w:cs="Times New Roman"/>
        </w:rPr>
        <w:t>w</w:t>
      </w:r>
      <w:r w:rsidR="005128A9" w:rsidRPr="00F426D3">
        <w:rPr>
          <w:rFonts w:ascii="Times New Roman" w:hAnsi="Times New Roman" w:cs="Times New Roman"/>
        </w:rPr>
        <w:t>ere</w:t>
      </w:r>
      <w:r w:rsidR="00937E51" w:rsidRPr="00260465">
        <w:rPr>
          <w:rFonts w:ascii="Times New Roman" w:hAnsi="Times New Roman" w:cs="Times New Roman"/>
        </w:rPr>
        <w:t xml:space="preserve"> </w:t>
      </w:r>
      <w:r w:rsidR="00A62EBF" w:rsidRPr="00F426D3">
        <w:rPr>
          <w:rFonts w:ascii="Times New Roman" w:hAnsi="Times New Roman" w:cs="Times New Roman"/>
        </w:rPr>
        <w:t>updated about</w:t>
      </w:r>
      <w:r w:rsidR="00937E51" w:rsidRPr="00260465">
        <w:rPr>
          <w:rFonts w:ascii="Times New Roman" w:hAnsi="Times New Roman" w:cs="Times New Roman"/>
        </w:rPr>
        <w:t xml:space="preserve"> the </w:t>
      </w:r>
      <w:r w:rsidR="005128A9" w:rsidRPr="00F426D3">
        <w:rPr>
          <w:rFonts w:ascii="Times New Roman" w:hAnsi="Times New Roman" w:cs="Times New Roman"/>
        </w:rPr>
        <w:t>sprin</w:t>
      </w:r>
      <w:r w:rsidR="00937E51" w:rsidRPr="00260465">
        <w:rPr>
          <w:rFonts w:ascii="Times New Roman" w:hAnsi="Times New Roman" w:cs="Times New Roman"/>
        </w:rPr>
        <w:t>t's goals.</w:t>
      </w:r>
      <w:r w:rsidR="00937E51" w:rsidRPr="00F426D3">
        <w:rPr>
          <w:rFonts w:ascii="Times New Roman" w:hAnsi="Times New Roman" w:cs="Times New Roman"/>
        </w:rPr>
        <w:t xml:space="preserve"> </w:t>
      </w:r>
      <w:r w:rsidR="00304DAB" w:rsidRPr="00F426D3">
        <w:rPr>
          <w:rFonts w:ascii="Times New Roman" w:hAnsi="Times New Roman" w:cs="Times New Roman"/>
        </w:rPr>
        <w:t xml:space="preserve">Given the </w:t>
      </w:r>
      <w:r w:rsidR="00015FD1">
        <w:rPr>
          <w:rFonts w:ascii="Times New Roman" w:hAnsi="Times New Roman" w:cs="Times New Roman"/>
        </w:rPr>
        <w:t>remarkable</w:t>
      </w:r>
      <w:r w:rsidR="00304DAB" w:rsidRPr="00F426D3">
        <w:rPr>
          <w:rFonts w:ascii="Times New Roman" w:hAnsi="Times New Roman" w:cs="Times New Roman"/>
        </w:rPr>
        <w:t xml:space="preserve"> overall improvement </w:t>
      </w:r>
      <w:r w:rsidR="00EC54FC">
        <w:rPr>
          <w:rFonts w:ascii="Times New Roman" w:hAnsi="Times New Roman" w:cs="Times New Roman"/>
        </w:rPr>
        <w:t>in</w:t>
      </w:r>
      <w:r w:rsidR="00304DAB" w:rsidRPr="00F426D3">
        <w:rPr>
          <w:rFonts w:ascii="Times New Roman" w:hAnsi="Times New Roman" w:cs="Times New Roman"/>
        </w:rPr>
        <w:t xml:space="preserve"> the team </w:t>
      </w:r>
      <w:r w:rsidR="00A04DCD">
        <w:rPr>
          <w:rFonts w:ascii="Times New Roman" w:hAnsi="Times New Roman" w:cs="Times New Roman"/>
        </w:rPr>
        <w:t xml:space="preserve">performance </w:t>
      </w:r>
      <w:r w:rsidR="00304DAB" w:rsidRPr="00F426D3">
        <w:rPr>
          <w:rFonts w:ascii="Times New Roman" w:hAnsi="Times New Roman" w:cs="Times New Roman"/>
        </w:rPr>
        <w:t xml:space="preserve">after starting </w:t>
      </w:r>
      <w:r w:rsidR="00A9570C">
        <w:rPr>
          <w:rFonts w:ascii="Times New Roman" w:hAnsi="Times New Roman" w:cs="Times New Roman"/>
        </w:rPr>
        <w:t xml:space="preserve">the </w:t>
      </w:r>
      <w:r w:rsidR="00304DAB" w:rsidRPr="00F426D3">
        <w:rPr>
          <w:rFonts w:ascii="Times New Roman" w:hAnsi="Times New Roman" w:cs="Times New Roman"/>
        </w:rPr>
        <w:t>PO:SD</w:t>
      </w:r>
      <w:r w:rsidR="00A9570C">
        <w:rPr>
          <w:rFonts w:ascii="Times New Roman" w:hAnsi="Times New Roman" w:cs="Times New Roman"/>
        </w:rPr>
        <w:t xml:space="preserve"> meetings</w:t>
      </w:r>
      <w:r w:rsidR="00973F08" w:rsidRPr="00F426D3">
        <w:rPr>
          <w:rFonts w:ascii="Times New Roman" w:hAnsi="Times New Roman" w:cs="Times New Roman"/>
        </w:rPr>
        <w:t xml:space="preserve">, </w:t>
      </w:r>
      <w:r w:rsidR="00A9570C">
        <w:rPr>
          <w:rFonts w:ascii="Times New Roman" w:hAnsi="Times New Roman" w:cs="Times New Roman"/>
        </w:rPr>
        <w:t>we</w:t>
      </w:r>
      <w:r w:rsidR="00973F08" w:rsidRPr="00F426D3">
        <w:rPr>
          <w:rFonts w:ascii="Times New Roman" w:hAnsi="Times New Roman" w:cs="Times New Roman"/>
        </w:rPr>
        <w:t xml:space="preserve"> believe that </w:t>
      </w:r>
      <w:r w:rsidR="005524E0">
        <w:rPr>
          <w:rFonts w:ascii="Times New Roman" w:hAnsi="Times New Roman" w:cs="Times New Roman"/>
        </w:rPr>
        <w:t>their initiaition at the project’s outset</w:t>
      </w:r>
      <w:r w:rsidR="00973F08" w:rsidRPr="00F426D3">
        <w:rPr>
          <w:rFonts w:ascii="Times New Roman" w:hAnsi="Times New Roman" w:cs="Times New Roman"/>
        </w:rPr>
        <w:t xml:space="preserve"> </w:t>
      </w:r>
      <w:r w:rsidR="005524E0">
        <w:rPr>
          <w:rFonts w:ascii="Times New Roman" w:hAnsi="Times New Roman" w:cs="Times New Roman"/>
        </w:rPr>
        <w:t>c</w:t>
      </w:r>
      <w:r w:rsidR="00973F08" w:rsidRPr="00F426D3">
        <w:rPr>
          <w:rFonts w:ascii="Times New Roman" w:hAnsi="Times New Roman" w:cs="Times New Roman"/>
        </w:rPr>
        <w:t xml:space="preserve">ould have </w:t>
      </w:r>
      <w:r w:rsidR="00F9483B" w:rsidRPr="00F426D3">
        <w:rPr>
          <w:rFonts w:ascii="Times New Roman" w:hAnsi="Times New Roman" w:cs="Times New Roman"/>
        </w:rPr>
        <w:t>anticipated many</w:t>
      </w:r>
      <w:r w:rsidR="001A2C13" w:rsidRPr="00F426D3">
        <w:rPr>
          <w:rFonts w:ascii="Times New Roman" w:hAnsi="Times New Roman" w:cs="Times New Roman"/>
        </w:rPr>
        <w:t xml:space="preserve"> problems</w:t>
      </w:r>
      <w:r w:rsidR="00304DAB" w:rsidRPr="00F426D3">
        <w:rPr>
          <w:rFonts w:ascii="Times New Roman" w:hAnsi="Times New Roman" w:cs="Times New Roman"/>
        </w:rPr>
        <w:t xml:space="preserve"> and </w:t>
      </w:r>
      <w:r w:rsidR="005524E0">
        <w:rPr>
          <w:rFonts w:ascii="Times New Roman" w:hAnsi="Times New Roman" w:cs="Times New Roman"/>
        </w:rPr>
        <w:t>elevated</w:t>
      </w:r>
      <w:r w:rsidR="00304DAB" w:rsidRPr="00F426D3">
        <w:rPr>
          <w:rFonts w:ascii="Times New Roman" w:hAnsi="Times New Roman" w:cs="Times New Roman"/>
        </w:rPr>
        <w:t xml:space="preserve"> </w:t>
      </w:r>
      <w:r w:rsidR="005524E0">
        <w:rPr>
          <w:rFonts w:ascii="Times New Roman" w:hAnsi="Times New Roman" w:cs="Times New Roman"/>
        </w:rPr>
        <w:t>the</w:t>
      </w:r>
      <w:r w:rsidR="00304DAB" w:rsidRPr="00F426D3">
        <w:rPr>
          <w:rFonts w:ascii="Times New Roman" w:hAnsi="Times New Roman" w:cs="Times New Roman"/>
        </w:rPr>
        <w:t xml:space="preserve"> tasks</w:t>
      </w:r>
      <w:r w:rsidR="005524E0">
        <w:rPr>
          <w:rFonts w:ascii="Times New Roman" w:hAnsi="Times New Roman" w:cs="Times New Roman"/>
        </w:rPr>
        <w:t xml:space="preserve"> quality</w:t>
      </w:r>
      <w:r w:rsidR="00304DAB" w:rsidRPr="00F426D3">
        <w:rPr>
          <w:rFonts w:ascii="Times New Roman" w:hAnsi="Times New Roman" w:cs="Times New Roman"/>
        </w:rPr>
        <w:t>.</w:t>
      </w:r>
    </w:p>
    <w:p w14:paraId="4289DB2A" w14:textId="200F7D0F" w:rsidR="00483865" w:rsidRDefault="00A04DCD" w:rsidP="0048386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positive point to </w:t>
      </w:r>
      <w:r w:rsidR="00100306">
        <w:rPr>
          <w:rFonts w:ascii="Times New Roman" w:hAnsi="Times New Roman" w:cs="Times New Roman"/>
        </w:rPr>
        <w:t>highlight</w:t>
      </w:r>
      <w:r>
        <w:rPr>
          <w:rFonts w:ascii="Times New Roman" w:hAnsi="Times New Roman" w:cs="Times New Roman"/>
        </w:rPr>
        <w:t xml:space="preserve"> </w:t>
      </w:r>
      <w:r w:rsidR="00465ABB">
        <w:rPr>
          <w:rFonts w:ascii="Times New Roman" w:hAnsi="Times New Roman" w:cs="Times New Roman"/>
        </w:rPr>
        <w:t>is</w:t>
      </w:r>
      <w:r w:rsidR="005C3628" w:rsidRPr="00F426D3">
        <w:rPr>
          <w:rFonts w:ascii="Times New Roman" w:hAnsi="Times New Roman" w:cs="Times New Roman"/>
        </w:rPr>
        <w:t xml:space="preserve"> keeping the industry partner into the loop of the </w:t>
      </w:r>
      <w:r w:rsidR="005853DB" w:rsidRPr="00F426D3">
        <w:rPr>
          <w:rFonts w:ascii="Times New Roman" w:hAnsi="Times New Roman" w:cs="Times New Roman"/>
        </w:rPr>
        <w:t xml:space="preserve">technical challenges and the product </w:t>
      </w:r>
      <w:r w:rsidR="005C3628" w:rsidRPr="00F426D3">
        <w:rPr>
          <w:rFonts w:ascii="Times New Roman" w:hAnsi="Times New Roman" w:cs="Times New Roman"/>
        </w:rPr>
        <w:t>progress</w:t>
      </w:r>
      <w:r>
        <w:rPr>
          <w:rFonts w:ascii="Times New Roman" w:hAnsi="Times New Roman" w:cs="Times New Roman"/>
        </w:rPr>
        <w:t>, which</w:t>
      </w:r>
      <w:r w:rsidR="005C3628" w:rsidRPr="00F426D3">
        <w:rPr>
          <w:rFonts w:ascii="Times New Roman" w:hAnsi="Times New Roman" w:cs="Times New Roman"/>
        </w:rPr>
        <w:t xml:space="preserve"> </w:t>
      </w:r>
      <w:r w:rsidR="002F1426">
        <w:rPr>
          <w:rFonts w:ascii="Times New Roman" w:hAnsi="Times New Roman" w:cs="Times New Roman"/>
        </w:rPr>
        <w:t>allowed us to</w:t>
      </w:r>
      <w:r w:rsidR="00E32CF5" w:rsidRPr="00F426D3">
        <w:rPr>
          <w:rFonts w:ascii="Times New Roman" w:hAnsi="Times New Roman" w:cs="Times New Roman"/>
        </w:rPr>
        <w:t xml:space="preserve"> </w:t>
      </w:r>
      <w:r w:rsidR="00465ABB">
        <w:rPr>
          <w:rFonts w:ascii="Times New Roman" w:hAnsi="Times New Roman" w:cs="Times New Roman"/>
        </w:rPr>
        <w:t>get</w:t>
      </w:r>
      <w:r w:rsidR="00E32CF5" w:rsidRPr="00F426D3">
        <w:rPr>
          <w:rFonts w:ascii="Times New Roman" w:hAnsi="Times New Roman" w:cs="Times New Roman"/>
        </w:rPr>
        <w:t xml:space="preserve"> prompt feedback</w:t>
      </w:r>
      <w:r w:rsidR="000B2385">
        <w:rPr>
          <w:rFonts w:ascii="Times New Roman" w:hAnsi="Times New Roman" w:cs="Times New Roman"/>
        </w:rPr>
        <w:t xml:space="preserve">, </w:t>
      </w:r>
      <w:r w:rsidR="00E94AD3" w:rsidRPr="00F426D3">
        <w:rPr>
          <w:rFonts w:ascii="Times New Roman" w:hAnsi="Times New Roman" w:cs="Times New Roman"/>
        </w:rPr>
        <w:t>accelera</w:t>
      </w:r>
      <w:r w:rsidR="00E32CF5" w:rsidRPr="00F426D3">
        <w:rPr>
          <w:rFonts w:ascii="Times New Roman" w:hAnsi="Times New Roman" w:cs="Times New Roman"/>
        </w:rPr>
        <w:t>te</w:t>
      </w:r>
      <w:r w:rsidR="00E94AD3" w:rsidRPr="00F426D3">
        <w:rPr>
          <w:rFonts w:ascii="Times New Roman" w:hAnsi="Times New Roman" w:cs="Times New Roman"/>
        </w:rPr>
        <w:t xml:space="preserve"> the </w:t>
      </w:r>
      <w:r w:rsidR="00E32CF5" w:rsidRPr="00F426D3">
        <w:rPr>
          <w:rFonts w:ascii="Times New Roman" w:hAnsi="Times New Roman" w:cs="Times New Roman"/>
        </w:rPr>
        <w:t xml:space="preserve">solution </w:t>
      </w:r>
      <w:r w:rsidR="00E94AD3" w:rsidRPr="00F426D3">
        <w:rPr>
          <w:rFonts w:ascii="Times New Roman" w:hAnsi="Times New Roman" w:cs="Times New Roman"/>
        </w:rPr>
        <w:t>developement</w:t>
      </w:r>
      <w:r w:rsidR="005853DB" w:rsidRPr="00F426D3">
        <w:rPr>
          <w:rFonts w:ascii="Times New Roman" w:hAnsi="Times New Roman" w:cs="Times New Roman"/>
        </w:rPr>
        <w:t xml:space="preserve"> </w:t>
      </w:r>
      <w:r w:rsidR="000B2385">
        <w:rPr>
          <w:rFonts w:ascii="Times New Roman" w:hAnsi="Times New Roman" w:cs="Times New Roman"/>
        </w:rPr>
        <w:t xml:space="preserve">and </w:t>
      </w:r>
      <w:r w:rsidR="005853DB" w:rsidRPr="00F426D3">
        <w:rPr>
          <w:rFonts w:ascii="Times New Roman" w:hAnsi="Times New Roman" w:cs="Times New Roman"/>
        </w:rPr>
        <w:t>eventually recei</w:t>
      </w:r>
      <w:r w:rsidR="00E32CF5" w:rsidRPr="00F426D3">
        <w:rPr>
          <w:rFonts w:ascii="Times New Roman" w:hAnsi="Times New Roman" w:cs="Times New Roman"/>
        </w:rPr>
        <w:t>ve</w:t>
      </w:r>
      <w:r w:rsidR="005853DB" w:rsidRPr="00F426D3">
        <w:rPr>
          <w:rFonts w:ascii="Times New Roman" w:hAnsi="Times New Roman" w:cs="Times New Roman"/>
        </w:rPr>
        <w:t xml:space="preserve"> positive feedback from the customer.</w:t>
      </w:r>
      <w:r w:rsidR="002F1426">
        <w:rPr>
          <w:rFonts w:ascii="Times New Roman" w:hAnsi="Times New Roman" w:cs="Times New Roman"/>
        </w:rPr>
        <w:t xml:space="preserve"> </w:t>
      </w:r>
      <w:r w:rsidR="008F22BF" w:rsidRPr="00F426D3">
        <w:rPr>
          <w:rFonts w:ascii="Times New Roman" w:hAnsi="Times New Roman" w:cs="Times New Roman"/>
        </w:rPr>
        <w:t xml:space="preserve">Despite the challenges </w:t>
      </w:r>
      <w:r w:rsidR="00070DBF">
        <w:rPr>
          <w:rFonts w:ascii="Times New Roman" w:hAnsi="Times New Roman" w:cs="Times New Roman"/>
        </w:rPr>
        <w:t>mentioned</w:t>
      </w:r>
      <w:r w:rsidR="008F22BF" w:rsidRPr="00F426D3">
        <w:rPr>
          <w:rFonts w:ascii="Times New Roman" w:hAnsi="Times New Roman" w:cs="Times New Roman"/>
        </w:rPr>
        <w:t>, the results of our product were surprisin</w:t>
      </w:r>
      <w:r w:rsidR="002F1426">
        <w:rPr>
          <w:rFonts w:ascii="Times New Roman" w:hAnsi="Times New Roman" w:cs="Times New Roman"/>
        </w:rPr>
        <w:t>gly</w:t>
      </w:r>
      <w:r w:rsidR="008F22BF" w:rsidRPr="00F426D3">
        <w:rPr>
          <w:rFonts w:ascii="Times New Roman" w:hAnsi="Times New Roman" w:cs="Times New Roman"/>
        </w:rPr>
        <w:t xml:space="preserve"> </w:t>
      </w:r>
      <w:r w:rsidR="002F1426">
        <w:rPr>
          <w:rFonts w:ascii="Times New Roman" w:hAnsi="Times New Roman" w:cs="Times New Roman"/>
        </w:rPr>
        <w:t>g</w:t>
      </w:r>
      <w:r w:rsidR="00571A09">
        <w:rPr>
          <w:rFonts w:ascii="Times New Roman" w:hAnsi="Times New Roman" w:cs="Times New Roman"/>
        </w:rPr>
        <w:t>ood</w:t>
      </w:r>
      <w:r w:rsidR="008F22BF" w:rsidRPr="00F426D3">
        <w:rPr>
          <w:rFonts w:ascii="Times New Roman" w:hAnsi="Times New Roman" w:cs="Times New Roman"/>
        </w:rPr>
        <w:t xml:space="preserve">, </w:t>
      </w:r>
      <w:r w:rsidR="002F1426">
        <w:rPr>
          <w:rFonts w:ascii="Times New Roman" w:hAnsi="Times New Roman" w:cs="Times New Roman"/>
        </w:rPr>
        <w:t xml:space="preserve">and the features implemented exceeded the customer’s expectations, </w:t>
      </w:r>
      <w:r w:rsidR="001A7E6F">
        <w:rPr>
          <w:rFonts w:ascii="Times New Roman" w:hAnsi="Times New Roman" w:cs="Times New Roman"/>
        </w:rPr>
        <w:t>crediting</w:t>
      </w:r>
      <w:r w:rsidR="002F1426">
        <w:rPr>
          <w:rFonts w:ascii="Times New Roman" w:hAnsi="Times New Roman" w:cs="Times New Roman"/>
        </w:rPr>
        <w:t xml:space="preserve"> the team</w:t>
      </w:r>
      <w:r w:rsidR="001A7E6F">
        <w:rPr>
          <w:rFonts w:ascii="Times New Roman" w:hAnsi="Times New Roman" w:cs="Times New Roman"/>
        </w:rPr>
        <w:t>’s</w:t>
      </w:r>
      <w:r w:rsidR="002F1426">
        <w:rPr>
          <w:rFonts w:ascii="Times New Roman" w:hAnsi="Times New Roman" w:cs="Times New Roman"/>
        </w:rPr>
        <w:t xml:space="preserve"> determination to succeed and </w:t>
      </w:r>
      <w:r w:rsidR="001A7E6F">
        <w:rPr>
          <w:rFonts w:ascii="Times New Roman" w:hAnsi="Times New Roman" w:cs="Times New Roman"/>
        </w:rPr>
        <w:t>active</w:t>
      </w:r>
      <w:r w:rsidR="00D03585">
        <w:rPr>
          <w:rFonts w:ascii="Times New Roman" w:hAnsi="Times New Roman" w:cs="Times New Roman"/>
        </w:rPr>
        <w:t xml:space="preserve"> </w:t>
      </w:r>
      <w:r w:rsidR="002F1426">
        <w:rPr>
          <w:rFonts w:ascii="Times New Roman" w:hAnsi="Times New Roman" w:cs="Times New Roman"/>
        </w:rPr>
        <w:t xml:space="preserve">engagement </w:t>
      </w:r>
      <w:r w:rsidR="001A7E6F">
        <w:rPr>
          <w:rFonts w:ascii="Times New Roman" w:hAnsi="Times New Roman" w:cs="Times New Roman"/>
        </w:rPr>
        <w:t>throughout</w:t>
      </w:r>
      <w:r w:rsidR="002F1426">
        <w:rPr>
          <w:rFonts w:ascii="Times New Roman" w:hAnsi="Times New Roman" w:cs="Times New Roman"/>
        </w:rPr>
        <w:t xml:space="preserve"> the process.</w:t>
      </w:r>
      <w:r w:rsidR="00594061" w:rsidRPr="00F426D3">
        <w:rPr>
          <w:rFonts w:ascii="Times New Roman" w:hAnsi="Times New Roman" w:cs="Times New Roman"/>
        </w:rPr>
        <w:t xml:space="preserve"> </w:t>
      </w:r>
    </w:p>
    <w:p w14:paraId="75B0CABA" w14:textId="1FEC13FB" w:rsidR="008F22BF" w:rsidRPr="00F426D3" w:rsidRDefault="00594061" w:rsidP="00483865">
      <w:pPr>
        <w:spacing w:line="276" w:lineRule="auto"/>
        <w:jc w:val="both"/>
        <w:rPr>
          <w:rFonts w:ascii="Times New Roman" w:hAnsi="Times New Roman" w:cs="Times New Roman"/>
        </w:rPr>
      </w:pPr>
      <w:r w:rsidRPr="00F426D3">
        <w:rPr>
          <w:rFonts w:ascii="Times New Roman" w:hAnsi="Times New Roman" w:cs="Times New Roman"/>
        </w:rPr>
        <w:t xml:space="preserve">Key </w:t>
      </w:r>
      <w:r w:rsidR="00E644D1">
        <w:rPr>
          <w:rFonts w:ascii="Times New Roman" w:hAnsi="Times New Roman" w:cs="Times New Roman"/>
        </w:rPr>
        <w:t>takeaways</w:t>
      </w:r>
      <w:r w:rsidRPr="00F426D3">
        <w:rPr>
          <w:rFonts w:ascii="Times New Roman" w:hAnsi="Times New Roman" w:cs="Times New Roman"/>
        </w:rPr>
        <w:t xml:space="preserve"> from </w:t>
      </w:r>
      <w:r w:rsidR="00E644D1">
        <w:rPr>
          <w:rFonts w:ascii="Times New Roman" w:hAnsi="Times New Roman" w:cs="Times New Roman"/>
        </w:rPr>
        <w:t xml:space="preserve">the </w:t>
      </w:r>
      <w:r w:rsidRPr="00F426D3">
        <w:rPr>
          <w:rFonts w:ascii="Times New Roman" w:hAnsi="Times New Roman" w:cs="Times New Roman"/>
        </w:rPr>
        <w:t xml:space="preserve">RTDIPChat team include the necessity of a thorough understanding of requirements from the start, strategic planning prior to execution, and early task completion to allow developers to review them. Communication's pivotal role in team projects was underscored – especially </w:t>
      </w:r>
      <w:r w:rsidR="005916A5">
        <w:rPr>
          <w:rFonts w:ascii="Times New Roman" w:hAnsi="Times New Roman" w:cs="Times New Roman"/>
        </w:rPr>
        <w:t>among</w:t>
      </w:r>
      <w:r w:rsidRPr="00F426D3">
        <w:rPr>
          <w:rFonts w:ascii="Times New Roman" w:hAnsi="Times New Roman" w:cs="Times New Roman"/>
        </w:rPr>
        <w:t xml:space="preserve"> the developers.</w:t>
      </w:r>
      <w:r w:rsidR="00483865">
        <w:rPr>
          <w:rFonts w:ascii="Times New Roman" w:hAnsi="Times New Roman" w:cs="Times New Roman"/>
        </w:rPr>
        <w:t xml:space="preserve"> </w:t>
      </w:r>
      <w:r w:rsidR="00483865" w:rsidRPr="00F426D3">
        <w:rPr>
          <w:rFonts w:ascii="Times New Roman" w:hAnsi="Times New Roman" w:cs="Times New Roman"/>
        </w:rPr>
        <w:t>Moreover, it is believed that further explanation o</w:t>
      </w:r>
      <w:r w:rsidR="00E644D1">
        <w:rPr>
          <w:rFonts w:ascii="Times New Roman" w:hAnsi="Times New Roman" w:cs="Times New Roman"/>
        </w:rPr>
        <w:t>f</w:t>
      </w:r>
      <w:r w:rsidR="00483865" w:rsidRPr="00F426D3">
        <w:rPr>
          <w:rFonts w:ascii="Times New Roman" w:hAnsi="Times New Roman" w:cs="Times New Roman"/>
        </w:rPr>
        <w:t xml:space="preserve"> each role’s tasks from the </w:t>
      </w:r>
      <w:r w:rsidR="00E644D1">
        <w:rPr>
          <w:rFonts w:ascii="Times New Roman" w:hAnsi="Times New Roman" w:cs="Times New Roman"/>
        </w:rPr>
        <w:t>project’s onset</w:t>
      </w:r>
      <w:r w:rsidR="00483865" w:rsidRPr="00F426D3">
        <w:rPr>
          <w:rFonts w:ascii="Times New Roman" w:hAnsi="Times New Roman" w:cs="Times New Roman"/>
        </w:rPr>
        <w:t xml:space="preserve"> could have cleared the communication within the team and foster realistic expectations from each member.</w:t>
      </w:r>
    </w:p>
    <w:p w14:paraId="609ED299" w14:textId="79666183" w:rsidR="002F1426" w:rsidRPr="00F426D3" w:rsidRDefault="00B6667C" w:rsidP="00483865">
      <w:pPr>
        <w:spacing w:line="276" w:lineRule="auto"/>
        <w:jc w:val="both"/>
        <w:rPr>
          <w:rFonts w:ascii="Times New Roman" w:hAnsi="Times New Roman" w:cs="Times New Roman"/>
        </w:rPr>
      </w:pPr>
      <w:r w:rsidRPr="00F426D3">
        <w:rPr>
          <w:rFonts w:ascii="Times New Roman" w:hAnsi="Times New Roman" w:cs="Times New Roman"/>
        </w:rPr>
        <w:t>For future teams, we recommend</w:t>
      </w:r>
      <w:r w:rsidR="009239C7" w:rsidRPr="00F426D3">
        <w:rPr>
          <w:rFonts w:ascii="Times New Roman" w:hAnsi="Times New Roman" w:cs="Times New Roman"/>
        </w:rPr>
        <w:t xml:space="preserve"> a team building activity in the beginning of the project to boost the atmosphere within the team and </w:t>
      </w:r>
      <w:r w:rsidR="002C4E80">
        <w:rPr>
          <w:rFonts w:ascii="Times New Roman" w:hAnsi="Times New Roman" w:cs="Times New Roman"/>
        </w:rPr>
        <w:t>establish</w:t>
      </w:r>
      <w:r w:rsidR="009239C7" w:rsidRPr="00F426D3">
        <w:rPr>
          <w:rFonts w:ascii="Times New Roman" w:hAnsi="Times New Roman" w:cs="Times New Roman"/>
        </w:rPr>
        <w:t xml:space="preserve"> psychological sa</w:t>
      </w:r>
      <w:r w:rsidR="00D03585">
        <w:rPr>
          <w:rFonts w:ascii="Times New Roman" w:hAnsi="Times New Roman" w:cs="Times New Roman"/>
        </w:rPr>
        <w:t>fety</w:t>
      </w:r>
      <w:r w:rsidR="009239C7" w:rsidRPr="00F426D3">
        <w:rPr>
          <w:rFonts w:ascii="Times New Roman" w:hAnsi="Times New Roman" w:cs="Times New Roman"/>
        </w:rPr>
        <w:t xml:space="preserve"> between the members and the S</w:t>
      </w:r>
      <w:r w:rsidR="00824F96">
        <w:rPr>
          <w:rFonts w:ascii="Times New Roman" w:hAnsi="Times New Roman" w:cs="Times New Roman"/>
        </w:rPr>
        <w:t xml:space="preserve">crum </w:t>
      </w:r>
      <w:r w:rsidR="009239C7" w:rsidRPr="00F426D3">
        <w:rPr>
          <w:rFonts w:ascii="Times New Roman" w:hAnsi="Times New Roman" w:cs="Times New Roman"/>
        </w:rPr>
        <w:t>M</w:t>
      </w:r>
      <w:r w:rsidR="00824F96">
        <w:rPr>
          <w:rFonts w:ascii="Times New Roman" w:hAnsi="Times New Roman" w:cs="Times New Roman"/>
        </w:rPr>
        <w:t>aster</w:t>
      </w:r>
      <w:r w:rsidR="009239C7" w:rsidRPr="00F426D3">
        <w:rPr>
          <w:rFonts w:ascii="Times New Roman" w:hAnsi="Times New Roman" w:cs="Times New Roman"/>
        </w:rPr>
        <w:t>.</w:t>
      </w:r>
      <w:r w:rsidR="005916A5">
        <w:rPr>
          <w:rFonts w:ascii="Times New Roman" w:hAnsi="Times New Roman" w:cs="Times New Roman"/>
        </w:rPr>
        <w:t xml:space="preserve"> Also, as rising tensions are normal when working with as many individuals, escalating minor issues </w:t>
      </w:r>
      <w:r w:rsidR="00950757">
        <w:rPr>
          <w:rFonts w:ascii="Times New Roman" w:hAnsi="Times New Roman" w:cs="Times New Roman"/>
        </w:rPr>
        <w:t xml:space="preserve">promptly </w:t>
      </w:r>
      <w:r w:rsidR="005916A5">
        <w:rPr>
          <w:rFonts w:ascii="Times New Roman" w:hAnsi="Times New Roman" w:cs="Times New Roman"/>
        </w:rPr>
        <w:t xml:space="preserve">to the SM is </w:t>
      </w:r>
      <w:r w:rsidR="00950757">
        <w:rPr>
          <w:rFonts w:ascii="Times New Roman" w:hAnsi="Times New Roman" w:cs="Times New Roman"/>
        </w:rPr>
        <w:t xml:space="preserve">advocated to prevent </w:t>
      </w:r>
      <w:r w:rsidR="005916A5">
        <w:rPr>
          <w:rFonts w:ascii="Times New Roman" w:hAnsi="Times New Roman" w:cs="Times New Roman"/>
        </w:rPr>
        <w:t>negative build-up.</w:t>
      </w:r>
      <w:r w:rsidR="00741ED2">
        <w:rPr>
          <w:rFonts w:ascii="Times New Roman" w:hAnsi="Times New Roman" w:cs="Times New Roman"/>
        </w:rPr>
        <w:t xml:space="preserve"> </w:t>
      </w:r>
      <w:r w:rsidR="000973A1">
        <w:rPr>
          <w:rFonts w:ascii="Times New Roman" w:hAnsi="Times New Roman" w:cs="Times New Roman"/>
        </w:rPr>
        <w:t>Finally, t</w:t>
      </w:r>
      <w:r w:rsidR="00741ED2">
        <w:rPr>
          <w:rFonts w:ascii="Times New Roman" w:hAnsi="Times New Roman" w:cs="Times New Roman"/>
        </w:rPr>
        <w:t>he insights we g</w:t>
      </w:r>
      <w:r w:rsidR="002B72E4">
        <w:rPr>
          <w:rFonts w:ascii="Times New Roman" w:hAnsi="Times New Roman" w:cs="Times New Roman"/>
        </w:rPr>
        <w:t>ained</w:t>
      </w:r>
      <w:r w:rsidR="00741ED2">
        <w:rPr>
          <w:rFonts w:ascii="Times New Roman" w:hAnsi="Times New Roman" w:cs="Times New Roman"/>
        </w:rPr>
        <w:t xml:space="preserve"> on </w:t>
      </w:r>
      <w:r w:rsidR="00741ED2" w:rsidRPr="00F426D3">
        <w:rPr>
          <w:rFonts w:ascii="Times New Roman" w:hAnsi="Times New Roman" w:cs="Times New Roman"/>
        </w:rPr>
        <w:t>the captivating technologies employed</w:t>
      </w:r>
      <w:r w:rsidR="00741ED2">
        <w:rPr>
          <w:rFonts w:ascii="Times New Roman" w:hAnsi="Times New Roman" w:cs="Times New Roman"/>
        </w:rPr>
        <w:t xml:space="preserve"> and the satisfaction of our client regarding the final product</w:t>
      </w:r>
      <w:r w:rsidR="002B72E4">
        <w:rPr>
          <w:rFonts w:ascii="Times New Roman" w:hAnsi="Times New Roman" w:cs="Times New Roman"/>
        </w:rPr>
        <w:t xml:space="preserve"> are much appreciated.</w:t>
      </w:r>
    </w:p>
    <w:p w14:paraId="7A6BD657" w14:textId="3A0EC8C7" w:rsidR="00E120A0" w:rsidRPr="002B72E4" w:rsidRDefault="00E6653B" w:rsidP="002B72E4">
      <w:pPr>
        <w:spacing w:line="276" w:lineRule="auto"/>
        <w:jc w:val="both"/>
        <w:rPr>
          <w:rFonts w:ascii="Times New Roman" w:hAnsi="Times New Roman" w:cs="Times New Roman"/>
        </w:rPr>
      </w:pPr>
      <w:r w:rsidRPr="00F426D3">
        <w:rPr>
          <w:rFonts w:ascii="Times New Roman" w:hAnsi="Times New Roman" w:cs="Times New Roman"/>
        </w:rPr>
        <w:t>Your Team RTDIP Chat</w:t>
      </w:r>
    </w:p>
    <w:sectPr w:rsidR="00E120A0" w:rsidRPr="002B7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399"/>
    <w:multiLevelType w:val="multilevel"/>
    <w:tmpl w:val="ACBA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F3640"/>
    <w:multiLevelType w:val="multilevel"/>
    <w:tmpl w:val="E25A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B723A"/>
    <w:multiLevelType w:val="multilevel"/>
    <w:tmpl w:val="ACBA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17A00"/>
    <w:multiLevelType w:val="hybridMultilevel"/>
    <w:tmpl w:val="7A6AB554"/>
    <w:lvl w:ilvl="0" w:tplc="98E2AF4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A2949"/>
    <w:multiLevelType w:val="multilevel"/>
    <w:tmpl w:val="ACBA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733070"/>
    <w:multiLevelType w:val="multilevel"/>
    <w:tmpl w:val="ACBA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E35C9"/>
    <w:multiLevelType w:val="multilevel"/>
    <w:tmpl w:val="ACBA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06700"/>
    <w:multiLevelType w:val="multilevel"/>
    <w:tmpl w:val="ACBA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C670B3"/>
    <w:multiLevelType w:val="multilevel"/>
    <w:tmpl w:val="ACBA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A7715D"/>
    <w:multiLevelType w:val="multilevel"/>
    <w:tmpl w:val="ACBA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E0AA4"/>
    <w:multiLevelType w:val="multilevel"/>
    <w:tmpl w:val="ACBA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F84854"/>
    <w:multiLevelType w:val="multilevel"/>
    <w:tmpl w:val="24F8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2307D"/>
    <w:multiLevelType w:val="multilevel"/>
    <w:tmpl w:val="ACBA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C408DE"/>
    <w:multiLevelType w:val="multilevel"/>
    <w:tmpl w:val="ACBA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D87467"/>
    <w:multiLevelType w:val="multilevel"/>
    <w:tmpl w:val="ACBA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445627">
    <w:abstractNumId w:val="1"/>
  </w:num>
  <w:num w:numId="2" w16cid:durableId="72317403">
    <w:abstractNumId w:val="11"/>
  </w:num>
  <w:num w:numId="3" w16cid:durableId="294263558">
    <w:abstractNumId w:val="13"/>
  </w:num>
  <w:num w:numId="4" w16cid:durableId="1974864172">
    <w:abstractNumId w:val="10"/>
  </w:num>
  <w:num w:numId="5" w16cid:durableId="1234900594">
    <w:abstractNumId w:val="7"/>
  </w:num>
  <w:num w:numId="6" w16cid:durableId="844714098">
    <w:abstractNumId w:val="14"/>
  </w:num>
  <w:num w:numId="7" w16cid:durableId="543909539">
    <w:abstractNumId w:val="6"/>
  </w:num>
  <w:num w:numId="8" w16cid:durableId="245039992">
    <w:abstractNumId w:val="9"/>
  </w:num>
  <w:num w:numId="9" w16cid:durableId="1748308989">
    <w:abstractNumId w:val="0"/>
  </w:num>
  <w:num w:numId="10" w16cid:durableId="773941184">
    <w:abstractNumId w:val="12"/>
  </w:num>
  <w:num w:numId="11" w16cid:durableId="2036152381">
    <w:abstractNumId w:val="5"/>
  </w:num>
  <w:num w:numId="12" w16cid:durableId="1483353722">
    <w:abstractNumId w:val="8"/>
  </w:num>
  <w:num w:numId="13" w16cid:durableId="1252466610">
    <w:abstractNumId w:val="4"/>
  </w:num>
  <w:num w:numId="14" w16cid:durableId="1399867540">
    <w:abstractNumId w:val="2"/>
  </w:num>
  <w:num w:numId="15" w16cid:durableId="1795249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518"/>
    <w:rsid w:val="00015FD1"/>
    <w:rsid w:val="00070DBF"/>
    <w:rsid w:val="000973A1"/>
    <w:rsid w:val="000A3518"/>
    <w:rsid w:val="000B2385"/>
    <w:rsid w:val="000D61AC"/>
    <w:rsid w:val="000E0346"/>
    <w:rsid w:val="00100306"/>
    <w:rsid w:val="00146C7D"/>
    <w:rsid w:val="001773EB"/>
    <w:rsid w:val="00197AED"/>
    <w:rsid w:val="001A2C13"/>
    <w:rsid w:val="001A7E6F"/>
    <w:rsid w:val="001B614A"/>
    <w:rsid w:val="00212A36"/>
    <w:rsid w:val="00227340"/>
    <w:rsid w:val="002400EE"/>
    <w:rsid w:val="00241EF4"/>
    <w:rsid w:val="00260465"/>
    <w:rsid w:val="002B72E4"/>
    <w:rsid w:val="002B7FFA"/>
    <w:rsid w:val="002C241B"/>
    <w:rsid w:val="002C4E80"/>
    <w:rsid w:val="002E68FE"/>
    <w:rsid w:val="002F1426"/>
    <w:rsid w:val="00304DAB"/>
    <w:rsid w:val="003F4CAF"/>
    <w:rsid w:val="00437353"/>
    <w:rsid w:val="00465ABB"/>
    <w:rsid w:val="00483865"/>
    <w:rsid w:val="004B0153"/>
    <w:rsid w:val="004D3DB7"/>
    <w:rsid w:val="005128A9"/>
    <w:rsid w:val="00517208"/>
    <w:rsid w:val="005524E0"/>
    <w:rsid w:val="00571A09"/>
    <w:rsid w:val="005733AD"/>
    <w:rsid w:val="005853DB"/>
    <w:rsid w:val="005916A5"/>
    <w:rsid w:val="00594061"/>
    <w:rsid w:val="00595E18"/>
    <w:rsid w:val="005C3628"/>
    <w:rsid w:val="00605281"/>
    <w:rsid w:val="00673080"/>
    <w:rsid w:val="006939F7"/>
    <w:rsid w:val="006A7808"/>
    <w:rsid w:val="00741ED2"/>
    <w:rsid w:val="007B6F8A"/>
    <w:rsid w:val="007F6196"/>
    <w:rsid w:val="00824F96"/>
    <w:rsid w:val="00883DC2"/>
    <w:rsid w:val="00894130"/>
    <w:rsid w:val="008C6A7D"/>
    <w:rsid w:val="008F22BF"/>
    <w:rsid w:val="009239C7"/>
    <w:rsid w:val="00927A00"/>
    <w:rsid w:val="00937E51"/>
    <w:rsid w:val="00950757"/>
    <w:rsid w:val="00973F08"/>
    <w:rsid w:val="00A04DCD"/>
    <w:rsid w:val="00A21398"/>
    <w:rsid w:val="00A62EBF"/>
    <w:rsid w:val="00A7288A"/>
    <w:rsid w:val="00A90D45"/>
    <w:rsid w:val="00A9570C"/>
    <w:rsid w:val="00AB301E"/>
    <w:rsid w:val="00B3090F"/>
    <w:rsid w:val="00B6667C"/>
    <w:rsid w:val="00B7350B"/>
    <w:rsid w:val="00C61E2D"/>
    <w:rsid w:val="00CD6F7B"/>
    <w:rsid w:val="00D03585"/>
    <w:rsid w:val="00D05EBB"/>
    <w:rsid w:val="00DA41D5"/>
    <w:rsid w:val="00DC4CCC"/>
    <w:rsid w:val="00DE0074"/>
    <w:rsid w:val="00E120A0"/>
    <w:rsid w:val="00E32CF5"/>
    <w:rsid w:val="00E644D1"/>
    <w:rsid w:val="00E6653B"/>
    <w:rsid w:val="00E864CD"/>
    <w:rsid w:val="00E94AD3"/>
    <w:rsid w:val="00EA3536"/>
    <w:rsid w:val="00EC1C1D"/>
    <w:rsid w:val="00EC54FC"/>
    <w:rsid w:val="00F426D3"/>
    <w:rsid w:val="00F84C3B"/>
    <w:rsid w:val="00F9483B"/>
    <w:rsid w:val="00FE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DD2C"/>
  <w15:chartTrackingRefBased/>
  <w15:docId w15:val="{D601AD89-3EC8-40BA-94C8-19E79B0D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5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518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51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518"/>
    <w:rPr>
      <w:rFonts w:eastAsiaTheme="majorEastAsia" w:cstheme="majorBidi"/>
      <w:noProof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518"/>
    <w:rPr>
      <w:rFonts w:eastAsiaTheme="majorEastAsia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518"/>
    <w:rPr>
      <w:rFonts w:eastAsiaTheme="majorEastAsia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518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518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518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518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A3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51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518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A3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518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A3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5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518"/>
    <w:rPr>
      <w:i/>
      <w:iCs/>
      <w:noProof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A35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Brak, Sara</dc:creator>
  <cp:keywords/>
  <dc:description/>
  <cp:lastModifiedBy>El Brak, Sara</cp:lastModifiedBy>
  <cp:revision>78</cp:revision>
  <dcterms:created xsi:type="dcterms:W3CDTF">2024-02-07T14:01:00Z</dcterms:created>
  <dcterms:modified xsi:type="dcterms:W3CDTF">2024-02-08T09:45:00Z</dcterms:modified>
</cp:coreProperties>
</file>