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7BF3F" w14:textId="77777777" w:rsidR="002A3FCA" w:rsidRPr="006763FD" w:rsidRDefault="002A3FCA" w:rsidP="002A3FCA">
      <w:pPr>
        <w:rPr>
          <w:lang w:val="fr-FR"/>
        </w:rPr>
      </w:pPr>
    </w:p>
    <w:p w14:paraId="28D07A07" w14:textId="77777777" w:rsidR="002A3FCA" w:rsidRPr="006763FD" w:rsidRDefault="002A3FCA" w:rsidP="002A3FCA">
      <w:pPr>
        <w:ind w:left="2160" w:firstLine="720"/>
        <w:rPr>
          <w:lang w:val="fr-FR"/>
        </w:rPr>
      </w:pPr>
      <w:r w:rsidRPr="006763FD">
        <w:rPr>
          <w:lang w:val="fr-FR"/>
        </w:rPr>
        <w:t xml:space="preserve">    République du Sénégal</w:t>
      </w:r>
    </w:p>
    <w:p w14:paraId="60E6237A" w14:textId="77777777" w:rsidR="002A3FCA" w:rsidRPr="006763FD" w:rsidRDefault="002A3FCA" w:rsidP="002A3FCA">
      <w:pPr>
        <w:ind w:firstLine="720"/>
        <w:jc w:val="center"/>
        <w:rPr>
          <w:lang w:val="fr-FR"/>
        </w:rPr>
      </w:pPr>
      <w:r w:rsidRPr="006763FD">
        <w:rPr>
          <w:noProof/>
          <w:lang w:val="fr-FR"/>
        </w:rPr>
        <mc:AlternateContent>
          <mc:Choice Requires="wps">
            <w:drawing>
              <wp:anchor distT="0" distB="0" distL="114300" distR="114300" simplePos="0" relativeHeight="251659264" behindDoc="0" locked="0" layoutInCell="1" allowOverlap="1" wp14:anchorId="364F0D21" wp14:editId="11B787C1">
                <wp:simplePos x="0" y="0"/>
                <wp:positionH relativeFrom="column">
                  <wp:posOffset>2630805</wp:posOffset>
                </wp:positionH>
                <wp:positionV relativeFrom="paragraph">
                  <wp:posOffset>150495</wp:posOffset>
                </wp:positionV>
                <wp:extent cx="114300" cy="165100"/>
                <wp:effectExtent l="0" t="0" r="0" b="6350"/>
                <wp:wrapNone/>
                <wp:docPr id="582589642" name="Étoile : 5 branches 2"/>
                <wp:cNvGraphicFramePr/>
                <a:graphic xmlns:a="http://schemas.openxmlformats.org/drawingml/2006/main">
                  <a:graphicData uri="http://schemas.microsoft.com/office/word/2010/wordprocessingShape">
                    <wps:wsp>
                      <wps:cNvSpPr/>
                      <wps:spPr>
                        <a:xfrm>
                          <a:off x="0" y="0"/>
                          <a:ext cx="114300" cy="165100"/>
                        </a:xfrm>
                        <a:prstGeom prst="star5">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DE85DC3" id="Étoile : 5 branches 2" o:spid="_x0000_s1026" style="position:absolute;margin-left:207.15pt;margin-top:11.85pt;width:9pt;height:13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14300,165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" path="m,63062r43659,1l57150,,70641,63063r43659,-1l78979,102037r13492,63063l57150,126124,21829,165100,35321,102037,,63062xe" fillcolor="#00b050" stroked="f" strokeweight="2pt">
                <v:path arrowok="t" o:connecttype="custom" o:connectlocs="0,63062;43659,63063;57150,0;70641,63063;114300,63062;78979,102037;92471,165100;57150,126124;21829,165100;35321,102037;0,63062" o:connectangles="0,0,0,0,0,0,0,0,0,0,0"/>
              </v:shape>
            </w:pict>
          </mc:Fallback>
        </mc:AlternateContent>
      </w:r>
      <w:r w:rsidRPr="006763FD">
        <w:rPr>
          <w:noProof/>
          <w:lang w:val="fr-FR"/>
        </w:rPr>
        <mc:AlternateContent>
          <mc:Choice Requires="wps">
            <w:drawing>
              <wp:anchor distT="0" distB="0" distL="114300" distR="114300" simplePos="0" relativeHeight="251657216" behindDoc="0" locked="0" layoutInCell="1" allowOverlap="1" wp14:anchorId="48DFA5A5" wp14:editId="46E27D10">
                <wp:simplePos x="0" y="0"/>
                <wp:positionH relativeFrom="column">
                  <wp:posOffset>2834005</wp:posOffset>
                </wp:positionH>
                <wp:positionV relativeFrom="paragraph">
                  <wp:posOffset>4445</wp:posOffset>
                </wp:positionV>
                <wp:extent cx="342900" cy="520700"/>
                <wp:effectExtent l="0" t="0" r="0" b="0"/>
                <wp:wrapNone/>
                <wp:docPr id="689008726" name="Rectangle 1"/>
                <wp:cNvGraphicFramePr/>
                <a:graphic xmlns:a="http://schemas.openxmlformats.org/drawingml/2006/main">
                  <a:graphicData uri="http://schemas.microsoft.com/office/word/2010/wordprocessingShape">
                    <wps:wsp>
                      <wps:cNvSpPr/>
                      <wps:spPr>
                        <a:xfrm>
                          <a:off x="0" y="0"/>
                          <a:ext cx="342900" cy="520700"/>
                        </a:xfrm>
                        <a:prstGeom prst="rect">
                          <a:avLst/>
                        </a:prstGeom>
                        <a:solidFill>
                          <a:srgbClr val="EE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376758D2" id="Rectangle 1" o:spid="_x0000_s1026" style="position:absolute;margin-left:223.15pt;margin-top:.35pt;width:27pt;height:41pt;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" fillcolor="#e00" stroked="f" strokeweight="2pt"/>
            </w:pict>
          </mc:Fallback>
        </mc:AlternateContent>
      </w:r>
      <w:r w:rsidRPr="006763FD">
        <w:rPr>
          <w:noProof/>
          <w:lang w:val="fr-FR"/>
        </w:rPr>
        <mc:AlternateContent>
          <mc:Choice Requires="wps">
            <w:drawing>
              <wp:anchor distT="0" distB="0" distL="114300" distR="114300" simplePos="0" relativeHeight="251655168" behindDoc="0" locked="0" layoutInCell="1" allowOverlap="1" wp14:anchorId="79E4ABA5" wp14:editId="5499DB2A">
                <wp:simplePos x="0" y="0"/>
                <wp:positionH relativeFrom="column">
                  <wp:posOffset>2497455</wp:posOffset>
                </wp:positionH>
                <wp:positionV relativeFrom="paragraph">
                  <wp:posOffset>4445</wp:posOffset>
                </wp:positionV>
                <wp:extent cx="342900" cy="520700"/>
                <wp:effectExtent l="0" t="0" r="0" b="0"/>
                <wp:wrapNone/>
                <wp:docPr id="735735902" name="Rectangle 1"/>
                <wp:cNvGraphicFramePr/>
                <a:graphic xmlns:a="http://schemas.openxmlformats.org/drawingml/2006/main">
                  <a:graphicData uri="http://schemas.microsoft.com/office/word/2010/wordprocessingShape">
                    <wps:wsp>
                      <wps:cNvSpPr/>
                      <wps:spPr>
                        <a:xfrm>
                          <a:off x="0" y="0"/>
                          <a:ext cx="342900" cy="520700"/>
                        </a:xfrm>
                        <a:prstGeom prst="rect">
                          <a:avLst/>
                        </a:prstGeom>
                        <a:solidFill>
                          <a:srgbClr val="FFFF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C397C9" id="Rectangle 1" o:spid="_x0000_s1026" style="position:absolute;margin-left:196.65pt;margin-top:.35pt;width:27pt;height:41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" fillcolor="yellow" stroked="f" strokeweight="2pt"/>
            </w:pict>
          </mc:Fallback>
        </mc:AlternateContent>
      </w:r>
      <w:r w:rsidRPr="006763FD">
        <w:rPr>
          <w:noProof/>
          <w:lang w:val="fr-FR"/>
        </w:rPr>
        <mc:AlternateContent>
          <mc:Choice Requires="wps">
            <w:drawing>
              <wp:anchor distT="0" distB="0" distL="114300" distR="114300" simplePos="0" relativeHeight="251653120" behindDoc="0" locked="0" layoutInCell="1" allowOverlap="1" wp14:anchorId="2D79CEC6" wp14:editId="34FE46B7">
                <wp:simplePos x="0" y="0"/>
                <wp:positionH relativeFrom="column">
                  <wp:posOffset>2205355</wp:posOffset>
                </wp:positionH>
                <wp:positionV relativeFrom="paragraph">
                  <wp:posOffset>4445</wp:posOffset>
                </wp:positionV>
                <wp:extent cx="342900" cy="520700"/>
                <wp:effectExtent l="0" t="0" r="0" b="0"/>
                <wp:wrapNone/>
                <wp:docPr id="1794016569" name="Rectangle 1"/>
                <wp:cNvGraphicFramePr/>
                <a:graphic xmlns:a="http://schemas.openxmlformats.org/drawingml/2006/main">
                  <a:graphicData uri="http://schemas.microsoft.com/office/word/2010/wordprocessingShape">
                    <wps:wsp>
                      <wps:cNvSpPr/>
                      <wps:spPr>
                        <a:xfrm>
                          <a:off x="0" y="0"/>
                          <a:ext cx="342900" cy="520700"/>
                        </a:xfrm>
                        <a:prstGeom prst="rect">
                          <a:avLst/>
                        </a:prstGeom>
                        <a:solidFill>
                          <a:srgbClr val="00B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8FF8E4" id="Rectangle 1" o:spid="_x0000_s1026" style="position:absolute;margin-left:173.65pt;margin-top:.35pt;width:27pt;height:41pt;z-index:251653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" fillcolor="#00b050" stroked="f" strokeweight="2pt"/>
            </w:pict>
          </mc:Fallback>
        </mc:AlternateContent>
      </w:r>
      <w:r w:rsidRPr="006763FD">
        <w:rPr>
          <w:lang w:val="fr-FR"/>
        </w:rPr>
        <w:tab/>
      </w:r>
    </w:p>
    <w:p w14:paraId="77EBDD5A" w14:textId="77777777" w:rsidR="002A3FCA" w:rsidRPr="006763FD" w:rsidRDefault="002A3FCA" w:rsidP="002A3FCA">
      <w:pPr>
        <w:jc w:val="center"/>
        <w:rPr>
          <w:lang w:val="fr-FR"/>
        </w:rPr>
      </w:pPr>
    </w:p>
    <w:p w14:paraId="2E97C453" w14:textId="030C82FC" w:rsidR="002A3FCA" w:rsidRPr="006763FD" w:rsidRDefault="002A3FCA" w:rsidP="002A3FCA">
      <w:pPr>
        <w:ind w:left="2160" w:firstLine="720"/>
        <w:rPr>
          <w:lang w:val="fr-FR"/>
        </w:rPr>
      </w:pPr>
      <w:r w:rsidRPr="006763FD">
        <w:rPr>
          <w:lang w:val="fr-FR"/>
        </w:rPr>
        <w:t xml:space="preserve">  Un Peuple Un</w:t>
      </w:r>
      <w:r w:rsidR="00AB7FA8">
        <w:rPr>
          <w:lang w:val="fr-FR"/>
        </w:rPr>
        <w:t>-</w:t>
      </w:r>
      <w:r w:rsidRPr="006763FD">
        <w:rPr>
          <w:lang w:val="fr-FR"/>
        </w:rPr>
        <w:t>But</w:t>
      </w:r>
      <w:r w:rsidR="00AB7FA8">
        <w:rPr>
          <w:lang w:val="fr-FR"/>
        </w:rPr>
        <w:t>-</w:t>
      </w:r>
      <w:r w:rsidRPr="006763FD">
        <w:rPr>
          <w:lang w:val="fr-FR"/>
        </w:rPr>
        <w:t>Une</w:t>
      </w:r>
      <w:r w:rsidR="00AB7FA8">
        <w:rPr>
          <w:lang w:val="fr-FR"/>
        </w:rPr>
        <w:t>-</w:t>
      </w:r>
      <w:r w:rsidRPr="006763FD">
        <w:rPr>
          <w:lang w:val="fr-FR"/>
        </w:rPr>
        <w:t>Foi</w:t>
      </w:r>
    </w:p>
    <w:p w14:paraId="0F537D18" w14:textId="77777777" w:rsidR="002A3FCA" w:rsidRPr="006763FD" w:rsidRDefault="002A3FCA" w:rsidP="002A3FCA">
      <w:pPr>
        <w:ind w:left="2160" w:firstLine="720"/>
        <w:rPr>
          <w:lang w:val="fr-FR"/>
        </w:rPr>
      </w:pPr>
    </w:p>
    <w:p w14:paraId="10F2CC80" w14:textId="77777777" w:rsidR="002A3FCA" w:rsidRPr="006763FD" w:rsidRDefault="002A3FCA" w:rsidP="002A3FCA">
      <w:pPr>
        <w:rPr>
          <w:lang w:val="fr-FR"/>
        </w:rPr>
      </w:pPr>
    </w:p>
    <w:p w14:paraId="4D9C089D" w14:textId="77777777" w:rsidR="002A3FCA" w:rsidRPr="006763FD" w:rsidRDefault="002A3FCA" w:rsidP="002A3FCA">
      <w:pPr>
        <w:jc w:val="center"/>
        <w:rPr>
          <w:lang w:val="fr-FR"/>
        </w:rPr>
      </w:pPr>
      <w:bookmarkStart w:id="0" w:name="_Hlk212051500"/>
      <w:r w:rsidRPr="006763FD">
        <w:rPr>
          <w:rFonts w:ascii="Segoe UI Emoji" w:hAnsi="Segoe UI Emoji" w:cs="Segoe UI Emoji"/>
          <w:b/>
          <w:sz w:val="44"/>
          <w:lang w:val="fr-FR"/>
        </w:rPr>
        <w:t>🧱</w:t>
      </w:r>
      <w:r w:rsidRPr="006763FD">
        <w:rPr>
          <w:b/>
          <w:sz w:val="44"/>
          <w:lang w:val="fr-FR"/>
        </w:rPr>
        <w:t xml:space="preserve"> </w:t>
      </w:r>
      <w:r w:rsidRPr="006763FD">
        <w:rPr>
          <w:b/>
          <w:color w:val="003366"/>
          <w:sz w:val="40"/>
          <w:lang w:val="fr-FR"/>
        </w:rPr>
        <w:t>Modèle Conceptuel de Données (MCD)</w:t>
      </w:r>
    </w:p>
    <w:bookmarkEnd w:id="0"/>
    <w:p w14:paraId="76035F20" w14:textId="77777777" w:rsidR="002A3FCA" w:rsidRPr="006763FD" w:rsidRDefault="002A3FCA" w:rsidP="002A3FCA">
      <w:pPr>
        <w:rPr>
          <w:lang w:val="fr-FR"/>
        </w:rPr>
      </w:pPr>
    </w:p>
    <w:p w14:paraId="7A6544A2" w14:textId="77777777" w:rsidR="002A3FCA" w:rsidRPr="006763FD" w:rsidRDefault="002A3FCA" w:rsidP="002A3FCA">
      <w:pPr>
        <w:rPr>
          <w:lang w:val="fr-FR"/>
        </w:rPr>
      </w:pPr>
    </w:p>
    <w:p w14:paraId="1A06FE5A" w14:textId="77777777" w:rsidR="002A3FCA" w:rsidRPr="006763FD" w:rsidRDefault="002A3FCA" w:rsidP="002A3FCA">
      <w:pPr>
        <w:rPr>
          <w:lang w:val="fr-FR"/>
        </w:rPr>
      </w:pPr>
      <w:r w:rsidRPr="006763FD">
        <w:rPr>
          <w:noProof/>
          <w:lang w:val="fr-FR"/>
        </w:rPr>
        <mc:AlternateContent>
          <mc:Choice Requires="wps">
            <w:drawing>
              <wp:anchor distT="0" distB="0" distL="114300" distR="114300" simplePos="0" relativeHeight="251661312" behindDoc="0" locked="0" layoutInCell="1" allowOverlap="1" wp14:anchorId="19EBAA95" wp14:editId="00FBD047">
                <wp:simplePos x="0" y="0"/>
                <wp:positionH relativeFrom="column">
                  <wp:posOffset>-67945</wp:posOffset>
                </wp:positionH>
                <wp:positionV relativeFrom="paragraph">
                  <wp:posOffset>151765</wp:posOffset>
                </wp:positionV>
                <wp:extent cx="6038850" cy="1104900"/>
                <wp:effectExtent l="0" t="0" r="19050" b="19050"/>
                <wp:wrapNone/>
                <wp:docPr id="2130091019" name="Rectangle : coins arrondis 5"/>
                <wp:cNvGraphicFramePr/>
                <a:graphic xmlns:a="http://schemas.openxmlformats.org/drawingml/2006/main">
                  <a:graphicData uri="http://schemas.microsoft.com/office/word/2010/wordprocessingShape">
                    <wps:wsp>
                      <wps:cNvSpPr/>
                      <wps:spPr>
                        <a:xfrm>
                          <a:off x="0" y="0"/>
                          <a:ext cx="6038850" cy="1104900"/>
                        </a:xfrm>
                        <a:prstGeom prst="roundRect">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CE99E08" w14:textId="77777777" w:rsidR="002A3FCA" w:rsidRPr="0096169C" w:rsidRDefault="002A3FCA" w:rsidP="002A3FCA">
                            <w:pPr>
                              <w:jc w:val="center"/>
                              <w:rPr>
                                <w:color w:val="FFFFFF" w:themeColor="background1"/>
                                <w:sz w:val="32"/>
                                <w:szCs w:val="28"/>
                                <w:lang w:val="fr-FR"/>
                              </w:rPr>
                            </w:pPr>
                            <w:r w:rsidRPr="0096169C">
                              <w:rPr>
                                <w:color w:val="FFFFFF" w:themeColor="background1"/>
                                <w:sz w:val="32"/>
                                <w:szCs w:val="28"/>
                                <w:lang w:val="fr-FR"/>
                              </w:rPr>
                              <w:t>Projet : Plateforme de Gestion Immobilière Multi‑Programmes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9EBAA95" id="Rectangle : coins arrondis 5" o:spid="_x0000_s1026" style="position:absolute;margin-left:-5.35pt;margin-top:11.95pt;width:475.5pt;height: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" fillcolor="#4f81bd [3204]" strokecolor="#0a121c [484]" strokeweight="2pt">
                <v:textbox>
                  <w:txbxContent>
                    <w:p w14:paraId="7CE99E08" w14:textId="77777777" w:rsidR="002A3FCA" w:rsidRPr="0096169C" w:rsidRDefault="002A3FCA" w:rsidP="002A3FCA">
                      <w:pPr>
                        <w:jc w:val="center"/>
                        <w:rPr>
                          <w:color w:val="FFFFFF" w:themeColor="background1"/>
                          <w:sz w:val="32"/>
                          <w:szCs w:val="28"/>
                          <w:lang w:val="fr-FR"/>
                        </w:rPr>
                      </w:pPr>
                      <w:r w:rsidRPr="0096169C">
                        <w:rPr>
                          <w:color w:val="FFFFFF" w:themeColor="background1"/>
                          <w:sz w:val="32"/>
                          <w:szCs w:val="28"/>
                          <w:lang w:val="fr-FR"/>
                        </w:rPr>
                        <w:t>Projet : Plateforme de Gestion Immobilière Multi‑Programmes</w:t>
                      </w:r>
                    </w:p>
                  </w:txbxContent>
                </v:textbox>
              </v:roundrect>
            </w:pict>
          </mc:Fallback>
        </mc:AlternateContent>
      </w:r>
    </w:p>
    <w:p w14:paraId="19589425" w14:textId="77777777" w:rsidR="002A3FCA" w:rsidRPr="006763FD" w:rsidRDefault="002A3FCA" w:rsidP="002A3FCA">
      <w:pPr>
        <w:rPr>
          <w:lang w:val="fr-FR"/>
        </w:rPr>
      </w:pPr>
      <w:r w:rsidRPr="006763FD">
        <w:rPr>
          <w:lang w:val="fr-FR"/>
        </w:rPr>
        <w:tab/>
      </w:r>
    </w:p>
    <w:p w14:paraId="763813EC" w14:textId="77777777" w:rsidR="002A3FCA" w:rsidRPr="006763FD" w:rsidRDefault="002A3FCA" w:rsidP="002A3FCA">
      <w:pPr>
        <w:rPr>
          <w:lang w:val="fr-FR"/>
        </w:rPr>
      </w:pPr>
    </w:p>
    <w:p w14:paraId="606145AF" w14:textId="77777777" w:rsidR="002A3FCA" w:rsidRPr="006763FD" w:rsidRDefault="002A3FCA" w:rsidP="002A3FCA">
      <w:pPr>
        <w:rPr>
          <w:lang w:val="fr-FR"/>
        </w:rPr>
      </w:pPr>
    </w:p>
    <w:p w14:paraId="0EBB3BA5" w14:textId="77777777" w:rsidR="002A3FCA" w:rsidRPr="006763FD" w:rsidRDefault="002A3FCA" w:rsidP="002A3FCA">
      <w:pPr>
        <w:rPr>
          <w:lang w:val="fr-FR"/>
        </w:rPr>
      </w:pPr>
    </w:p>
    <w:p w14:paraId="3FEBE017" w14:textId="77777777" w:rsidR="002A3FCA" w:rsidRPr="006763FD" w:rsidRDefault="002A3FCA" w:rsidP="002A3FCA">
      <w:pPr>
        <w:rPr>
          <w:lang w:val="fr-FR"/>
        </w:rPr>
      </w:pPr>
    </w:p>
    <w:p w14:paraId="5700A034" w14:textId="77777777" w:rsidR="002A3FCA" w:rsidRPr="006763FD" w:rsidRDefault="002A3FCA" w:rsidP="002A3FCA">
      <w:pPr>
        <w:rPr>
          <w:lang w:val="fr-FR"/>
        </w:rPr>
      </w:pPr>
    </w:p>
    <w:p w14:paraId="4E0EE087" w14:textId="77777777" w:rsidR="002A3FCA" w:rsidRPr="006763FD" w:rsidRDefault="002A3FCA" w:rsidP="002A3FCA">
      <w:pPr>
        <w:rPr>
          <w:lang w:val="fr-FR"/>
        </w:rPr>
      </w:pPr>
    </w:p>
    <w:p w14:paraId="2BC87BA1" w14:textId="77777777" w:rsidR="002A3FCA" w:rsidRPr="006763FD" w:rsidRDefault="002A3FCA" w:rsidP="002A3FCA">
      <w:pPr>
        <w:spacing w:after="120"/>
        <w:ind w:left="720"/>
        <w:rPr>
          <w:lang w:val="fr-FR"/>
        </w:rPr>
      </w:pPr>
      <w:r w:rsidRPr="006763FD">
        <w:rPr>
          <w:rFonts w:ascii="Segoe UI Emoji" w:hAnsi="Segoe UI Emoji" w:cs="Segoe UI Emoji"/>
          <w:color w:val="000000"/>
          <w:lang w:val="fr-FR"/>
        </w:rPr>
        <w:t>🏢</w:t>
      </w:r>
      <w:r w:rsidRPr="006763FD">
        <w:rPr>
          <w:color w:val="000000"/>
          <w:lang w:val="fr-FR"/>
        </w:rPr>
        <w:t xml:space="preserve"> Enterprise : SCINDONGO Immo</w:t>
      </w:r>
    </w:p>
    <w:p w14:paraId="453B8822" w14:textId="77777777" w:rsidR="002A3FCA" w:rsidRPr="006763FD" w:rsidRDefault="002A3FCA" w:rsidP="002A3FCA">
      <w:pPr>
        <w:spacing w:after="120"/>
        <w:ind w:left="720"/>
        <w:rPr>
          <w:lang w:val="fr-FR"/>
        </w:rPr>
      </w:pPr>
      <w:r w:rsidRPr="006763FD">
        <w:rPr>
          <w:rFonts w:ascii="Segoe UI Emoji" w:hAnsi="Segoe UI Emoji" w:cs="Segoe UI Emoji"/>
          <w:color w:val="000000"/>
          <w:lang w:val="fr-FR"/>
        </w:rPr>
        <w:t>👤</w:t>
      </w:r>
      <w:r w:rsidRPr="006763FD">
        <w:rPr>
          <w:color w:val="000000"/>
          <w:lang w:val="fr-FR"/>
        </w:rPr>
        <w:t xml:space="preserve"> Chef de projet : Mamoudou Diallo</w:t>
      </w:r>
    </w:p>
    <w:p w14:paraId="17E2667B" w14:textId="77777777" w:rsidR="002A3FCA" w:rsidRPr="006763FD" w:rsidRDefault="002A3FCA" w:rsidP="002A3FCA">
      <w:pPr>
        <w:spacing w:after="120"/>
        <w:ind w:left="720"/>
        <w:rPr>
          <w:lang w:val="fr-FR"/>
        </w:rPr>
      </w:pPr>
      <w:r w:rsidRPr="006763FD">
        <w:rPr>
          <w:rFonts w:ascii="Segoe UI Emoji" w:hAnsi="Segoe UI Emoji" w:cs="Segoe UI Emoji"/>
          <w:color w:val="000000"/>
          <w:lang w:val="fr-FR"/>
        </w:rPr>
        <w:t>🧩</w:t>
      </w:r>
      <w:r w:rsidRPr="006763FD">
        <w:rPr>
          <w:color w:val="000000"/>
          <w:lang w:val="fr-FR"/>
        </w:rPr>
        <w:t xml:space="preserve"> Responsable fonctionnel : Amadou Bousso</w:t>
      </w:r>
    </w:p>
    <w:p w14:paraId="63824643" w14:textId="77777777" w:rsidR="002A3FCA" w:rsidRPr="006763FD" w:rsidRDefault="002A3FCA" w:rsidP="002A3FCA">
      <w:pPr>
        <w:spacing w:after="120"/>
        <w:ind w:left="720"/>
        <w:rPr>
          <w:lang w:val="fr-FR"/>
        </w:rPr>
      </w:pPr>
      <w:r w:rsidRPr="006763FD">
        <w:rPr>
          <w:rFonts w:ascii="Segoe UI Emoji" w:hAnsi="Segoe UI Emoji" w:cs="Segoe UI Emoji"/>
          <w:color w:val="000000"/>
          <w:lang w:val="fr-FR"/>
        </w:rPr>
        <w:t>💡</w:t>
      </w:r>
      <w:r w:rsidRPr="006763FD">
        <w:rPr>
          <w:color w:val="000000"/>
          <w:lang w:val="fr-FR"/>
        </w:rPr>
        <w:t xml:space="preserve"> Développeur Full Stack : Ahmed Ly</w:t>
      </w:r>
    </w:p>
    <w:p w14:paraId="17CE606B" w14:textId="77777777" w:rsidR="002A3FCA" w:rsidRPr="006763FD" w:rsidRDefault="002A3FCA" w:rsidP="002A3FCA">
      <w:pPr>
        <w:ind w:left="720"/>
        <w:rPr>
          <w:lang w:val="fr-FR"/>
        </w:rPr>
      </w:pPr>
    </w:p>
    <w:p w14:paraId="6813A037" w14:textId="77777777" w:rsidR="002A3FCA" w:rsidRPr="006763FD" w:rsidRDefault="002A3FCA" w:rsidP="002A3FCA">
      <w:pPr>
        <w:rPr>
          <w:lang w:val="fr-FR"/>
        </w:rPr>
      </w:pPr>
    </w:p>
    <w:p w14:paraId="53F64D06" w14:textId="77777777" w:rsidR="001F4BA1" w:rsidRPr="006763FD" w:rsidRDefault="002A3FCA" w:rsidP="002A3FCA">
      <w:pPr>
        <w:spacing w:after="120"/>
        <w:jc w:val="center"/>
        <w:rPr>
          <w:lang w:val="fr-FR"/>
        </w:rPr>
      </w:pPr>
      <w:r w:rsidRPr="006763FD">
        <w:rPr>
          <w:lang w:val="fr-FR"/>
        </w:rPr>
        <w:tab/>
      </w:r>
      <w:r w:rsidRPr="006763FD">
        <w:rPr>
          <w:lang w:val="fr-FR"/>
        </w:rPr>
        <w:tab/>
      </w:r>
      <w:r w:rsidRPr="006763FD">
        <w:rPr>
          <w:lang w:val="fr-FR"/>
        </w:rPr>
        <w:tab/>
      </w:r>
      <w:r w:rsidRPr="006763FD">
        <w:rPr>
          <w:lang w:val="fr-FR"/>
        </w:rPr>
        <w:tab/>
      </w:r>
      <w:r w:rsidRPr="006763FD">
        <w:rPr>
          <w:lang w:val="fr-FR"/>
        </w:rPr>
        <w:tab/>
      </w:r>
      <w:r w:rsidRPr="006763FD">
        <w:rPr>
          <w:lang w:val="fr-FR"/>
        </w:rPr>
        <w:tab/>
      </w:r>
      <w:r w:rsidRPr="006763FD">
        <w:rPr>
          <w:lang w:val="fr-FR"/>
        </w:rPr>
        <w:tab/>
      </w:r>
      <w:r w:rsidRPr="006763FD">
        <w:rPr>
          <w:lang w:val="fr-FR"/>
        </w:rPr>
        <w:tab/>
      </w:r>
      <w:r w:rsidRPr="006763FD">
        <w:rPr>
          <w:lang w:val="fr-FR"/>
        </w:rPr>
        <w:tab/>
      </w:r>
      <w:r w:rsidRPr="006763FD">
        <w:rPr>
          <w:rFonts w:ascii="Segoe UI Emoji" w:hAnsi="Segoe UI Emoji" w:cs="Segoe UI Emoji"/>
          <w:color w:val="000000"/>
          <w:lang w:val="fr-FR"/>
        </w:rPr>
        <w:t>📅</w:t>
      </w:r>
      <w:r w:rsidRPr="006763FD">
        <w:rPr>
          <w:color w:val="000000"/>
          <w:lang w:val="fr-FR"/>
        </w:rPr>
        <w:t xml:space="preserve"> Date : 22 octobre 2025</w:t>
      </w:r>
    </w:p>
    <w:p w14:paraId="2AF5C05D" w14:textId="77777777" w:rsidR="002A3FCA" w:rsidRPr="006763FD" w:rsidRDefault="00000000" w:rsidP="002A3FCA">
      <w:pPr>
        <w:pStyle w:val="Titre1"/>
        <w:numPr>
          <w:ilvl w:val="0"/>
          <w:numId w:val="10"/>
        </w:numPr>
        <w:rPr>
          <w:lang w:val="fr-FR"/>
        </w:rPr>
      </w:pPr>
      <w:r w:rsidRPr="006763FD">
        <w:rPr>
          <w:lang w:val="fr-FR"/>
        </w:rPr>
        <w:lastRenderedPageBreak/>
        <w:t>INTRODUCTION</w:t>
      </w:r>
    </w:p>
    <w:p w14:paraId="550B0C15" w14:textId="68C6DCFF" w:rsidR="002A3FCA" w:rsidRPr="0096169C" w:rsidRDefault="006B00C4" w:rsidP="002A3FCA">
      <w:pPr>
        <w:rPr>
          <w:lang w:val="fr-FR"/>
        </w:rPr>
      </w:pPr>
      <w:r w:rsidRPr="0096169C">
        <w:rPr>
          <w:lang w:val="fr-FR"/>
        </w:rPr>
        <w:t>Le Modèle Conceptuel de Données (MCD) définit la structure et les relations entre les informations gérées au sein de la Plateforme de Gestion Immobilière Multi-Programmes. Il s’aligne sur le document de cadrage validé par SCINDONGO Immo et constitue la base de conception de la base de données PostgreSQL 15+. Cette version inclut la gestion complète du catalogue de biens, des ventes, des financements et du suivi de chantiers, ainsi que la géolocalisation des programmes et des unités individuelles.</w:t>
      </w:r>
    </w:p>
    <w:p w14:paraId="23DB7492" w14:textId="77777777" w:rsidR="001F4BA1" w:rsidRPr="006763FD" w:rsidRDefault="00000000" w:rsidP="002A3FCA">
      <w:pPr>
        <w:pStyle w:val="Titre1"/>
        <w:numPr>
          <w:ilvl w:val="0"/>
          <w:numId w:val="10"/>
        </w:numPr>
        <w:rPr>
          <w:lang w:val="fr-FR"/>
        </w:rPr>
      </w:pPr>
      <w:r w:rsidRPr="006763FD">
        <w:rPr>
          <w:lang w:val="fr-FR"/>
        </w:rPr>
        <w:t>VUE D’ENSEMBLE</w:t>
      </w:r>
    </w:p>
    <w:p w14:paraId="4D29C50B" w14:textId="083EB588" w:rsidR="006B00C4" w:rsidRPr="0096169C" w:rsidRDefault="006B00C4" w:rsidP="006B00C4">
      <w:pPr>
        <w:rPr>
          <w:lang w:val="fr-FR"/>
        </w:rPr>
      </w:pPr>
      <w:r w:rsidRPr="0096169C">
        <w:rPr>
          <w:lang w:val="fr-FR"/>
        </w:rPr>
        <w:t>Le MCD  décrit les principaux domaines fonctionnels de la plateforme, structurés autour des besoins métiers : catalogue, ventes, financement, chantiers et sécurité. Chaque domaine regroupe des entités cohérentes, interconnectées selon les dépendances logiques et les règles métiers.</w:t>
      </w:r>
    </w:p>
    <w:p w14:paraId="56791DCC" w14:textId="77777777" w:rsidR="006B00C4" w:rsidRPr="0096169C" w:rsidRDefault="006B00C4" w:rsidP="006B00C4">
      <w:pPr>
        <w:pStyle w:val="Listepuces"/>
        <w:rPr>
          <w:lang w:val="fr-FR"/>
        </w:rPr>
      </w:pPr>
      <w:r w:rsidRPr="0096169C">
        <w:rPr>
          <w:lang w:val="fr-FR"/>
        </w:rPr>
        <w:t>• Domaine Catalogue &amp; Programmes : Programme, TypeBien, ModèleBien, Unité, ÉtapeChantier, AvancementChantier, PhotoChantier.</w:t>
      </w:r>
    </w:p>
    <w:p w14:paraId="7F78FD09" w14:textId="77777777" w:rsidR="006B00C4" w:rsidRPr="0096169C" w:rsidRDefault="006B00C4" w:rsidP="006B00C4">
      <w:pPr>
        <w:pStyle w:val="Listepuces"/>
        <w:rPr>
          <w:lang w:val="fr-FR"/>
        </w:rPr>
      </w:pPr>
      <w:r w:rsidRPr="0096169C">
        <w:rPr>
          <w:lang w:val="fr-FR"/>
        </w:rPr>
        <w:t>• Domaine Clients &amp; Ventes : Client, Réservation, Contrat, Paiement.</w:t>
      </w:r>
    </w:p>
    <w:p w14:paraId="5F9051FB" w14:textId="77777777" w:rsidR="006B00C4" w:rsidRPr="0096169C" w:rsidRDefault="006B00C4" w:rsidP="006B00C4">
      <w:pPr>
        <w:pStyle w:val="Listepuces"/>
        <w:rPr>
          <w:lang w:val="fr-FR"/>
        </w:rPr>
      </w:pPr>
      <w:r w:rsidRPr="0096169C">
        <w:rPr>
          <w:lang w:val="fr-FR"/>
        </w:rPr>
        <w:t>• Domaine Financement : BanquePartenaire, Financement, Échéance.</w:t>
      </w:r>
    </w:p>
    <w:p w14:paraId="3EA5F302" w14:textId="77777777" w:rsidR="006B00C4" w:rsidRPr="0096169C" w:rsidRDefault="006B00C4" w:rsidP="006B00C4">
      <w:pPr>
        <w:pStyle w:val="Listepuces"/>
        <w:rPr>
          <w:lang w:val="fr-FR"/>
        </w:rPr>
      </w:pPr>
      <w:r w:rsidRPr="0096169C">
        <w:rPr>
          <w:lang w:val="fr-FR"/>
        </w:rPr>
        <w:t>• Domaine Sécurité &amp; Traçabilité : Utilisateur, Rôle, JournalAudit.</w:t>
      </w:r>
    </w:p>
    <w:p w14:paraId="7F6871FC" w14:textId="77777777" w:rsidR="006B00C4" w:rsidRPr="0096169C" w:rsidRDefault="006B00C4" w:rsidP="006B00C4">
      <w:pPr>
        <w:pStyle w:val="Listepuces"/>
        <w:rPr>
          <w:lang w:val="fr-FR"/>
        </w:rPr>
      </w:pPr>
      <w:r w:rsidRPr="0096169C">
        <w:rPr>
          <w:lang w:val="fr-FR"/>
        </w:rPr>
        <w:t>• Domaine Médias &amp; Documents : Document (plans, contrats, brochures).</w:t>
      </w:r>
    </w:p>
    <w:p w14:paraId="3DB0B8DF" w14:textId="77777777" w:rsidR="006763FD" w:rsidRPr="006763FD" w:rsidRDefault="006763FD" w:rsidP="006763FD">
      <w:pPr>
        <w:rPr>
          <w:lang w:val="fr-FR"/>
        </w:rPr>
      </w:pPr>
    </w:p>
    <w:p w14:paraId="3FB11848" w14:textId="77777777" w:rsidR="001F4BA1" w:rsidRPr="006763FD" w:rsidRDefault="00000000">
      <w:pPr>
        <w:rPr>
          <w:lang w:val="fr-FR"/>
        </w:rPr>
      </w:pPr>
      <w:r w:rsidRPr="006763FD">
        <w:rPr>
          <w:noProof/>
          <w:lang w:val="fr-FR"/>
        </w:rPr>
        <w:drawing>
          <wp:inline distT="0" distB="0" distL="0" distR="0" wp14:anchorId="5771E578" wp14:editId="477D16D8">
            <wp:extent cx="5116286" cy="2984500"/>
            <wp:effectExtent l="0" t="0" r="8255"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lobal.png"/>
                    <pic:cNvPicPr/>
                  </pic:nvPicPr>
                  <pic:blipFill>
                    <a:blip r:embed="rId8"/>
                    <a:stretch>
                      <a:fillRect/>
                    </a:stretch>
                  </pic:blipFill>
                  <pic:spPr>
                    <a:xfrm>
                      <a:off x="0" y="0"/>
                      <a:ext cx="5131309" cy="2993263"/>
                    </a:xfrm>
                    <a:prstGeom prst="rect">
                      <a:avLst/>
                    </a:prstGeom>
                  </pic:spPr>
                </pic:pic>
              </a:graphicData>
            </a:graphic>
          </wp:inline>
        </w:drawing>
      </w:r>
    </w:p>
    <w:p w14:paraId="07FD50C3" w14:textId="0531CE70" w:rsidR="0074367B" w:rsidRPr="006763FD" w:rsidRDefault="00F22426" w:rsidP="0074367B">
      <w:pPr>
        <w:pStyle w:val="Titre2"/>
        <w:rPr>
          <w:lang w:val="fr-FR"/>
        </w:rPr>
      </w:pPr>
      <w:r>
        <w:rPr>
          <w:lang w:val="fr-FR"/>
        </w:rPr>
        <w:t>Figure1</w:t>
      </w:r>
    </w:p>
    <w:p w14:paraId="29ABFF7E" w14:textId="77777777" w:rsidR="0074367B" w:rsidRPr="006763FD" w:rsidRDefault="0074367B">
      <w:pPr>
        <w:rPr>
          <w:lang w:val="fr-FR"/>
        </w:rPr>
      </w:pPr>
    </w:p>
    <w:p w14:paraId="4675412A" w14:textId="77777777" w:rsidR="001F4BA1" w:rsidRDefault="00000000">
      <w:pPr>
        <w:pStyle w:val="Titre1"/>
        <w:rPr>
          <w:lang w:val="fr-FR"/>
        </w:rPr>
      </w:pPr>
      <w:r w:rsidRPr="006763FD">
        <w:rPr>
          <w:lang w:val="fr-FR"/>
        </w:rPr>
        <w:lastRenderedPageBreak/>
        <w:t>3. DICTIONNAIRE DES ENTITÉS</w:t>
      </w:r>
    </w:p>
    <w:p w14:paraId="1B51D189" w14:textId="77777777" w:rsidR="0074367B" w:rsidRPr="0074367B" w:rsidRDefault="0074367B" w:rsidP="0074367B">
      <w:pPr>
        <w:rPr>
          <w:lang w:val="fr-FR"/>
        </w:rPr>
      </w:pPr>
    </w:p>
    <w:tbl>
      <w:tblPr>
        <w:tblStyle w:val="Grilledutableau"/>
        <w:tblW w:w="0" w:type="auto"/>
        <w:jc w:val="center"/>
        <w:tblLook w:val="04A0" w:firstRow="1" w:lastRow="0" w:firstColumn="1" w:lastColumn="0" w:noHBand="0" w:noVBand="1"/>
      </w:tblPr>
      <w:tblGrid>
        <w:gridCol w:w="3120"/>
        <w:gridCol w:w="3120"/>
        <w:gridCol w:w="3120"/>
      </w:tblGrid>
      <w:tr w:rsidR="001F4BA1" w:rsidRPr="006763FD" w14:paraId="5039221F" w14:textId="77777777" w:rsidTr="0074367B">
        <w:trPr>
          <w:jc w:val="center"/>
        </w:trPr>
        <w:tc>
          <w:tcPr>
            <w:tcW w:w="3120" w:type="dxa"/>
          </w:tcPr>
          <w:p w14:paraId="2CE0301D" w14:textId="77777777" w:rsidR="001F4BA1" w:rsidRPr="006763FD" w:rsidRDefault="00000000">
            <w:pPr>
              <w:rPr>
                <w:lang w:val="fr-FR"/>
              </w:rPr>
            </w:pPr>
            <w:r w:rsidRPr="006763FD">
              <w:rPr>
                <w:lang w:val="fr-FR"/>
              </w:rPr>
              <w:t>Entité</w:t>
            </w:r>
          </w:p>
        </w:tc>
        <w:tc>
          <w:tcPr>
            <w:tcW w:w="3120" w:type="dxa"/>
          </w:tcPr>
          <w:p w14:paraId="2FA29CFB" w14:textId="77777777" w:rsidR="001F4BA1" w:rsidRPr="006763FD" w:rsidRDefault="00000000">
            <w:pPr>
              <w:rPr>
                <w:lang w:val="fr-FR"/>
              </w:rPr>
            </w:pPr>
            <w:r w:rsidRPr="006763FD">
              <w:rPr>
                <w:lang w:val="fr-FR"/>
              </w:rPr>
              <w:t>Attributs clés</w:t>
            </w:r>
          </w:p>
        </w:tc>
        <w:tc>
          <w:tcPr>
            <w:tcW w:w="3120" w:type="dxa"/>
          </w:tcPr>
          <w:p w14:paraId="0C6D17DD" w14:textId="77777777" w:rsidR="001F4BA1" w:rsidRPr="006763FD" w:rsidRDefault="00000000">
            <w:pPr>
              <w:rPr>
                <w:lang w:val="fr-FR"/>
              </w:rPr>
            </w:pPr>
            <w:r w:rsidRPr="006763FD">
              <w:rPr>
                <w:lang w:val="fr-FR"/>
              </w:rPr>
              <w:t>Commentaires fonctionnels</w:t>
            </w:r>
          </w:p>
        </w:tc>
      </w:tr>
      <w:tr w:rsidR="001F4BA1" w:rsidRPr="0096169C" w14:paraId="34ACD880" w14:textId="77777777" w:rsidTr="0074367B">
        <w:trPr>
          <w:jc w:val="center"/>
        </w:trPr>
        <w:tc>
          <w:tcPr>
            <w:tcW w:w="3120" w:type="dxa"/>
          </w:tcPr>
          <w:p w14:paraId="3ADED8E0" w14:textId="77777777" w:rsidR="001F4BA1" w:rsidRPr="006763FD" w:rsidRDefault="00000000">
            <w:pPr>
              <w:rPr>
                <w:lang w:val="fr-FR"/>
              </w:rPr>
            </w:pPr>
            <w:r w:rsidRPr="006763FD">
              <w:rPr>
                <w:lang w:val="fr-FR"/>
              </w:rPr>
              <w:t>Programme</w:t>
            </w:r>
          </w:p>
        </w:tc>
        <w:tc>
          <w:tcPr>
            <w:tcW w:w="3120" w:type="dxa"/>
          </w:tcPr>
          <w:p w14:paraId="1232EC82" w14:textId="77777777" w:rsidR="001F4BA1" w:rsidRPr="0096169C" w:rsidRDefault="00000000">
            <w:r w:rsidRPr="0096169C">
              <w:t>id, nom, description, adresse, gps_lat, gps_lng, notaire_id, statut, created_at</w:t>
            </w:r>
          </w:p>
        </w:tc>
        <w:tc>
          <w:tcPr>
            <w:tcW w:w="3120" w:type="dxa"/>
          </w:tcPr>
          <w:p w14:paraId="46A7F69E" w14:textId="77777777" w:rsidR="001F4BA1" w:rsidRPr="006763FD" w:rsidRDefault="00000000">
            <w:pPr>
              <w:rPr>
                <w:lang w:val="fr-FR"/>
              </w:rPr>
            </w:pPr>
            <w:r w:rsidRPr="006763FD">
              <w:rPr>
                <w:lang w:val="fr-FR"/>
              </w:rPr>
              <w:t>Programme géolocalisé (WGS84). Regroupe unités/étapes/documents.</w:t>
            </w:r>
          </w:p>
        </w:tc>
      </w:tr>
      <w:tr w:rsidR="001F4BA1" w:rsidRPr="006763FD" w14:paraId="4907FBC5" w14:textId="77777777" w:rsidTr="0074367B">
        <w:trPr>
          <w:jc w:val="center"/>
        </w:trPr>
        <w:tc>
          <w:tcPr>
            <w:tcW w:w="3120" w:type="dxa"/>
          </w:tcPr>
          <w:p w14:paraId="65FA7CD1" w14:textId="77777777" w:rsidR="001F4BA1" w:rsidRPr="006763FD" w:rsidRDefault="00000000">
            <w:pPr>
              <w:rPr>
                <w:lang w:val="fr-FR"/>
              </w:rPr>
            </w:pPr>
            <w:r w:rsidRPr="006763FD">
              <w:rPr>
                <w:lang w:val="fr-FR"/>
              </w:rPr>
              <w:t>TypeBien</w:t>
            </w:r>
          </w:p>
        </w:tc>
        <w:tc>
          <w:tcPr>
            <w:tcW w:w="3120" w:type="dxa"/>
          </w:tcPr>
          <w:p w14:paraId="5593415B" w14:textId="77777777" w:rsidR="001F4BA1" w:rsidRPr="006763FD" w:rsidRDefault="00000000">
            <w:pPr>
              <w:rPr>
                <w:lang w:val="fr-FR"/>
              </w:rPr>
            </w:pPr>
            <w:r w:rsidRPr="006763FD">
              <w:rPr>
                <w:lang w:val="fr-FR"/>
              </w:rPr>
              <w:t>id, code, libelle</w:t>
            </w:r>
          </w:p>
        </w:tc>
        <w:tc>
          <w:tcPr>
            <w:tcW w:w="3120" w:type="dxa"/>
          </w:tcPr>
          <w:p w14:paraId="0D3F1B53" w14:textId="77777777" w:rsidR="001F4BA1" w:rsidRPr="006763FD" w:rsidRDefault="00000000">
            <w:pPr>
              <w:rPr>
                <w:lang w:val="fr-FR"/>
              </w:rPr>
            </w:pPr>
            <w:r w:rsidRPr="006763FD">
              <w:rPr>
                <w:lang w:val="fr-FR"/>
              </w:rPr>
              <w:t>Typologie : appartement, villa, terrain.</w:t>
            </w:r>
          </w:p>
        </w:tc>
      </w:tr>
      <w:tr w:rsidR="001F4BA1" w:rsidRPr="0096169C" w14:paraId="57B6CE28" w14:textId="77777777" w:rsidTr="0074367B">
        <w:trPr>
          <w:jc w:val="center"/>
        </w:trPr>
        <w:tc>
          <w:tcPr>
            <w:tcW w:w="3120" w:type="dxa"/>
          </w:tcPr>
          <w:p w14:paraId="52528C62" w14:textId="77777777" w:rsidR="001F4BA1" w:rsidRPr="006763FD" w:rsidRDefault="00000000">
            <w:pPr>
              <w:rPr>
                <w:lang w:val="fr-FR"/>
              </w:rPr>
            </w:pPr>
            <w:r w:rsidRPr="006763FD">
              <w:rPr>
                <w:lang w:val="fr-FR"/>
              </w:rPr>
              <w:t>ModèleBien</w:t>
            </w:r>
          </w:p>
        </w:tc>
        <w:tc>
          <w:tcPr>
            <w:tcW w:w="3120" w:type="dxa"/>
          </w:tcPr>
          <w:p w14:paraId="43E060F2" w14:textId="77777777" w:rsidR="001F4BA1" w:rsidRPr="006763FD" w:rsidRDefault="00000000">
            <w:pPr>
              <w:rPr>
                <w:lang w:val="fr-FR"/>
              </w:rPr>
            </w:pPr>
            <w:r w:rsidRPr="006763FD">
              <w:rPr>
                <w:lang w:val="fr-FR"/>
              </w:rPr>
              <w:t>id, type_bien_id, nom_marketing, surface_hab_m2, prix_base_ttc</w:t>
            </w:r>
          </w:p>
        </w:tc>
        <w:tc>
          <w:tcPr>
            <w:tcW w:w="3120" w:type="dxa"/>
          </w:tcPr>
          <w:p w14:paraId="11F3F97C" w14:textId="77777777" w:rsidR="001F4BA1" w:rsidRPr="006763FD" w:rsidRDefault="00000000">
            <w:pPr>
              <w:rPr>
                <w:lang w:val="fr-FR"/>
              </w:rPr>
            </w:pPr>
            <w:r w:rsidRPr="006763FD">
              <w:rPr>
                <w:lang w:val="fr-FR"/>
              </w:rPr>
              <w:t>Modèles commerciaux ; surfaces et prix standards.</w:t>
            </w:r>
          </w:p>
        </w:tc>
      </w:tr>
      <w:tr w:rsidR="001F4BA1" w:rsidRPr="0096169C" w14:paraId="0600B704" w14:textId="77777777" w:rsidTr="0074367B">
        <w:trPr>
          <w:jc w:val="center"/>
        </w:trPr>
        <w:tc>
          <w:tcPr>
            <w:tcW w:w="3120" w:type="dxa"/>
          </w:tcPr>
          <w:p w14:paraId="1B0FB2A5" w14:textId="77777777" w:rsidR="001F4BA1" w:rsidRPr="006763FD" w:rsidRDefault="00000000">
            <w:pPr>
              <w:rPr>
                <w:lang w:val="fr-FR"/>
              </w:rPr>
            </w:pPr>
            <w:r w:rsidRPr="006763FD">
              <w:rPr>
                <w:lang w:val="fr-FR"/>
              </w:rPr>
              <w:t>Unité</w:t>
            </w:r>
          </w:p>
        </w:tc>
        <w:tc>
          <w:tcPr>
            <w:tcW w:w="3120" w:type="dxa"/>
          </w:tcPr>
          <w:p w14:paraId="44451CD0" w14:textId="77777777" w:rsidR="001F4BA1" w:rsidRPr="006763FD" w:rsidRDefault="00000000">
            <w:pPr>
              <w:rPr>
                <w:lang w:val="fr-FR"/>
              </w:rPr>
            </w:pPr>
            <w:r w:rsidRPr="006763FD">
              <w:rPr>
                <w:lang w:val="fr-FR"/>
              </w:rPr>
              <w:t>id, programme_id, modele_bien_id, reference_lot, prix_ttc, statut_disponibilite, gps_lat, gps_lng, caracteristiques</w:t>
            </w:r>
          </w:p>
        </w:tc>
        <w:tc>
          <w:tcPr>
            <w:tcW w:w="3120" w:type="dxa"/>
          </w:tcPr>
          <w:p w14:paraId="2A6F2C3C" w14:textId="77777777" w:rsidR="001F4BA1" w:rsidRPr="006763FD" w:rsidRDefault="00000000">
            <w:pPr>
              <w:rPr>
                <w:lang w:val="fr-FR"/>
              </w:rPr>
            </w:pPr>
            <w:r w:rsidRPr="006763FD">
              <w:rPr>
                <w:lang w:val="fr-FR"/>
              </w:rPr>
              <w:t>Bien individuel ; JSONB pour attributs dynamiques.</w:t>
            </w:r>
          </w:p>
        </w:tc>
      </w:tr>
      <w:tr w:rsidR="001F4BA1" w:rsidRPr="006763FD" w14:paraId="06064CD2" w14:textId="77777777" w:rsidTr="0074367B">
        <w:trPr>
          <w:jc w:val="center"/>
        </w:trPr>
        <w:tc>
          <w:tcPr>
            <w:tcW w:w="3120" w:type="dxa"/>
          </w:tcPr>
          <w:p w14:paraId="6479D74A" w14:textId="77777777" w:rsidR="001F4BA1" w:rsidRPr="006763FD" w:rsidRDefault="00000000">
            <w:pPr>
              <w:rPr>
                <w:lang w:val="fr-FR"/>
              </w:rPr>
            </w:pPr>
            <w:r w:rsidRPr="006763FD">
              <w:rPr>
                <w:lang w:val="fr-FR"/>
              </w:rPr>
              <w:t>Client</w:t>
            </w:r>
          </w:p>
        </w:tc>
        <w:tc>
          <w:tcPr>
            <w:tcW w:w="3120" w:type="dxa"/>
          </w:tcPr>
          <w:p w14:paraId="31450C9F" w14:textId="77777777" w:rsidR="001F4BA1" w:rsidRPr="006763FD" w:rsidRDefault="00000000">
            <w:pPr>
              <w:rPr>
                <w:lang w:val="fr-FR"/>
              </w:rPr>
            </w:pPr>
            <w:r w:rsidRPr="006763FD">
              <w:rPr>
                <w:lang w:val="fr-FR"/>
              </w:rPr>
              <w:t>id, nom, prenom, téléphone, email, kyc_statut</w:t>
            </w:r>
          </w:p>
        </w:tc>
        <w:tc>
          <w:tcPr>
            <w:tcW w:w="3120" w:type="dxa"/>
          </w:tcPr>
          <w:p w14:paraId="41020854" w14:textId="77777777" w:rsidR="001F4BA1" w:rsidRPr="006763FD" w:rsidRDefault="00000000">
            <w:pPr>
              <w:rPr>
                <w:lang w:val="fr-FR"/>
              </w:rPr>
            </w:pPr>
            <w:r w:rsidRPr="006763FD">
              <w:rPr>
                <w:lang w:val="fr-FR"/>
              </w:rPr>
              <w:t>Identité ; conformité KYC/RGPD.</w:t>
            </w:r>
          </w:p>
        </w:tc>
      </w:tr>
      <w:tr w:rsidR="001F4BA1" w:rsidRPr="0096169C" w14:paraId="5D2D7F2A" w14:textId="77777777" w:rsidTr="0074367B">
        <w:trPr>
          <w:jc w:val="center"/>
        </w:trPr>
        <w:tc>
          <w:tcPr>
            <w:tcW w:w="3120" w:type="dxa"/>
          </w:tcPr>
          <w:p w14:paraId="3ABDC0A6" w14:textId="77777777" w:rsidR="001F4BA1" w:rsidRPr="006763FD" w:rsidRDefault="00000000">
            <w:pPr>
              <w:rPr>
                <w:lang w:val="fr-FR"/>
              </w:rPr>
            </w:pPr>
            <w:r w:rsidRPr="006763FD">
              <w:rPr>
                <w:lang w:val="fr-FR"/>
              </w:rPr>
              <w:t>Réservation</w:t>
            </w:r>
          </w:p>
        </w:tc>
        <w:tc>
          <w:tcPr>
            <w:tcW w:w="3120" w:type="dxa"/>
          </w:tcPr>
          <w:p w14:paraId="1C94682A" w14:textId="77777777" w:rsidR="001F4BA1" w:rsidRPr="006763FD" w:rsidRDefault="00000000">
            <w:pPr>
              <w:rPr>
                <w:lang w:val="fr-FR"/>
              </w:rPr>
            </w:pPr>
            <w:r w:rsidRPr="006763FD">
              <w:rPr>
                <w:lang w:val="fr-FR"/>
              </w:rPr>
              <w:t>id, client_id, unite_id, date_reservation, acompte, statut</w:t>
            </w:r>
          </w:p>
        </w:tc>
        <w:tc>
          <w:tcPr>
            <w:tcW w:w="3120" w:type="dxa"/>
          </w:tcPr>
          <w:p w14:paraId="046CCE28" w14:textId="77777777" w:rsidR="001F4BA1" w:rsidRPr="006763FD" w:rsidRDefault="00000000">
            <w:pPr>
              <w:rPr>
                <w:lang w:val="fr-FR"/>
              </w:rPr>
            </w:pPr>
            <w:r w:rsidRPr="006763FD">
              <w:rPr>
                <w:lang w:val="fr-FR"/>
              </w:rPr>
              <w:t>Historique sans UNIQUE(unite_id) ; contrôle applicatif.</w:t>
            </w:r>
          </w:p>
        </w:tc>
      </w:tr>
      <w:tr w:rsidR="001F4BA1" w:rsidRPr="006763FD" w14:paraId="2755E0CA" w14:textId="77777777" w:rsidTr="0074367B">
        <w:trPr>
          <w:jc w:val="center"/>
        </w:trPr>
        <w:tc>
          <w:tcPr>
            <w:tcW w:w="3120" w:type="dxa"/>
          </w:tcPr>
          <w:p w14:paraId="357455A9" w14:textId="77777777" w:rsidR="001F4BA1" w:rsidRPr="006763FD" w:rsidRDefault="00000000">
            <w:pPr>
              <w:rPr>
                <w:lang w:val="fr-FR"/>
              </w:rPr>
            </w:pPr>
            <w:r w:rsidRPr="006763FD">
              <w:rPr>
                <w:lang w:val="fr-FR"/>
              </w:rPr>
              <w:t>Contrat</w:t>
            </w:r>
          </w:p>
        </w:tc>
        <w:tc>
          <w:tcPr>
            <w:tcW w:w="3120" w:type="dxa"/>
          </w:tcPr>
          <w:p w14:paraId="4B070158" w14:textId="77777777" w:rsidR="001F4BA1" w:rsidRPr="006763FD" w:rsidRDefault="00000000">
            <w:pPr>
              <w:rPr>
                <w:lang w:val="fr-FR"/>
              </w:rPr>
            </w:pPr>
            <w:r w:rsidRPr="006763FD">
              <w:rPr>
                <w:lang w:val="fr-FR"/>
              </w:rPr>
              <w:t>id, reservation_id, numero, statut, pdf_url, signe_le</w:t>
            </w:r>
          </w:p>
        </w:tc>
        <w:tc>
          <w:tcPr>
            <w:tcW w:w="3120" w:type="dxa"/>
          </w:tcPr>
          <w:p w14:paraId="66CB7BB6" w14:textId="77777777" w:rsidR="001F4BA1" w:rsidRPr="0096169C" w:rsidRDefault="00000000">
            <w:r w:rsidRPr="0096169C">
              <w:t>Signature OTP ; hash PDF conservé.</w:t>
            </w:r>
          </w:p>
        </w:tc>
      </w:tr>
      <w:tr w:rsidR="001F4BA1" w:rsidRPr="006763FD" w14:paraId="3E4F118A" w14:textId="77777777" w:rsidTr="0074367B">
        <w:trPr>
          <w:jc w:val="center"/>
        </w:trPr>
        <w:tc>
          <w:tcPr>
            <w:tcW w:w="3120" w:type="dxa"/>
          </w:tcPr>
          <w:p w14:paraId="249D7FE6" w14:textId="77777777" w:rsidR="001F4BA1" w:rsidRPr="006763FD" w:rsidRDefault="00000000">
            <w:pPr>
              <w:rPr>
                <w:lang w:val="fr-FR"/>
              </w:rPr>
            </w:pPr>
            <w:r w:rsidRPr="006763FD">
              <w:rPr>
                <w:lang w:val="fr-FR"/>
              </w:rPr>
              <w:t>Paiement</w:t>
            </w:r>
          </w:p>
        </w:tc>
        <w:tc>
          <w:tcPr>
            <w:tcW w:w="3120" w:type="dxa"/>
          </w:tcPr>
          <w:p w14:paraId="49405E37" w14:textId="77777777" w:rsidR="001F4BA1" w:rsidRPr="006763FD" w:rsidRDefault="00000000">
            <w:pPr>
              <w:rPr>
                <w:lang w:val="fr-FR"/>
              </w:rPr>
            </w:pPr>
            <w:r w:rsidRPr="006763FD">
              <w:rPr>
                <w:lang w:val="fr-FR"/>
              </w:rPr>
              <w:t>id, reservation_id, montant, date_paiement, moyen, source</w:t>
            </w:r>
          </w:p>
        </w:tc>
        <w:tc>
          <w:tcPr>
            <w:tcW w:w="3120" w:type="dxa"/>
          </w:tcPr>
          <w:p w14:paraId="456B3EA5" w14:textId="77777777" w:rsidR="001F4BA1" w:rsidRPr="006763FD" w:rsidRDefault="00000000">
            <w:pPr>
              <w:rPr>
                <w:lang w:val="fr-FR"/>
              </w:rPr>
            </w:pPr>
            <w:r w:rsidRPr="006763FD">
              <w:rPr>
                <w:lang w:val="fr-FR"/>
              </w:rPr>
              <w:t>Transactions ; ENUM sans accents.</w:t>
            </w:r>
          </w:p>
        </w:tc>
      </w:tr>
      <w:tr w:rsidR="001F4BA1" w:rsidRPr="0096169C" w14:paraId="562E2842" w14:textId="77777777" w:rsidTr="0074367B">
        <w:trPr>
          <w:jc w:val="center"/>
        </w:trPr>
        <w:tc>
          <w:tcPr>
            <w:tcW w:w="3120" w:type="dxa"/>
          </w:tcPr>
          <w:p w14:paraId="7A60AD8D" w14:textId="77777777" w:rsidR="001F4BA1" w:rsidRPr="006763FD" w:rsidRDefault="00000000">
            <w:pPr>
              <w:rPr>
                <w:lang w:val="fr-FR"/>
              </w:rPr>
            </w:pPr>
            <w:r w:rsidRPr="006763FD">
              <w:rPr>
                <w:lang w:val="fr-FR"/>
              </w:rPr>
              <w:t>BanquePartenaire</w:t>
            </w:r>
          </w:p>
        </w:tc>
        <w:tc>
          <w:tcPr>
            <w:tcW w:w="3120" w:type="dxa"/>
          </w:tcPr>
          <w:p w14:paraId="69EEF2EE" w14:textId="77777777" w:rsidR="001F4BA1" w:rsidRPr="006763FD" w:rsidRDefault="00000000">
            <w:pPr>
              <w:rPr>
                <w:lang w:val="fr-FR"/>
              </w:rPr>
            </w:pPr>
            <w:r w:rsidRPr="006763FD">
              <w:rPr>
                <w:lang w:val="fr-FR"/>
              </w:rPr>
              <w:t>id, nom, code_banque, contact</w:t>
            </w:r>
          </w:p>
        </w:tc>
        <w:tc>
          <w:tcPr>
            <w:tcW w:w="3120" w:type="dxa"/>
          </w:tcPr>
          <w:p w14:paraId="0EEA8648" w14:textId="77777777" w:rsidR="001F4BA1" w:rsidRPr="006763FD" w:rsidRDefault="00000000">
            <w:pPr>
              <w:rPr>
                <w:lang w:val="fr-FR"/>
              </w:rPr>
            </w:pPr>
            <w:r w:rsidRPr="006763FD">
              <w:rPr>
                <w:lang w:val="fr-FR"/>
              </w:rPr>
              <w:t>Partenaires financiers visibles côté client.</w:t>
            </w:r>
          </w:p>
        </w:tc>
      </w:tr>
      <w:tr w:rsidR="001F4BA1" w:rsidRPr="0096169C" w14:paraId="5A8E406D" w14:textId="77777777" w:rsidTr="0074367B">
        <w:trPr>
          <w:jc w:val="center"/>
        </w:trPr>
        <w:tc>
          <w:tcPr>
            <w:tcW w:w="3120" w:type="dxa"/>
          </w:tcPr>
          <w:p w14:paraId="43CB5D58" w14:textId="77777777" w:rsidR="001F4BA1" w:rsidRPr="006763FD" w:rsidRDefault="00000000">
            <w:pPr>
              <w:rPr>
                <w:lang w:val="fr-FR"/>
              </w:rPr>
            </w:pPr>
            <w:r w:rsidRPr="006763FD">
              <w:rPr>
                <w:lang w:val="fr-FR"/>
              </w:rPr>
              <w:t>Financement</w:t>
            </w:r>
          </w:p>
        </w:tc>
        <w:tc>
          <w:tcPr>
            <w:tcW w:w="3120" w:type="dxa"/>
          </w:tcPr>
          <w:p w14:paraId="6BC8CBFD" w14:textId="77777777" w:rsidR="001F4BA1" w:rsidRPr="006763FD" w:rsidRDefault="00000000">
            <w:pPr>
              <w:rPr>
                <w:lang w:val="fr-FR"/>
              </w:rPr>
            </w:pPr>
            <w:r w:rsidRPr="006763FD">
              <w:rPr>
                <w:lang w:val="fr-FR"/>
              </w:rPr>
              <w:t>id, reservation_id, banque_id, type, montant, statut</w:t>
            </w:r>
          </w:p>
        </w:tc>
        <w:tc>
          <w:tcPr>
            <w:tcW w:w="3120" w:type="dxa"/>
          </w:tcPr>
          <w:p w14:paraId="11468CA5" w14:textId="77777777" w:rsidR="001F4BA1" w:rsidRPr="006763FD" w:rsidRDefault="00000000">
            <w:pPr>
              <w:rPr>
                <w:lang w:val="fr-FR"/>
              </w:rPr>
            </w:pPr>
            <w:r w:rsidRPr="006763FD">
              <w:rPr>
                <w:lang w:val="fr-FR"/>
              </w:rPr>
              <w:t>Crédit lié à la réservation.</w:t>
            </w:r>
          </w:p>
        </w:tc>
      </w:tr>
      <w:tr w:rsidR="001F4BA1" w:rsidRPr="006763FD" w14:paraId="1D8357C7" w14:textId="77777777" w:rsidTr="0074367B">
        <w:trPr>
          <w:jc w:val="center"/>
        </w:trPr>
        <w:tc>
          <w:tcPr>
            <w:tcW w:w="3120" w:type="dxa"/>
          </w:tcPr>
          <w:p w14:paraId="1E4A6F10" w14:textId="77777777" w:rsidR="001F4BA1" w:rsidRPr="006763FD" w:rsidRDefault="00000000">
            <w:pPr>
              <w:rPr>
                <w:lang w:val="fr-FR"/>
              </w:rPr>
            </w:pPr>
            <w:r w:rsidRPr="006763FD">
              <w:rPr>
                <w:lang w:val="fr-FR"/>
              </w:rPr>
              <w:t>Échéance</w:t>
            </w:r>
          </w:p>
        </w:tc>
        <w:tc>
          <w:tcPr>
            <w:tcW w:w="3120" w:type="dxa"/>
          </w:tcPr>
          <w:p w14:paraId="28938E02" w14:textId="77777777" w:rsidR="001F4BA1" w:rsidRPr="006763FD" w:rsidRDefault="00000000">
            <w:pPr>
              <w:rPr>
                <w:lang w:val="fr-FR"/>
              </w:rPr>
            </w:pPr>
            <w:r w:rsidRPr="006763FD">
              <w:rPr>
                <w:lang w:val="fr-FR"/>
              </w:rPr>
              <w:t>id, financement_id, date_echeance, montant_total, statut</w:t>
            </w:r>
          </w:p>
        </w:tc>
        <w:tc>
          <w:tcPr>
            <w:tcW w:w="3120" w:type="dxa"/>
          </w:tcPr>
          <w:p w14:paraId="3FBBAA5C" w14:textId="77777777" w:rsidR="001F4BA1" w:rsidRPr="006763FD" w:rsidRDefault="00000000">
            <w:pPr>
              <w:rPr>
                <w:lang w:val="fr-FR"/>
              </w:rPr>
            </w:pPr>
            <w:r w:rsidRPr="006763FD">
              <w:rPr>
                <w:lang w:val="fr-FR"/>
              </w:rPr>
              <w:t>Plan de versements.</w:t>
            </w:r>
          </w:p>
        </w:tc>
      </w:tr>
      <w:tr w:rsidR="001F4BA1" w:rsidRPr="0096169C" w14:paraId="7F2080F9" w14:textId="77777777" w:rsidTr="0074367B">
        <w:trPr>
          <w:jc w:val="center"/>
        </w:trPr>
        <w:tc>
          <w:tcPr>
            <w:tcW w:w="3120" w:type="dxa"/>
          </w:tcPr>
          <w:p w14:paraId="52CB244A" w14:textId="77777777" w:rsidR="001F4BA1" w:rsidRPr="006763FD" w:rsidRDefault="00000000">
            <w:pPr>
              <w:rPr>
                <w:lang w:val="fr-FR"/>
              </w:rPr>
            </w:pPr>
            <w:r w:rsidRPr="006763FD">
              <w:rPr>
                <w:lang w:val="fr-FR"/>
              </w:rPr>
              <w:t>ÉtapeChantier</w:t>
            </w:r>
          </w:p>
        </w:tc>
        <w:tc>
          <w:tcPr>
            <w:tcW w:w="3120" w:type="dxa"/>
          </w:tcPr>
          <w:p w14:paraId="563C1129" w14:textId="77777777" w:rsidR="001F4BA1" w:rsidRPr="006763FD" w:rsidRDefault="00000000">
            <w:pPr>
              <w:rPr>
                <w:lang w:val="fr-FR"/>
              </w:rPr>
            </w:pPr>
            <w:r w:rsidRPr="006763FD">
              <w:rPr>
                <w:lang w:val="fr-FR"/>
              </w:rPr>
              <w:t>id, programme_id, code, libelle, ordre</w:t>
            </w:r>
          </w:p>
        </w:tc>
        <w:tc>
          <w:tcPr>
            <w:tcW w:w="3120" w:type="dxa"/>
          </w:tcPr>
          <w:p w14:paraId="596B2969" w14:textId="77777777" w:rsidR="001F4BA1" w:rsidRPr="006763FD" w:rsidRDefault="00000000">
            <w:pPr>
              <w:rPr>
                <w:lang w:val="fr-FR"/>
              </w:rPr>
            </w:pPr>
            <w:r w:rsidRPr="006763FD">
              <w:rPr>
                <w:lang w:val="fr-FR"/>
              </w:rPr>
              <w:t>Étapes de suivi du chantier.</w:t>
            </w:r>
          </w:p>
        </w:tc>
      </w:tr>
      <w:tr w:rsidR="001F4BA1" w:rsidRPr="006763FD" w14:paraId="67A43BBB" w14:textId="77777777" w:rsidTr="0074367B">
        <w:trPr>
          <w:jc w:val="center"/>
        </w:trPr>
        <w:tc>
          <w:tcPr>
            <w:tcW w:w="3120" w:type="dxa"/>
          </w:tcPr>
          <w:p w14:paraId="1D00DCE0" w14:textId="77777777" w:rsidR="001F4BA1" w:rsidRPr="006763FD" w:rsidRDefault="00000000">
            <w:pPr>
              <w:rPr>
                <w:lang w:val="fr-FR"/>
              </w:rPr>
            </w:pPr>
            <w:r w:rsidRPr="006763FD">
              <w:rPr>
                <w:lang w:val="fr-FR"/>
              </w:rPr>
              <w:t>AvancementChantier</w:t>
            </w:r>
          </w:p>
        </w:tc>
        <w:tc>
          <w:tcPr>
            <w:tcW w:w="3120" w:type="dxa"/>
          </w:tcPr>
          <w:p w14:paraId="45264023" w14:textId="77777777" w:rsidR="001F4BA1" w:rsidRPr="006763FD" w:rsidRDefault="00000000">
            <w:pPr>
              <w:rPr>
                <w:lang w:val="fr-FR"/>
              </w:rPr>
            </w:pPr>
            <w:r w:rsidRPr="006763FD">
              <w:rPr>
                <w:lang w:val="fr-FR"/>
              </w:rPr>
              <w:t>id, etape_id, date_pointage, pourcentage, commentaire</w:t>
            </w:r>
          </w:p>
        </w:tc>
        <w:tc>
          <w:tcPr>
            <w:tcW w:w="3120" w:type="dxa"/>
          </w:tcPr>
          <w:p w14:paraId="6777527C" w14:textId="77777777" w:rsidR="001F4BA1" w:rsidRPr="006763FD" w:rsidRDefault="00000000">
            <w:pPr>
              <w:rPr>
                <w:lang w:val="fr-FR"/>
              </w:rPr>
            </w:pPr>
            <w:r w:rsidRPr="006763FD">
              <w:rPr>
                <w:lang w:val="fr-FR"/>
              </w:rPr>
              <w:t>Progression par étape.</w:t>
            </w:r>
          </w:p>
        </w:tc>
      </w:tr>
      <w:tr w:rsidR="001F4BA1" w:rsidRPr="006763FD" w14:paraId="220A0D0C" w14:textId="77777777" w:rsidTr="0074367B">
        <w:trPr>
          <w:jc w:val="center"/>
        </w:trPr>
        <w:tc>
          <w:tcPr>
            <w:tcW w:w="3120" w:type="dxa"/>
          </w:tcPr>
          <w:p w14:paraId="22946939" w14:textId="77777777" w:rsidR="001F4BA1" w:rsidRPr="006763FD" w:rsidRDefault="00000000">
            <w:pPr>
              <w:rPr>
                <w:lang w:val="fr-FR"/>
              </w:rPr>
            </w:pPr>
            <w:r w:rsidRPr="006763FD">
              <w:rPr>
                <w:lang w:val="fr-FR"/>
              </w:rPr>
              <w:t>PhotoChantier</w:t>
            </w:r>
          </w:p>
        </w:tc>
        <w:tc>
          <w:tcPr>
            <w:tcW w:w="3120" w:type="dxa"/>
          </w:tcPr>
          <w:p w14:paraId="329585F3" w14:textId="77777777" w:rsidR="001F4BA1" w:rsidRPr="006763FD" w:rsidRDefault="00000000">
            <w:pPr>
              <w:rPr>
                <w:lang w:val="fr-FR"/>
              </w:rPr>
            </w:pPr>
            <w:r w:rsidRPr="006763FD">
              <w:rPr>
                <w:lang w:val="fr-FR"/>
              </w:rPr>
              <w:t>id, avancement_id, url, gps_lat, gps_lng, pris_le</w:t>
            </w:r>
          </w:p>
        </w:tc>
        <w:tc>
          <w:tcPr>
            <w:tcW w:w="3120" w:type="dxa"/>
          </w:tcPr>
          <w:p w14:paraId="2D4097BE" w14:textId="77777777" w:rsidR="001F4BA1" w:rsidRPr="006763FD" w:rsidRDefault="00000000">
            <w:pPr>
              <w:rPr>
                <w:lang w:val="fr-FR"/>
              </w:rPr>
            </w:pPr>
            <w:r w:rsidRPr="006763FD">
              <w:rPr>
                <w:lang w:val="fr-FR"/>
              </w:rPr>
              <w:t>Preuves photo géolocalisées.</w:t>
            </w:r>
          </w:p>
        </w:tc>
      </w:tr>
      <w:tr w:rsidR="001F4BA1" w:rsidRPr="006763FD" w14:paraId="0E0A0F74" w14:textId="77777777" w:rsidTr="0074367B">
        <w:trPr>
          <w:jc w:val="center"/>
        </w:trPr>
        <w:tc>
          <w:tcPr>
            <w:tcW w:w="3120" w:type="dxa"/>
          </w:tcPr>
          <w:p w14:paraId="76A34199" w14:textId="77777777" w:rsidR="001F4BA1" w:rsidRPr="006763FD" w:rsidRDefault="00000000">
            <w:pPr>
              <w:rPr>
                <w:lang w:val="fr-FR"/>
              </w:rPr>
            </w:pPr>
            <w:r w:rsidRPr="006763FD">
              <w:rPr>
                <w:lang w:val="fr-FR"/>
              </w:rPr>
              <w:t>Utilisateur</w:t>
            </w:r>
          </w:p>
        </w:tc>
        <w:tc>
          <w:tcPr>
            <w:tcW w:w="3120" w:type="dxa"/>
          </w:tcPr>
          <w:p w14:paraId="70188C48" w14:textId="77777777" w:rsidR="001F4BA1" w:rsidRPr="006763FD" w:rsidRDefault="00000000">
            <w:pPr>
              <w:rPr>
                <w:lang w:val="fr-FR"/>
              </w:rPr>
            </w:pPr>
            <w:r w:rsidRPr="006763FD">
              <w:rPr>
                <w:lang w:val="fr-FR"/>
              </w:rPr>
              <w:t>id, email, nom, prenom, role</w:t>
            </w:r>
          </w:p>
        </w:tc>
        <w:tc>
          <w:tcPr>
            <w:tcW w:w="3120" w:type="dxa"/>
          </w:tcPr>
          <w:p w14:paraId="78CA902D" w14:textId="77777777" w:rsidR="001F4BA1" w:rsidRPr="006763FD" w:rsidRDefault="00000000">
            <w:pPr>
              <w:rPr>
                <w:lang w:val="fr-FR"/>
              </w:rPr>
            </w:pPr>
            <w:r w:rsidRPr="006763FD">
              <w:rPr>
                <w:lang w:val="fr-FR"/>
              </w:rPr>
              <w:t>Comptes internes ; RBAC.</w:t>
            </w:r>
          </w:p>
        </w:tc>
      </w:tr>
      <w:tr w:rsidR="001F4BA1" w:rsidRPr="006763FD" w14:paraId="455B5371" w14:textId="77777777" w:rsidTr="0074367B">
        <w:trPr>
          <w:jc w:val="center"/>
        </w:trPr>
        <w:tc>
          <w:tcPr>
            <w:tcW w:w="3120" w:type="dxa"/>
          </w:tcPr>
          <w:p w14:paraId="32FF876B" w14:textId="77777777" w:rsidR="001F4BA1" w:rsidRPr="006763FD" w:rsidRDefault="00000000">
            <w:pPr>
              <w:rPr>
                <w:lang w:val="fr-FR"/>
              </w:rPr>
            </w:pPr>
            <w:r w:rsidRPr="006763FD">
              <w:rPr>
                <w:lang w:val="fr-FR"/>
              </w:rPr>
              <w:t>Rôle</w:t>
            </w:r>
          </w:p>
        </w:tc>
        <w:tc>
          <w:tcPr>
            <w:tcW w:w="3120" w:type="dxa"/>
          </w:tcPr>
          <w:p w14:paraId="0FFAE925" w14:textId="77777777" w:rsidR="001F4BA1" w:rsidRPr="006763FD" w:rsidRDefault="00000000">
            <w:pPr>
              <w:rPr>
                <w:lang w:val="fr-FR"/>
              </w:rPr>
            </w:pPr>
            <w:r w:rsidRPr="006763FD">
              <w:rPr>
                <w:lang w:val="fr-FR"/>
              </w:rPr>
              <w:t>id, code, libelle</w:t>
            </w:r>
          </w:p>
        </w:tc>
        <w:tc>
          <w:tcPr>
            <w:tcW w:w="3120" w:type="dxa"/>
          </w:tcPr>
          <w:p w14:paraId="27CED8AE" w14:textId="77777777" w:rsidR="001F4BA1" w:rsidRPr="006763FD" w:rsidRDefault="00000000">
            <w:pPr>
              <w:rPr>
                <w:lang w:val="fr-FR"/>
              </w:rPr>
            </w:pPr>
            <w:r w:rsidRPr="006763FD">
              <w:rPr>
                <w:lang w:val="fr-FR"/>
              </w:rPr>
              <w:t>Autorisations.</w:t>
            </w:r>
          </w:p>
        </w:tc>
      </w:tr>
      <w:tr w:rsidR="001F4BA1" w:rsidRPr="006763FD" w14:paraId="50145599" w14:textId="77777777" w:rsidTr="0074367B">
        <w:trPr>
          <w:jc w:val="center"/>
        </w:trPr>
        <w:tc>
          <w:tcPr>
            <w:tcW w:w="3120" w:type="dxa"/>
          </w:tcPr>
          <w:p w14:paraId="5B9CF3C9" w14:textId="77777777" w:rsidR="001F4BA1" w:rsidRPr="006763FD" w:rsidRDefault="00000000">
            <w:pPr>
              <w:rPr>
                <w:lang w:val="fr-FR"/>
              </w:rPr>
            </w:pPr>
            <w:r w:rsidRPr="006763FD">
              <w:rPr>
                <w:lang w:val="fr-FR"/>
              </w:rPr>
              <w:t>JournalAudit</w:t>
            </w:r>
          </w:p>
        </w:tc>
        <w:tc>
          <w:tcPr>
            <w:tcW w:w="3120" w:type="dxa"/>
          </w:tcPr>
          <w:p w14:paraId="2F4148C7" w14:textId="77777777" w:rsidR="001F4BA1" w:rsidRPr="0096169C" w:rsidRDefault="00000000">
            <w:r w:rsidRPr="0096169C">
              <w:t xml:space="preserve">id, acteur_id, objet_type, objet_id, action, payload, </w:t>
            </w:r>
            <w:r w:rsidRPr="0096169C">
              <w:lastRenderedPageBreak/>
              <w:t>ip_address, user_agent, reason</w:t>
            </w:r>
          </w:p>
        </w:tc>
        <w:tc>
          <w:tcPr>
            <w:tcW w:w="3120" w:type="dxa"/>
          </w:tcPr>
          <w:p w14:paraId="7691BD33" w14:textId="77777777" w:rsidR="001F4BA1" w:rsidRPr="006763FD" w:rsidRDefault="00000000">
            <w:pPr>
              <w:rPr>
                <w:lang w:val="fr-FR"/>
              </w:rPr>
            </w:pPr>
            <w:r w:rsidRPr="006763FD">
              <w:rPr>
                <w:lang w:val="fr-FR"/>
              </w:rPr>
              <w:lastRenderedPageBreak/>
              <w:t>Traçabilité des actions sensibles.</w:t>
            </w:r>
          </w:p>
        </w:tc>
      </w:tr>
      <w:tr w:rsidR="001F4BA1" w:rsidRPr="006763FD" w14:paraId="0106571D" w14:textId="77777777" w:rsidTr="0074367B">
        <w:trPr>
          <w:jc w:val="center"/>
        </w:trPr>
        <w:tc>
          <w:tcPr>
            <w:tcW w:w="3120" w:type="dxa"/>
          </w:tcPr>
          <w:p w14:paraId="3724A307" w14:textId="77777777" w:rsidR="001F4BA1" w:rsidRPr="006763FD" w:rsidRDefault="00000000">
            <w:pPr>
              <w:rPr>
                <w:lang w:val="fr-FR"/>
              </w:rPr>
            </w:pPr>
            <w:r w:rsidRPr="006763FD">
              <w:rPr>
                <w:lang w:val="fr-FR"/>
              </w:rPr>
              <w:t>Document</w:t>
            </w:r>
          </w:p>
        </w:tc>
        <w:tc>
          <w:tcPr>
            <w:tcW w:w="3120" w:type="dxa"/>
          </w:tcPr>
          <w:p w14:paraId="138F1239" w14:textId="77777777" w:rsidR="001F4BA1" w:rsidRPr="006763FD" w:rsidRDefault="00000000">
            <w:pPr>
              <w:rPr>
                <w:lang w:val="fr-FR"/>
              </w:rPr>
            </w:pPr>
            <w:r w:rsidRPr="006763FD">
              <w:rPr>
                <w:lang w:val="fr-FR"/>
              </w:rPr>
              <w:t>id, objet_type, objet_id, titre, url, type_mime, version</w:t>
            </w:r>
          </w:p>
        </w:tc>
        <w:tc>
          <w:tcPr>
            <w:tcW w:w="3120" w:type="dxa"/>
          </w:tcPr>
          <w:p w14:paraId="72BABD8A" w14:textId="77777777" w:rsidR="001F4BA1" w:rsidRPr="006763FD" w:rsidRDefault="00000000">
            <w:pPr>
              <w:rPr>
                <w:lang w:val="fr-FR"/>
              </w:rPr>
            </w:pPr>
            <w:r w:rsidRPr="006763FD">
              <w:rPr>
                <w:lang w:val="fr-FR"/>
              </w:rPr>
              <w:t>Polymorphe ; contrôles applicatifs.</w:t>
            </w:r>
          </w:p>
        </w:tc>
      </w:tr>
    </w:tbl>
    <w:p w14:paraId="49853B36" w14:textId="77777777" w:rsidR="001F4BA1" w:rsidRPr="006763FD" w:rsidRDefault="00000000">
      <w:pPr>
        <w:pStyle w:val="Titre2"/>
        <w:rPr>
          <w:lang w:val="fr-FR"/>
        </w:rPr>
      </w:pPr>
      <w:r w:rsidRPr="006763FD">
        <w:rPr>
          <w:lang w:val="fr-FR"/>
        </w:rPr>
        <w:t>Catalogue &amp; Programmes</w:t>
      </w:r>
    </w:p>
    <w:p w14:paraId="173D5BE3" w14:textId="77777777" w:rsidR="001F4BA1" w:rsidRPr="006763FD" w:rsidRDefault="00000000">
      <w:pPr>
        <w:rPr>
          <w:lang w:val="fr-FR"/>
        </w:rPr>
      </w:pPr>
      <w:r w:rsidRPr="006763FD">
        <w:rPr>
          <w:lang w:val="fr-FR"/>
        </w:rPr>
        <w:t>Chaîne Programme → TypeBien → ModèleBien → Unité.</w:t>
      </w:r>
    </w:p>
    <w:p w14:paraId="5EBF6E68" w14:textId="45F4DA83" w:rsidR="0074367B" w:rsidRDefault="00000000" w:rsidP="00F22426">
      <w:pPr>
        <w:rPr>
          <w:lang w:val="fr-FR"/>
        </w:rPr>
      </w:pPr>
      <w:r w:rsidRPr="006763FD">
        <w:rPr>
          <w:noProof/>
          <w:lang w:val="fr-FR"/>
        </w:rPr>
        <w:drawing>
          <wp:inline distT="0" distB="0" distL="0" distR="0" wp14:anchorId="24E23124" wp14:editId="1483EF4C">
            <wp:extent cx="4699000" cy="2386198"/>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atalogue.png"/>
                    <pic:cNvPicPr/>
                  </pic:nvPicPr>
                  <pic:blipFill>
                    <a:blip r:embed="rId9"/>
                    <a:stretch>
                      <a:fillRect/>
                    </a:stretch>
                  </pic:blipFill>
                  <pic:spPr>
                    <a:xfrm>
                      <a:off x="0" y="0"/>
                      <a:ext cx="4722105" cy="2397931"/>
                    </a:xfrm>
                    <a:prstGeom prst="rect">
                      <a:avLst/>
                    </a:prstGeom>
                  </pic:spPr>
                </pic:pic>
              </a:graphicData>
            </a:graphic>
          </wp:inline>
        </w:drawing>
      </w:r>
    </w:p>
    <w:p w14:paraId="2214F2D9" w14:textId="19036A4B" w:rsidR="00F22426" w:rsidRPr="006763FD" w:rsidRDefault="00F22426" w:rsidP="00F22426">
      <w:pPr>
        <w:pStyle w:val="Titre2"/>
        <w:rPr>
          <w:lang w:val="fr-FR"/>
        </w:rPr>
      </w:pPr>
      <w:r>
        <w:rPr>
          <w:lang w:val="fr-FR"/>
        </w:rPr>
        <w:t>Figure2</w:t>
      </w:r>
    </w:p>
    <w:p w14:paraId="70FB6984" w14:textId="77777777" w:rsidR="001F4BA1" w:rsidRPr="006763FD" w:rsidRDefault="00000000">
      <w:pPr>
        <w:pStyle w:val="Titre2"/>
        <w:rPr>
          <w:lang w:val="fr-FR"/>
        </w:rPr>
      </w:pPr>
      <w:r w:rsidRPr="006763FD">
        <w:rPr>
          <w:lang w:val="fr-FR"/>
        </w:rPr>
        <w:t>Ventes &amp; Contrats</w:t>
      </w:r>
    </w:p>
    <w:p w14:paraId="780BCFB5" w14:textId="77777777" w:rsidR="001F4BA1" w:rsidRPr="006763FD" w:rsidRDefault="00000000">
      <w:pPr>
        <w:rPr>
          <w:lang w:val="fr-FR"/>
        </w:rPr>
      </w:pPr>
      <w:r w:rsidRPr="006763FD">
        <w:rPr>
          <w:lang w:val="fr-FR"/>
        </w:rPr>
        <w:t>Flux Client → Réservation → Contrat / Paiement / Financement → Échéance.</w:t>
      </w:r>
    </w:p>
    <w:p w14:paraId="782C3C2D" w14:textId="77777777" w:rsidR="001F4BA1" w:rsidRDefault="00000000">
      <w:pPr>
        <w:rPr>
          <w:lang w:val="fr-FR"/>
        </w:rPr>
      </w:pPr>
      <w:r w:rsidRPr="006763FD">
        <w:rPr>
          <w:noProof/>
          <w:lang w:val="fr-FR"/>
        </w:rPr>
        <w:drawing>
          <wp:inline distT="0" distB="0" distL="0" distR="0" wp14:anchorId="247FF973" wp14:editId="0FC2FC69">
            <wp:extent cx="4457700" cy="260032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ventes.png"/>
                    <pic:cNvPicPr/>
                  </pic:nvPicPr>
                  <pic:blipFill>
                    <a:blip r:embed="rId10"/>
                    <a:stretch>
                      <a:fillRect/>
                    </a:stretch>
                  </pic:blipFill>
                  <pic:spPr>
                    <a:xfrm>
                      <a:off x="0" y="0"/>
                      <a:ext cx="4483876" cy="2615594"/>
                    </a:xfrm>
                    <a:prstGeom prst="rect">
                      <a:avLst/>
                    </a:prstGeom>
                  </pic:spPr>
                </pic:pic>
              </a:graphicData>
            </a:graphic>
          </wp:inline>
        </w:drawing>
      </w:r>
    </w:p>
    <w:p w14:paraId="540D7A11" w14:textId="18397C5B" w:rsidR="0074367B" w:rsidRPr="006763FD" w:rsidRDefault="00F22426" w:rsidP="0074367B">
      <w:pPr>
        <w:pStyle w:val="Titre2"/>
        <w:rPr>
          <w:lang w:val="fr-FR"/>
        </w:rPr>
      </w:pPr>
      <w:r>
        <w:rPr>
          <w:lang w:val="fr-FR"/>
        </w:rPr>
        <w:t>Figure3</w:t>
      </w:r>
    </w:p>
    <w:p w14:paraId="2F734E82" w14:textId="77777777" w:rsidR="0074367B" w:rsidRDefault="0074367B">
      <w:pPr>
        <w:rPr>
          <w:lang w:val="fr-FR"/>
        </w:rPr>
      </w:pPr>
    </w:p>
    <w:p w14:paraId="0AA56E37" w14:textId="77777777" w:rsidR="00F22426" w:rsidRDefault="00F22426">
      <w:pPr>
        <w:rPr>
          <w:lang w:val="fr-FR"/>
        </w:rPr>
      </w:pPr>
    </w:p>
    <w:p w14:paraId="1F231376" w14:textId="77777777" w:rsidR="00F22426" w:rsidRPr="006763FD" w:rsidRDefault="00F22426">
      <w:pPr>
        <w:rPr>
          <w:lang w:val="fr-FR"/>
        </w:rPr>
      </w:pPr>
    </w:p>
    <w:p w14:paraId="759795A2" w14:textId="77777777" w:rsidR="001F4BA1" w:rsidRPr="006763FD" w:rsidRDefault="00000000">
      <w:pPr>
        <w:pStyle w:val="Titre2"/>
        <w:rPr>
          <w:lang w:val="fr-FR"/>
        </w:rPr>
      </w:pPr>
      <w:r w:rsidRPr="006763FD">
        <w:rPr>
          <w:lang w:val="fr-FR"/>
        </w:rPr>
        <w:t>Financement &amp; Banques partenaires</w:t>
      </w:r>
    </w:p>
    <w:p w14:paraId="535461D5" w14:textId="77777777" w:rsidR="001F4BA1" w:rsidRPr="006763FD" w:rsidRDefault="00000000">
      <w:pPr>
        <w:rPr>
          <w:lang w:val="fr-FR"/>
        </w:rPr>
      </w:pPr>
      <w:r w:rsidRPr="006763FD">
        <w:rPr>
          <w:lang w:val="fr-FR"/>
        </w:rPr>
        <w:t>BanquePartenaire → Financement → Échéance ; lien vers Réservation.</w:t>
      </w:r>
    </w:p>
    <w:p w14:paraId="673A1D7D" w14:textId="77777777" w:rsidR="001F4BA1" w:rsidRDefault="00000000">
      <w:pPr>
        <w:rPr>
          <w:lang w:val="fr-FR"/>
        </w:rPr>
      </w:pPr>
      <w:r w:rsidRPr="006763FD">
        <w:rPr>
          <w:noProof/>
          <w:lang w:val="fr-FR"/>
        </w:rPr>
        <w:drawing>
          <wp:inline distT="0" distB="0" distL="0" distR="0" wp14:anchorId="50E261BC" wp14:editId="17CC379A">
            <wp:extent cx="4641850" cy="2707747"/>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financement.png"/>
                    <pic:cNvPicPr/>
                  </pic:nvPicPr>
                  <pic:blipFill>
                    <a:blip r:embed="rId11"/>
                    <a:stretch>
                      <a:fillRect/>
                    </a:stretch>
                  </pic:blipFill>
                  <pic:spPr>
                    <a:xfrm>
                      <a:off x="0" y="0"/>
                      <a:ext cx="4663874" cy="2720595"/>
                    </a:xfrm>
                    <a:prstGeom prst="rect">
                      <a:avLst/>
                    </a:prstGeom>
                  </pic:spPr>
                </pic:pic>
              </a:graphicData>
            </a:graphic>
          </wp:inline>
        </w:drawing>
      </w:r>
    </w:p>
    <w:p w14:paraId="41EA330B" w14:textId="4416ADB6" w:rsidR="0074367B" w:rsidRPr="006763FD" w:rsidRDefault="00F22426" w:rsidP="00FE0107">
      <w:pPr>
        <w:pStyle w:val="Titre2"/>
        <w:rPr>
          <w:lang w:val="fr-FR"/>
        </w:rPr>
      </w:pPr>
      <w:r>
        <w:rPr>
          <w:lang w:val="fr-FR"/>
        </w:rPr>
        <w:t>Figure4</w:t>
      </w:r>
    </w:p>
    <w:p w14:paraId="50B51080" w14:textId="77777777" w:rsidR="001F4BA1" w:rsidRPr="006763FD" w:rsidRDefault="00000000">
      <w:pPr>
        <w:pStyle w:val="Titre2"/>
        <w:rPr>
          <w:lang w:val="fr-FR"/>
        </w:rPr>
      </w:pPr>
      <w:r w:rsidRPr="006763FD">
        <w:rPr>
          <w:lang w:val="fr-FR"/>
        </w:rPr>
        <w:t>Suivi de chantier</w:t>
      </w:r>
    </w:p>
    <w:p w14:paraId="4D46E0BB" w14:textId="77777777" w:rsidR="001F4BA1" w:rsidRPr="006763FD" w:rsidRDefault="00000000">
      <w:pPr>
        <w:rPr>
          <w:lang w:val="fr-FR"/>
        </w:rPr>
      </w:pPr>
      <w:r w:rsidRPr="006763FD">
        <w:rPr>
          <w:lang w:val="fr-FR"/>
        </w:rPr>
        <w:t>Programme → ÉtapeChantier → AvancementChantier → PhotoChantier.</w:t>
      </w:r>
    </w:p>
    <w:p w14:paraId="332844CB" w14:textId="77777777" w:rsidR="001F4BA1" w:rsidRDefault="00000000">
      <w:pPr>
        <w:rPr>
          <w:lang w:val="fr-FR"/>
        </w:rPr>
      </w:pPr>
      <w:r w:rsidRPr="006763FD">
        <w:rPr>
          <w:noProof/>
          <w:lang w:val="fr-FR"/>
        </w:rPr>
        <w:drawing>
          <wp:inline distT="0" distB="0" distL="0" distR="0" wp14:anchorId="107DBB4E" wp14:editId="71900494">
            <wp:extent cx="4267203" cy="2641600"/>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hantier.png"/>
                    <pic:cNvPicPr/>
                  </pic:nvPicPr>
                  <pic:blipFill>
                    <a:blip r:embed="rId12"/>
                    <a:stretch>
                      <a:fillRect/>
                    </a:stretch>
                  </pic:blipFill>
                  <pic:spPr>
                    <a:xfrm>
                      <a:off x="0" y="0"/>
                      <a:ext cx="4311451" cy="2668992"/>
                    </a:xfrm>
                    <a:prstGeom prst="rect">
                      <a:avLst/>
                    </a:prstGeom>
                  </pic:spPr>
                </pic:pic>
              </a:graphicData>
            </a:graphic>
          </wp:inline>
        </w:drawing>
      </w:r>
    </w:p>
    <w:p w14:paraId="2AE3F7F0" w14:textId="73F9551A" w:rsidR="0074367B" w:rsidRDefault="00F22426" w:rsidP="0074367B">
      <w:pPr>
        <w:pStyle w:val="Titre2"/>
        <w:rPr>
          <w:lang w:val="fr-FR"/>
        </w:rPr>
      </w:pPr>
      <w:r>
        <w:rPr>
          <w:lang w:val="fr-FR"/>
        </w:rPr>
        <w:t>Figure5</w:t>
      </w:r>
    </w:p>
    <w:p w14:paraId="06AB8403" w14:textId="77777777" w:rsidR="0074367B" w:rsidRPr="006763FD" w:rsidRDefault="0074367B">
      <w:pPr>
        <w:rPr>
          <w:lang w:val="fr-FR"/>
        </w:rPr>
      </w:pPr>
    </w:p>
    <w:p w14:paraId="7CF4280D" w14:textId="77777777" w:rsidR="001F4BA1" w:rsidRPr="006763FD" w:rsidRDefault="00000000">
      <w:pPr>
        <w:pStyle w:val="Titre1"/>
        <w:rPr>
          <w:lang w:val="fr-FR"/>
        </w:rPr>
      </w:pPr>
      <w:r w:rsidRPr="006763FD">
        <w:rPr>
          <w:lang w:val="fr-FR"/>
        </w:rPr>
        <w:lastRenderedPageBreak/>
        <w:t>5. CARDINALITÉS ET RÈGLES MÉTIERS</w:t>
      </w:r>
    </w:p>
    <w:p w14:paraId="1A49E569" w14:textId="16E154A9" w:rsidR="00706907" w:rsidRPr="00706907" w:rsidRDefault="00706907" w:rsidP="00706907">
      <w:pPr>
        <w:rPr>
          <w:lang w:val="fr-FR"/>
        </w:rPr>
      </w:pPr>
      <w:r>
        <w:rPr>
          <w:b/>
          <w:bCs/>
          <w:lang w:val="fr-FR"/>
        </w:rPr>
        <w:t>P</w:t>
      </w:r>
      <w:r w:rsidRPr="00706907">
        <w:rPr>
          <w:b/>
          <w:bCs/>
          <w:lang w:val="fr-FR"/>
        </w:rPr>
        <w:t>rogramme</w:t>
      </w:r>
      <w:r w:rsidRPr="00706907">
        <w:rPr>
          <w:lang w:val="fr-FR"/>
        </w:rPr>
        <w:t xml:space="preserve"> : Chaque programme comprend plusieurs unités (1,N) et possède des coordonnées GPS pour sa localisation globale. Il peut également inclure plusieurs étapes de chantier, chacune suivie par des avancements et illustrée par des photos géolocalisées.</w:t>
      </w:r>
    </w:p>
    <w:p w14:paraId="1FF2A9D7" w14:textId="77777777" w:rsidR="00706907" w:rsidRPr="00706907" w:rsidRDefault="00706907" w:rsidP="00706907">
      <w:pPr>
        <w:rPr>
          <w:lang w:val="fr-FR"/>
        </w:rPr>
      </w:pPr>
      <w:r w:rsidRPr="00706907">
        <w:rPr>
          <w:b/>
          <w:bCs/>
          <w:lang w:val="fr-FR"/>
        </w:rPr>
        <w:t>Unité</w:t>
      </w:r>
      <w:r w:rsidRPr="00706907">
        <w:rPr>
          <w:lang w:val="fr-FR"/>
        </w:rPr>
        <w:t xml:space="preserve"> : Chaque unité appartient à un seul programme et possède ses propres coordonnées GPS pour un affichage individuel sur carte. Une unité peut être réservée plusieurs fois au fil du temps, mais chaque réservation concerne une seule unité.</w:t>
      </w:r>
    </w:p>
    <w:p w14:paraId="3B6A5587" w14:textId="77777777" w:rsidR="00706907" w:rsidRPr="00706907" w:rsidRDefault="00706907" w:rsidP="00706907">
      <w:pPr>
        <w:rPr>
          <w:lang w:val="fr-FR"/>
        </w:rPr>
      </w:pPr>
      <w:r w:rsidRPr="00706907">
        <w:rPr>
          <w:b/>
          <w:bCs/>
          <w:lang w:val="fr-FR"/>
        </w:rPr>
        <w:t>Type de bien et modèle</w:t>
      </w:r>
      <w:r w:rsidRPr="00706907">
        <w:rPr>
          <w:lang w:val="fr-FR"/>
        </w:rPr>
        <w:t xml:space="preserve"> : Chaque type de bien regroupe plusieurs modèles de bien.</w:t>
      </w:r>
    </w:p>
    <w:p w14:paraId="795FED43" w14:textId="77777777" w:rsidR="00706907" w:rsidRPr="00706907" w:rsidRDefault="00706907" w:rsidP="00706907">
      <w:pPr>
        <w:rPr>
          <w:lang w:val="fr-FR"/>
        </w:rPr>
      </w:pPr>
      <w:r w:rsidRPr="00706907">
        <w:rPr>
          <w:b/>
          <w:bCs/>
          <w:lang w:val="fr-FR"/>
        </w:rPr>
        <w:t>Client et réservation</w:t>
      </w:r>
      <w:r w:rsidRPr="00706907">
        <w:rPr>
          <w:lang w:val="fr-FR"/>
        </w:rPr>
        <w:t xml:space="preserve"> : Un client peut effectuer plusieurs réservations (1,N). Chaque réservation aboutit à un contrat unique (0..1), peut générer plusieurs paiements (N) et peut être associée à un financement unique (0..1).</w:t>
      </w:r>
    </w:p>
    <w:p w14:paraId="701E1FA5" w14:textId="77777777" w:rsidR="00706907" w:rsidRPr="00706907" w:rsidRDefault="00706907" w:rsidP="00706907">
      <w:pPr>
        <w:rPr>
          <w:lang w:val="fr-FR"/>
        </w:rPr>
      </w:pPr>
      <w:r w:rsidRPr="00706907">
        <w:rPr>
          <w:b/>
          <w:bCs/>
          <w:lang w:val="fr-FR"/>
        </w:rPr>
        <w:t>Financement et échéances</w:t>
      </w:r>
      <w:r w:rsidRPr="00706907">
        <w:rPr>
          <w:lang w:val="fr-FR"/>
        </w:rPr>
        <w:t xml:space="preserve"> : Chaque financement rattaché à une réservation peut générer plusieurs échéances (1,N).</w:t>
      </w:r>
    </w:p>
    <w:p w14:paraId="4EB0E3F8" w14:textId="77777777" w:rsidR="00706907" w:rsidRPr="00706907" w:rsidRDefault="00706907" w:rsidP="00706907">
      <w:pPr>
        <w:rPr>
          <w:lang w:val="fr-FR"/>
        </w:rPr>
      </w:pPr>
      <w:r w:rsidRPr="00706907">
        <w:rPr>
          <w:b/>
          <w:bCs/>
          <w:lang w:val="fr-FR"/>
        </w:rPr>
        <w:t>Utilisateur et rôles</w:t>
      </w:r>
      <w:r w:rsidRPr="00706907">
        <w:rPr>
          <w:lang w:val="fr-FR"/>
        </w:rPr>
        <w:t xml:space="preserve"> : Un utilisateur peut détenir plusieurs rôles différents (N,N) dans le système.</w:t>
      </w:r>
    </w:p>
    <w:p w14:paraId="732671A4" w14:textId="77777777" w:rsidR="00706907" w:rsidRPr="00706907" w:rsidRDefault="00706907" w:rsidP="00706907">
      <w:pPr>
        <w:rPr>
          <w:lang w:val="fr-FR"/>
        </w:rPr>
      </w:pPr>
      <w:r w:rsidRPr="00706907">
        <w:rPr>
          <w:b/>
          <w:bCs/>
          <w:lang w:val="fr-FR"/>
        </w:rPr>
        <w:t>Transitions de statuts :</w:t>
      </w:r>
    </w:p>
    <w:p w14:paraId="24E28489" w14:textId="77777777" w:rsidR="00706907" w:rsidRPr="00706907" w:rsidRDefault="00706907" w:rsidP="00706907">
      <w:pPr>
        <w:rPr>
          <w:lang w:val="fr-FR"/>
        </w:rPr>
      </w:pPr>
      <w:r w:rsidRPr="00706907">
        <w:rPr>
          <w:b/>
          <w:bCs/>
          <w:lang w:val="fr-FR"/>
        </w:rPr>
        <w:t>Réservation</w:t>
      </w:r>
      <w:r w:rsidRPr="00706907">
        <w:rPr>
          <w:lang w:val="fr-FR"/>
        </w:rPr>
        <w:t xml:space="preserve"> : en_cours → confirmée → annulée / expirée</w:t>
      </w:r>
    </w:p>
    <w:p w14:paraId="21033B3C" w14:textId="77777777" w:rsidR="00706907" w:rsidRPr="00706907" w:rsidRDefault="00706907" w:rsidP="00706907">
      <w:pPr>
        <w:rPr>
          <w:lang w:val="fr-FR"/>
        </w:rPr>
      </w:pPr>
      <w:r w:rsidRPr="00706907">
        <w:rPr>
          <w:b/>
          <w:bCs/>
          <w:lang w:val="fr-FR"/>
        </w:rPr>
        <w:t>Contrat</w:t>
      </w:r>
      <w:r w:rsidRPr="00706907">
        <w:rPr>
          <w:lang w:val="fr-FR"/>
        </w:rPr>
        <w:t xml:space="preserve"> : brouillon → signé → annulé</w:t>
      </w:r>
    </w:p>
    <w:p w14:paraId="140440DF" w14:textId="77777777" w:rsidR="00706907" w:rsidRPr="00706907" w:rsidRDefault="00706907" w:rsidP="00706907">
      <w:pPr>
        <w:rPr>
          <w:lang w:val="fr-FR"/>
        </w:rPr>
      </w:pPr>
      <w:r w:rsidRPr="00706907">
        <w:rPr>
          <w:b/>
          <w:bCs/>
          <w:lang w:val="fr-FR"/>
        </w:rPr>
        <w:t>Paiement</w:t>
      </w:r>
      <w:r w:rsidRPr="00706907">
        <w:rPr>
          <w:lang w:val="fr-FR"/>
        </w:rPr>
        <w:t xml:space="preserve"> : enregistré → validé → rejeté</w:t>
      </w:r>
    </w:p>
    <w:p w14:paraId="023956D9" w14:textId="77777777" w:rsidR="00706907" w:rsidRPr="00706907" w:rsidRDefault="00706907" w:rsidP="00706907">
      <w:pPr>
        <w:rPr>
          <w:lang w:val="fr-FR"/>
        </w:rPr>
      </w:pPr>
      <w:r w:rsidRPr="00706907">
        <w:rPr>
          <w:b/>
          <w:bCs/>
          <w:lang w:val="fr-FR"/>
        </w:rPr>
        <w:t>Financement</w:t>
      </w:r>
      <w:r w:rsidRPr="00706907">
        <w:rPr>
          <w:lang w:val="fr-FR"/>
        </w:rPr>
        <w:t xml:space="preserve"> : soumis → en étude → accepté / refusé / clos</w:t>
      </w:r>
    </w:p>
    <w:p w14:paraId="0B429F2D" w14:textId="77777777" w:rsidR="006B00C4" w:rsidRDefault="006B00C4" w:rsidP="006B00C4">
      <w:pPr>
        <w:pStyle w:val="Titre1"/>
      </w:pPr>
      <w:r>
        <w:t>6. Notes de validation fonctionnelle</w:t>
      </w:r>
    </w:p>
    <w:p w14:paraId="15E130C8" w14:textId="77777777" w:rsidR="006B00C4" w:rsidRPr="0096169C" w:rsidRDefault="006B00C4" w:rsidP="006B00C4">
      <w:pPr>
        <w:pStyle w:val="Listepuces"/>
        <w:rPr>
          <w:lang w:val="fr-FR"/>
        </w:rPr>
      </w:pPr>
      <w:r w:rsidRPr="0096169C">
        <w:rPr>
          <w:lang w:val="fr-FR"/>
        </w:rPr>
        <w:t>Les coordonnées GPS sont intégrées à deux niveaux : programme (localisation générale) et unité (localisation précise du bien).</w:t>
      </w:r>
    </w:p>
    <w:p w14:paraId="7B191B4E" w14:textId="77777777" w:rsidR="006B00C4" w:rsidRPr="0096169C" w:rsidRDefault="006B00C4" w:rsidP="006B00C4">
      <w:pPr>
        <w:pStyle w:val="Listepuces"/>
        <w:rPr>
          <w:lang w:val="fr-FR"/>
        </w:rPr>
      </w:pPr>
      <w:r w:rsidRPr="0096169C">
        <w:rPr>
          <w:lang w:val="fr-FR"/>
        </w:rPr>
        <w:t>L’entité BanquePartenaire isole les informations bancaires et rend possible la sélection des partenaires côté client.</w:t>
      </w:r>
    </w:p>
    <w:p w14:paraId="0D397773" w14:textId="77777777" w:rsidR="006B00C4" w:rsidRPr="0096169C" w:rsidRDefault="006B00C4" w:rsidP="006B00C4">
      <w:pPr>
        <w:pStyle w:val="Listepuces"/>
        <w:rPr>
          <w:lang w:val="fr-FR"/>
        </w:rPr>
      </w:pPr>
      <w:r w:rsidRPr="0096169C">
        <w:rPr>
          <w:lang w:val="fr-FR"/>
        </w:rPr>
        <w:t>L’entité ModèleBien structure le catalogue commercial (terrains, villas, appartements) avec surfaces et prix.</w:t>
      </w:r>
    </w:p>
    <w:p w14:paraId="70A830D8" w14:textId="77777777" w:rsidR="006B00C4" w:rsidRPr="0096169C" w:rsidRDefault="006B00C4" w:rsidP="006B00C4">
      <w:pPr>
        <w:pStyle w:val="Listepuces"/>
        <w:rPr>
          <w:lang w:val="fr-FR"/>
        </w:rPr>
      </w:pPr>
      <w:r w:rsidRPr="0096169C">
        <w:rPr>
          <w:lang w:val="fr-FR"/>
        </w:rPr>
        <w:t>Le Contrat intègre le hash PDF et le journal OTP pour la traçabilité des signatures électroniques.</w:t>
      </w:r>
    </w:p>
    <w:p w14:paraId="7F66C5E7" w14:textId="77777777" w:rsidR="006B00C4" w:rsidRPr="0096169C" w:rsidRDefault="006B00C4" w:rsidP="006B00C4">
      <w:pPr>
        <w:pStyle w:val="Listepuces"/>
        <w:rPr>
          <w:lang w:val="fr-FR"/>
        </w:rPr>
      </w:pPr>
      <w:r w:rsidRPr="0096169C">
        <w:rPr>
          <w:lang w:val="fr-FR"/>
        </w:rPr>
        <w:t>Le domaine Chantier est modélisé selon la hiérarchie Étape → Avancement → Photo pour le suivi d’exécution.</w:t>
      </w:r>
    </w:p>
    <w:p w14:paraId="24C31D70" w14:textId="77777777" w:rsidR="006B00C4" w:rsidRPr="0096169C" w:rsidRDefault="006B00C4" w:rsidP="006B00C4">
      <w:pPr>
        <w:pStyle w:val="Listepuces"/>
        <w:rPr>
          <w:lang w:val="fr-FR"/>
        </w:rPr>
      </w:pPr>
      <w:r w:rsidRPr="0096169C">
        <w:rPr>
          <w:lang w:val="fr-FR"/>
        </w:rPr>
        <w:t>Le modèle est entièrement conforme au document de cadrage fonctionnel validé par SCINDONGO Immo.</w:t>
      </w:r>
    </w:p>
    <w:p w14:paraId="3AAD1639" w14:textId="5B87FEB0" w:rsidR="001F4BA1" w:rsidRPr="006763FD" w:rsidRDefault="001F4BA1" w:rsidP="006B00C4">
      <w:pPr>
        <w:pStyle w:val="Titre1"/>
        <w:rPr>
          <w:lang w:val="fr-FR"/>
        </w:rPr>
      </w:pPr>
    </w:p>
    <w:p w14:paraId="1D3A4C98" w14:textId="77777777" w:rsidR="001F4BA1" w:rsidRPr="006763FD" w:rsidRDefault="00000000">
      <w:pPr>
        <w:pStyle w:val="Titre1"/>
        <w:rPr>
          <w:lang w:val="fr-FR"/>
        </w:rPr>
      </w:pPr>
      <w:r w:rsidRPr="006763FD">
        <w:rPr>
          <w:lang w:val="fr-FR"/>
        </w:rPr>
        <w:t>7. RECOMMANDATIONS TECHNIQUES</w:t>
      </w:r>
    </w:p>
    <w:p w14:paraId="6D8DDA9A" w14:textId="77777777" w:rsidR="006B00C4" w:rsidRPr="0096169C" w:rsidRDefault="006B00C4" w:rsidP="006B00C4">
      <w:pPr>
        <w:pStyle w:val="Listepuces"/>
        <w:rPr>
          <w:lang w:val="fr-FR"/>
        </w:rPr>
      </w:pPr>
      <w:r w:rsidRPr="0096169C">
        <w:rPr>
          <w:lang w:val="fr-FR"/>
        </w:rPr>
        <w:t>Utilisation de UUID comme clé primaire pour toutes les entités.</w:t>
      </w:r>
    </w:p>
    <w:p w14:paraId="76083F1A" w14:textId="77777777" w:rsidR="006B00C4" w:rsidRPr="0096169C" w:rsidRDefault="006B00C4" w:rsidP="006B00C4">
      <w:pPr>
        <w:pStyle w:val="Listepuces"/>
        <w:rPr>
          <w:lang w:val="fr-FR"/>
        </w:rPr>
      </w:pPr>
      <w:r w:rsidRPr="0096169C">
        <w:rPr>
          <w:lang w:val="fr-FR"/>
        </w:rPr>
        <w:t>Définition de types ENUM pour les statuts et les modes de paiement.</w:t>
      </w:r>
    </w:p>
    <w:p w14:paraId="3569BDB6" w14:textId="77777777" w:rsidR="006B00C4" w:rsidRPr="0096169C" w:rsidRDefault="006B00C4" w:rsidP="006B00C4">
      <w:pPr>
        <w:pStyle w:val="Listepuces"/>
        <w:rPr>
          <w:lang w:val="fr-FR"/>
        </w:rPr>
      </w:pPr>
      <w:r w:rsidRPr="0096169C">
        <w:rPr>
          <w:lang w:val="fr-FR"/>
        </w:rPr>
        <w:t>Usage du type JSONB pour stocker des attributs dynamiques (caractéristiques, logs OTP).</w:t>
      </w:r>
    </w:p>
    <w:p w14:paraId="349FACEF" w14:textId="77777777" w:rsidR="006B00C4" w:rsidRPr="0096169C" w:rsidRDefault="006B00C4" w:rsidP="006B00C4">
      <w:pPr>
        <w:pStyle w:val="Listepuces"/>
        <w:rPr>
          <w:lang w:val="fr-FR"/>
        </w:rPr>
      </w:pPr>
      <w:r w:rsidRPr="0096169C">
        <w:rPr>
          <w:lang w:val="fr-FR"/>
        </w:rPr>
        <w:t>Implémentation des contraintes ON UPDATE CASCADE et ON DELETE RESTRICT pour l’intégrité référentielle.</w:t>
      </w:r>
    </w:p>
    <w:p w14:paraId="6CBA210B" w14:textId="77777777" w:rsidR="006B00C4" w:rsidRPr="0096169C" w:rsidRDefault="006B00C4" w:rsidP="006B00C4">
      <w:pPr>
        <w:pStyle w:val="Listepuces"/>
        <w:rPr>
          <w:lang w:val="fr-FR"/>
        </w:rPr>
      </w:pPr>
      <w:r w:rsidRPr="0096169C">
        <w:rPr>
          <w:lang w:val="fr-FR"/>
        </w:rPr>
        <w:t>Création d’index sur les champs de jointure et clés étrangères pour optimiser les performances.</w:t>
      </w:r>
    </w:p>
    <w:p w14:paraId="3B928321" w14:textId="77777777" w:rsidR="006B00C4" w:rsidRPr="0096169C" w:rsidRDefault="006B00C4" w:rsidP="006B00C4">
      <w:pPr>
        <w:pStyle w:val="Listepuces"/>
        <w:rPr>
          <w:lang w:val="fr-FR"/>
        </w:rPr>
      </w:pPr>
      <w:r w:rsidRPr="0096169C">
        <w:rPr>
          <w:lang w:val="fr-FR"/>
        </w:rPr>
        <w:t>Ajout d’une table d’audit (JournalAudit) pour tracer les opérations sensibles et modifications critiques.</w:t>
      </w:r>
    </w:p>
    <w:p w14:paraId="76E84CE5" w14:textId="77777777" w:rsidR="001F4BA1" w:rsidRPr="006763FD" w:rsidRDefault="00000000">
      <w:pPr>
        <w:pStyle w:val="Titre1"/>
        <w:rPr>
          <w:lang w:val="fr-FR"/>
        </w:rPr>
      </w:pPr>
      <w:r w:rsidRPr="006763FD">
        <w:rPr>
          <w:lang w:val="fr-FR"/>
        </w:rPr>
        <w:t>8. TABLEAU CADRAGE ↔ MCD</w:t>
      </w:r>
    </w:p>
    <w:tbl>
      <w:tblPr>
        <w:tblStyle w:val="Grilledutableau"/>
        <w:tblW w:w="0" w:type="auto"/>
        <w:jc w:val="center"/>
        <w:tblLook w:val="04A0" w:firstRow="1" w:lastRow="0" w:firstColumn="1" w:lastColumn="0" w:noHBand="0" w:noVBand="1"/>
      </w:tblPr>
      <w:tblGrid>
        <w:gridCol w:w="3120"/>
        <w:gridCol w:w="3120"/>
        <w:gridCol w:w="3120"/>
      </w:tblGrid>
      <w:tr w:rsidR="001F4BA1" w:rsidRPr="006763FD" w14:paraId="1B43388A" w14:textId="77777777">
        <w:trPr>
          <w:jc w:val="center"/>
        </w:trPr>
        <w:tc>
          <w:tcPr>
            <w:tcW w:w="3120" w:type="dxa"/>
          </w:tcPr>
          <w:p w14:paraId="48DAE48D" w14:textId="77777777" w:rsidR="001F4BA1" w:rsidRPr="006763FD" w:rsidRDefault="00000000">
            <w:pPr>
              <w:rPr>
                <w:lang w:val="fr-FR"/>
              </w:rPr>
            </w:pPr>
            <w:r w:rsidRPr="006763FD">
              <w:rPr>
                <w:lang w:val="fr-FR"/>
              </w:rPr>
              <w:t>Domaine du cadrage</w:t>
            </w:r>
          </w:p>
        </w:tc>
        <w:tc>
          <w:tcPr>
            <w:tcW w:w="3120" w:type="dxa"/>
          </w:tcPr>
          <w:p w14:paraId="107EDCB4" w14:textId="77777777" w:rsidR="001F4BA1" w:rsidRPr="006763FD" w:rsidRDefault="00000000">
            <w:pPr>
              <w:rPr>
                <w:lang w:val="fr-FR"/>
              </w:rPr>
            </w:pPr>
            <w:r w:rsidRPr="006763FD">
              <w:rPr>
                <w:lang w:val="fr-FR"/>
              </w:rPr>
              <w:t>Entités correspondantes</w:t>
            </w:r>
          </w:p>
        </w:tc>
        <w:tc>
          <w:tcPr>
            <w:tcW w:w="3120" w:type="dxa"/>
          </w:tcPr>
          <w:p w14:paraId="6DE592F2" w14:textId="77777777" w:rsidR="001F4BA1" w:rsidRPr="006763FD" w:rsidRDefault="00000000">
            <w:pPr>
              <w:rPr>
                <w:lang w:val="fr-FR"/>
              </w:rPr>
            </w:pPr>
            <w:r w:rsidRPr="006763FD">
              <w:rPr>
                <w:lang w:val="fr-FR"/>
              </w:rPr>
              <w:t>Commentaire</w:t>
            </w:r>
          </w:p>
        </w:tc>
      </w:tr>
      <w:tr w:rsidR="001F4BA1" w:rsidRPr="006763FD" w14:paraId="27D4ECDD" w14:textId="77777777">
        <w:trPr>
          <w:jc w:val="center"/>
        </w:trPr>
        <w:tc>
          <w:tcPr>
            <w:tcW w:w="3120" w:type="dxa"/>
          </w:tcPr>
          <w:p w14:paraId="7CDCCBE3" w14:textId="77777777" w:rsidR="001F4BA1" w:rsidRPr="006763FD" w:rsidRDefault="00000000">
            <w:pPr>
              <w:rPr>
                <w:lang w:val="fr-FR"/>
              </w:rPr>
            </w:pPr>
            <w:r w:rsidRPr="006763FD">
              <w:rPr>
                <w:lang w:val="fr-FR"/>
              </w:rPr>
              <w:t>Catalogue immobilier</w:t>
            </w:r>
          </w:p>
        </w:tc>
        <w:tc>
          <w:tcPr>
            <w:tcW w:w="3120" w:type="dxa"/>
          </w:tcPr>
          <w:p w14:paraId="3D86C7CA" w14:textId="77777777" w:rsidR="001F4BA1" w:rsidRPr="006763FD" w:rsidRDefault="00000000">
            <w:pPr>
              <w:rPr>
                <w:lang w:val="fr-FR"/>
              </w:rPr>
            </w:pPr>
            <w:r w:rsidRPr="006763FD">
              <w:rPr>
                <w:lang w:val="fr-FR"/>
              </w:rPr>
              <w:t>Programme, ModèleBien, Unité</w:t>
            </w:r>
          </w:p>
        </w:tc>
        <w:tc>
          <w:tcPr>
            <w:tcW w:w="3120" w:type="dxa"/>
          </w:tcPr>
          <w:p w14:paraId="76AB61D4" w14:textId="77777777" w:rsidR="001F4BA1" w:rsidRPr="006763FD" w:rsidRDefault="00000000">
            <w:pPr>
              <w:rPr>
                <w:lang w:val="fr-FR"/>
              </w:rPr>
            </w:pPr>
            <w:r w:rsidRPr="006763FD">
              <w:rPr>
                <w:lang w:val="fr-FR"/>
              </w:rPr>
              <w:t>Structure marketing et stock</w:t>
            </w:r>
          </w:p>
        </w:tc>
      </w:tr>
      <w:tr w:rsidR="001F4BA1" w:rsidRPr="006763FD" w14:paraId="21A882A9" w14:textId="77777777">
        <w:trPr>
          <w:jc w:val="center"/>
        </w:trPr>
        <w:tc>
          <w:tcPr>
            <w:tcW w:w="3120" w:type="dxa"/>
          </w:tcPr>
          <w:p w14:paraId="2E8FB506" w14:textId="77777777" w:rsidR="001F4BA1" w:rsidRPr="006763FD" w:rsidRDefault="00000000">
            <w:pPr>
              <w:rPr>
                <w:lang w:val="fr-FR"/>
              </w:rPr>
            </w:pPr>
            <w:r w:rsidRPr="006763FD">
              <w:rPr>
                <w:lang w:val="fr-FR"/>
              </w:rPr>
              <w:t>Gestion des ventes</w:t>
            </w:r>
          </w:p>
        </w:tc>
        <w:tc>
          <w:tcPr>
            <w:tcW w:w="3120" w:type="dxa"/>
          </w:tcPr>
          <w:p w14:paraId="5A207FBE" w14:textId="77777777" w:rsidR="001F4BA1" w:rsidRPr="006763FD" w:rsidRDefault="00000000">
            <w:pPr>
              <w:rPr>
                <w:lang w:val="fr-FR"/>
              </w:rPr>
            </w:pPr>
            <w:r w:rsidRPr="006763FD">
              <w:rPr>
                <w:lang w:val="fr-FR"/>
              </w:rPr>
              <w:t>Réservation, Contrat, Paiement</w:t>
            </w:r>
          </w:p>
        </w:tc>
        <w:tc>
          <w:tcPr>
            <w:tcW w:w="3120" w:type="dxa"/>
          </w:tcPr>
          <w:p w14:paraId="2BD190B0" w14:textId="77777777" w:rsidR="001F4BA1" w:rsidRPr="006763FD" w:rsidRDefault="00000000">
            <w:pPr>
              <w:rPr>
                <w:lang w:val="fr-FR"/>
              </w:rPr>
            </w:pPr>
            <w:r w:rsidRPr="006763FD">
              <w:rPr>
                <w:lang w:val="fr-FR"/>
              </w:rPr>
              <w:t>Cycle client-commercial</w:t>
            </w:r>
          </w:p>
        </w:tc>
      </w:tr>
      <w:tr w:rsidR="001F4BA1" w:rsidRPr="006763FD" w14:paraId="390BEF2F" w14:textId="77777777">
        <w:trPr>
          <w:jc w:val="center"/>
        </w:trPr>
        <w:tc>
          <w:tcPr>
            <w:tcW w:w="3120" w:type="dxa"/>
          </w:tcPr>
          <w:p w14:paraId="58A95540" w14:textId="77777777" w:rsidR="001F4BA1" w:rsidRPr="006763FD" w:rsidRDefault="00000000">
            <w:pPr>
              <w:rPr>
                <w:lang w:val="fr-FR"/>
              </w:rPr>
            </w:pPr>
            <w:r w:rsidRPr="006763FD">
              <w:rPr>
                <w:lang w:val="fr-FR"/>
              </w:rPr>
              <w:t>Financement</w:t>
            </w:r>
          </w:p>
        </w:tc>
        <w:tc>
          <w:tcPr>
            <w:tcW w:w="3120" w:type="dxa"/>
          </w:tcPr>
          <w:p w14:paraId="73385981" w14:textId="77777777" w:rsidR="001F4BA1" w:rsidRPr="006763FD" w:rsidRDefault="00000000">
            <w:pPr>
              <w:rPr>
                <w:lang w:val="fr-FR"/>
              </w:rPr>
            </w:pPr>
            <w:r w:rsidRPr="006763FD">
              <w:rPr>
                <w:lang w:val="fr-FR"/>
              </w:rPr>
              <w:t>BanquePartenaire, Financement, Échéance</w:t>
            </w:r>
          </w:p>
        </w:tc>
        <w:tc>
          <w:tcPr>
            <w:tcW w:w="3120" w:type="dxa"/>
          </w:tcPr>
          <w:p w14:paraId="53CEA139" w14:textId="77777777" w:rsidR="001F4BA1" w:rsidRPr="006763FD" w:rsidRDefault="00000000">
            <w:pPr>
              <w:rPr>
                <w:lang w:val="fr-FR"/>
              </w:rPr>
            </w:pPr>
            <w:r w:rsidRPr="006763FD">
              <w:rPr>
                <w:lang w:val="fr-FR"/>
              </w:rPr>
              <w:t>Crédit bancaire et suivi</w:t>
            </w:r>
          </w:p>
        </w:tc>
      </w:tr>
      <w:tr w:rsidR="001F4BA1" w:rsidRPr="006763FD" w14:paraId="489FE327" w14:textId="77777777">
        <w:trPr>
          <w:jc w:val="center"/>
        </w:trPr>
        <w:tc>
          <w:tcPr>
            <w:tcW w:w="3120" w:type="dxa"/>
          </w:tcPr>
          <w:p w14:paraId="19E3B1FF" w14:textId="77777777" w:rsidR="001F4BA1" w:rsidRPr="006763FD" w:rsidRDefault="00000000">
            <w:pPr>
              <w:rPr>
                <w:lang w:val="fr-FR"/>
              </w:rPr>
            </w:pPr>
            <w:r w:rsidRPr="006763FD">
              <w:rPr>
                <w:lang w:val="fr-FR"/>
              </w:rPr>
              <w:t>Chantier</w:t>
            </w:r>
          </w:p>
        </w:tc>
        <w:tc>
          <w:tcPr>
            <w:tcW w:w="3120" w:type="dxa"/>
          </w:tcPr>
          <w:p w14:paraId="4F3047E5" w14:textId="77777777" w:rsidR="001F4BA1" w:rsidRPr="006763FD" w:rsidRDefault="00000000">
            <w:pPr>
              <w:rPr>
                <w:lang w:val="fr-FR"/>
              </w:rPr>
            </w:pPr>
            <w:r w:rsidRPr="006763FD">
              <w:rPr>
                <w:lang w:val="fr-FR"/>
              </w:rPr>
              <w:t>Étape, Avancement, Photo</w:t>
            </w:r>
          </w:p>
        </w:tc>
        <w:tc>
          <w:tcPr>
            <w:tcW w:w="3120" w:type="dxa"/>
          </w:tcPr>
          <w:p w14:paraId="0A43083E" w14:textId="77777777" w:rsidR="001F4BA1" w:rsidRPr="006763FD" w:rsidRDefault="00000000">
            <w:pPr>
              <w:rPr>
                <w:lang w:val="fr-FR"/>
              </w:rPr>
            </w:pPr>
            <w:r w:rsidRPr="006763FD">
              <w:rPr>
                <w:lang w:val="fr-FR"/>
              </w:rPr>
              <w:t>Suivi visuel et géolocalisé</w:t>
            </w:r>
          </w:p>
        </w:tc>
      </w:tr>
      <w:tr w:rsidR="001F4BA1" w:rsidRPr="006763FD" w14:paraId="04891CAE" w14:textId="77777777">
        <w:trPr>
          <w:jc w:val="center"/>
        </w:trPr>
        <w:tc>
          <w:tcPr>
            <w:tcW w:w="3120" w:type="dxa"/>
          </w:tcPr>
          <w:p w14:paraId="38DA2496" w14:textId="77777777" w:rsidR="001F4BA1" w:rsidRPr="006763FD" w:rsidRDefault="00000000">
            <w:pPr>
              <w:rPr>
                <w:lang w:val="fr-FR"/>
              </w:rPr>
            </w:pPr>
            <w:r w:rsidRPr="006763FD">
              <w:rPr>
                <w:lang w:val="fr-FR"/>
              </w:rPr>
              <w:t>Sécurité / Traçabilité</w:t>
            </w:r>
          </w:p>
        </w:tc>
        <w:tc>
          <w:tcPr>
            <w:tcW w:w="3120" w:type="dxa"/>
          </w:tcPr>
          <w:p w14:paraId="23BA6B08" w14:textId="77777777" w:rsidR="001F4BA1" w:rsidRPr="006763FD" w:rsidRDefault="00000000">
            <w:pPr>
              <w:rPr>
                <w:lang w:val="fr-FR"/>
              </w:rPr>
            </w:pPr>
            <w:r w:rsidRPr="006763FD">
              <w:rPr>
                <w:lang w:val="fr-FR"/>
              </w:rPr>
              <w:t>Utilisateur, Rôle, JournalAudit</w:t>
            </w:r>
          </w:p>
        </w:tc>
        <w:tc>
          <w:tcPr>
            <w:tcW w:w="3120" w:type="dxa"/>
          </w:tcPr>
          <w:p w14:paraId="41A8D1E5" w14:textId="77777777" w:rsidR="001F4BA1" w:rsidRPr="006763FD" w:rsidRDefault="00000000">
            <w:pPr>
              <w:rPr>
                <w:lang w:val="fr-FR"/>
              </w:rPr>
            </w:pPr>
            <w:r w:rsidRPr="006763FD">
              <w:rPr>
                <w:lang w:val="fr-FR"/>
              </w:rPr>
              <w:t>RBAC et audit complet</w:t>
            </w:r>
          </w:p>
        </w:tc>
      </w:tr>
      <w:tr w:rsidR="001F4BA1" w:rsidRPr="006763FD" w14:paraId="5CE04E1B" w14:textId="77777777">
        <w:trPr>
          <w:jc w:val="center"/>
        </w:trPr>
        <w:tc>
          <w:tcPr>
            <w:tcW w:w="3120" w:type="dxa"/>
          </w:tcPr>
          <w:p w14:paraId="1B1DF490" w14:textId="77777777" w:rsidR="001F4BA1" w:rsidRPr="006763FD" w:rsidRDefault="00000000">
            <w:pPr>
              <w:rPr>
                <w:lang w:val="fr-FR"/>
              </w:rPr>
            </w:pPr>
            <w:r w:rsidRPr="006763FD">
              <w:rPr>
                <w:lang w:val="fr-FR"/>
              </w:rPr>
              <w:t>Médias</w:t>
            </w:r>
          </w:p>
        </w:tc>
        <w:tc>
          <w:tcPr>
            <w:tcW w:w="3120" w:type="dxa"/>
          </w:tcPr>
          <w:p w14:paraId="673BF860" w14:textId="77777777" w:rsidR="001F4BA1" w:rsidRPr="006763FD" w:rsidRDefault="00000000">
            <w:pPr>
              <w:rPr>
                <w:lang w:val="fr-FR"/>
              </w:rPr>
            </w:pPr>
            <w:r w:rsidRPr="006763FD">
              <w:rPr>
                <w:lang w:val="fr-FR"/>
              </w:rPr>
              <w:t>Document</w:t>
            </w:r>
          </w:p>
        </w:tc>
        <w:tc>
          <w:tcPr>
            <w:tcW w:w="3120" w:type="dxa"/>
          </w:tcPr>
          <w:p w14:paraId="02B46055" w14:textId="77777777" w:rsidR="001F4BA1" w:rsidRPr="006763FD" w:rsidRDefault="00000000">
            <w:pPr>
              <w:rPr>
                <w:lang w:val="fr-FR"/>
              </w:rPr>
            </w:pPr>
            <w:r w:rsidRPr="006763FD">
              <w:rPr>
                <w:lang w:val="fr-FR"/>
              </w:rPr>
              <w:t>Gestion documentaire polymorphe</w:t>
            </w:r>
          </w:p>
        </w:tc>
      </w:tr>
    </w:tbl>
    <w:p w14:paraId="456B844F" w14:textId="77777777" w:rsidR="001F4BA1" w:rsidRPr="006763FD" w:rsidRDefault="00000000">
      <w:pPr>
        <w:pStyle w:val="Titre1"/>
        <w:rPr>
          <w:lang w:val="fr-FR"/>
        </w:rPr>
      </w:pPr>
      <w:r w:rsidRPr="006763FD">
        <w:rPr>
          <w:lang w:val="fr-FR"/>
        </w:rPr>
        <w:t>ANNEXES</w:t>
      </w:r>
    </w:p>
    <w:p w14:paraId="48BF92DB" w14:textId="77777777" w:rsidR="001F4BA1" w:rsidRPr="006763FD" w:rsidRDefault="00000000">
      <w:pPr>
        <w:pStyle w:val="Titre2"/>
        <w:rPr>
          <w:lang w:val="fr-FR"/>
        </w:rPr>
      </w:pPr>
      <w:r w:rsidRPr="006763FD">
        <w:rPr>
          <w:lang w:val="fr-FR"/>
        </w:rPr>
        <w:t>Annexe 1 – Nomenclature ENUM (codes ↔ libellés)</w:t>
      </w:r>
    </w:p>
    <w:tbl>
      <w:tblPr>
        <w:tblStyle w:val="Grilledutableau"/>
        <w:tblW w:w="0" w:type="auto"/>
        <w:jc w:val="center"/>
        <w:tblLook w:val="04A0" w:firstRow="1" w:lastRow="0" w:firstColumn="1" w:lastColumn="0" w:noHBand="0" w:noVBand="1"/>
      </w:tblPr>
      <w:tblGrid>
        <w:gridCol w:w="3120"/>
        <w:gridCol w:w="3120"/>
        <w:gridCol w:w="3120"/>
      </w:tblGrid>
      <w:tr w:rsidR="001F4BA1" w:rsidRPr="006763FD" w14:paraId="49F97E26" w14:textId="77777777">
        <w:trPr>
          <w:jc w:val="center"/>
        </w:trPr>
        <w:tc>
          <w:tcPr>
            <w:tcW w:w="3120" w:type="dxa"/>
          </w:tcPr>
          <w:p w14:paraId="7871B253" w14:textId="77777777" w:rsidR="001F4BA1" w:rsidRPr="006763FD" w:rsidRDefault="00000000">
            <w:pPr>
              <w:rPr>
                <w:lang w:val="fr-FR"/>
              </w:rPr>
            </w:pPr>
            <w:r w:rsidRPr="006763FD">
              <w:rPr>
                <w:lang w:val="fr-FR"/>
              </w:rPr>
              <w:t>Domaine</w:t>
            </w:r>
          </w:p>
        </w:tc>
        <w:tc>
          <w:tcPr>
            <w:tcW w:w="3120" w:type="dxa"/>
          </w:tcPr>
          <w:p w14:paraId="3CD30108" w14:textId="77777777" w:rsidR="001F4BA1" w:rsidRPr="006763FD" w:rsidRDefault="00000000">
            <w:pPr>
              <w:rPr>
                <w:lang w:val="fr-FR"/>
              </w:rPr>
            </w:pPr>
            <w:r w:rsidRPr="006763FD">
              <w:rPr>
                <w:lang w:val="fr-FR"/>
              </w:rPr>
              <w:t>Code technique (DB)</w:t>
            </w:r>
          </w:p>
        </w:tc>
        <w:tc>
          <w:tcPr>
            <w:tcW w:w="3120" w:type="dxa"/>
          </w:tcPr>
          <w:p w14:paraId="05DB5285" w14:textId="77777777" w:rsidR="001F4BA1" w:rsidRPr="006763FD" w:rsidRDefault="00000000">
            <w:pPr>
              <w:rPr>
                <w:lang w:val="fr-FR"/>
              </w:rPr>
            </w:pPr>
            <w:r w:rsidRPr="006763FD">
              <w:rPr>
                <w:lang w:val="fr-FR"/>
              </w:rPr>
              <w:t>Libellé affiché</w:t>
            </w:r>
          </w:p>
        </w:tc>
      </w:tr>
      <w:tr w:rsidR="001F4BA1" w:rsidRPr="006763FD" w14:paraId="1E2219E9" w14:textId="77777777">
        <w:trPr>
          <w:jc w:val="center"/>
        </w:trPr>
        <w:tc>
          <w:tcPr>
            <w:tcW w:w="3120" w:type="dxa"/>
          </w:tcPr>
          <w:p w14:paraId="03695CBD" w14:textId="77777777" w:rsidR="001F4BA1" w:rsidRPr="006763FD" w:rsidRDefault="00000000">
            <w:pPr>
              <w:rPr>
                <w:lang w:val="fr-FR"/>
              </w:rPr>
            </w:pPr>
            <w:r w:rsidRPr="006763FD">
              <w:rPr>
                <w:lang w:val="fr-FR"/>
              </w:rPr>
              <w:t>Réservation</w:t>
            </w:r>
          </w:p>
        </w:tc>
        <w:tc>
          <w:tcPr>
            <w:tcW w:w="3120" w:type="dxa"/>
          </w:tcPr>
          <w:p w14:paraId="7C176578" w14:textId="77777777" w:rsidR="001F4BA1" w:rsidRPr="006763FD" w:rsidRDefault="00000000">
            <w:pPr>
              <w:rPr>
                <w:lang w:val="fr-FR"/>
              </w:rPr>
            </w:pPr>
            <w:r w:rsidRPr="006763FD">
              <w:rPr>
                <w:lang w:val="fr-FR"/>
              </w:rPr>
              <w:t>en_cours</w:t>
            </w:r>
          </w:p>
        </w:tc>
        <w:tc>
          <w:tcPr>
            <w:tcW w:w="3120" w:type="dxa"/>
          </w:tcPr>
          <w:p w14:paraId="289CB03F" w14:textId="77777777" w:rsidR="001F4BA1" w:rsidRPr="006763FD" w:rsidRDefault="00000000">
            <w:pPr>
              <w:rPr>
                <w:lang w:val="fr-FR"/>
              </w:rPr>
            </w:pPr>
            <w:r w:rsidRPr="006763FD">
              <w:rPr>
                <w:lang w:val="fr-FR"/>
              </w:rPr>
              <w:t>En cours</w:t>
            </w:r>
          </w:p>
        </w:tc>
      </w:tr>
      <w:tr w:rsidR="001F4BA1" w:rsidRPr="006763FD" w14:paraId="4CF69AEE" w14:textId="77777777">
        <w:trPr>
          <w:jc w:val="center"/>
        </w:trPr>
        <w:tc>
          <w:tcPr>
            <w:tcW w:w="3120" w:type="dxa"/>
          </w:tcPr>
          <w:p w14:paraId="1D48BBE4" w14:textId="77777777" w:rsidR="001F4BA1" w:rsidRPr="006763FD" w:rsidRDefault="00000000">
            <w:pPr>
              <w:rPr>
                <w:lang w:val="fr-FR"/>
              </w:rPr>
            </w:pPr>
            <w:r w:rsidRPr="006763FD">
              <w:rPr>
                <w:lang w:val="fr-FR"/>
              </w:rPr>
              <w:t>Réservation</w:t>
            </w:r>
          </w:p>
        </w:tc>
        <w:tc>
          <w:tcPr>
            <w:tcW w:w="3120" w:type="dxa"/>
          </w:tcPr>
          <w:p w14:paraId="0A5CCECE" w14:textId="77777777" w:rsidR="001F4BA1" w:rsidRPr="006763FD" w:rsidRDefault="00000000">
            <w:pPr>
              <w:rPr>
                <w:lang w:val="fr-FR"/>
              </w:rPr>
            </w:pPr>
            <w:r w:rsidRPr="006763FD">
              <w:rPr>
                <w:lang w:val="fr-FR"/>
              </w:rPr>
              <w:t>confirmee</w:t>
            </w:r>
          </w:p>
        </w:tc>
        <w:tc>
          <w:tcPr>
            <w:tcW w:w="3120" w:type="dxa"/>
          </w:tcPr>
          <w:p w14:paraId="2576786C" w14:textId="77777777" w:rsidR="001F4BA1" w:rsidRPr="006763FD" w:rsidRDefault="00000000">
            <w:pPr>
              <w:rPr>
                <w:lang w:val="fr-FR"/>
              </w:rPr>
            </w:pPr>
            <w:r w:rsidRPr="006763FD">
              <w:rPr>
                <w:lang w:val="fr-FR"/>
              </w:rPr>
              <w:t>Confirmée</w:t>
            </w:r>
          </w:p>
        </w:tc>
      </w:tr>
      <w:tr w:rsidR="001F4BA1" w:rsidRPr="006763FD" w14:paraId="04D777F5" w14:textId="77777777">
        <w:trPr>
          <w:jc w:val="center"/>
        </w:trPr>
        <w:tc>
          <w:tcPr>
            <w:tcW w:w="3120" w:type="dxa"/>
          </w:tcPr>
          <w:p w14:paraId="2BA2722E" w14:textId="77777777" w:rsidR="001F4BA1" w:rsidRPr="006763FD" w:rsidRDefault="00000000">
            <w:pPr>
              <w:rPr>
                <w:lang w:val="fr-FR"/>
              </w:rPr>
            </w:pPr>
            <w:r w:rsidRPr="006763FD">
              <w:rPr>
                <w:lang w:val="fr-FR"/>
              </w:rPr>
              <w:t>Réservation</w:t>
            </w:r>
          </w:p>
        </w:tc>
        <w:tc>
          <w:tcPr>
            <w:tcW w:w="3120" w:type="dxa"/>
          </w:tcPr>
          <w:p w14:paraId="120320C3" w14:textId="77777777" w:rsidR="001F4BA1" w:rsidRPr="006763FD" w:rsidRDefault="00000000">
            <w:pPr>
              <w:rPr>
                <w:lang w:val="fr-FR"/>
              </w:rPr>
            </w:pPr>
            <w:r w:rsidRPr="006763FD">
              <w:rPr>
                <w:lang w:val="fr-FR"/>
              </w:rPr>
              <w:t>annulee</w:t>
            </w:r>
          </w:p>
        </w:tc>
        <w:tc>
          <w:tcPr>
            <w:tcW w:w="3120" w:type="dxa"/>
          </w:tcPr>
          <w:p w14:paraId="1D0C8859" w14:textId="77777777" w:rsidR="001F4BA1" w:rsidRPr="006763FD" w:rsidRDefault="00000000">
            <w:pPr>
              <w:rPr>
                <w:lang w:val="fr-FR"/>
              </w:rPr>
            </w:pPr>
            <w:r w:rsidRPr="006763FD">
              <w:rPr>
                <w:lang w:val="fr-FR"/>
              </w:rPr>
              <w:t>Annulée</w:t>
            </w:r>
          </w:p>
        </w:tc>
      </w:tr>
      <w:tr w:rsidR="001F4BA1" w:rsidRPr="006763FD" w14:paraId="6BE77E19" w14:textId="77777777">
        <w:trPr>
          <w:jc w:val="center"/>
        </w:trPr>
        <w:tc>
          <w:tcPr>
            <w:tcW w:w="3120" w:type="dxa"/>
          </w:tcPr>
          <w:p w14:paraId="59219944" w14:textId="77777777" w:rsidR="001F4BA1" w:rsidRPr="006763FD" w:rsidRDefault="00000000">
            <w:pPr>
              <w:rPr>
                <w:lang w:val="fr-FR"/>
              </w:rPr>
            </w:pPr>
            <w:r w:rsidRPr="006763FD">
              <w:rPr>
                <w:lang w:val="fr-FR"/>
              </w:rPr>
              <w:t>Réservation</w:t>
            </w:r>
          </w:p>
        </w:tc>
        <w:tc>
          <w:tcPr>
            <w:tcW w:w="3120" w:type="dxa"/>
          </w:tcPr>
          <w:p w14:paraId="7901A66F" w14:textId="77777777" w:rsidR="001F4BA1" w:rsidRPr="006763FD" w:rsidRDefault="00000000">
            <w:pPr>
              <w:rPr>
                <w:lang w:val="fr-FR"/>
              </w:rPr>
            </w:pPr>
            <w:r w:rsidRPr="006763FD">
              <w:rPr>
                <w:lang w:val="fr-FR"/>
              </w:rPr>
              <w:t>expiree</w:t>
            </w:r>
          </w:p>
        </w:tc>
        <w:tc>
          <w:tcPr>
            <w:tcW w:w="3120" w:type="dxa"/>
          </w:tcPr>
          <w:p w14:paraId="4F5ADD45" w14:textId="77777777" w:rsidR="001F4BA1" w:rsidRPr="006763FD" w:rsidRDefault="00000000">
            <w:pPr>
              <w:rPr>
                <w:lang w:val="fr-FR"/>
              </w:rPr>
            </w:pPr>
            <w:r w:rsidRPr="006763FD">
              <w:rPr>
                <w:lang w:val="fr-FR"/>
              </w:rPr>
              <w:t>Expirée</w:t>
            </w:r>
          </w:p>
        </w:tc>
      </w:tr>
      <w:tr w:rsidR="001F4BA1" w:rsidRPr="006763FD" w14:paraId="1B171D8D" w14:textId="77777777">
        <w:trPr>
          <w:jc w:val="center"/>
        </w:trPr>
        <w:tc>
          <w:tcPr>
            <w:tcW w:w="3120" w:type="dxa"/>
          </w:tcPr>
          <w:p w14:paraId="2ADD83B6" w14:textId="77777777" w:rsidR="001F4BA1" w:rsidRPr="006763FD" w:rsidRDefault="00000000">
            <w:pPr>
              <w:rPr>
                <w:lang w:val="fr-FR"/>
              </w:rPr>
            </w:pPr>
            <w:r w:rsidRPr="006763FD">
              <w:rPr>
                <w:lang w:val="fr-FR"/>
              </w:rPr>
              <w:t>Contrat</w:t>
            </w:r>
          </w:p>
        </w:tc>
        <w:tc>
          <w:tcPr>
            <w:tcW w:w="3120" w:type="dxa"/>
          </w:tcPr>
          <w:p w14:paraId="0F12B60F" w14:textId="77777777" w:rsidR="001F4BA1" w:rsidRPr="006763FD" w:rsidRDefault="00000000">
            <w:pPr>
              <w:rPr>
                <w:lang w:val="fr-FR"/>
              </w:rPr>
            </w:pPr>
            <w:r w:rsidRPr="006763FD">
              <w:rPr>
                <w:lang w:val="fr-FR"/>
              </w:rPr>
              <w:t>brouillon</w:t>
            </w:r>
          </w:p>
        </w:tc>
        <w:tc>
          <w:tcPr>
            <w:tcW w:w="3120" w:type="dxa"/>
          </w:tcPr>
          <w:p w14:paraId="5BDF283A" w14:textId="77777777" w:rsidR="001F4BA1" w:rsidRPr="006763FD" w:rsidRDefault="00000000">
            <w:pPr>
              <w:rPr>
                <w:lang w:val="fr-FR"/>
              </w:rPr>
            </w:pPr>
            <w:r w:rsidRPr="006763FD">
              <w:rPr>
                <w:lang w:val="fr-FR"/>
              </w:rPr>
              <w:t>Brouillon</w:t>
            </w:r>
          </w:p>
        </w:tc>
      </w:tr>
      <w:tr w:rsidR="001F4BA1" w:rsidRPr="006763FD" w14:paraId="5D9DF477" w14:textId="77777777">
        <w:trPr>
          <w:jc w:val="center"/>
        </w:trPr>
        <w:tc>
          <w:tcPr>
            <w:tcW w:w="3120" w:type="dxa"/>
          </w:tcPr>
          <w:p w14:paraId="60D573F3" w14:textId="77777777" w:rsidR="001F4BA1" w:rsidRPr="006763FD" w:rsidRDefault="00000000">
            <w:pPr>
              <w:rPr>
                <w:lang w:val="fr-FR"/>
              </w:rPr>
            </w:pPr>
            <w:r w:rsidRPr="006763FD">
              <w:rPr>
                <w:lang w:val="fr-FR"/>
              </w:rPr>
              <w:t>Contrat</w:t>
            </w:r>
          </w:p>
        </w:tc>
        <w:tc>
          <w:tcPr>
            <w:tcW w:w="3120" w:type="dxa"/>
          </w:tcPr>
          <w:p w14:paraId="77CE2749" w14:textId="77777777" w:rsidR="001F4BA1" w:rsidRPr="006763FD" w:rsidRDefault="00000000">
            <w:pPr>
              <w:rPr>
                <w:lang w:val="fr-FR"/>
              </w:rPr>
            </w:pPr>
            <w:r w:rsidRPr="006763FD">
              <w:rPr>
                <w:lang w:val="fr-FR"/>
              </w:rPr>
              <w:t>signe</w:t>
            </w:r>
          </w:p>
        </w:tc>
        <w:tc>
          <w:tcPr>
            <w:tcW w:w="3120" w:type="dxa"/>
          </w:tcPr>
          <w:p w14:paraId="3AC61EF2" w14:textId="77777777" w:rsidR="001F4BA1" w:rsidRPr="006763FD" w:rsidRDefault="00000000">
            <w:pPr>
              <w:rPr>
                <w:lang w:val="fr-FR"/>
              </w:rPr>
            </w:pPr>
            <w:r w:rsidRPr="006763FD">
              <w:rPr>
                <w:lang w:val="fr-FR"/>
              </w:rPr>
              <w:t>Signé</w:t>
            </w:r>
          </w:p>
        </w:tc>
      </w:tr>
      <w:tr w:rsidR="001F4BA1" w:rsidRPr="006763FD" w14:paraId="4A4C66FD" w14:textId="77777777">
        <w:trPr>
          <w:jc w:val="center"/>
        </w:trPr>
        <w:tc>
          <w:tcPr>
            <w:tcW w:w="3120" w:type="dxa"/>
          </w:tcPr>
          <w:p w14:paraId="0FB86F2C" w14:textId="77777777" w:rsidR="001F4BA1" w:rsidRPr="006763FD" w:rsidRDefault="00000000">
            <w:pPr>
              <w:rPr>
                <w:lang w:val="fr-FR"/>
              </w:rPr>
            </w:pPr>
            <w:r w:rsidRPr="006763FD">
              <w:rPr>
                <w:lang w:val="fr-FR"/>
              </w:rPr>
              <w:t>Contrat</w:t>
            </w:r>
          </w:p>
        </w:tc>
        <w:tc>
          <w:tcPr>
            <w:tcW w:w="3120" w:type="dxa"/>
          </w:tcPr>
          <w:p w14:paraId="318D9AB7" w14:textId="77777777" w:rsidR="001F4BA1" w:rsidRPr="006763FD" w:rsidRDefault="00000000">
            <w:pPr>
              <w:rPr>
                <w:lang w:val="fr-FR"/>
              </w:rPr>
            </w:pPr>
            <w:r w:rsidRPr="006763FD">
              <w:rPr>
                <w:lang w:val="fr-FR"/>
              </w:rPr>
              <w:t>annule</w:t>
            </w:r>
          </w:p>
        </w:tc>
        <w:tc>
          <w:tcPr>
            <w:tcW w:w="3120" w:type="dxa"/>
          </w:tcPr>
          <w:p w14:paraId="20752D02" w14:textId="77777777" w:rsidR="001F4BA1" w:rsidRPr="006763FD" w:rsidRDefault="00000000">
            <w:pPr>
              <w:rPr>
                <w:lang w:val="fr-FR"/>
              </w:rPr>
            </w:pPr>
            <w:r w:rsidRPr="006763FD">
              <w:rPr>
                <w:lang w:val="fr-FR"/>
              </w:rPr>
              <w:t>Annulé</w:t>
            </w:r>
          </w:p>
        </w:tc>
      </w:tr>
      <w:tr w:rsidR="001F4BA1" w:rsidRPr="006763FD" w14:paraId="64AAB9EA" w14:textId="77777777">
        <w:trPr>
          <w:jc w:val="center"/>
        </w:trPr>
        <w:tc>
          <w:tcPr>
            <w:tcW w:w="3120" w:type="dxa"/>
          </w:tcPr>
          <w:p w14:paraId="7017D9C4" w14:textId="77777777" w:rsidR="001F4BA1" w:rsidRPr="006763FD" w:rsidRDefault="00000000">
            <w:pPr>
              <w:rPr>
                <w:lang w:val="fr-FR"/>
              </w:rPr>
            </w:pPr>
            <w:r w:rsidRPr="006763FD">
              <w:rPr>
                <w:lang w:val="fr-FR"/>
              </w:rPr>
              <w:t>Paiement</w:t>
            </w:r>
          </w:p>
        </w:tc>
        <w:tc>
          <w:tcPr>
            <w:tcW w:w="3120" w:type="dxa"/>
          </w:tcPr>
          <w:p w14:paraId="5E0A1695" w14:textId="77777777" w:rsidR="001F4BA1" w:rsidRPr="006763FD" w:rsidRDefault="00000000">
            <w:pPr>
              <w:rPr>
                <w:lang w:val="fr-FR"/>
              </w:rPr>
            </w:pPr>
            <w:r w:rsidRPr="006763FD">
              <w:rPr>
                <w:lang w:val="fr-FR"/>
              </w:rPr>
              <w:t>enregistre</w:t>
            </w:r>
          </w:p>
        </w:tc>
        <w:tc>
          <w:tcPr>
            <w:tcW w:w="3120" w:type="dxa"/>
          </w:tcPr>
          <w:p w14:paraId="44113F00" w14:textId="77777777" w:rsidR="001F4BA1" w:rsidRPr="006763FD" w:rsidRDefault="00000000">
            <w:pPr>
              <w:rPr>
                <w:lang w:val="fr-FR"/>
              </w:rPr>
            </w:pPr>
            <w:r w:rsidRPr="006763FD">
              <w:rPr>
                <w:lang w:val="fr-FR"/>
              </w:rPr>
              <w:t>Enregistré</w:t>
            </w:r>
          </w:p>
        </w:tc>
      </w:tr>
      <w:tr w:rsidR="001F4BA1" w:rsidRPr="006763FD" w14:paraId="2D922BD6" w14:textId="77777777">
        <w:trPr>
          <w:jc w:val="center"/>
        </w:trPr>
        <w:tc>
          <w:tcPr>
            <w:tcW w:w="3120" w:type="dxa"/>
          </w:tcPr>
          <w:p w14:paraId="04AB3AD3" w14:textId="77777777" w:rsidR="001F4BA1" w:rsidRPr="006763FD" w:rsidRDefault="00000000">
            <w:pPr>
              <w:rPr>
                <w:lang w:val="fr-FR"/>
              </w:rPr>
            </w:pPr>
            <w:r w:rsidRPr="006763FD">
              <w:rPr>
                <w:lang w:val="fr-FR"/>
              </w:rPr>
              <w:lastRenderedPageBreak/>
              <w:t>Paiement</w:t>
            </w:r>
          </w:p>
        </w:tc>
        <w:tc>
          <w:tcPr>
            <w:tcW w:w="3120" w:type="dxa"/>
          </w:tcPr>
          <w:p w14:paraId="37FC6AF3" w14:textId="77777777" w:rsidR="001F4BA1" w:rsidRPr="006763FD" w:rsidRDefault="00000000">
            <w:pPr>
              <w:rPr>
                <w:lang w:val="fr-FR"/>
              </w:rPr>
            </w:pPr>
            <w:r w:rsidRPr="006763FD">
              <w:rPr>
                <w:lang w:val="fr-FR"/>
              </w:rPr>
              <w:t>valide</w:t>
            </w:r>
          </w:p>
        </w:tc>
        <w:tc>
          <w:tcPr>
            <w:tcW w:w="3120" w:type="dxa"/>
          </w:tcPr>
          <w:p w14:paraId="699FABE4" w14:textId="77777777" w:rsidR="001F4BA1" w:rsidRPr="006763FD" w:rsidRDefault="00000000">
            <w:pPr>
              <w:rPr>
                <w:lang w:val="fr-FR"/>
              </w:rPr>
            </w:pPr>
            <w:r w:rsidRPr="006763FD">
              <w:rPr>
                <w:lang w:val="fr-FR"/>
              </w:rPr>
              <w:t>Validé</w:t>
            </w:r>
          </w:p>
        </w:tc>
      </w:tr>
      <w:tr w:rsidR="001F4BA1" w:rsidRPr="006763FD" w14:paraId="4658ED86" w14:textId="77777777">
        <w:trPr>
          <w:jc w:val="center"/>
        </w:trPr>
        <w:tc>
          <w:tcPr>
            <w:tcW w:w="3120" w:type="dxa"/>
          </w:tcPr>
          <w:p w14:paraId="5BA87AB2" w14:textId="77777777" w:rsidR="001F4BA1" w:rsidRPr="006763FD" w:rsidRDefault="00000000">
            <w:pPr>
              <w:rPr>
                <w:lang w:val="fr-FR"/>
              </w:rPr>
            </w:pPr>
            <w:r w:rsidRPr="006763FD">
              <w:rPr>
                <w:lang w:val="fr-FR"/>
              </w:rPr>
              <w:t>Paiement</w:t>
            </w:r>
          </w:p>
        </w:tc>
        <w:tc>
          <w:tcPr>
            <w:tcW w:w="3120" w:type="dxa"/>
          </w:tcPr>
          <w:p w14:paraId="6977E337" w14:textId="77777777" w:rsidR="001F4BA1" w:rsidRPr="006763FD" w:rsidRDefault="00000000">
            <w:pPr>
              <w:rPr>
                <w:lang w:val="fr-FR"/>
              </w:rPr>
            </w:pPr>
            <w:r w:rsidRPr="006763FD">
              <w:rPr>
                <w:lang w:val="fr-FR"/>
              </w:rPr>
              <w:t>rejete</w:t>
            </w:r>
          </w:p>
        </w:tc>
        <w:tc>
          <w:tcPr>
            <w:tcW w:w="3120" w:type="dxa"/>
          </w:tcPr>
          <w:p w14:paraId="3754AC0B" w14:textId="77777777" w:rsidR="001F4BA1" w:rsidRPr="006763FD" w:rsidRDefault="00000000">
            <w:pPr>
              <w:rPr>
                <w:lang w:val="fr-FR"/>
              </w:rPr>
            </w:pPr>
            <w:r w:rsidRPr="006763FD">
              <w:rPr>
                <w:lang w:val="fr-FR"/>
              </w:rPr>
              <w:t>Rejeté</w:t>
            </w:r>
          </w:p>
        </w:tc>
      </w:tr>
      <w:tr w:rsidR="001F4BA1" w:rsidRPr="006763FD" w14:paraId="600C52EE" w14:textId="77777777">
        <w:trPr>
          <w:jc w:val="center"/>
        </w:trPr>
        <w:tc>
          <w:tcPr>
            <w:tcW w:w="3120" w:type="dxa"/>
          </w:tcPr>
          <w:p w14:paraId="5C9D0B1D" w14:textId="77777777" w:rsidR="001F4BA1" w:rsidRPr="006763FD" w:rsidRDefault="00000000">
            <w:pPr>
              <w:rPr>
                <w:lang w:val="fr-FR"/>
              </w:rPr>
            </w:pPr>
            <w:r w:rsidRPr="006763FD">
              <w:rPr>
                <w:lang w:val="fr-FR"/>
              </w:rPr>
              <w:t>Financement</w:t>
            </w:r>
          </w:p>
        </w:tc>
        <w:tc>
          <w:tcPr>
            <w:tcW w:w="3120" w:type="dxa"/>
          </w:tcPr>
          <w:p w14:paraId="0FC044C9" w14:textId="77777777" w:rsidR="001F4BA1" w:rsidRPr="006763FD" w:rsidRDefault="00000000">
            <w:pPr>
              <w:rPr>
                <w:lang w:val="fr-FR"/>
              </w:rPr>
            </w:pPr>
            <w:r w:rsidRPr="006763FD">
              <w:rPr>
                <w:lang w:val="fr-FR"/>
              </w:rPr>
              <w:t>soumis</w:t>
            </w:r>
          </w:p>
        </w:tc>
        <w:tc>
          <w:tcPr>
            <w:tcW w:w="3120" w:type="dxa"/>
          </w:tcPr>
          <w:p w14:paraId="5E1B800D" w14:textId="77777777" w:rsidR="001F4BA1" w:rsidRPr="006763FD" w:rsidRDefault="00000000">
            <w:pPr>
              <w:rPr>
                <w:lang w:val="fr-FR"/>
              </w:rPr>
            </w:pPr>
            <w:r w:rsidRPr="006763FD">
              <w:rPr>
                <w:lang w:val="fr-FR"/>
              </w:rPr>
              <w:t>Soumis</w:t>
            </w:r>
          </w:p>
        </w:tc>
      </w:tr>
      <w:tr w:rsidR="001F4BA1" w:rsidRPr="006763FD" w14:paraId="0A9442A1" w14:textId="77777777">
        <w:trPr>
          <w:jc w:val="center"/>
        </w:trPr>
        <w:tc>
          <w:tcPr>
            <w:tcW w:w="3120" w:type="dxa"/>
          </w:tcPr>
          <w:p w14:paraId="53D656FE" w14:textId="77777777" w:rsidR="001F4BA1" w:rsidRPr="006763FD" w:rsidRDefault="00000000">
            <w:pPr>
              <w:rPr>
                <w:lang w:val="fr-FR"/>
              </w:rPr>
            </w:pPr>
            <w:r w:rsidRPr="006763FD">
              <w:rPr>
                <w:lang w:val="fr-FR"/>
              </w:rPr>
              <w:t>Financement</w:t>
            </w:r>
          </w:p>
        </w:tc>
        <w:tc>
          <w:tcPr>
            <w:tcW w:w="3120" w:type="dxa"/>
          </w:tcPr>
          <w:p w14:paraId="60D422A4" w14:textId="77777777" w:rsidR="001F4BA1" w:rsidRPr="006763FD" w:rsidRDefault="00000000">
            <w:pPr>
              <w:rPr>
                <w:lang w:val="fr-FR"/>
              </w:rPr>
            </w:pPr>
            <w:r w:rsidRPr="006763FD">
              <w:rPr>
                <w:lang w:val="fr-FR"/>
              </w:rPr>
              <w:t>en_etude</w:t>
            </w:r>
          </w:p>
        </w:tc>
        <w:tc>
          <w:tcPr>
            <w:tcW w:w="3120" w:type="dxa"/>
          </w:tcPr>
          <w:p w14:paraId="4541DBA6" w14:textId="77777777" w:rsidR="001F4BA1" w:rsidRPr="006763FD" w:rsidRDefault="00000000">
            <w:pPr>
              <w:rPr>
                <w:lang w:val="fr-FR"/>
              </w:rPr>
            </w:pPr>
            <w:r w:rsidRPr="006763FD">
              <w:rPr>
                <w:lang w:val="fr-FR"/>
              </w:rPr>
              <w:t>En étude</w:t>
            </w:r>
          </w:p>
        </w:tc>
      </w:tr>
      <w:tr w:rsidR="001F4BA1" w:rsidRPr="006763FD" w14:paraId="5B4E779E" w14:textId="77777777">
        <w:trPr>
          <w:jc w:val="center"/>
        </w:trPr>
        <w:tc>
          <w:tcPr>
            <w:tcW w:w="3120" w:type="dxa"/>
          </w:tcPr>
          <w:p w14:paraId="74CCCD5D" w14:textId="77777777" w:rsidR="001F4BA1" w:rsidRPr="006763FD" w:rsidRDefault="00000000">
            <w:pPr>
              <w:rPr>
                <w:lang w:val="fr-FR"/>
              </w:rPr>
            </w:pPr>
            <w:r w:rsidRPr="006763FD">
              <w:rPr>
                <w:lang w:val="fr-FR"/>
              </w:rPr>
              <w:t>Financement</w:t>
            </w:r>
          </w:p>
        </w:tc>
        <w:tc>
          <w:tcPr>
            <w:tcW w:w="3120" w:type="dxa"/>
          </w:tcPr>
          <w:p w14:paraId="6FEF4F6F" w14:textId="77777777" w:rsidR="001F4BA1" w:rsidRPr="006763FD" w:rsidRDefault="00000000">
            <w:pPr>
              <w:rPr>
                <w:lang w:val="fr-FR"/>
              </w:rPr>
            </w:pPr>
            <w:r w:rsidRPr="006763FD">
              <w:rPr>
                <w:lang w:val="fr-FR"/>
              </w:rPr>
              <w:t>accepte</w:t>
            </w:r>
          </w:p>
        </w:tc>
        <w:tc>
          <w:tcPr>
            <w:tcW w:w="3120" w:type="dxa"/>
          </w:tcPr>
          <w:p w14:paraId="4AC74FD5" w14:textId="77777777" w:rsidR="001F4BA1" w:rsidRPr="006763FD" w:rsidRDefault="00000000">
            <w:pPr>
              <w:rPr>
                <w:lang w:val="fr-FR"/>
              </w:rPr>
            </w:pPr>
            <w:r w:rsidRPr="006763FD">
              <w:rPr>
                <w:lang w:val="fr-FR"/>
              </w:rPr>
              <w:t>Accepté</w:t>
            </w:r>
          </w:p>
        </w:tc>
      </w:tr>
      <w:tr w:rsidR="001F4BA1" w:rsidRPr="006763FD" w14:paraId="6BBF2155" w14:textId="77777777">
        <w:trPr>
          <w:jc w:val="center"/>
        </w:trPr>
        <w:tc>
          <w:tcPr>
            <w:tcW w:w="3120" w:type="dxa"/>
          </w:tcPr>
          <w:p w14:paraId="6C4FCF0C" w14:textId="77777777" w:rsidR="001F4BA1" w:rsidRPr="006763FD" w:rsidRDefault="00000000">
            <w:pPr>
              <w:rPr>
                <w:lang w:val="fr-FR"/>
              </w:rPr>
            </w:pPr>
            <w:r w:rsidRPr="006763FD">
              <w:rPr>
                <w:lang w:val="fr-FR"/>
              </w:rPr>
              <w:t>Financement</w:t>
            </w:r>
          </w:p>
        </w:tc>
        <w:tc>
          <w:tcPr>
            <w:tcW w:w="3120" w:type="dxa"/>
          </w:tcPr>
          <w:p w14:paraId="4CC6F9B8" w14:textId="77777777" w:rsidR="001F4BA1" w:rsidRPr="006763FD" w:rsidRDefault="00000000">
            <w:pPr>
              <w:rPr>
                <w:lang w:val="fr-FR"/>
              </w:rPr>
            </w:pPr>
            <w:r w:rsidRPr="006763FD">
              <w:rPr>
                <w:lang w:val="fr-FR"/>
              </w:rPr>
              <w:t>refuse</w:t>
            </w:r>
          </w:p>
        </w:tc>
        <w:tc>
          <w:tcPr>
            <w:tcW w:w="3120" w:type="dxa"/>
          </w:tcPr>
          <w:p w14:paraId="0866D327" w14:textId="77777777" w:rsidR="001F4BA1" w:rsidRPr="006763FD" w:rsidRDefault="00000000">
            <w:pPr>
              <w:rPr>
                <w:lang w:val="fr-FR"/>
              </w:rPr>
            </w:pPr>
            <w:r w:rsidRPr="006763FD">
              <w:rPr>
                <w:lang w:val="fr-FR"/>
              </w:rPr>
              <w:t>Refusé</w:t>
            </w:r>
          </w:p>
        </w:tc>
      </w:tr>
      <w:tr w:rsidR="001F4BA1" w:rsidRPr="006763FD" w14:paraId="17111E0F" w14:textId="77777777">
        <w:trPr>
          <w:jc w:val="center"/>
        </w:trPr>
        <w:tc>
          <w:tcPr>
            <w:tcW w:w="3120" w:type="dxa"/>
          </w:tcPr>
          <w:p w14:paraId="1E6EB37D" w14:textId="77777777" w:rsidR="001F4BA1" w:rsidRPr="006763FD" w:rsidRDefault="00000000">
            <w:pPr>
              <w:rPr>
                <w:lang w:val="fr-FR"/>
              </w:rPr>
            </w:pPr>
            <w:r w:rsidRPr="006763FD">
              <w:rPr>
                <w:lang w:val="fr-FR"/>
              </w:rPr>
              <w:t>Financement</w:t>
            </w:r>
          </w:p>
        </w:tc>
        <w:tc>
          <w:tcPr>
            <w:tcW w:w="3120" w:type="dxa"/>
          </w:tcPr>
          <w:p w14:paraId="17E894C2" w14:textId="77777777" w:rsidR="001F4BA1" w:rsidRPr="006763FD" w:rsidRDefault="00000000">
            <w:pPr>
              <w:rPr>
                <w:lang w:val="fr-FR"/>
              </w:rPr>
            </w:pPr>
            <w:r w:rsidRPr="006763FD">
              <w:rPr>
                <w:lang w:val="fr-FR"/>
              </w:rPr>
              <w:t>clos</w:t>
            </w:r>
          </w:p>
        </w:tc>
        <w:tc>
          <w:tcPr>
            <w:tcW w:w="3120" w:type="dxa"/>
          </w:tcPr>
          <w:p w14:paraId="509FA1DB" w14:textId="77777777" w:rsidR="001F4BA1" w:rsidRPr="006763FD" w:rsidRDefault="00000000">
            <w:pPr>
              <w:rPr>
                <w:lang w:val="fr-FR"/>
              </w:rPr>
            </w:pPr>
            <w:r w:rsidRPr="006763FD">
              <w:rPr>
                <w:lang w:val="fr-FR"/>
              </w:rPr>
              <w:t>Clos</w:t>
            </w:r>
          </w:p>
        </w:tc>
      </w:tr>
      <w:tr w:rsidR="001F4BA1" w:rsidRPr="006763FD" w14:paraId="19A33B0D" w14:textId="77777777">
        <w:trPr>
          <w:jc w:val="center"/>
        </w:trPr>
        <w:tc>
          <w:tcPr>
            <w:tcW w:w="3120" w:type="dxa"/>
          </w:tcPr>
          <w:p w14:paraId="06BAF494" w14:textId="77777777" w:rsidR="001F4BA1" w:rsidRPr="006763FD" w:rsidRDefault="00000000">
            <w:pPr>
              <w:rPr>
                <w:lang w:val="fr-FR"/>
              </w:rPr>
            </w:pPr>
            <w:r w:rsidRPr="006763FD">
              <w:rPr>
                <w:lang w:val="fr-FR"/>
              </w:rPr>
              <w:t>Unité</w:t>
            </w:r>
          </w:p>
        </w:tc>
        <w:tc>
          <w:tcPr>
            <w:tcW w:w="3120" w:type="dxa"/>
          </w:tcPr>
          <w:p w14:paraId="4D457E0C" w14:textId="77777777" w:rsidR="001F4BA1" w:rsidRPr="006763FD" w:rsidRDefault="00000000">
            <w:pPr>
              <w:rPr>
                <w:lang w:val="fr-FR"/>
              </w:rPr>
            </w:pPr>
            <w:r w:rsidRPr="006763FD">
              <w:rPr>
                <w:lang w:val="fr-FR"/>
              </w:rPr>
              <w:t>disponible</w:t>
            </w:r>
          </w:p>
        </w:tc>
        <w:tc>
          <w:tcPr>
            <w:tcW w:w="3120" w:type="dxa"/>
          </w:tcPr>
          <w:p w14:paraId="7E01799B" w14:textId="77777777" w:rsidR="001F4BA1" w:rsidRPr="006763FD" w:rsidRDefault="00000000">
            <w:pPr>
              <w:rPr>
                <w:lang w:val="fr-FR"/>
              </w:rPr>
            </w:pPr>
            <w:r w:rsidRPr="006763FD">
              <w:rPr>
                <w:lang w:val="fr-FR"/>
              </w:rPr>
              <w:t>Disponible</w:t>
            </w:r>
          </w:p>
        </w:tc>
      </w:tr>
      <w:tr w:rsidR="001F4BA1" w:rsidRPr="006763FD" w14:paraId="3099ACAD" w14:textId="77777777">
        <w:trPr>
          <w:jc w:val="center"/>
        </w:trPr>
        <w:tc>
          <w:tcPr>
            <w:tcW w:w="3120" w:type="dxa"/>
          </w:tcPr>
          <w:p w14:paraId="261D326C" w14:textId="77777777" w:rsidR="001F4BA1" w:rsidRPr="006763FD" w:rsidRDefault="00000000">
            <w:pPr>
              <w:rPr>
                <w:lang w:val="fr-FR"/>
              </w:rPr>
            </w:pPr>
            <w:r w:rsidRPr="006763FD">
              <w:rPr>
                <w:lang w:val="fr-FR"/>
              </w:rPr>
              <w:t>Unité</w:t>
            </w:r>
          </w:p>
        </w:tc>
        <w:tc>
          <w:tcPr>
            <w:tcW w:w="3120" w:type="dxa"/>
          </w:tcPr>
          <w:p w14:paraId="492424C3" w14:textId="77777777" w:rsidR="001F4BA1" w:rsidRPr="006763FD" w:rsidRDefault="00000000">
            <w:pPr>
              <w:rPr>
                <w:lang w:val="fr-FR"/>
              </w:rPr>
            </w:pPr>
            <w:r w:rsidRPr="006763FD">
              <w:rPr>
                <w:lang w:val="fr-FR"/>
              </w:rPr>
              <w:t>reserve</w:t>
            </w:r>
          </w:p>
        </w:tc>
        <w:tc>
          <w:tcPr>
            <w:tcW w:w="3120" w:type="dxa"/>
          </w:tcPr>
          <w:p w14:paraId="0AA32A47" w14:textId="77777777" w:rsidR="001F4BA1" w:rsidRPr="006763FD" w:rsidRDefault="00000000">
            <w:pPr>
              <w:rPr>
                <w:lang w:val="fr-FR"/>
              </w:rPr>
            </w:pPr>
            <w:r w:rsidRPr="006763FD">
              <w:rPr>
                <w:lang w:val="fr-FR"/>
              </w:rPr>
              <w:t>Réservé</w:t>
            </w:r>
          </w:p>
        </w:tc>
      </w:tr>
      <w:tr w:rsidR="001F4BA1" w:rsidRPr="006763FD" w14:paraId="123F179A" w14:textId="77777777">
        <w:trPr>
          <w:jc w:val="center"/>
        </w:trPr>
        <w:tc>
          <w:tcPr>
            <w:tcW w:w="3120" w:type="dxa"/>
          </w:tcPr>
          <w:p w14:paraId="12823C3F" w14:textId="77777777" w:rsidR="001F4BA1" w:rsidRPr="006763FD" w:rsidRDefault="00000000">
            <w:pPr>
              <w:rPr>
                <w:lang w:val="fr-FR"/>
              </w:rPr>
            </w:pPr>
            <w:r w:rsidRPr="006763FD">
              <w:rPr>
                <w:lang w:val="fr-FR"/>
              </w:rPr>
              <w:t>Unité</w:t>
            </w:r>
          </w:p>
        </w:tc>
        <w:tc>
          <w:tcPr>
            <w:tcW w:w="3120" w:type="dxa"/>
          </w:tcPr>
          <w:p w14:paraId="294DF6BC" w14:textId="77777777" w:rsidR="001F4BA1" w:rsidRPr="006763FD" w:rsidRDefault="00000000">
            <w:pPr>
              <w:rPr>
                <w:lang w:val="fr-FR"/>
              </w:rPr>
            </w:pPr>
            <w:r w:rsidRPr="006763FD">
              <w:rPr>
                <w:lang w:val="fr-FR"/>
              </w:rPr>
              <w:t>vendu</w:t>
            </w:r>
          </w:p>
        </w:tc>
        <w:tc>
          <w:tcPr>
            <w:tcW w:w="3120" w:type="dxa"/>
          </w:tcPr>
          <w:p w14:paraId="2EFF4677" w14:textId="77777777" w:rsidR="001F4BA1" w:rsidRPr="006763FD" w:rsidRDefault="00000000">
            <w:pPr>
              <w:rPr>
                <w:lang w:val="fr-FR"/>
              </w:rPr>
            </w:pPr>
            <w:r w:rsidRPr="006763FD">
              <w:rPr>
                <w:lang w:val="fr-FR"/>
              </w:rPr>
              <w:t>Vendu</w:t>
            </w:r>
          </w:p>
        </w:tc>
      </w:tr>
      <w:tr w:rsidR="001F4BA1" w:rsidRPr="006763FD" w14:paraId="61EFDE74" w14:textId="77777777">
        <w:trPr>
          <w:jc w:val="center"/>
        </w:trPr>
        <w:tc>
          <w:tcPr>
            <w:tcW w:w="3120" w:type="dxa"/>
          </w:tcPr>
          <w:p w14:paraId="197936A8" w14:textId="77777777" w:rsidR="001F4BA1" w:rsidRPr="006763FD" w:rsidRDefault="00000000">
            <w:pPr>
              <w:rPr>
                <w:lang w:val="fr-FR"/>
              </w:rPr>
            </w:pPr>
            <w:r w:rsidRPr="006763FD">
              <w:rPr>
                <w:lang w:val="fr-FR"/>
              </w:rPr>
              <w:t>Unité</w:t>
            </w:r>
          </w:p>
        </w:tc>
        <w:tc>
          <w:tcPr>
            <w:tcW w:w="3120" w:type="dxa"/>
          </w:tcPr>
          <w:p w14:paraId="5A3277FD" w14:textId="77777777" w:rsidR="001F4BA1" w:rsidRPr="006763FD" w:rsidRDefault="00000000">
            <w:pPr>
              <w:rPr>
                <w:lang w:val="fr-FR"/>
              </w:rPr>
            </w:pPr>
            <w:r w:rsidRPr="006763FD">
              <w:rPr>
                <w:lang w:val="fr-FR"/>
              </w:rPr>
              <w:t>livre</w:t>
            </w:r>
          </w:p>
        </w:tc>
        <w:tc>
          <w:tcPr>
            <w:tcW w:w="3120" w:type="dxa"/>
          </w:tcPr>
          <w:p w14:paraId="5D31FE26" w14:textId="77777777" w:rsidR="001F4BA1" w:rsidRPr="006763FD" w:rsidRDefault="00000000">
            <w:pPr>
              <w:rPr>
                <w:lang w:val="fr-FR"/>
              </w:rPr>
            </w:pPr>
            <w:r w:rsidRPr="006763FD">
              <w:rPr>
                <w:lang w:val="fr-FR"/>
              </w:rPr>
              <w:t>Livré</w:t>
            </w:r>
          </w:p>
        </w:tc>
      </w:tr>
    </w:tbl>
    <w:p w14:paraId="4F3AF1DE" w14:textId="77777777" w:rsidR="00404387" w:rsidRDefault="00404387">
      <w:pPr>
        <w:pStyle w:val="Titre2"/>
        <w:rPr>
          <w:lang w:val="fr-FR"/>
        </w:rPr>
      </w:pPr>
    </w:p>
    <w:p w14:paraId="4A360280" w14:textId="1F16F829" w:rsidR="001F4BA1" w:rsidRPr="006763FD" w:rsidRDefault="00000000">
      <w:pPr>
        <w:pStyle w:val="Titre2"/>
        <w:rPr>
          <w:lang w:val="fr-FR"/>
        </w:rPr>
      </w:pPr>
      <w:r w:rsidRPr="006763FD">
        <w:rPr>
          <w:lang w:val="fr-FR"/>
        </w:rPr>
        <w:t>Annexe 2 – Gouvernance des données sensibles (archivage / suppression / RGPD)</w:t>
      </w:r>
    </w:p>
    <w:p w14:paraId="150AB3BB" w14:textId="25004931" w:rsidR="001F4BA1" w:rsidRPr="006763FD" w:rsidRDefault="00000000">
      <w:pPr>
        <w:rPr>
          <w:lang w:val="fr-FR"/>
        </w:rPr>
      </w:pPr>
      <w:r w:rsidRPr="006763FD">
        <w:rPr>
          <w:lang w:val="fr-FR"/>
        </w:rPr>
        <w:t xml:space="preserve">Les données sensibles suivent une politique de minimisation et d’archivage. </w:t>
      </w:r>
      <w:r w:rsidR="006B00C4" w:rsidRPr="0096169C">
        <w:rPr>
          <w:lang w:val="fr-FR"/>
        </w:rPr>
        <w:t>Les suppressions physiques sont proscrites. Les suppressions logiques sont appliquées conformément à la politique d’archivage et de conservation des données sensibles définie par SCINDONGO Immo</w:t>
      </w:r>
    </w:p>
    <w:p w14:paraId="65CAE7C2" w14:textId="2C1F6FD7" w:rsidR="007B57E3" w:rsidRPr="0096169C" w:rsidRDefault="00000000" w:rsidP="00F22426">
      <w:pPr>
        <w:rPr>
          <w:lang w:val="fr-FR"/>
        </w:rPr>
      </w:pPr>
      <w:r w:rsidRPr="006763FD">
        <w:rPr>
          <w:lang w:val="fr-FR"/>
        </w:rPr>
        <w:t>Les accès sont contrôlés et tracés via JournalAudit (IP, user agent, reason). Conformité RGPD assurée par des durées de conservation définies.</w:t>
      </w:r>
      <w:r w:rsidR="00F22426">
        <w:rPr>
          <w:lang w:val="fr-FR"/>
        </w:rPr>
        <w:br/>
      </w:r>
      <w:r w:rsidR="00F22426" w:rsidRPr="0096169C">
        <w:rPr>
          <w:rStyle w:val="Titre1Car"/>
          <w:lang w:val="fr-FR"/>
        </w:rPr>
        <w:t xml:space="preserve">Annexe 3 </w:t>
      </w:r>
      <w:r w:rsidR="00F22426" w:rsidRPr="0096169C">
        <w:rPr>
          <w:rStyle w:val="Titre2Car"/>
          <w:lang w:val="fr-FR"/>
        </w:rPr>
        <w:t>:</w:t>
      </w:r>
      <w:r w:rsidRPr="0096169C">
        <w:rPr>
          <w:rStyle w:val="Titre2Car"/>
          <w:lang w:val="fr-FR"/>
        </w:rPr>
        <w:t>DIAGRAMMES</w:t>
      </w:r>
    </w:p>
    <w:p w14:paraId="3029C246" w14:textId="4452950C" w:rsidR="00F22426" w:rsidRPr="0096169C" w:rsidRDefault="00F22426" w:rsidP="00F22426">
      <w:pPr>
        <w:rPr>
          <w:lang w:val="fr-FR"/>
        </w:rPr>
      </w:pPr>
      <w:r w:rsidRPr="0096169C">
        <w:rPr>
          <w:lang w:val="fr-FR"/>
        </w:rPr>
        <w:t>Figure 1 : Diagramme Global du MCD</w:t>
      </w:r>
    </w:p>
    <w:p w14:paraId="4EE53215" w14:textId="18B8358C" w:rsidR="007B57E3" w:rsidRPr="0096169C" w:rsidRDefault="00F22426" w:rsidP="00F22426">
      <w:pPr>
        <w:rPr>
          <w:lang w:val="fr-FR"/>
        </w:rPr>
      </w:pPr>
      <w:r w:rsidRPr="0096169C">
        <w:rPr>
          <w:lang w:val="fr-FR"/>
        </w:rPr>
        <w:t>Figure 2 :Catalogue &amp; Programmes</w:t>
      </w:r>
    </w:p>
    <w:p w14:paraId="54E029B5" w14:textId="4C29F986" w:rsidR="007B57E3" w:rsidRPr="0096169C" w:rsidRDefault="00F22426" w:rsidP="00F22426">
      <w:pPr>
        <w:rPr>
          <w:lang w:val="fr-FR"/>
        </w:rPr>
      </w:pPr>
      <w:r w:rsidRPr="0096169C">
        <w:rPr>
          <w:lang w:val="fr-FR"/>
        </w:rPr>
        <w:t>Figure 3 :Ventes &amp; Contrats</w:t>
      </w:r>
    </w:p>
    <w:p w14:paraId="6C3631C9" w14:textId="5B426B70" w:rsidR="007B57E3" w:rsidRPr="0096169C" w:rsidRDefault="00F22426" w:rsidP="00F22426">
      <w:pPr>
        <w:rPr>
          <w:lang w:val="fr-FR"/>
        </w:rPr>
      </w:pPr>
      <w:r w:rsidRPr="0096169C">
        <w:rPr>
          <w:lang w:val="fr-FR"/>
        </w:rPr>
        <w:t>Figure 4 :Financement &amp; Banques partenaires</w:t>
      </w:r>
    </w:p>
    <w:p w14:paraId="22EB41FB" w14:textId="1A777532" w:rsidR="007B57E3" w:rsidRDefault="00F22426" w:rsidP="00F22426">
      <w:r>
        <w:t>Figure 5 :Suivi de chantier</w:t>
      </w:r>
    </w:p>
    <w:p w14:paraId="61280727" w14:textId="77777777" w:rsidR="00F22426" w:rsidRDefault="00F22426" w:rsidP="00F22426"/>
    <w:p w14:paraId="08A246BD" w14:textId="45D08D10" w:rsidR="004D54AE" w:rsidRPr="00B30EA5" w:rsidRDefault="004D54AE" w:rsidP="004D54AE">
      <w:pPr>
        <w:pStyle w:val="Titre1"/>
        <w:jc w:val="center"/>
        <w:rPr>
          <w:lang w:val="fr-FR"/>
        </w:rPr>
      </w:pPr>
      <w:r w:rsidRPr="00B30EA5">
        <w:rPr>
          <w:lang w:val="fr-FR"/>
        </w:rPr>
        <w:lastRenderedPageBreak/>
        <w:t xml:space="preserve">ANNEXE </w:t>
      </w:r>
      <w:r>
        <w:rPr>
          <w:lang w:val="fr-FR"/>
        </w:rPr>
        <w:t>4</w:t>
      </w:r>
      <w:r w:rsidRPr="00B30EA5">
        <w:rPr>
          <w:lang w:val="fr-FR"/>
        </w:rPr>
        <w:t xml:space="preserve"> — Diagrammes de Classes UML</w:t>
      </w:r>
    </w:p>
    <w:p w14:paraId="54807C4D" w14:textId="77777777" w:rsidR="004D54AE" w:rsidRPr="00B30EA5" w:rsidRDefault="004D54AE" w:rsidP="004D54AE">
      <w:pPr>
        <w:pStyle w:val="Titre2"/>
        <w:jc w:val="center"/>
        <w:rPr>
          <w:lang w:val="fr-FR"/>
        </w:rPr>
      </w:pPr>
      <w:r w:rsidRPr="00B30EA5">
        <w:rPr>
          <w:lang w:val="fr-FR"/>
        </w:rPr>
        <w:t>Figure 1 — Diagramme global du MCD (UML)</w:t>
      </w:r>
    </w:p>
    <w:p w14:paraId="602D864A" w14:textId="77777777" w:rsidR="004D54AE" w:rsidRDefault="004D54AE" w:rsidP="004D54AE">
      <w:pPr>
        <w:jc w:val="center"/>
      </w:pPr>
      <w:r>
        <w:rPr>
          <w:noProof/>
        </w:rPr>
        <w:drawing>
          <wp:inline distT="0" distB="0" distL="0" distR="0" wp14:anchorId="46AE633B" wp14:editId="2B21A5BA">
            <wp:extent cx="6400800" cy="3041119"/>
            <wp:effectExtent l="0" t="0" r="0" b="0"/>
            <wp:docPr id="2130091020" name="Picture 21300910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global.png"/>
                    <pic:cNvPicPr/>
                  </pic:nvPicPr>
                  <pic:blipFill>
                    <a:blip r:embed="rId13"/>
                    <a:stretch>
                      <a:fillRect/>
                    </a:stretch>
                  </pic:blipFill>
                  <pic:spPr>
                    <a:xfrm>
                      <a:off x="0" y="0"/>
                      <a:ext cx="6400800" cy="3041119"/>
                    </a:xfrm>
                    <a:prstGeom prst="rect">
                      <a:avLst/>
                    </a:prstGeom>
                  </pic:spPr>
                </pic:pic>
              </a:graphicData>
            </a:graphic>
          </wp:inline>
        </w:drawing>
      </w:r>
    </w:p>
    <w:p w14:paraId="4D85A970" w14:textId="77777777" w:rsidR="004D54AE" w:rsidRPr="00B30EA5" w:rsidRDefault="004D54AE" w:rsidP="004D54AE">
      <w:pPr>
        <w:jc w:val="center"/>
        <w:rPr>
          <w:lang w:val="fr-FR"/>
        </w:rPr>
      </w:pPr>
      <w:r w:rsidRPr="00B30EA5">
        <w:rPr>
          <w:sz w:val="18"/>
          <w:lang w:val="fr-FR"/>
        </w:rPr>
        <w:t>Vue d’ensemble des classes et cardinalités.</w:t>
      </w:r>
    </w:p>
    <w:p w14:paraId="1BC1FE63" w14:textId="77777777" w:rsidR="004D54AE" w:rsidRDefault="004D54AE" w:rsidP="004D54AE">
      <w:pPr>
        <w:pStyle w:val="Titre2"/>
        <w:jc w:val="center"/>
      </w:pPr>
      <w:r>
        <w:t>Figure 2 — Catalogue &amp; Programmes (UML)</w:t>
      </w:r>
    </w:p>
    <w:p w14:paraId="7C48E77D" w14:textId="77777777" w:rsidR="004D54AE" w:rsidRDefault="004D54AE" w:rsidP="004D54AE">
      <w:pPr>
        <w:jc w:val="center"/>
      </w:pPr>
      <w:r>
        <w:rPr>
          <w:noProof/>
        </w:rPr>
        <w:drawing>
          <wp:inline distT="0" distB="0" distL="0" distR="0" wp14:anchorId="44DF9B80" wp14:editId="515D498D">
            <wp:extent cx="6400800" cy="1674055"/>
            <wp:effectExtent l="0" t="0" r="0" b="0"/>
            <wp:docPr id="2130091021" name="Picture 2130091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atalogue.png"/>
                    <pic:cNvPicPr/>
                  </pic:nvPicPr>
                  <pic:blipFill>
                    <a:blip r:embed="rId14"/>
                    <a:stretch>
                      <a:fillRect/>
                    </a:stretch>
                  </pic:blipFill>
                  <pic:spPr>
                    <a:xfrm>
                      <a:off x="0" y="0"/>
                      <a:ext cx="6400800" cy="1674055"/>
                    </a:xfrm>
                    <a:prstGeom prst="rect">
                      <a:avLst/>
                    </a:prstGeom>
                  </pic:spPr>
                </pic:pic>
              </a:graphicData>
            </a:graphic>
          </wp:inline>
        </w:drawing>
      </w:r>
    </w:p>
    <w:p w14:paraId="13E5AA36" w14:textId="77777777" w:rsidR="004D54AE" w:rsidRPr="00B30EA5" w:rsidRDefault="004D54AE" w:rsidP="004D54AE">
      <w:pPr>
        <w:jc w:val="center"/>
        <w:rPr>
          <w:lang w:val="fr-FR"/>
        </w:rPr>
      </w:pPr>
      <w:r w:rsidRPr="00B30EA5">
        <w:rPr>
          <w:sz w:val="18"/>
          <w:lang w:val="fr-FR"/>
        </w:rPr>
        <w:t>Programme → TypeBien → ModèleBien → Unité.</w:t>
      </w:r>
    </w:p>
    <w:p w14:paraId="6CBFA092" w14:textId="77777777" w:rsidR="004D54AE" w:rsidRPr="00B30EA5" w:rsidRDefault="004D54AE" w:rsidP="004D54AE">
      <w:pPr>
        <w:pStyle w:val="Titre2"/>
        <w:jc w:val="center"/>
        <w:rPr>
          <w:lang w:val="fr-FR"/>
        </w:rPr>
      </w:pPr>
      <w:r w:rsidRPr="00B30EA5">
        <w:rPr>
          <w:lang w:val="fr-FR"/>
        </w:rPr>
        <w:lastRenderedPageBreak/>
        <w:t>Figure 3 — Ventes &amp; Contrats (UML)</w:t>
      </w:r>
    </w:p>
    <w:p w14:paraId="0E8001C5" w14:textId="77777777" w:rsidR="004D54AE" w:rsidRDefault="004D54AE" w:rsidP="004D54AE">
      <w:pPr>
        <w:jc w:val="center"/>
      </w:pPr>
      <w:r>
        <w:rPr>
          <w:noProof/>
        </w:rPr>
        <w:drawing>
          <wp:inline distT="0" distB="0" distL="0" distR="0" wp14:anchorId="02DB8E14" wp14:editId="3BE63F4D">
            <wp:extent cx="6400800" cy="2130076"/>
            <wp:effectExtent l="0" t="0" r="0" b="0"/>
            <wp:docPr id="2130091022" name="Picture 2130091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ventes.png"/>
                    <pic:cNvPicPr/>
                  </pic:nvPicPr>
                  <pic:blipFill>
                    <a:blip r:embed="rId15"/>
                    <a:stretch>
                      <a:fillRect/>
                    </a:stretch>
                  </pic:blipFill>
                  <pic:spPr>
                    <a:xfrm>
                      <a:off x="0" y="0"/>
                      <a:ext cx="6400800" cy="2130076"/>
                    </a:xfrm>
                    <a:prstGeom prst="rect">
                      <a:avLst/>
                    </a:prstGeom>
                  </pic:spPr>
                </pic:pic>
              </a:graphicData>
            </a:graphic>
          </wp:inline>
        </w:drawing>
      </w:r>
    </w:p>
    <w:p w14:paraId="5FD09870" w14:textId="77777777" w:rsidR="004D54AE" w:rsidRPr="00B30EA5" w:rsidRDefault="004D54AE" w:rsidP="004D54AE">
      <w:pPr>
        <w:jc w:val="center"/>
        <w:rPr>
          <w:lang w:val="fr-FR"/>
        </w:rPr>
      </w:pPr>
      <w:r w:rsidRPr="00B30EA5">
        <w:rPr>
          <w:sz w:val="18"/>
          <w:lang w:val="fr-FR"/>
        </w:rPr>
        <w:t>Client → Réservation → Contrat / Paiement / Financement → Échéance.</w:t>
      </w:r>
    </w:p>
    <w:p w14:paraId="6074F187" w14:textId="77777777" w:rsidR="004D54AE" w:rsidRPr="00B30EA5" w:rsidRDefault="004D54AE" w:rsidP="004D54AE">
      <w:pPr>
        <w:pStyle w:val="Titre2"/>
        <w:jc w:val="center"/>
        <w:rPr>
          <w:lang w:val="fr-FR"/>
        </w:rPr>
      </w:pPr>
      <w:r w:rsidRPr="00B30EA5">
        <w:rPr>
          <w:lang w:val="fr-FR"/>
        </w:rPr>
        <w:t>Figure 4 — Financement &amp; Banques partenaires (UML)</w:t>
      </w:r>
    </w:p>
    <w:p w14:paraId="0162B704" w14:textId="77777777" w:rsidR="004D54AE" w:rsidRDefault="004D54AE" w:rsidP="004D54AE">
      <w:pPr>
        <w:jc w:val="center"/>
      </w:pPr>
      <w:r>
        <w:rPr>
          <w:noProof/>
        </w:rPr>
        <w:drawing>
          <wp:inline distT="0" distB="0" distL="0" distR="0" wp14:anchorId="0B1742FF" wp14:editId="1671E8D6">
            <wp:extent cx="6400800" cy="1391478"/>
            <wp:effectExtent l="0" t="0" r="0" b="0"/>
            <wp:docPr id="2130091023" name="Picture 2130091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financement.png"/>
                    <pic:cNvPicPr/>
                  </pic:nvPicPr>
                  <pic:blipFill>
                    <a:blip r:embed="rId16"/>
                    <a:stretch>
                      <a:fillRect/>
                    </a:stretch>
                  </pic:blipFill>
                  <pic:spPr>
                    <a:xfrm>
                      <a:off x="0" y="0"/>
                      <a:ext cx="6400800" cy="1391478"/>
                    </a:xfrm>
                    <a:prstGeom prst="rect">
                      <a:avLst/>
                    </a:prstGeom>
                  </pic:spPr>
                </pic:pic>
              </a:graphicData>
            </a:graphic>
          </wp:inline>
        </w:drawing>
      </w:r>
    </w:p>
    <w:p w14:paraId="4313C84E" w14:textId="77777777" w:rsidR="004D54AE" w:rsidRPr="00B30EA5" w:rsidRDefault="004D54AE" w:rsidP="004D54AE">
      <w:pPr>
        <w:jc w:val="center"/>
        <w:rPr>
          <w:lang w:val="fr-FR"/>
        </w:rPr>
      </w:pPr>
      <w:r w:rsidRPr="00B30EA5">
        <w:rPr>
          <w:sz w:val="18"/>
          <w:lang w:val="fr-FR"/>
        </w:rPr>
        <w:t>BanquePartenaire → Financement → Échéance ; lien Réservation.</w:t>
      </w:r>
    </w:p>
    <w:p w14:paraId="68F8267C" w14:textId="77777777" w:rsidR="004D54AE" w:rsidRPr="00B30EA5" w:rsidRDefault="004D54AE" w:rsidP="004D54AE">
      <w:pPr>
        <w:pStyle w:val="Titre2"/>
        <w:jc w:val="center"/>
        <w:rPr>
          <w:lang w:val="fr-FR"/>
        </w:rPr>
      </w:pPr>
      <w:r w:rsidRPr="00B30EA5">
        <w:rPr>
          <w:lang w:val="fr-FR"/>
        </w:rPr>
        <w:t>Figure 5 — Suivi de Chantier (UML)</w:t>
      </w:r>
    </w:p>
    <w:p w14:paraId="12E959A9" w14:textId="77777777" w:rsidR="004D54AE" w:rsidRDefault="004D54AE" w:rsidP="004D54AE">
      <w:pPr>
        <w:jc w:val="center"/>
      </w:pPr>
      <w:r>
        <w:rPr>
          <w:noProof/>
        </w:rPr>
        <w:drawing>
          <wp:inline distT="0" distB="0" distL="0" distR="0" wp14:anchorId="2AFE1610" wp14:editId="70A11FC1">
            <wp:extent cx="6400800" cy="546530"/>
            <wp:effectExtent l="0" t="0" r="0" b="0"/>
            <wp:docPr id="2130091024" name="Picture 213009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chantier.png"/>
                    <pic:cNvPicPr/>
                  </pic:nvPicPr>
                  <pic:blipFill>
                    <a:blip r:embed="rId17"/>
                    <a:stretch>
                      <a:fillRect/>
                    </a:stretch>
                  </pic:blipFill>
                  <pic:spPr>
                    <a:xfrm>
                      <a:off x="0" y="0"/>
                      <a:ext cx="6400800" cy="546530"/>
                    </a:xfrm>
                    <a:prstGeom prst="rect">
                      <a:avLst/>
                    </a:prstGeom>
                  </pic:spPr>
                </pic:pic>
              </a:graphicData>
            </a:graphic>
          </wp:inline>
        </w:drawing>
      </w:r>
    </w:p>
    <w:p w14:paraId="1D21707A" w14:textId="77777777" w:rsidR="004D54AE" w:rsidRPr="00B30EA5" w:rsidRDefault="004D54AE" w:rsidP="004D54AE">
      <w:pPr>
        <w:jc w:val="center"/>
        <w:rPr>
          <w:lang w:val="fr-FR"/>
        </w:rPr>
      </w:pPr>
      <w:r w:rsidRPr="00B30EA5">
        <w:rPr>
          <w:sz w:val="18"/>
          <w:lang w:val="fr-FR"/>
        </w:rPr>
        <w:t>Programme → ÉtapeChantier → AvancementChantier → PhotoChantier.</w:t>
      </w:r>
    </w:p>
    <w:p w14:paraId="26E4C81F" w14:textId="77777777" w:rsidR="004D54AE" w:rsidRPr="00B30EA5" w:rsidRDefault="004D54AE" w:rsidP="004D54AE">
      <w:pPr>
        <w:pStyle w:val="Titre2"/>
        <w:jc w:val="center"/>
        <w:rPr>
          <w:lang w:val="fr-FR"/>
        </w:rPr>
      </w:pPr>
      <w:r w:rsidRPr="00B30EA5">
        <w:rPr>
          <w:lang w:val="fr-FR"/>
        </w:rPr>
        <w:lastRenderedPageBreak/>
        <w:t>Figure 6 — Sécurité &amp; Journalisation (UML)</w:t>
      </w:r>
    </w:p>
    <w:p w14:paraId="31DE11E6" w14:textId="77777777" w:rsidR="004D54AE" w:rsidRDefault="004D54AE" w:rsidP="004D54AE">
      <w:pPr>
        <w:jc w:val="center"/>
      </w:pPr>
      <w:r>
        <w:rPr>
          <w:noProof/>
        </w:rPr>
        <w:drawing>
          <wp:inline distT="0" distB="0" distL="0" distR="0" wp14:anchorId="704C14F0" wp14:editId="31CC35B2">
            <wp:extent cx="6400800" cy="4309795"/>
            <wp:effectExtent l="0" t="0" r="0" b="0"/>
            <wp:docPr id="2130091025" name="Picture 213009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securite.png"/>
                    <pic:cNvPicPr/>
                  </pic:nvPicPr>
                  <pic:blipFill>
                    <a:blip r:embed="rId18"/>
                    <a:stretch>
                      <a:fillRect/>
                    </a:stretch>
                  </pic:blipFill>
                  <pic:spPr>
                    <a:xfrm>
                      <a:off x="0" y="0"/>
                      <a:ext cx="6400800" cy="4309795"/>
                    </a:xfrm>
                    <a:prstGeom prst="rect">
                      <a:avLst/>
                    </a:prstGeom>
                  </pic:spPr>
                </pic:pic>
              </a:graphicData>
            </a:graphic>
          </wp:inline>
        </w:drawing>
      </w:r>
    </w:p>
    <w:p w14:paraId="44FF13AA" w14:textId="2670BA94" w:rsidR="004D54AE" w:rsidRPr="001A47F5" w:rsidRDefault="001A47F5" w:rsidP="001A47F5">
      <w:pPr>
        <w:jc w:val="center"/>
        <w:rPr>
          <w:sz w:val="18"/>
          <w:lang w:val="fr-FR"/>
        </w:rPr>
      </w:pPr>
      <w:r w:rsidRPr="00B30EA5">
        <w:rPr>
          <w:sz w:val="18"/>
          <w:lang w:val="fr-FR"/>
        </w:rPr>
        <w:t>RBAC (Utilisateur ↔ Rôle) et JournalAudit/Document.</w:t>
      </w:r>
    </w:p>
    <w:sectPr w:rsidR="004D54AE" w:rsidRPr="001A47F5" w:rsidSect="00034616">
      <w:headerReference w:type="default" r:id="rId19"/>
      <w:footerReference w:type="default" r:id="rId20"/>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0C3A0" w14:textId="77777777" w:rsidR="00BD5DF8" w:rsidRDefault="00BD5DF8">
      <w:pPr>
        <w:spacing w:after="0" w:line="240" w:lineRule="auto"/>
      </w:pPr>
      <w:r>
        <w:separator/>
      </w:r>
    </w:p>
  </w:endnote>
  <w:endnote w:type="continuationSeparator" w:id="0">
    <w:p w14:paraId="7AB60849" w14:textId="77777777" w:rsidR="00BD5DF8" w:rsidRDefault="00BD5D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36EB9" w14:textId="70542DE4" w:rsidR="001F4BA1" w:rsidRPr="0096169C" w:rsidRDefault="0096169C" w:rsidP="0096169C">
    <w:pPr>
      <w:pStyle w:val="Pieddepage"/>
      <w:jc w:val="right"/>
      <w:rPr>
        <w:lang w:val="fr-FR"/>
      </w:rPr>
    </w:pPr>
    <w:r w:rsidRPr="0096169C">
      <w:rPr>
        <w:lang w:val="fr-FR"/>
      </w:rPr>
      <w:t xml:space="preserve"> Document rédigé et présenté par : Amadou Bousso </w:t>
    </w:r>
    <w:r>
      <w:rPr>
        <w:lang w:val="fr-FR"/>
      </w:rPr>
      <w:t xml:space="preserve">                                                                       </w:t>
    </w:r>
    <w:r w:rsidR="001F4BA1">
      <w:fldChar w:fldCharType="begin"/>
    </w:r>
    <w:r w:rsidR="001F4BA1" w:rsidRPr="0096169C">
      <w:rPr>
        <w:lang w:val="fr-FR"/>
      </w:rPr>
      <w:instrText>PAGE</w:instrText>
    </w:r>
    <w:r w:rsidR="001F4BA1">
      <w:fldChar w:fldCharType="separate"/>
    </w:r>
    <w:r w:rsidR="00FE0107" w:rsidRPr="0096169C">
      <w:rPr>
        <w:noProof/>
        <w:lang w:val="fr-FR"/>
      </w:rPr>
      <w:t>1</w:t>
    </w:r>
    <w:r w:rsidR="001F4BA1">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669E42" w14:textId="77777777" w:rsidR="00BD5DF8" w:rsidRDefault="00BD5DF8">
      <w:pPr>
        <w:spacing w:after="0" w:line="240" w:lineRule="auto"/>
      </w:pPr>
      <w:r>
        <w:separator/>
      </w:r>
    </w:p>
  </w:footnote>
  <w:footnote w:type="continuationSeparator" w:id="0">
    <w:p w14:paraId="3CA6A6C1" w14:textId="77777777" w:rsidR="00BD5DF8" w:rsidRDefault="00BD5D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9141" w14:textId="4F7215A1" w:rsidR="0096169C" w:rsidRPr="0096169C" w:rsidRDefault="0096169C" w:rsidP="0096169C">
    <w:r>
      <w:t>MCD – SCINDONGO Immo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4AE6BE68"/>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AF76A26"/>
    <w:multiLevelType w:val="multilevel"/>
    <w:tmpl w:val="DEF03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0E42AA"/>
    <w:multiLevelType w:val="multilevel"/>
    <w:tmpl w:val="4A504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F75C61"/>
    <w:multiLevelType w:val="hybridMultilevel"/>
    <w:tmpl w:val="13DC473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548223929">
    <w:abstractNumId w:val="8"/>
  </w:num>
  <w:num w:numId="2" w16cid:durableId="473134631">
    <w:abstractNumId w:val="6"/>
  </w:num>
  <w:num w:numId="3" w16cid:durableId="1712266450">
    <w:abstractNumId w:val="5"/>
  </w:num>
  <w:num w:numId="4" w16cid:durableId="1332021690">
    <w:abstractNumId w:val="4"/>
  </w:num>
  <w:num w:numId="5" w16cid:durableId="1510750243">
    <w:abstractNumId w:val="7"/>
  </w:num>
  <w:num w:numId="6" w16cid:durableId="241910450">
    <w:abstractNumId w:val="3"/>
  </w:num>
  <w:num w:numId="7" w16cid:durableId="291717736">
    <w:abstractNumId w:val="2"/>
  </w:num>
  <w:num w:numId="8" w16cid:durableId="117383362">
    <w:abstractNumId w:val="1"/>
  </w:num>
  <w:num w:numId="9" w16cid:durableId="328749016">
    <w:abstractNumId w:val="0"/>
  </w:num>
  <w:num w:numId="10" w16cid:durableId="258223777">
    <w:abstractNumId w:val="11"/>
  </w:num>
  <w:num w:numId="11" w16cid:durableId="547648101">
    <w:abstractNumId w:val="9"/>
  </w:num>
  <w:num w:numId="12" w16cid:durableId="109983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477F"/>
    <w:rsid w:val="0015074B"/>
    <w:rsid w:val="001A47F5"/>
    <w:rsid w:val="001F4BA1"/>
    <w:rsid w:val="0029639D"/>
    <w:rsid w:val="002A3FCA"/>
    <w:rsid w:val="00322AD7"/>
    <w:rsid w:val="00326F90"/>
    <w:rsid w:val="00404387"/>
    <w:rsid w:val="004D54AE"/>
    <w:rsid w:val="006763FD"/>
    <w:rsid w:val="006B00C4"/>
    <w:rsid w:val="00706907"/>
    <w:rsid w:val="0074367B"/>
    <w:rsid w:val="007564B3"/>
    <w:rsid w:val="007B57E3"/>
    <w:rsid w:val="0096169C"/>
    <w:rsid w:val="009A58C8"/>
    <w:rsid w:val="00AA1D8D"/>
    <w:rsid w:val="00AB7FA8"/>
    <w:rsid w:val="00B42F49"/>
    <w:rsid w:val="00B47730"/>
    <w:rsid w:val="00B954C9"/>
    <w:rsid w:val="00BD5DF8"/>
    <w:rsid w:val="00CB0664"/>
    <w:rsid w:val="00F22426"/>
    <w:rsid w:val="00F66110"/>
    <w:rsid w:val="00FC693F"/>
    <w:rsid w:val="00FE01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B8E45F"/>
  <w14:defaultImageDpi w14:val="330"/>
  <w15:docId w15:val="{945192D1-3A38-4810-B448-C05A91E033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6907"/>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003366"/>
      <w:sz w:val="32"/>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003366"/>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003366"/>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11</Pages>
  <Words>1346</Words>
  <Characters>7406</Characters>
  <Application>Microsoft Office Word</Application>
  <DocSecurity>0</DocSecurity>
  <Lines>61</Lines>
  <Paragraphs>17</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Mamadou  Lamine  BOUSSO</cp:lastModifiedBy>
  <cp:revision>11</cp:revision>
  <dcterms:created xsi:type="dcterms:W3CDTF">2013-12-23T23:15:00Z</dcterms:created>
  <dcterms:modified xsi:type="dcterms:W3CDTF">2025-10-24T15:42:00Z</dcterms:modified>
  <cp:category/>
</cp:coreProperties>
</file>