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0F9C" w14:textId="003E9D3B" w:rsidR="00E854B1" w:rsidRPr="004C1AA0" w:rsidRDefault="004C1AA0">
      <w:pPr>
        <w:rPr>
          <w:b/>
          <w:bCs/>
          <w:lang w:val="vi-VN"/>
        </w:rPr>
      </w:pPr>
      <w:r w:rsidRPr="004C1AA0">
        <w:rPr>
          <w:b/>
          <w:bCs/>
        </w:rPr>
        <w:t>Unit</w:t>
      </w:r>
      <w:r w:rsidRPr="004C1AA0">
        <w:rPr>
          <w:b/>
          <w:bCs/>
          <w:lang w:val="vi-VN"/>
        </w:rPr>
        <w:t xml:space="preserve"> 2.1</w:t>
      </w:r>
    </w:p>
    <w:p w14:paraId="314F31CE" w14:textId="6A14EB9D" w:rsidR="004C1AA0" w:rsidRDefault="004C1AA0">
      <w:pPr>
        <w:rPr>
          <w:lang w:val="vi-VN"/>
        </w:rPr>
      </w:pPr>
      <w:r>
        <w:rPr>
          <w:lang w:val="vi-VN"/>
        </w:rPr>
        <w:t>hell yeah, smolagents</w:t>
      </w:r>
    </w:p>
    <w:p w14:paraId="721A3D4E" w14:textId="200A06BD" w:rsidR="004C1AA0" w:rsidRDefault="004C1AA0" w:rsidP="00C055E2">
      <w:pPr>
        <w:pStyle w:val="Heading1"/>
      </w:pPr>
      <w:r w:rsidRPr="0055019A">
        <w:t>Introduction to smolagents</w:t>
      </w:r>
      <w:r>
        <w:t>(Yes, just on the site)</w:t>
      </w:r>
    </w:p>
    <w:p w14:paraId="05842ED8" w14:textId="77777777" w:rsidR="0055019A" w:rsidRDefault="004C1AA0" w:rsidP="00C055E2">
      <w:pPr>
        <w:pStyle w:val="Heading1"/>
      </w:pPr>
      <w:r w:rsidRPr="0055019A">
        <w:rPr>
          <w:bCs/>
        </w:rPr>
        <w:t>Why use smolagents</w:t>
      </w:r>
      <w:r>
        <w:t>(on site, yeah, I have no idea but stuffs are kinda basic)</w:t>
      </w:r>
    </w:p>
    <w:p w14:paraId="4FEDE89B" w14:textId="10902911" w:rsidR="0055019A" w:rsidRDefault="0055019A" w:rsidP="00C055E2">
      <w:pPr>
        <w:pStyle w:val="Heading1"/>
      </w:pPr>
      <w:r w:rsidRPr="0055019A">
        <w:t>Building Agents That Use Code</w:t>
      </w:r>
    </w:p>
    <w:p w14:paraId="6AA5E01F" w14:textId="70224716" w:rsidR="0055019A" w:rsidRDefault="0055019A" w:rsidP="0055019A">
      <w:r>
        <w:t>Fine, something good to discuss</w:t>
      </w:r>
    </w:p>
    <w:p w14:paraId="735A907D" w14:textId="38FD9171" w:rsidR="0094231C" w:rsidRDefault="0094231C" w:rsidP="0055019A">
      <w:r>
        <w:t>As we knew before, Code Agents are the primary type of smolagents</w:t>
      </w:r>
      <w:r w:rsidR="003D101F">
        <w:t>, generating Python tool calls to perform actions</w:t>
      </w:r>
      <w:r w:rsidR="00C055E2">
        <w:t xml:space="preserve"> instead of JSON.</w:t>
      </w:r>
    </w:p>
    <w:p w14:paraId="3ECFF668" w14:textId="47B95B84" w:rsidR="00C055E2" w:rsidRPr="0081079E" w:rsidRDefault="00C055E2" w:rsidP="0055019A">
      <w:pPr>
        <w:rPr>
          <w:b/>
          <w:bCs/>
        </w:rPr>
      </w:pPr>
      <w:r w:rsidRPr="0081079E">
        <w:rPr>
          <w:b/>
          <w:bCs/>
        </w:rPr>
        <w:t>But why code agents?</w:t>
      </w:r>
    </w:p>
    <w:p w14:paraId="5AFF54CA" w14:textId="1C47287E" w:rsidR="00C055E2" w:rsidRDefault="00C055E2" w:rsidP="0055019A">
      <w:r>
        <w:t xml:space="preserve">Hmmm… I can claim that the JSON way is more complicated than using code-to-call-tool like code agents. </w:t>
      </w:r>
      <w:r w:rsidRPr="00C055E2">
        <w:t>JSON tool calls require the system to parse tool names and arguments, while code agents can directly express actions in Python.</w:t>
      </w:r>
    </w:p>
    <w:p w14:paraId="50768B71" w14:textId="3123FA1C" w:rsidR="007934D0" w:rsidRDefault="007934D0" w:rsidP="0055019A">
      <w:r>
        <w:t>Using code to perform actions offers us many key advantages:</w:t>
      </w:r>
    </w:p>
    <w:p w14:paraId="1FB8CEB7" w14:textId="303EF2EB" w:rsidR="007934D0" w:rsidRDefault="007934D0" w:rsidP="00A226A9">
      <w:pPr>
        <w:ind w:left="567"/>
      </w:pPr>
      <w:r w:rsidRPr="00A226A9">
        <w:rPr>
          <w:i/>
          <w:iCs/>
        </w:rPr>
        <w:t>Composability</w:t>
      </w:r>
      <w:r>
        <w:t>: ez to combine and reuse action</w:t>
      </w:r>
    </w:p>
    <w:p w14:paraId="029AC129" w14:textId="1E3EEDCB" w:rsidR="007934D0" w:rsidRDefault="007934D0" w:rsidP="00A226A9">
      <w:pPr>
        <w:ind w:left="567"/>
      </w:pPr>
      <w:r w:rsidRPr="00A226A9">
        <w:rPr>
          <w:i/>
          <w:iCs/>
        </w:rPr>
        <w:t>Obj management</w:t>
      </w:r>
      <w:r>
        <w:t>: work directly with complex thing like image</w:t>
      </w:r>
    </w:p>
    <w:p w14:paraId="6C9D1C1F" w14:textId="2CB9742D" w:rsidR="007934D0" w:rsidRDefault="00B66723" w:rsidP="00A226A9">
      <w:pPr>
        <w:ind w:left="567"/>
      </w:pPr>
      <w:r w:rsidRPr="00A226A9">
        <w:rPr>
          <w:i/>
          <w:iCs/>
        </w:rPr>
        <w:t>Generality</w:t>
      </w:r>
      <w:r>
        <w:t xml:space="preserve">: </w:t>
      </w:r>
      <w:r w:rsidRPr="00B66723">
        <w:t>expressing more general logic</w:t>
      </w:r>
    </w:p>
    <w:p w14:paraId="1E770D0F" w14:textId="583CC433" w:rsidR="0081079E" w:rsidRDefault="00A226A9" w:rsidP="00A226A9">
      <w:pPr>
        <w:ind w:left="567"/>
      </w:pPr>
      <w:r w:rsidRPr="00A226A9">
        <w:rPr>
          <w:i/>
          <w:iCs/>
        </w:rPr>
        <w:t>Natural for LLMs</w:t>
      </w:r>
      <w:r>
        <w:t>: LLMs used to trained with high-quality codes</w:t>
      </w:r>
    </w:p>
    <w:p w14:paraId="60568787" w14:textId="2E018B8C" w:rsidR="0081079E" w:rsidRDefault="0081079E" w:rsidP="0081079E">
      <w:pPr>
        <w:rPr>
          <w:b/>
          <w:bCs/>
        </w:rPr>
      </w:pPr>
      <w:r w:rsidRPr="0081079E">
        <w:rPr>
          <w:b/>
          <w:bCs/>
        </w:rPr>
        <w:t>How Does a Code Agent Work?</w:t>
      </w:r>
    </w:p>
    <w:p w14:paraId="0D0B276A" w14:textId="0C916D0B" w:rsidR="00E14858" w:rsidRDefault="00E14858" w:rsidP="0081079E">
      <w:r>
        <w:t xml:space="preserve">The CodeAgents.run() operates following the </w:t>
      </w:r>
      <w:r w:rsidRPr="00E14858">
        <w:t>ReAct</w:t>
      </w:r>
      <w:r>
        <w:t xml:space="preserve"> framwork. The main abstraction for agents in smolagents is MultiStepAgent, CodeAgent is just a kind of MultiStepAgent</w:t>
      </w:r>
      <w:r w:rsidR="00933C3F">
        <w:t>.</w:t>
      </w:r>
    </w:p>
    <w:p w14:paraId="01FF52A9" w14:textId="089FDCF8" w:rsidR="00C603DA" w:rsidRPr="001F1340" w:rsidRDefault="00C603DA" w:rsidP="0081079E">
      <w:pPr>
        <w:rPr>
          <w:b/>
          <w:bCs/>
        </w:rPr>
      </w:pPr>
      <w:r w:rsidRPr="001F1340">
        <w:rPr>
          <w:b/>
          <w:bCs/>
        </w:rPr>
        <w:t>A CodeAgent(CA) do things through a cycle of steps.</w:t>
      </w:r>
    </w:p>
    <w:p w14:paraId="3E29B703" w14:textId="77777777" w:rsidR="001F1340" w:rsidRDefault="001F1340" w:rsidP="001F1340">
      <w:pPr>
        <w:pStyle w:val="ListParagraph"/>
        <w:numPr>
          <w:ilvl w:val="0"/>
          <w:numId w:val="7"/>
        </w:numPr>
      </w:pPr>
      <w:r>
        <w:t>The system prompt and user task are stored.</w:t>
      </w:r>
    </w:p>
    <w:p w14:paraId="615EC5C1" w14:textId="77777777" w:rsidR="001F1340" w:rsidRDefault="001F1340" w:rsidP="001F1340">
      <w:pPr>
        <w:pStyle w:val="ListParagraph"/>
        <w:numPr>
          <w:ilvl w:val="0"/>
          <w:numId w:val="7"/>
        </w:numPr>
      </w:pPr>
      <w:r>
        <w:t>The agent writes its memory/logs into chat messages.</w:t>
      </w:r>
    </w:p>
    <w:p w14:paraId="0BD56AE3" w14:textId="77777777" w:rsidR="001F1340" w:rsidRDefault="001F1340" w:rsidP="001F1340">
      <w:pPr>
        <w:pStyle w:val="ListParagraph"/>
        <w:numPr>
          <w:ilvl w:val="0"/>
          <w:numId w:val="8"/>
        </w:numPr>
      </w:pPr>
      <w:r>
        <w:t>The model receives those messages and generates a completion.</w:t>
      </w:r>
    </w:p>
    <w:p w14:paraId="15723DEA" w14:textId="77777777" w:rsidR="001F1340" w:rsidRDefault="001F1340" w:rsidP="001F1340">
      <w:pPr>
        <w:pStyle w:val="ListParagraph"/>
        <w:numPr>
          <w:ilvl w:val="0"/>
          <w:numId w:val="8"/>
        </w:numPr>
      </w:pPr>
      <w:r>
        <w:t>The completion is parsed into a code action.</w:t>
      </w:r>
    </w:p>
    <w:p w14:paraId="5ABDFD5E" w14:textId="77777777" w:rsidR="001F1340" w:rsidRDefault="001F1340" w:rsidP="001F1340">
      <w:pPr>
        <w:pStyle w:val="ListParagraph"/>
        <w:numPr>
          <w:ilvl w:val="0"/>
          <w:numId w:val="8"/>
        </w:numPr>
      </w:pPr>
      <w:r>
        <w:t>The code action is executed.</w:t>
      </w:r>
    </w:p>
    <w:p w14:paraId="45ADE44D" w14:textId="77777777" w:rsidR="001F1340" w:rsidRDefault="001F1340" w:rsidP="001F1340">
      <w:pPr>
        <w:pStyle w:val="ListParagraph"/>
        <w:numPr>
          <w:ilvl w:val="0"/>
          <w:numId w:val="8"/>
        </w:numPr>
      </w:pPr>
      <w:r>
        <w:t>The result is saved into memory.</w:t>
      </w:r>
    </w:p>
    <w:p w14:paraId="4067964C" w14:textId="20AB7B4A" w:rsidR="001F1340" w:rsidRDefault="001F1340" w:rsidP="001F1340">
      <w:pPr>
        <w:pStyle w:val="ListParagraph"/>
        <w:numPr>
          <w:ilvl w:val="0"/>
          <w:numId w:val="7"/>
        </w:numPr>
      </w:pPr>
      <w:r>
        <w:lastRenderedPageBreak/>
        <w:t>The loop continues until the task is done.</w:t>
      </w:r>
    </w:p>
    <w:p w14:paraId="0127A4D9" w14:textId="6400F24E" w:rsidR="001F1340" w:rsidRDefault="001F1340" w:rsidP="006819EC">
      <w:pPr>
        <w:pStyle w:val="ListParagraph"/>
        <w:ind w:left="0"/>
      </w:pPr>
      <w:r>
        <w:t>After this, it is all about the practice thing</w:t>
      </w:r>
      <w:r w:rsidR="006819EC">
        <w:t>. I’ll commit those on gitHub</w:t>
      </w:r>
    </w:p>
    <w:p w14:paraId="5D0FB1F3" w14:textId="77777777" w:rsidR="006819EC" w:rsidRDefault="006819EC" w:rsidP="006819EC">
      <w:pPr>
        <w:pStyle w:val="ListParagraph"/>
        <w:ind w:left="0"/>
      </w:pPr>
    </w:p>
    <w:p w14:paraId="039AABBA" w14:textId="286253E1" w:rsidR="006819EC" w:rsidRPr="004365A7" w:rsidRDefault="006819EC" w:rsidP="006819EC">
      <w:pPr>
        <w:pStyle w:val="ListParagraph"/>
        <w:ind w:left="0"/>
        <w:rPr>
          <w:b/>
          <w:bCs/>
        </w:rPr>
      </w:pPr>
      <w:r w:rsidRPr="004365A7">
        <w:rPr>
          <w:b/>
          <w:bCs/>
        </w:rPr>
        <w:t>Something that I just found:</w:t>
      </w:r>
    </w:p>
    <w:p w14:paraId="1BF44FA0" w14:textId="29CE788F" w:rsidR="006819EC" w:rsidRPr="00342645" w:rsidRDefault="006819EC" w:rsidP="006819EC">
      <w:pPr>
        <w:pStyle w:val="ListParagraph"/>
        <w:ind w:left="0"/>
      </w:pPr>
      <w:r>
        <w:t>The description of the decorate tool must be in one line only.</w:t>
      </w:r>
      <w:r w:rsidR="007B04FE">
        <w:t xml:space="preserve"> It could be considered as a prompt</w:t>
      </w:r>
      <w:r w:rsidR="007B04FE">
        <w:rPr>
          <w:lang w:val="vi-VN"/>
        </w:rPr>
        <w:t xml:space="preserve">. For </w:t>
      </w:r>
      <w:r w:rsidR="007B04FE">
        <w:t xml:space="preserve">example thou could def a tool that actually returns nothing(None) but the tool description was provided in details, it still works, but the answers are not the </w:t>
      </w:r>
      <w:r w:rsidR="00342645">
        <w:t>same</w:t>
      </w:r>
      <w:r w:rsidR="00342645">
        <w:rPr>
          <w:lang w:val="vi-VN"/>
        </w:rPr>
        <w:t>. However</w:t>
      </w:r>
      <w:r w:rsidR="00342645">
        <w:t xml:space="preserve">, in case of None def, the answer will </w:t>
      </w:r>
      <w:r w:rsidR="00881667">
        <w:t xml:space="preserve">usally </w:t>
      </w:r>
      <w:r w:rsidR="00342645">
        <w:t>be None, because the agent will return the tool’s answer, it rarely use the tool desc as the final answer</w:t>
      </w:r>
      <w:r w:rsidR="003E3A22">
        <w:t xml:space="preserve"> through the reasoning itself</w:t>
      </w:r>
      <w:r w:rsidR="00342645">
        <w:t>. Ye, rarely but never 0%</w:t>
      </w:r>
      <w:r w:rsidR="001C2F1D">
        <w:t>s</w:t>
      </w:r>
    </w:p>
    <w:p w14:paraId="32763846" w14:textId="77777777" w:rsidR="00294280" w:rsidRDefault="00294280" w:rsidP="006819EC">
      <w:pPr>
        <w:pStyle w:val="ListParagraph"/>
        <w:ind w:left="0"/>
      </w:pPr>
    </w:p>
    <w:p w14:paraId="4BB4181F" w14:textId="5C4732D7" w:rsidR="006819EC" w:rsidRPr="00E14858" w:rsidRDefault="006819EC" w:rsidP="006819EC">
      <w:pPr>
        <w:pStyle w:val="ListParagraph"/>
        <w:ind w:left="0"/>
      </w:pPr>
      <w:r>
        <w:t xml:space="preserve">If you want to do something unusal like “plus” as multiplication, you should do it straigth forward in the implementation instead of in args description, ye, the Agent will take the normal meaning of args instead of its description if its meaning was existed in the same field. </w:t>
      </w:r>
    </w:p>
    <w:p w14:paraId="2F4B938A" w14:textId="77777777" w:rsidR="004246C3" w:rsidRPr="004246C3" w:rsidRDefault="00A74712" w:rsidP="004246C3">
      <w:pPr>
        <w:pStyle w:val="Heading1"/>
        <w:rPr>
          <w:bCs/>
          <w:lang w:val="en-US"/>
        </w:rPr>
      </w:pPr>
      <w:r w:rsidRPr="00A74712">
        <w:rPr>
          <w:bCs/>
          <w:lang w:val="en-US"/>
        </w:rPr>
        <w:t>Writing actions as code snippets or JSON blobs</w:t>
      </w:r>
    </w:p>
    <w:p w14:paraId="307A00E2" w14:textId="449550DA" w:rsidR="004246C3" w:rsidRPr="004246C3" w:rsidRDefault="004246C3" w:rsidP="004246C3">
      <w:pPr>
        <w:rPr>
          <w:b/>
          <w:bCs/>
        </w:rPr>
      </w:pPr>
      <w:r w:rsidRPr="004246C3">
        <w:rPr>
          <w:b/>
          <w:bCs/>
        </w:rPr>
        <w:t>How Do Tool Calling Agents Work?</w:t>
      </w:r>
    </w:p>
    <w:p w14:paraId="01C3A100" w14:textId="157D932B" w:rsidR="00A74712" w:rsidRDefault="004246C3" w:rsidP="00A74712">
      <w:r>
        <w:t>Tool Calling Agents follow same multi-step with the CodeAgents</w:t>
      </w:r>
    </w:p>
    <w:p w14:paraId="0C181BF2" w14:textId="719C1451" w:rsidR="004246C3" w:rsidRDefault="004246C3" w:rsidP="00A74712">
      <w:r>
        <w:t>The key of difference between them is TCA generate JSON objects that specify tool names and arguments instead of excutable code</w:t>
      </w:r>
    </w:p>
    <w:p w14:paraId="4F7283A1" w14:textId="2D521A0D" w:rsidR="004246C3" w:rsidRDefault="004246C3" w:rsidP="00A74712">
      <w:pPr>
        <w:rPr>
          <w:b/>
          <w:bCs/>
        </w:rPr>
      </w:pPr>
      <w:r w:rsidRPr="004246C3">
        <w:rPr>
          <w:b/>
          <w:bCs/>
        </w:rPr>
        <w:t>Example:</w:t>
      </w:r>
      <w:r>
        <w:rPr>
          <w:b/>
          <w:bCs/>
        </w:rPr>
        <w:t xml:space="preserve"> I will show this to ye two on gitHub</w:t>
      </w:r>
    </w:p>
    <w:p w14:paraId="39486098" w14:textId="54A395DB" w:rsidR="00B04EBC" w:rsidRDefault="00B04EBC" w:rsidP="00B072C6">
      <w:pPr>
        <w:pStyle w:val="Heading1"/>
      </w:pPr>
      <w:r>
        <w:t>Tools</w:t>
      </w:r>
    </w:p>
    <w:p w14:paraId="28F03AEC" w14:textId="13C8DC31" w:rsidR="00B04EBC" w:rsidRDefault="00B04EBC" w:rsidP="00A74712">
      <w:pPr>
        <w:rPr>
          <w:lang w:val="vi-VN"/>
        </w:rPr>
      </w:pPr>
      <w:r>
        <w:t>As we explored in uinit 1, agents use tools to perform actions. In smolagents, tools are treated as function that LLM can call within agent system.</w:t>
      </w:r>
    </w:p>
    <w:p w14:paraId="137747B6" w14:textId="3C956608" w:rsidR="00624CD5" w:rsidRDefault="00624CD5" w:rsidP="00A74712">
      <w:r>
        <w:rPr>
          <w:lang w:val="vi-VN"/>
        </w:rPr>
        <w:t xml:space="preserve">To use </w:t>
      </w:r>
      <w:r>
        <w:t>a tool, LLM must know those shit:</w:t>
      </w:r>
    </w:p>
    <w:p w14:paraId="7D397C76" w14:textId="422B3BF2" w:rsidR="00624CD5" w:rsidRDefault="00624CD5" w:rsidP="00A74712">
      <w:r>
        <w:t>Name: (no need to tell more about)</w:t>
      </w:r>
    </w:p>
    <w:p w14:paraId="29C41A4E" w14:textId="08DE75FD" w:rsidR="00624CD5" w:rsidRDefault="00624CD5" w:rsidP="00A74712">
      <w:r>
        <w:t>Tool desc: what it does</w:t>
      </w:r>
    </w:p>
    <w:p w14:paraId="7D6772AD" w14:textId="2C6D542D" w:rsidR="00624CD5" w:rsidRDefault="00624CD5" w:rsidP="00A74712">
      <w:r>
        <w:t>input type and desc: args</w:t>
      </w:r>
    </w:p>
    <w:p w14:paraId="1DE81742" w14:textId="2BC246E7" w:rsidR="00624CD5" w:rsidRDefault="00624CD5" w:rsidP="00A74712">
      <w:r>
        <w:t>output type: yes, what tool returns</w:t>
      </w:r>
    </w:p>
    <w:p w14:paraId="75F88997" w14:textId="143D8F89" w:rsidR="00E51A96" w:rsidRPr="00497478" w:rsidRDefault="00E51A96" w:rsidP="00A74712">
      <w:pPr>
        <w:rPr>
          <w:b/>
          <w:bCs/>
          <w:lang w:val="vi-VN"/>
        </w:rPr>
      </w:pPr>
      <w:r w:rsidRPr="00E51A96">
        <w:rPr>
          <w:b/>
          <w:bCs/>
        </w:rPr>
        <w:t>Tool Creation method</w:t>
      </w:r>
      <w:r w:rsidR="00497478">
        <w:rPr>
          <w:b/>
          <w:bCs/>
        </w:rPr>
        <w:t xml:space="preserve"> in smolagents</w:t>
      </w:r>
    </w:p>
    <w:p w14:paraId="2E86D1AC" w14:textId="2C061573" w:rsidR="00E51A96" w:rsidRDefault="00E51A96" w:rsidP="00A74712">
      <w:pPr>
        <w:rPr>
          <w:b/>
          <w:bCs/>
          <w:lang w:val="vi-VN"/>
        </w:rPr>
      </w:pPr>
      <w:r>
        <w:rPr>
          <w:b/>
          <w:bCs/>
        </w:rPr>
        <w:lastRenderedPageBreak/>
        <w:t>@tool decorator: (as what I already did in the .py files)</w:t>
      </w:r>
    </w:p>
    <w:p w14:paraId="6F739A4B" w14:textId="76DA5E99" w:rsidR="00497478" w:rsidRDefault="00497478" w:rsidP="00A74712">
      <w:pPr>
        <w:rPr>
          <w:b/>
          <w:bCs/>
        </w:rPr>
      </w:pPr>
      <w:r>
        <w:rPr>
          <w:b/>
          <w:bCs/>
          <w:lang w:val="vi-VN"/>
        </w:rPr>
        <w:t xml:space="preserve">Define as </w:t>
      </w:r>
      <w:r>
        <w:rPr>
          <w:b/>
          <w:bCs/>
        </w:rPr>
        <w:t>a python class</w:t>
      </w:r>
    </w:p>
    <w:p w14:paraId="7545EE86" w14:textId="48076348" w:rsidR="00497478" w:rsidRDefault="00497478" w:rsidP="00A74712">
      <w:r>
        <w:t>The class of tool must i</w:t>
      </w:r>
      <w:r w:rsidRPr="00497478">
        <w:t>nherit</w:t>
      </w:r>
      <w:r>
        <w:t>(v) the Tool from smolagents</w:t>
      </w:r>
    </w:p>
    <w:p w14:paraId="228C8A2F" w14:textId="77777777" w:rsidR="00497478" w:rsidRDefault="00497478" w:rsidP="00A74712"/>
    <w:p w14:paraId="652372E4" w14:textId="47751F7C" w:rsidR="008E329F" w:rsidRDefault="008E329F" w:rsidP="00A74712">
      <w:r>
        <w:t>You can see this in the .py file on github (unit2_1toolCalling.py)</w:t>
      </w:r>
    </w:p>
    <w:p w14:paraId="53E05F72" w14:textId="77777777" w:rsidR="00915B32" w:rsidRDefault="00915B32" w:rsidP="00A74712"/>
    <w:p w14:paraId="77C4FEB0" w14:textId="77777777" w:rsidR="00915B32" w:rsidRDefault="00915B32" w:rsidP="00915B32">
      <w:r>
        <w:t xml:space="preserve">the pipeline is “user asked for party theme” </w:t>
      </w:r>
    </w:p>
    <w:p w14:paraId="48BDE843" w14:textId="77777777" w:rsidR="00915B32" w:rsidRDefault="00915B32" w:rsidP="00915B32">
      <w:r>
        <w:t xml:space="preserve">=&gt; “there’s a tool named </w:t>
      </w:r>
      <w:r w:rsidRPr="00915B32">
        <w:t>superhero_party_theme_generator</w:t>
      </w:r>
      <w:r>
        <w:t xml:space="preserve"> satisfied the context” </w:t>
      </w:r>
    </w:p>
    <w:p w14:paraId="3F582CA3" w14:textId="77777777" w:rsidR="00915B32" w:rsidRDefault="00915B32" w:rsidP="00915B32">
      <w:r>
        <w:t xml:space="preserve">=&gt; call the tool </w:t>
      </w:r>
    </w:p>
    <w:p w14:paraId="1CC459DD" w14:textId="38841CF8" w:rsidR="00915B32" w:rsidRDefault="00915B32" w:rsidP="00915B32">
      <w:r>
        <w:t xml:space="preserve">=&gt; </w:t>
      </w:r>
      <w:r w:rsidRPr="00915B32">
        <w:t>party_theme_tool</w:t>
      </w:r>
      <w:r>
        <w:t>.forward(…)</w:t>
      </w:r>
    </w:p>
    <w:p w14:paraId="6FC43144" w14:textId="77777777" w:rsidR="00C75370" w:rsidRPr="00C75370" w:rsidRDefault="00C75370" w:rsidP="00C75370">
      <w:pPr>
        <w:numPr>
          <w:ilvl w:val="0"/>
          <w:numId w:val="6"/>
        </w:numPr>
        <w:rPr>
          <w:b/>
          <w:bCs/>
        </w:rPr>
      </w:pPr>
      <w:r w:rsidRPr="00C75370">
        <w:rPr>
          <w:b/>
          <w:bCs/>
        </w:rPr>
        <w:t>Building Agentic RAG Systems</w:t>
      </w:r>
    </w:p>
    <w:p w14:paraId="45AF5342" w14:textId="27E3415A" w:rsidR="006908E7" w:rsidRDefault="00C75370" w:rsidP="00915B32">
      <w:r>
        <w:rPr>
          <w:lang w:val="vi-VN"/>
        </w:rPr>
        <w:t xml:space="preserve">RAG </w:t>
      </w:r>
      <w:r>
        <w:t>is a model that combined retrieval(find datas from the outsider source like webs, database, documents…) and generation(us LLM to generate the answer based on the previous data)</w:t>
      </w:r>
      <w:r w:rsidR="00641638">
        <w:t xml:space="preserve"> =&gt; more accurate answer</w:t>
      </w:r>
    </w:p>
    <w:p w14:paraId="3510CFDB" w14:textId="32DFA785" w:rsidR="007C032F" w:rsidRDefault="0085000D" w:rsidP="00915B32">
      <w:r>
        <w:t>Agentic RAG is a model use RAG as core(it is what it is) where the AI takes control of both retrieval and generation processes</w:t>
      </w:r>
      <w:r w:rsidR="007C032F">
        <w:t>.</w:t>
      </w:r>
    </w:p>
    <w:p w14:paraId="7D346FD4" w14:textId="59DBCF2C" w:rsidR="007C032F" w:rsidRDefault="007C032F" w:rsidP="00915B32">
      <w:r>
        <w:t>RAG system is kinda sucks, such as relying on single retrieval step and focusing on direct semantic querries with the user’s, may lead to overlooking</w:t>
      </w:r>
      <w:r w:rsidR="002F2FE4">
        <w:t>.</w:t>
      </w:r>
    </w:p>
    <w:p w14:paraId="1F0E2EEA" w14:textId="3B16B3EC" w:rsidR="002F2FE4" w:rsidRDefault="002F2FE4" w:rsidP="00915B32">
      <w:r>
        <w:t>Agentic RAG is improved with multiple retrieval steps, fixed the core problem of classical RAG</w:t>
      </w:r>
      <w:r w:rsidR="00890897">
        <w:t>.</w:t>
      </w:r>
    </w:p>
    <w:p w14:paraId="56CD6A74" w14:textId="6AED7B1D" w:rsidR="00890897" w:rsidRPr="00E164B7" w:rsidRDefault="00890897" w:rsidP="00915B32">
      <w:pPr>
        <w:rPr>
          <w:b/>
          <w:bCs/>
          <w:lang w:val="vi-VN"/>
        </w:rPr>
      </w:pPr>
      <w:r w:rsidRPr="00E164B7">
        <w:rPr>
          <w:b/>
          <w:bCs/>
        </w:rPr>
        <w:t>Build RAG with DuckDuckGo(.py file on github)</w:t>
      </w:r>
    </w:p>
    <w:p w14:paraId="47F1E278" w14:textId="0D0076A2" w:rsidR="00915B32" w:rsidRPr="00E164B7" w:rsidRDefault="007B6BDD" w:rsidP="00A74712">
      <w:r w:rsidRPr="00E164B7">
        <w:t>The agent follows these steps:</w:t>
      </w:r>
    </w:p>
    <w:p w14:paraId="0A6CA836" w14:textId="74126CEF" w:rsidR="007B6BDD" w:rsidRDefault="007B6BDD" w:rsidP="00A74712">
      <w:r>
        <w:t>Analyzing =&gt; Perform retrieval =&gt; Information</w:t>
      </w:r>
      <w:r w:rsidR="00F5409F">
        <w:t xml:space="preserve"> </w:t>
      </w:r>
      <w:r>
        <w:t xml:space="preserve">Synthensizing </w:t>
      </w:r>
      <w:r w:rsidR="000D1F2D">
        <w:t>=&gt; Store the Data</w:t>
      </w:r>
    </w:p>
    <w:p w14:paraId="0C279712" w14:textId="77777777" w:rsidR="00E164B7" w:rsidRPr="00E164B7" w:rsidRDefault="00E164B7" w:rsidP="00E164B7">
      <w:pPr>
        <w:numPr>
          <w:ilvl w:val="0"/>
          <w:numId w:val="6"/>
        </w:numPr>
        <w:rPr>
          <w:b/>
          <w:bCs/>
        </w:rPr>
      </w:pPr>
      <w:r w:rsidRPr="00E164B7">
        <w:rPr>
          <w:b/>
          <w:bCs/>
        </w:rPr>
        <w:t>Multi-Agent Systems</w:t>
      </w:r>
    </w:p>
    <w:p w14:paraId="47DFAA29" w14:textId="77FA86CF" w:rsidR="00E164B7" w:rsidRDefault="00FD47B9" w:rsidP="00A74712">
      <w:r w:rsidRPr="00FD47B9">
        <w:t>Multi-agent systems enable specialized agents to collaborate on complex tasks</w:t>
      </w:r>
      <w:r>
        <w:t>. For easy to tell, you can think that is giving specific task to specific agents.</w:t>
      </w:r>
    </w:p>
    <w:p w14:paraId="46BFEF03" w14:textId="77777777" w:rsidR="00DC1861" w:rsidRDefault="00DC1861">
      <w:pPr>
        <w:spacing w:line="480" w:lineRule="auto"/>
        <w:ind w:firstLine="567"/>
      </w:pPr>
      <w:r>
        <w:br w:type="page"/>
      </w:r>
    </w:p>
    <w:p w14:paraId="4C9B7DA5" w14:textId="50AAE27E" w:rsidR="00DC1861" w:rsidRDefault="00DC1861" w:rsidP="00A74712">
      <w:r>
        <w:lastRenderedPageBreak/>
        <w:t>A typical set up may look like:</w:t>
      </w:r>
    </w:p>
    <w:p w14:paraId="7B896713" w14:textId="7B310936" w:rsidR="00DC1861" w:rsidRDefault="00DC1861" w:rsidP="00A74712">
      <w:r>
        <w:tab/>
        <w:t>A manager</w:t>
      </w:r>
    </w:p>
    <w:p w14:paraId="39531FCB" w14:textId="5E47107D" w:rsidR="00DC1861" w:rsidRDefault="00DC1861" w:rsidP="00A74712">
      <w:r>
        <w:tab/>
      </w:r>
      <w:r>
        <w:tab/>
        <w:t>A code interpreter agent(code execution)</w:t>
      </w:r>
    </w:p>
    <w:p w14:paraId="11D05F5B" w14:textId="00364845" w:rsidR="00DC1861" w:rsidRDefault="00DC1861" w:rsidP="00A74712">
      <w:r>
        <w:tab/>
      </w:r>
      <w:r>
        <w:tab/>
        <w:t>A web search agent</w:t>
      </w:r>
    </w:p>
    <w:p w14:paraId="06E3150A" w14:textId="77777777" w:rsidR="00DC1861" w:rsidRPr="00497478" w:rsidRDefault="00DC1861" w:rsidP="00A74712"/>
    <w:p w14:paraId="54E4F2D3" w14:textId="77777777" w:rsidR="00497478" w:rsidRPr="00E51A96" w:rsidRDefault="00497478" w:rsidP="00A74712">
      <w:pPr>
        <w:rPr>
          <w:b/>
          <w:bCs/>
        </w:rPr>
      </w:pPr>
    </w:p>
    <w:p w14:paraId="5406C00C" w14:textId="77777777" w:rsidR="007934D0" w:rsidRPr="0055019A" w:rsidRDefault="007934D0" w:rsidP="0055019A"/>
    <w:p w14:paraId="51627F96" w14:textId="77777777" w:rsidR="0055019A" w:rsidRPr="004C1AA0" w:rsidRDefault="0055019A"/>
    <w:sectPr w:rsidR="0055019A" w:rsidRPr="004C1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6C2"/>
    <w:multiLevelType w:val="multilevel"/>
    <w:tmpl w:val="5ED20E5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4550979"/>
    <w:multiLevelType w:val="hybridMultilevel"/>
    <w:tmpl w:val="4F4A4A2A"/>
    <w:lvl w:ilvl="0" w:tplc="84C2AE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C4646"/>
    <w:multiLevelType w:val="hybridMultilevel"/>
    <w:tmpl w:val="C054F522"/>
    <w:lvl w:ilvl="0" w:tplc="581491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80098621">
    <w:abstractNumId w:val="0"/>
  </w:num>
  <w:num w:numId="2" w16cid:durableId="1334261301">
    <w:abstractNumId w:val="0"/>
  </w:num>
  <w:num w:numId="3" w16cid:durableId="1709718549">
    <w:abstractNumId w:val="0"/>
  </w:num>
  <w:num w:numId="4" w16cid:durableId="1424498203">
    <w:abstractNumId w:val="0"/>
  </w:num>
  <w:num w:numId="5" w16cid:durableId="4870519">
    <w:abstractNumId w:val="0"/>
  </w:num>
  <w:num w:numId="6" w16cid:durableId="1034428822">
    <w:abstractNumId w:val="0"/>
  </w:num>
  <w:num w:numId="7" w16cid:durableId="323825867">
    <w:abstractNumId w:val="1"/>
  </w:num>
  <w:num w:numId="8" w16cid:durableId="487745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AA0"/>
    <w:rsid w:val="00076F4E"/>
    <w:rsid w:val="000D1F2D"/>
    <w:rsid w:val="00134467"/>
    <w:rsid w:val="001C2F1D"/>
    <w:rsid w:val="001F1340"/>
    <w:rsid w:val="00294280"/>
    <w:rsid w:val="002F1955"/>
    <w:rsid w:val="002F2FE4"/>
    <w:rsid w:val="00342645"/>
    <w:rsid w:val="003D101F"/>
    <w:rsid w:val="003E3A22"/>
    <w:rsid w:val="004246C3"/>
    <w:rsid w:val="004365A7"/>
    <w:rsid w:val="004465A4"/>
    <w:rsid w:val="00453AA3"/>
    <w:rsid w:val="00464001"/>
    <w:rsid w:val="00497478"/>
    <w:rsid w:val="004C1AA0"/>
    <w:rsid w:val="005242B3"/>
    <w:rsid w:val="0055019A"/>
    <w:rsid w:val="00612861"/>
    <w:rsid w:val="00624CD5"/>
    <w:rsid w:val="00641638"/>
    <w:rsid w:val="006639A2"/>
    <w:rsid w:val="006819EC"/>
    <w:rsid w:val="0068373D"/>
    <w:rsid w:val="006908E7"/>
    <w:rsid w:val="007934D0"/>
    <w:rsid w:val="007B04FE"/>
    <w:rsid w:val="007B6BDD"/>
    <w:rsid w:val="007C032F"/>
    <w:rsid w:val="007D48AF"/>
    <w:rsid w:val="0081079E"/>
    <w:rsid w:val="0085000D"/>
    <w:rsid w:val="00857614"/>
    <w:rsid w:val="008674DB"/>
    <w:rsid w:val="00881667"/>
    <w:rsid w:val="00890897"/>
    <w:rsid w:val="008E329F"/>
    <w:rsid w:val="00915B32"/>
    <w:rsid w:val="00933C3F"/>
    <w:rsid w:val="0094231C"/>
    <w:rsid w:val="009B57A2"/>
    <w:rsid w:val="009F773F"/>
    <w:rsid w:val="00A226A9"/>
    <w:rsid w:val="00A421E9"/>
    <w:rsid w:val="00A74712"/>
    <w:rsid w:val="00AD295C"/>
    <w:rsid w:val="00B04EBC"/>
    <w:rsid w:val="00B072C6"/>
    <w:rsid w:val="00B2541E"/>
    <w:rsid w:val="00B47F4A"/>
    <w:rsid w:val="00B66723"/>
    <w:rsid w:val="00B86776"/>
    <w:rsid w:val="00BE2D93"/>
    <w:rsid w:val="00BE4E03"/>
    <w:rsid w:val="00C055E2"/>
    <w:rsid w:val="00C5707B"/>
    <w:rsid w:val="00C603DA"/>
    <w:rsid w:val="00C75370"/>
    <w:rsid w:val="00DC1861"/>
    <w:rsid w:val="00E14858"/>
    <w:rsid w:val="00E164B7"/>
    <w:rsid w:val="00E51A96"/>
    <w:rsid w:val="00E854B1"/>
    <w:rsid w:val="00F50952"/>
    <w:rsid w:val="00F5409F"/>
    <w:rsid w:val="00F93518"/>
    <w:rsid w:val="00FD47B9"/>
    <w:rsid w:val="00FE4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593E"/>
  <w15:chartTrackingRefBased/>
  <w15:docId w15:val="{8AE1DFCC-4FAF-461B-9B35-507691AE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614"/>
    <w:pPr>
      <w:spacing w:line="278" w:lineRule="auto"/>
      <w:ind w:firstLine="0"/>
    </w:pPr>
    <w:rPr>
      <w:rFonts w:ascii="Times New Roman" w:hAnsi="Times New Roman"/>
      <w:sz w:val="26"/>
    </w:rPr>
  </w:style>
  <w:style w:type="paragraph" w:styleId="Heading1">
    <w:name w:val="heading 1"/>
    <w:basedOn w:val="Normal"/>
    <w:next w:val="Normal"/>
    <w:link w:val="Heading1Char"/>
    <w:autoRedefine/>
    <w:uiPriority w:val="9"/>
    <w:qFormat/>
    <w:rsid w:val="00076F4E"/>
    <w:pPr>
      <w:keepNext/>
      <w:keepLines/>
      <w:numPr>
        <w:numId w:val="6"/>
      </w:numPr>
      <w:spacing w:before="360"/>
      <w:outlineLvl w:val="0"/>
    </w:pPr>
    <w:rPr>
      <w:rFonts w:eastAsiaTheme="majorEastAsia" w:cstheme="majorBidi"/>
      <w:b/>
      <w:szCs w:val="40"/>
      <w:lang w:val="vi-VN"/>
    </w:rPr>
  </w:style>
  <w:style w:type="paragraph" w:styleId="Heading2">
    <w:name w:val="heading 2"/>
    <w:basedOn w:val="Normal"/>
    <w:next w:val="Normal"/>
    <w:link w:val="Heading2Char"/>
    <w:autoRedefine/>
    <w:uiPriority w:val="9"/>
    <w:unhideWhenUsed/>
    <w:qFormat/>
    <w:rsid w:val="00076F4E"/>
    <w:pPr>
      <w:keepNext/>
      <w:keepLines/>
      <w:numPr>
        <w:ilvl w:val="1"/>
        <w:numId w:val="6"/>
      </w:numPr>
      <w:spacing w:before="16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76F4E"/>
    <w:pPr>
      <w:keepNext/>
      <w:keepLines/>
      <w:numPr>
        <w:ilvl w:val="2"/>
        <w:numId w:val="2"/>
      </w:numPr>
      <w:spacing w:before="16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C1A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1A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1A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1A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1A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1A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76"/>
    <w:rPr>
      <w:rFonts w:ascii="Times New Roman" w:eastAsiaTheme="majorEastAsia" w:hAnsi="Times New Roman" w:cstheme="majorBidi"/>
      <w:b/>
      <w:sz w:val="26"/>
      <w:szCs w:val="40"/>
      <w:lang w:val="vi-VN"/>
    </w:rPr>
  </w:style>
  <w:style w:type="character" w:customStyle="1" w:styleId="Heading2Char">
    <w:name w:val="Heading 2 Char"/>
    <w:basedOn w:val="DefaultParagraphFont"/>
    <w:link w:val="Heading2"/>
    <w:uiPriority w:val="9"/>
    <w:rsid w:val="00B86776"/>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76F4E"/>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4C1AA0"/>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4C1AA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4C1AA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C1AA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C1AA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C1AA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C1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A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AA0"/>
    <w:pPr>
      <w:spacing w:before="160"/>
      <w:jc w:val="center"/>
    </w:pPr>
    <w:rPr>
      <w:i/>
      <w:iCs/>
      <w:color w:val="404040" w:themeColor="text1" w:themeTint="BF"/>
    </w:rPr>
  </w:style>
  <w:style w:type="character" w:customStyle="1" w:styleId="QuoteChar">
    <w:name w:val="Quote Char"/>
    <w:basedOn w:val="DefaultParagraphFont"/>
    <w:link w:val="Quote"/>
    <w:uiPriority w:val="29"/>
    <w:rsid w:val="004C1AA0"/>
    <w:rPr>
      <w:rFonts w:ascii="Times New Roman" w:hAnsi="Times New Roman"/>
      <w:i/>
      <w:iCs/>
      <w:color w:val="404040" w:themeColor="text1" w:themeTint="BF"/>
      <w:sz w:val="26"/>
    </w:rPr>
  </w:style>
  <w:style w:type="paragraph" w:styleId="ListParagraph">
    <w:name w:val="List Paragraph"/>
    <w:basedOn w:val="Normal"/>
    <w:uiPriority w:val="34"/>
    <w:qFormat/>
    <w:rsid w:val="004C1AA0"/>
    <w:pPr>
      <w:ind w:left="720"/>
      <w:contextualSpacing/>
    </w:pPr>
  </w:style>
  <w:style w:type="character" w:styleId="IntenseEmphasis">
    <w:name w:val="Intense Emphasis"/>
    <w:basedOn w:val="DefaultParagraphFont"/>
    <w:uiPriority w:val="21"/>
    <w:qFormat/>
    <w:rsid w:val="004C1AA0"/>
    <w:rPr>
      <w:i/>
      <w:iCs/>
      <w:color w:val="0F4761" w:themeColor="accent1" w:themeShade="BF"/>
    </w:rPr>
  </w:style>
  <w:style w:type="paragraph" w:styleId="IntenseQuote">
    <w:name w:val="Intense Quote"/>
    <w:basedOn w:val="Normal"/>
    <w:next w:val="Normal"/>
    <w:link w:val="IntenseQuoteChar"/>
    <w:uiPriority w:val="30"/>
    <w:qFormat/>
    <w:rsid w:val="004C1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AA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4C1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4</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龍 龍</dc:creator>
  <cp:keywords/>
  <dc:description/>
  <cp:lastModifiedBy>龍 龍</cp:lastModifiedBy>
  <cp:revision>46</cp:revision>
  <dcterms:created xsi:type="dcterms:W3CDTF">2026-04-26T13:24:00Z</dcterms:created>
  <dcterms:modified xsi:type="dcterms:W3CDTF">2026-05-03T14:54:00Z</dcterms:modified>
</cp:coreProperties>
</file>