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592020"/>
        <w:docPartObj>
          <w:docPartGallery w:val="Cover Pages"/>
          <w:docPartUnique/>
        </w:docPartObj>
      </w:sdtPr>
      <w:sdtEndPr/>
      <w:sdtContent>
        <w:p w14:paraId="7CB22D9F" w14:textId="24D2CE81" w:rsidR="00871E0E" w:rsidRDefault="00871E0E">
          <w:r>
            <w:rPr>
              <w:noProof/>
            </w:rPr>
            <mc:AlternateContent>
              <mc:Choice Requires="wps">
                <w:drawing>
                  <wp:anchor distT="0" distB="0" distL="114300" distR="114300" simplePos="0" relativeHeight="251659264" behindDoc="0" locked="0" layoutInCell="1" allowOverlap="1" wp14:anchorId="6700FEE4" wp14:editId="7037C144">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51FE7" w14:paraId="22889500" w14:textId="77777777">
                                  <w:trPr>
                                    <w:jc w:val="center"/>
                                  </w:trPr>
                                  <w:tc>
                                    <w:tcPr>
                                      <w:tcW w:w="2568" w:type="pct"/>
                                      <w:vAlign w:val="center"/>
                                    </w:tcPr>
                                    <w:p w14:paraId="4BCFF8BA" w14:textId="77777777" w:rsidR="00C51FE7" w:rsidRDefault="00C51FE7">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485D5FC" w14:textId="2346D7BF" w:rsidR="00C51FE7" w:rsidRDefault="00C51FE7">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6ED2EE" w14:textId="26584DEC" w:rsidR="00C51FE7" w:rsidRDefault="00C51FE7">
                                          <w:pPr>
                                            <w:jc w:val="right"/>
                                            <w:rPr>
                                              <w:sz w:val="24"/>
                                              <w:szCs w:val="24"/>
                                            </w:rPr>
                                          </w:pPr>
                                          <w:r>
                                            <w:rPr>
                                              <w:color w:val="000000" w:themeColor="text1"/>
                                              <w:sz w:val="24"/>
                                              <w:szCs w:val="24"/>
                                            </w:rPr>
                                            <w:t>Manuel développeur</w:t>
                                          </w:r>
                                        </w:p>
                                      </w:sdtContent>
                                    </w:sdt>
                                  </w:tc>
                                  <w:tc>
                                    <w:tcPr>
                                      <w:tcW w:w="2432" w:type="pct"/>
                                      <w:vAlign w:val="center"/>
                                    </w:tcPr>
                                    <w:p w14:paraId="3F9EB8A5" w14:textId="77777777" w:rsidR="00C51FE7" w:rsidRDefault="00C51FE7">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471E7705" w14:textId="20F4E0C9" w:rsidR="00C51FE7" w:rsidRDefault="00C51FE7">
                                          <w:pPr>
                                            <w:rPr>
                                              <w:color w:val="000000" w:themeColor="text1"/>
                                            </w:rPr>
                                          </w:pPr>
                                          <w:r>
                                            <w:rPr>
                                              <w:color w:val="000000" w:themeColor="text1"/>
                                            </w:rPr>
                                            <w:t>Ce manuel développeur a pour but d’expliquer les choix de développements lié à l’application Risk Viewer.</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C8D5ED" w14:textId="0BF2576A" w:rsidR="00C51FE7" w:rsidRDefault="00C51FE7">
                                          <w:pPr>
                                            <w:pStyle w:val="Sansinterligne"/>
                                            <w:rPr>
                                              <w:color w:val="2683C6" w:themeColor="accent2"/>
                                              <w:sz w:val="26"/>
                                              <w:szCs w:val="26"/>
                                            </w:rPr>
                                          </w:pPr>
                                          <w:r>
                                            <w:rPr>
                                              <w:color w:val="2683C6" w:themeColor="accent2"/>
                                              <w:sz w:val="26"/>
                                              <w:szCs w:val="26"/>
                                            </w:rPr>
                                            <w:t>Adrien Mousty</w:t>
                                          </w:r>
                                        </w:p>
                                      </w:sdtContent>
                                    </w:sdt>
                                    <w:p w14:paraId="11C3E082" w14:textId="3E83FBA5" w:rsidR="00C51FE7" w:rsidRDefault="00F5112C">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51FE7">
                                            <w:rPr>
                                              <w:color w:val="335B74" w:themeColor="text2"/>
                                            </w:rPr>
                                            <w:t>Test technique</w:t>
                                          </w:r>
                                        </w:sdtContent>
                                      </w:sdt>
                                    </w:p>
                                  </w:tc>
                                </w:tr>
                              </w:tbl>
                              <w:p w14:paraId="6CC8D632" w14:textId="77777777" w:rsidR="00C51FE7" w:rsidRDefault="00C51F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00FEE4"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51FE7" w14:paraId="22889500" w14:textId="77777777">
                            <w:trPr>
                              <w:jc w:val="center"/>
                            </w:trPr>
                            <w:tc>
                              <w:tcPr>
                                <w:tcW w:w="2568" w:type="pct"/>
                                <w:vAlign w:val="center"/>
                              </w:tcPr>
                              <w:p w14:paraId="4BCFF8BA" w14:textId="77777777" w:rsidR="00C51FE7" w:rsidRDefault="00C51FE7">
                                <w:pPr>
                                  <w:jc w:val="right"/>
                                </w:pPr>
                                <w:r>
                                  <w:rPr>
                                    <w:noProof/>
                                  </w:rPr>
                                  <w:drawing>
                                    <wp:inline distT="0" distB="0" distL="0" distR="0" wp14:anchorId="55BAF639" wp14:editId="0BB9F085">
                                      <wp:extent cx="3065006" cy="3065006"/>
                                      <wp:effectExtent l="0" t="0" r="0"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485D5FC" w14:textId="2346D7BF" w:rsidR="00C51FE7" w:rsidRDefault="00C51FE7">
                                    <w:pPr>
                                      <w:pStyle w:val="Sansinterligne"/>
                                      <w:spacing w:line="312" w:lineRule="auto"/>
                                      <w:jc w:val="right"/>
                                      <w:rPr>
                                        <w:caps/>
                                        <w:color w:val="191919" w:themeColor="text1" w:themeTint="E6"/>
                                        <w:sz w:val="72"/>
                                        <w:szCs w:val="72"/>
                                      </w:rPr>
                                    </w:pPr>
                                    <w:r>
                                      <w:rPr>
                                        <w:caps/>
                                        <w:color w:val="191919" w:themeColor="text1" w:themeTint="E6"/>
                                        <w:sz w:val="72"/>
                                        <w:szCs w:val="72"/>
                                      </w:rPr>
                                      <w:t>Risk viewer</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6ED2EE" w14:textId="26584DEC" w:rsidR="00C51FE7" w:rsidRDefault="00C51FE7">
                                    <w:pPr>
                                      <w:jc w:val="right"/>
                                      <w:rPr>
                                        <w:sz w:val="24"/>
                                        <w:szCs w:val="24"/>
                                      </w:rPr>
                                    </w:pPr>
                                    <w:r>
                                      <w:rPr>
                                        <w:color w:val="000000" w:themeColor="text1"/>
                                        <w:sz w:val="24"/>
                                        <w:szCs w:val="24"/>
                                      </w:rPr>
                                      <w:t>Manuel développeur</w:t>
                                    </w:r>
                                  </w:p>
                                </w:sdtContent>
                              </w:sdt>
                            </w:tc>
                            <w:tc>
                              <w:tcPr>
                                <w:tcW w:w="2432" w:type="pct"/>
                                <w:vAlign w:val="center"/>
                              </w:tcPr>
                              <w:p w14:paraId="3F9EB8A5" w14:textId="77777777" w:rsidR="00C51FE7" w:rsidRDefault="00C51FE7">
                                <w:pPr>
                                  <w:pStyle w:val="Sansinterligne"/>
                                  <w:rPr>
                                    <w:caps/>
                                    <w:color w:val="2683C6" w:themeColor="accent2"/>
                                    <w:sz w:val="26"/>
                                    <w:szCs w:val="26"/>
                                  </w:rPr>
                                </w:pPr>
                                <w:r>
                                  <w:rPr>
                                    <w:caps/>
                                    <w:color w:val="2683C6"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14:paraId="471E7705" w14:textId="20F4E0C9" w:rsidR="00C51FE7" w:rsidRDefault="00C51FE7">
                                    <w:pPr>
                                      <w:rPr>
                                        <w:color w:val="000000" w:themeColor="text1"/>
                                      </w:rPr>
                                    </w:pPr>
                                    <w:r>
                                      <w:rPr>
                                        <w:color w:val="000000" w:themeColor="text1"/>
                                      </w:rPr>
                                      <w:t>Ce manuel développeur a pour but d’expliquer les choix de développements lié à l’application Risk Viewer.</w:t>
                                    </w:r>
                                  </w:p>
                                </w:sdtContent>
                              </w:sdt>
                              <w:sdt>
                                <w:sdtPr>
                                  <w:rPr>
                                    <w:color w:val="2683C6"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C8D5ED" w14:textId="0BF2576A" w:rsidR="00C51FE7" w:rsidRDefault="00C51FE7">
                                    <w:pPr>
                                      <w:pStyle w:val="Sansinterligne"/>
                                      <w:rPr>
                                        <w:color w:val="2683C6" w:themeColor="accent2"/>
                                        <w:sz w:val="26"/>
                                        <w:szCs w:val="26"/>
                                      </w:rPr>
                                    </w:pPr>
                                    <w:r>
                                      <w:rPr>
                                        <w:color w:val="2683C6" w:themeColor="accent2"/>
                                        <w:sz w:val="26"/>
                                        <w:szCs w:val="26"/>
                                      </w:rPr>
                                      <w:t>Adrien Mousty</w:t>
                                    </w:r>
                                  </w:p>
                                </w:sdtContent>
                              </w:sdt>
                              <w:p w14:paraId="11C3E082" w14:textId="3E83FBA5" w:rsidR="00C51FE7" w:rsidRDefault="00F5112C">
                                <w:pPr>
                                  <w:pStyle w:val="Sansinterligne"/>
                                </w:pPr>
                                <w:sdt>
                                  <w:sdtPr>
                                    <w:rPr>
                                      <w:color w:val="335B74"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51FE7">
                                      <w:rPr>
                                        <w:color w:val="335B74" w:themeColor="text2"/>
                                      </w:rPr>
                                      <w:t>Test technique</w:t>
                                    </w:r>
                                  </w:sdtContent>
                                </w:sdt>
                              </w:p>
                            </w:tc>
                          </w:tr>
                        </w:tbl>
                        <w:p w14:paraId="6CC8D632" w14:textId="77777777" w:rsidR="00C51FE7" w:rsidRDefault="00C51FE7"/>
                      </w:txbxContent>
                    </v:textbox>
                    <w10:wrap anchorx="page" anchory="page"/>
                  </v:shape>
                </w:pict>
              </mc:Fallback>
            </mc:AlternateContent>
          </w:r>
          <w:r>
            <w:br w:type="page"/>
          </w:r>
        </w:p>
      </w:sdtContent>
    </w:sdt>
    <w:sdt>
      <w:sdtPr>
        <w:rPr>
          <w:caps w:val="0"/>
          <w:color w:val="auto"/>
          <w:spacing w:val="0"/>
          <w:sz w:val="20"/>
          <w:szCs w:val="20"/>
        </w:rPr>
        <w:id w:val="162825569"/>
        <w:docPartObj>
          <w:docPartGallery w:val="Table of Contents"/>
          <w:docPartUnique/>
        </w:docPartObj>
      </w:sdtPr>
      <w:sdtEndPr>
        <w:rPr>
          <w:b/>
          <w:bCs/>
        </w:rPr>
      </w:sdtEndPr>
      <w:sdtContent>
        <w:p w14:paraId="23AF843B" w14:textId="5A0ECCF8" w:rsidR="00871E0E" w:rsidRDefault="00871E0E">
          <w:pPr>
            <w:pStyle w:val="En-ttedetabledesmatires"/>
          </w:pPr>
          <w:r>
            <w:t>Table des matières</w:t>
          </w:r>
        </w:p>
        <w:p w14:paraId="79D822AB" w14:textId="6017C73B" w:rsidR="00FA1BDB" w:rsidRDefault="00E53F4D">
          <w:pPr>
            <w:pStyle w:val="TM1"/>
            <w:tabs>
              <w:tab w:val="right" w:leader="dot" w:pos="9016"/>
            </w:tabs>
            <w:rPr>
              <w:noProof/>
              <w:sz w:val="22"/>
              <w:szCs w:val="22"/>
              <w:lang w:eastAsia="fr-FR"/>
            </w:rPr>
          </w:pPr>
          <w:r>
            <w:fldChar w:fldCharType="begin"/>
          </w:r>
          <w:r>
            <w:instrText xml:space="preserve"> TOC \o "1-3" \h \z \u </w:instrText>
          </w:r>
          <w:r>
            <w:fldChar w:fldCharType="separate"/>
          </w:r>
          <w:hyperlink w:anchor="_Toc501827894" w:history="1">
            <w:r w:rsidR="00FA1BDB" w:rsidRPr="002E145C">
              <w:rPr>
                <w:rStyle w:val="Lienhypertexte"/>
                <w:noProof/>
              </w:rPr>
              <w:t>Comment tester l’application</w:t>
            </w:r>
            <w:r w:rsidR="00FA1BDB">
              <w:rPr>
                <w:noProof/>
                <w:webHidden/>
              </w:rPr>
              <w:tab/>
            </w:r>
            <w:r w:rsidR="00FA1BDB">
              <w:rPr>
                <w:noProof/>
                <w:webHidden/>
              </w:rPr>
              <w:fldChar w:fldCharType="begin"/>
            </w:r>
            <w:r w:rsidR="00FA1BDB">
              <w:rPr>
                <w:noProof/>
                <w:webHidden/>
              </w:rPr>
              <w:instrText xml:space="preserve"> PAGEREF _Toc501827894 \h </w:instrText>
            </w:r>
            <w:r w:rsidR="00FA1BDB">
              <w:rPr>
                <w:noProof/>
                <w:webHidden/>
              </w:rPr>
            </w:r>
            <w:r w:rsidR="00FA1BDB">
              <w:rPr>
                <w:noProof/>
                <w:webHidden/>
              </w:rPr>
              <w:fldChar w:fldCharType="separate"/>
            </w:r>
            <w:r w:rsidR="00FA1BDB">
              <w:rPr>
                <w:noProof/>
                <w:webHidden/>
              </w:rPr>
              <w:t>2</w:t>
            </w:r>
            <w:r w:rsidR="00FA1BDB">
              <w:rPr>
                <w:noProof/>
                <w:webHidden/>
              </w:rPr>
              <w:fldChar w:fldCharType="end"/>
            </w:r>
          </w:hyperlink>
        </w:p>
        <w:p w14:paraId="73B6FED1" w14:textId="31DE4A70" w:rsidR="00FA1BDB" w:rsidRDefault="00F5112C">
          <w:pPr>
            <w:pStyle w:val="TM2"/>
            <w:tabs>
              <w:tab w:val="right" w:leader="dot" w:pos="9016"/>
            </w:tabs>
            <w:rPr>
              <w:noProof/>
              <w:sz w:val="22"/>
              <w:szCs w:val="22"/>
              <w:lang w:eastAsia="fr-FR"/>
            </w:rPr>
          </w:pPr>
          <w:hyperlink w:anchor="_Toc501827895" w:history="1">
            <w:r w:rsidR="00FA1BDB" w:rsidRPr="002E145C">
              <w:rPr>
                <w:rStyle w:val="Lienhypertexte"/>
                <w:noProof/>
              </w:rPr>
              <w:t>Serveur local</w:t>
            </w:r>
            <w:r w:rsidR="00FA1BDB">
              <w:rPr>
                <w:noProof/>
                <w:webHidden/>
              </w:rPr>
              <w:tab/>
            </w:r>
            <w:r w:rsidR="00FA1BDB">
              <w:rPr>
                <w:noProof/>
                <w:webHidden/>
              </w:rPr>
              <w:fldChar w:fldCharType="begin"/>
            </w:r>
            <w:r w:rsidR="00FA1BDB">
              <w:rPr>
                <w:noProof/>
                <w:webHidden/>
              </w:rPr>
              <w:instrText xml:space="preserve"> PAGEREF _Toc501827895 \h </w:instrText>
            </w:r>
            <w:r w:rsidR="00FA1BDB">
              <w:rPr>
                <w:noProof/>
                <w:webHidden/>
              </w:rPr>
            </w:r>
            <w:r w:rsidR="00FA1BDB">
              <w:rPr>
                <w:noProof/>
                <w:webHidden/>
              </w:rPr>
              <w:fldChar w:fldCharType="separate"/>
            </w:r>
            <w:r w:rsidR="00FA1BDB">
              <w:rPr>
                <w:noProof/>
                <w:webHidden/>
              </w:rPr>
              <w:t>2</w:t>
            </w:r>
            <w:r w:rsidR="00FA1BDB">
              <w:rPr>
                <w:noProof/>
                <w:webHidden/>
              </w:rPr>
              <w:fldChar w:fldCharType="end"/>
            </w:r>
          </w:hyperlink>
        </w:p>
        <w:p w14:paraId="4E5A8C24" w14:textId="2F1F4C0E" w:rsidR="00FA1BDB" w:rsidRDefault="00F5112C">
          <w:pPr>
            <w:pStyle w:val="TM2"/>
            <w:tabs>
              <w:tab w:val="right" w:leader="dot" w:pos="9016"/>
            </w:tabs>
            <w:rPr>
              <w:noProof/>
              <w:sz w:val="22"/>
              <w:szCs w:val="22"/>
              <w:lang w:eastAsia="fr-FR"/>
            </w:rPr>
          </w:pPr>
          <w:hyperlink w:anchor="_Toc501827896" w:history="1">
            <w:r w:rsidR="00FA1BDB" w:rsidRPr="002E145C">
              <w:rPr>
                <w:rStyle w:val="Lienhypertexte"/>
                <w:noProof/>
              </w:rPr>
              <w:t>Application hébergée</w:t>
            </w:r>
            <w:r w:rsidR="00FA1BDB">
              <w:rPr>
                <w:noProof/>
                <w:webHidden/>
              </w:rPr>
              <w:tab/>
            </w:r>
            <w:r w:rsidR="00FA1BDB">
              <w:rPr>
                <w:noProof/>
                <w:webHidden/>
              </w:rPr>
              <w:fldChar w:fldCharType="begin"/>
            </w:r>
            <w:r w:rsidR="00FA1BDB">
              <w:rPr>
                <w:noProof/>
                <w:webHidden/>
              </w:rPr>
              <w:instrText xml:space="preserve"> PAGEREF _Toc501827896 \h </w:instrText>
            </w:r>
            <w:r w:rsidR="00FA1BDB">
              <w:rPr>
                <w:noProof/>
                <w:webHidden/>
              </w:rPr>
            </w:r>
            <w:r w:rsidR="00FA1BDB">
              <w:rPr>
                <w:noProof/>
                <w:webHidden/>
              </w:rPr>
              <w:fldChar w:fldCharType="separate"/>
            </w:r>
            <w:r w:rsidR="00FA1BDB">
              <w:rPr>
                <w:noProof/>
                <w:webHidden/>
              </w:rPr>
              <w:t>2</w:t>
            </w:r>
            <w:r w:rsidR="00FA1BDB">
              <w:rPr>
                <w:noProof/>
                <w:webHidden/>
              </w:rPr>
              <w:fldChar w:fldCharType="end"/>
            </w:r>
          </w:hyperlink>
        </w:p>
        <w:p w14:paraId="02BF106E" w14:textId="46B5D65C" w:rsidR="00FA1BDB" w:rsidRDefault="00F5112C">
          <w:pPr>
            <w:pStyle w:val="TM1"/>
            <w:tabs>
              <w:tab w:val="right" w:leader="dot" w:pos="9016"/>
            </w:tabs>
            <w:rPr>
              <w:noProof/>
              <w:sz w:val="22"/>
              <w:szCs w:val="22"/>
              <w:lang w:eastAsia="fr-FR"/>
            </w:rPr>
          </w:pPr>
          <w:hyperlink w:anchor="_Toc501827897" w:history="1">
            <w:r w:rsidR="00FA1BDB" w:rsidRPr="002E145C">
              <w:rPr>
                <w:rStyle w:val="Lienhypertexte"/>
                <w:noProof/>
              </w:rPr>
              <w:t>Technologie &amp; librairies utilisées</w:t>
            </w:r>
            <w:r w:rsidR="00FA1BDB">
              <w:rPr>
                <w:noProof/>
                <w:webHidden/>
              </w:rPr>
              <w:tab/>
            </w:r>
            <w:r w:rsidR="00FA1BDB">
              <w:rPr>
                <w:noProof/>
                <w:webHidden/>
              </w:rPr>
              <w:fldChar w:fldCharType="begin"/>
            </w:r>
            <w:r w:rsidR="00FA1BDB">
              <w:rPr>
                <w:noProof/>
                <w:webHidden/>
              </w:rPr>
              <w:instrText xml:space="preserve"> PAGEREF _Toc501827897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76E60D25" w14:textId="4A11F7EE" w:rsidR="00FA1BDB" w:rsidRDefault="00F5112C">
          <w:pPr>
            <w:pStyle w:val="TM2"/>
            <w:tabs>
              <w:tab w:val="right" w:leader="dot" w:pos="9016"/>
            </w:tabs>
            <w:rPr>
              <w:noProof/>
              <w:sz w:val="22"/>
              <w:szCs w:val="22"/>
              <w:lang w:eastAsia="fr-FR"/>
            </w:rPr>
          </w:pPr>
          <w:hyperlink w:anchor="_Toc501827898" w:history="1">
            <w:r w:rsidR="00FA1BDB" w:rsidRPr="002E145C">
              <w:rPr>
                <w:rStyle w:val="Lienhypertexte"/>
                <w:noProof/>
              </w:rPr>
              <w:t>Librairies</w:t>
            </w:r>
            <w:r w:rsidR="00FA1BDB">
              <w:rPr>
                <w:noProof/>
                <w:webHidden/>
              </w:rPr>
              <w:tab/>
            </w:r>
            <w:r w:rsidR="00FA1BDB">
              <w:rPr>
                <w:noProof/>
                <w:webHidden/>
              </w:rPr>
              <w:fldChar w:fldCharType="begin"/>
            </w:r>
            <w:r w:rsidR="00FA1BDB">
              <w:rPr>
                <w:noProof/>
                <w:webHidden/>
              </w:rPr>
              <w:instrText xml:space="preserve"> PAGEREF _Toc501827898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729345B1" w14:textId="2F3A389F" w:rsidR="00FA1BDB" w:rsidRDefault="00F5112C">
          <w:pPr>
            <w:pStyle w:val="TM3"/>
            <w:tabs>
              <w:tab w:val="right" w:leader="dot" w:pos="9016"/>
            </w:tabs>
            <w:rPr>
              <w:noProof/>
              <w:sz w:val="22"/>
              <w:szCs w:val="22"/>
              <w:lang w:eastAsia="fr-FR"/>
            </w:rPr>
          </w:pPr>
          <w:hyperlink w:anchor="_Toc501827899" w:history="1">
            <w:r w:rsidR="00FA1BDB" w:rsidRPr="002E145C">
              <w:rPr>
                <w:rStyle w:val="Lienhypertexte"/>
                <w:noProof/>
              </w:rPr>
              <w:t>Jquery</w:t>
            </w:r>
            <w:r w:rsidR="00FA1BDB">
              <w:rPr>
                <w:noProof/>
                <w:webHidden/>
              </w:rPr>
              <w:tab/>
            </w:r>
            <w:r w:rsidR="00FA1BDB">
              <w:rPr>
                <w:noProof/>
                <w:webHidden/>
              </w:rPr>
              <w:fldChar w:fldCharType="begin"/>
            </w:r>
            <w:r w:rsidR="00FA1BDB">
              <w:rPr>
                <w:noProof/>
                <w:webHidden/>
              </w:rPr>
              <w:instrText xml:space="preserve"> PAGEREF _Toc501827899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16E594CF" w14:textId="72B0BE80" w:rsidR="00FA1BDB" w:rsidRDefault="00F5112C">
          <w:pPr>
            <w:pStyle w:val="TM3"/>
            <w:tabs>
              <w:tab w:val="right" w:leader="dot" w:pos="9016"/>
            </w:tabs>
            <w:rPr>
              <w:noProof/>
              <w:sz w:val="22"/>
              <w:szCs w:val="22"/>
              <w:lang w:eastAsia="fr-FR"/>
            </w:rPr>
          </w:pPr>
          <w:hyperlink w:anchor="_Toc501827900" w:history="1">
            <w:r w:rsidR="00FA1BDB" w:rsidRPr="002E145C">
              <w:rPr>
                <w:rStyle w:val="Lienhypertexte"/>
                <w:noProof/>
              </w:rPr>
              <w:t>Jquery ui</w:t>
            </w:r>
            <w:r w:rsidR="00FA1BDB">
              <w:rPr>
                <w:noProof/>
                <w:webHidden/>
              </w:rPr>
              <w:tab/>
            </w:r>
            <w:r w:rsidR="00FA1BDB">
              <w:rPr>
                <w:noProof/>
                <w:webHidden/>
              </w:rPr>
              <w:fldChar w:fldCharType="begin"/>
            </w:r>
            <w:r w:rsidR="00FA1BDB">
              <w:rPr>
                <w:noProof/>
                <w:webHidden/>
              </w:rPr>
              <w:instrText xml:space="preserve"> PAGEREF _Toc501827900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008A8645" w14:textId="387E5568" w:rsidR="00FA1BDB" w:rsidRDefault="00F5112C">
          <w:pPr>
            <w:pStyle w:val="TM3"/>
            <w:tabs>
              <w:tab w:val="right" w:leader="dot" w:pos="9016"/>
            </w:tabs>
            <w:rPr>
              <w:noProof/>
              <w:sz w:val="22"/>
              <w:szCs w:val="22"/>
              <w:lang w:eastAsia="fr-FR"/>
            </w:rPr>
          </w:pPr>
          <w:hyperlink w:anchor="_Toc501827901" w:history="1">
            <w:r w:rsidR="00FA1BDB" w:rsidRPr="002E145C">
              <w:rPr>
                <w:rStyle w:val="Lienhypertexte"/>
                <w:noProof/>
                <w:lang w:val="nl-NL"/>
              </w:rPr>
              <w:t>Bootstrap</w:t>
            </w:r>
            <w:r w:rsidR="00FA1BDB">
              <w:rPr>
                <w:noProof/>
                <w:webHidden/>
              </w:rPr>
              <w:tab/>
            </w:r>
            <w:r w:rsidR="00FA1BDB">
              <w:rPr>
                <w:noProof/>
                <w:webHidden/>
              </w:rPr>
              <w:fldChar w:fldCharType="begin"/>
            </w:r>
            <w:r w:rsidR="00FA1BDB">
              <w:rPr>
                <w:noProof/>
                <w:webHidden/>
              </w:rPr>
              <w:instrText xml:space="preserve"> PAGEREF _Toc501827901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5D4DB9F7" w14:textId="2DE50590" w:rsidR="00FA1BDB" w:rsidRDefault="00F5112C">
          <w:pPr>
            <w:pStyle w:val="TM3"/>
            <w:tabs>
              <w:tab w:val="right" w:leader="dot" w:pos="9016"/>
            </w:tabs>
            <w:rPr>
              <w:noProof/>
              <w:sz w:val="22"/>
              <w:szCs w:val="22"/>
              <w:lang w:eastAsia="fr-FR"/>
            </w:rPr>
          </w:pPr>
          <w:hyperlink w:anchor="_Toc501827902" w:history="1">
            <w:r w:rsidR="00FA1BDB" w:rsidRPr="002E145C">
              <w:rPr>
                <w:rStyle w:val="Lienhypertexte"/>
                <w:noProof/>
              </w:rPr>
              <w:t>Chart.js</w:t>
            </w:r>
            <w:r w:rsidR="00FA1BDB">
              <w:rPr>
                <w:noProof/>
                <w:webHidden/>
              </w:rPr>
              <w:tab/>
            </w:r>
            <w:r w:rsidR="00FA1BDB">
              <w:rPr>
                <w:noProof/>
                <w:webHidden/>
              </w:rPr>
              <w:fldChar w:fldCharType="begin"/>
            </w:r>
            <w:r w:rsidR="00FA1BDB">
              <w:rPr>
                <w:noProof/>
                <w:webHidden/>
              </w:rPr>
              <w:instrText xml:space="preserve"> PAGEREF _Toc501827902 \h </w:instrText>
            </w:r>
            <w:r w:rsidR="00FA1BDB">
              <w:rPr>
                <w:noProof/>
                <w:webHidden/>
              </w:rPr>
            </w:r>
            <w:r w:rsidR="00FA1BDB">
              <w:rPr>
                <w:noProof/>
                <w:webHidden/>
              </w:rPr>
              <w:fldChar w:fldCharType="separate"/>
            </w:r>
            <w:r w:rsidR="00FA1BDB">
              <w:rPr>
                <w:noProof/>
                <w:webHidden/>
              </w:rPr>
              <w:t>3</w:t>
            </w:r>
            <w:r w:rsidR="00FA1BDB">
              <w:rPr>
                <w:noProof/>
                <w:webHidden/>
              </w:rPr>
              <w:fldChar w:fldCharType="end"/>
            </w:r>
          </w:hyperlink>
        </w:p>
        <w:p w14:paraId="09E41BB7" w14:textId="146CFB7B" w:rsidR="00FA1BDB" w:rsidRDefault="00F5112C">
          <w:pPr>
            <w:pStyle w:val="TM3"/>
            <w:tabs>
              <w:tab w:val="right" w:leader="dot" w:pos="9016"/>
            </w:tabs>
            <w:rPr>
              <w:noProof/>
              <w:sz w:val="22"/>
              <w:szCs w:val="22"/>
              <w:lang w:eastAsia="fr-FR"/>
            </w:rPr>
          </w:pPr>
          <w:hyperlink w:anchor="_Toc501827903" w:history="1">
            <w:r w:rsidR="00FA1BDB" w:rsidRPr="002E145C">
              <w:rPr>
                <w:rStyle w:val="Lienhypertexte"/>
                <w:noProof/>
              </w:rPr>
              <w:t>Datatable</w:t>
            </w:r>
            <w:r w:rsidR="00FA1BDB">
              <w:rPr>
                <w:noProof/>
                <w:webHidden/>
              </w:rPr>
              <w:tab/>
            </w:r>
            <w:r w:rsidR="00FA1BDB">
              <w:rPr>
                <w:noProof/>
                <w:webHidden/>
              </w:rPr>
              <w:fldChar w:fldCharType="begin"/>
            </w:r>
            <w:r w:rsidR="00FA1BDB">
              <w:rPr>
                <w:noProof/>
                <w:webHidden/>
              </w:rPr>
              <w:instrText xml:space="preserve"> PAGEREF _Toc501827903 \h </w:instrText>
            </w:r>
            <w:r w:rsidR="00FA1BDB">
              <w:rPr>
                <w:noProof/>
                <w:webHidden/>
              </w:rPr>
            </w:r>
            <w:r w:rsidR="00FA1BDB">
              <w:rPr>
                <w:noProof/>
                <w:webHidden/>
              </w:rPr>
              <w:fldChar w:fldCharType="separate"/>
            </w:r>
            <w:r w:rsidR="00FA1BDB">
              <w:rPr>
                <w:noProof/>
                <w:webHidden/>
              </w:rPr>
              <w:t>4</w:t>
            </w:r>
            <w:r w:rsidR="00FA1BDB">
              <w:rPr>
                <w:noProof/>
                <w:webHidden/>
              </w:rPr>
              <w:fldChar w:fldCharType="end"/>
            </w:r>
          </w:hyperlink>
        </w:p>
        <w:p w14:paraId="0F07F867" w14:textId="59F02C96" w:rsidR="00FA1BDB" w:rsidRDefault="00F5112C">
          <w:pPr>
            <w:pStyle w:val="TM3"/>
            <w:tabs>
              <w:tab w:val="right" w:leader="dot" w:pos="9016"/>
            </w:tabs>
            <w:rPr>
              <w:noProof/>
              <w:sz w:val="22"/>
              <w:szCs w:val="22"/>
              <w:lang w:eastAsia="fr-FR"/>
            </w:rPr>
          </w:pPr>
          <w:hyperlink w:anchor="_Toc501827904" w:history="1">
            <w:r w:rsidR="00FA1BDB" w:rsidRPr="002E145C">
              <w:rPr>
                <w:rStyle w:val="Lienhypertexte"/>
                <w:noProof/>
              </w:rPr>
              <w:t>Fontawesome</w:t>
            </w:r>
            <w:r w:rsidR="00FA1BDB">
              <w:rPr>
                <w:noProof/>
                <w:webHidden/>
              </w:rPr>
              <w:tab/>
            </w:r>
            <w:r w:rsidR="00FA1BDB">
              <w:rPr>
                <w:noProof/>
                <w:webHidden/>
              </w:rPr>
              <w:fldChar w:fldCharType="begin"/>
            </w:r>
            <w:r w:rsidR="00FA1BDB">
              <w:rPr>
                <w:noProof/>
                <w:webHidden/>
              </w:rPr>
              <w:instrText xml:space="preserve"> PAGEREF _Toc501827904 \h </w:instrText>
            </w:r>
            <w:r w:rsidR="00FA1BDB">
              <w:rPr>
                <w:noProof/>
                <w:webHidden/>
              </w:rPr>
            </w:r>
            <w:r w:rsidR="00FA1BDB">
              <w:rPr>
                <w:noProof/>
                <w:webHidden/>
              </w:rPr>
              <w:fldChar w:fldCharType="separate"/>
            </w:r>
            <w:r w:rsidR="00FA1BDB">
              <w:rPr>
                <w:noProof/>
                <w:webHidden/>
              </w:rPr>
              <w:t>4</w:t>
            </w:r>
            <w:r w:rsidR="00FA1BDB">
              <w:rPr>
                <w:noProof/>
                <w:webHidden/>
              </w:rPr>
              <w:fldChar w:fldCharType="end"/>
            </w:r>
          </w:hyperlink>
        </w:p>
        <w:p w14:paraId="3FD12E62" w14:textId="5C9E6A05" w:rsidR="00FA1BDB" w:rsidRDefault="00F5112C">
          <w:pPr>
            <w:pStyle w:val="TM1"/>
            <w:tabs>
              <w:tab w:val="right" w:leader="dot" w:pos="9016"/>
            </w:tabs>
            <w:rPr>
              <w:noProof/>
              <w:sz w:val="22"/>
              <w:szCs w:val="22"/>
              <w:lang w:eastAsia="fr-FR"/>
            </w:rPr>
          </w:pPr>
          <w:hyperlink w:anchor="_Toc501827905" w:history="1">
            <w:r w:rsidR="00FA1BDB" w:rsidRPr="002E145C">
              <w:rPr>
                <w:rStyle w:val="Lienhypertexte"/>
                <w:noProof/>
              </w:rPr>
              <w:t>FAQ</w:t>
            </w:r>
            <w:r w:rsidR="00FA1BDB">
              <w:rPr>
                <w:noProof/>
                <w:webHidden/>
              </w:rPr>
              <w:tab/>
            </w:r>
            <w:r w:rsidR="00FA1BDB">
              <w:rPr>
                <w:noProof/>
                <w:webHidden/>
              </w:rPr>
              <w:fldChar w:fldCharType="begin"/>
            </w:r>
            <w:r w:rsidR="00FA1BDB">
              <w:rPr>
                <w:noProof/>
                <w:webHidden/>
              </w:rPr>
              <w:instrText xml:space="preserve"> PAGEREF _Toc501827905 \h </w:instrText>
            </w:r>
            <w:r w:rsidR="00FA1BDB">
              <w:rPr>
                <w:noProof/>
                <w:webHidden/>
              </w:rPr>
            </w:r>
            <w:r w:rsidR="00FA1BDB">
              <w:rPr>
                <w:noProof/>
                <w:webHidden/>
              </w:rPr>
              <w:fldChar w:fldCharType="separate"/>
            </w:r>
            <w:r w:rsidR="00FA1BDB">
              <w:rPr>
                <w:noProof/>
                <w:webHidden/>
              </w:rPr>
              <w:t>5</w:t>
            </w:r>
            <w:r w:rsidR="00FA1BDB">
              <w:rPr>
                <w:noProof/>
                <w:webHidden/>
              </w:rPr>
              <w:fldChar w:fldCharType="end"/>
            </w:r>
          </w:hyperlink>
        </w:p>
        <w:p w14:paraId="1F708821" w14:textId="7F51A29B" w:rsidR="00871E0E" w:rsidRDefault="00E53F4D">
          <w:r>
            <w:rPr>
              <w:b/>
              <w:bCs/>
              <w:noProof/>
            </w:rPr>
            <w:fldChar w:fldCharType="end"/>
          </w:r>
        </w:p>
      </w:sdtContent>
    </w:sdt>
    <w:p w14:paraId="09664DCE" w14:textId="2773CC1D" w:rsidR="00871E0E" w:rsidRDefault="00871E0E">
      <w:r>
        <w:br w:type="page"/>
      </w:r>
    </w:p>
    <w:p w14:paraId="206A3CC5" w14:textId="56C82490" w:rsidR="008C7583" w:rsidRDefault="00F85B99" w:rsidP="00F85B99">
      <w:pPr>
        <w:pStyle w:val="Titre1"/>
      </w:pPr>
      <w:bookmarkStart w:id="0" w:name="_Toc501827894"/>
      <w:r>
        <w:lastRenderedPageBreak/>
        <w:t>Comment tester l’application</w:t>
      </w:r>
      <w:bookmarkEnd w:id="0"/>
    </w:p>
    <w:p w14:paraId="572F7FD4" w14:textId="0F097048" w:rsidR="00F85B99" w:rsidRPr="00F85B99" w:rsidRDefault="00F85B99" w:rsidP="00F85B99">
      <w:r>
        <w:t xml:space="preserve">Il existe plusieurs façon de tester cette application. Néanmoins, ici je ne vais développer que deux façons de faire. </w:t>
      </w:r>
    </w:p>
    <w:p w14:paraId="1541909A" w14:textId="0CD2CD80" w:rsidR="00F85B99" w:rsidRDefault="00F85B99" w:rsidP="00F85B99">
      <w:pPr>
        <w:pStyle w:val="Titre2"/>
      </w:pPr>
      <w:bookmarkStart w:id="1" w:name="_Toc501827895"/>
      <w:r>
        <w:t>Serveur local</w:t>
      </w:r>
      <w:bookmarkEnd w:id="1"/>
    </w:p>
    <w:p w14:paraId="6DD23ED8" w14:textId="65E1773C" w:rsidR="003201A5" w:rsidRDefault="003201A5">
      <w:r>
        <w:t>L’installation d’un serveur local est relativement aisé. Il suffit d’entrer trois lignes dans la commande.</w:t>
      </w:r>
    </w:p>
    <w:p w14:paraId="15A82F56" w14:textId="73883747" w:rsidR="003201A5" w:rsidRDefault="003201A5" w:rsidP="003201A5">
      <w:pPr>
        <w:pStyle w:val="Paragraphedeliste"/>
        <w:numPr>
          <w:ilvl w:val="0"/>
          <w:numId w:val="1"/>
        </w:numPr>
      </w:pPr>
      <w:r>
        <w:t>Appuyer sur la toucher Windows + r</w:t>
      </w:r>
    </w:p>
    <w:p w14:paraId="1C2CCD87" w14:textId="22850F90" w:rsidR="003201A5" w:rsidRDefault="003201A5" w:rsidP="003201A5">
      <w:pPr>
        <w:pStyle w:val="Paragraphedeliste"/>
        <w:numPr>
          <w:ilvl w:val="0"/>
          <w:numId w:val="1"/>
        </w:numPr>
      </w:pPr>
      <w:r>
        <w:t>Taper « cmd » puis appuyer sur enter.</w:t>
      </w:r>
    </w:p>
    <w:p w14:paraId="65B2DE01" w14:textId="363A3152" w:rsidR="003201A5" w:rsidRDefault="003201A5" w:rsidP="003201A5">
      <w:pPr>
        <w:pStyle w:val="Paragraphedeliste"/>
        <w:numPr>
          <w:ilvl w:val="0"/>
          <w:numId w:val="1"/>
        </w:numPr>
      </w:pPr>
      <w:r>
        <w:t>Exécuter la commande «npm</w:t>
      </w:r>
      <w:r w:rsidR="00E53F4D">
        <w:rPr>
          <w:rStyle w:val="Appelnotedebasdep"/>
        </w:rPr>
        <w:footnoteReference w:id="1"/>
      </w:r>
      <w:r>
        <w:t xml:space="preserve"> install http-server -g »</w:t>
      </w:r>
    </w:p>
    <w:p w14:paraId="577EFF08" w14:textId="123A747F" w:rsidR="003201A5" w:rsidRDefault="003201A5" w:rsidP="003201A5">
      <w:pPr>
        <w:pStyle w:val="Paragraphedeliste"/>
        <w:numPr>
          <w:ilvl w:val="0"/>
          <w:numId w:val="1"/>
        </w:numPr>
      </w:pPr>
      <w:r>
        <w:t>Se rendre dans le dossier du projet via la commande « cd + &lt;chemin pour accéder à l’application</w:t>
      </w:r>
      <w:r w:rsidR="00E53F4D">
        <w:rPr>
          <w:rStyle w:val="Appelnotedebasdep"/>
        </w:rPr>
        <w:footnoteReference w:id="2"/>
      </w:r>
      <w:r w:rsidR="00E53F4D">
        <w:rPr>
          <w:rStyle w:val="Appelnotedebasdep"/>
        </w:rPr>
        <w:footnoteReference w:id="3"/>
      </w:r>
      <w:r>
        <w:t>&gt; »</w:t>
      </w:r>
    </w:p>
    <w:p w14:paraId="74DCD684" w14:textId="3EACF436" w:rsidR="003201A5" w:rsidRDefault="003201A5" w:rsidP="003201A5">
      <w:pPr>
        <w:pStyle w:val="Paragraphedeliste"/>
        <w:numPr>
          <w:ilvl w:val="0"/>
          <w:numId w:val="1"/>
        </w:numPr>
      </w:pPr>
      <w:r>
        <w:t>Exécuter la commande « http-server »</w:t>
      </w:r>
    </w:p>
    <w:p w14:paraId="5DBCBC53" w14:textId="78AD27D4" w:rsidR="003201A5" w:rsidRDefault="003201A5" w:rsidP="003201A5">
      <w:pPr>
        <w:pStyle w:val="Paragraphedeliste"/>
        <w:numPr>
          <w:ilvl w:val="0"/>
          <w:numId w:val="1"/>
        </w:numPr>
      </w:pPr>
      <w:r>
        <w:t>Laisser tourner la console.</w:t>
      </w:r>
    </w:p>
    <w:p w14:paraId="25DDECA0" w14:textId="57F47B62" w:rsidR="003201A5" w:rsidRDefault="003201A5" w:rsidP="003201A5">
      <w:pPr>
        <w:pStyle w:val="Paragraphedeliste"/>
        <w:numPr>
          <w:ilvl w:val="0"/>
          <w:numId w:val="1"/>
        </w:numPr>
      </w:pPr>
      <w:r>
        <w:t>Ouvrir un navigateur et taper « localhost :8080 »</w:t>
      </w:r>
    </w:p>
    <w:p w14:paraId="592E47E0" w14:textId="11F26CE9" w:rsidR="003201A5" w:rsidRDefault="003201A5" w:rsidP="003201A5">
      <w:r>
        <w:t>A partir de cette étape, vous pouvez profiter de l’application et de la tester en local. Le point d’entrée de cette application est le fichier « index.html ».</w:t>
      </w:r>
    </w:p>
    <w:p w14:paraId="2034DC7B" w14:textId="77777777" w:rsidR="003201A5" w:rsidRDefault="003201A5"/>
    <w:p w14:paraId="0EB1409B" w14:textId="765CE264" w:rsidR="00F85B99" w:rsidRDefault="00F85B99" w:rsidP="00F85B99">
      <w:pPr>
        <w:pStyle w:val="Titre2"/>
      </w:pPr>
      <w:bookmarkStart w:id="2" w:name="_Toc501827896"/>
      <w:r>
        <w:t>Application hébergée</w:t>
      </w:r>
      <w:bookmarkEnd w:id="2"/>
    </w:p>
    <w:p w14:paraId="64660692" w14:textId="6D19D5B0" w:rsidR="00F85B99" w:rsidRDefault="003201A5">
      <w:r>
        <w:t>Cette solution est la plus simple</w:t>
      </w:r>
      <w:r w:rsidR="00E53F4D">
        <w:t xml:space="preserve">. Il suffit de se rendre sur </w:t>
      </w:r>
      <w:hyperlink r:id="rId10" w:history="1">
        <w:r w:rsidR="00E53F4D" w:rsidRPr="00DE3ED0">
          <w:rPr>
            <w:rStyle w:val="Lienhypertexte"/>
          </w:rPr>
          <w:t>http://moustyadrien.000webhostapp.com/</w:t>
        </w:r>
      </w:hyperlink>
      <w:r w:rsidR="00E53F4D">
        <w:t xml:space="preserve"> et de tester l’application. Néanmoins, cet hébergeur effectue une maintenance une heure par jour. Pendant ce temps, Risk Viewer n’est pas disponible.  </w:t>
      </w:r>
    </w:p>
    <w:p w14:paraId="623C0E9F" w14:textId="77777777" w:rsidR="00F85B99" w:rsidRDefault="00F85B99">
      <w:r>
        <w:br w:type="page"/>
      </w:r>
    </w:p>
    <w:p w14:paraId="6998755B" w14:textId="4EDF2931" w:rsidR="00F85B99" w:rsidRDefault="00F85B99" w:rsidP="00F85B99">
      <w:pPr>
        <w:pStyle w:val="Titre1"/>
      </w:pPr>
      <w:bookmarkStart w:id="3" w:name="_Toc501827897"/>
      <w:r>
        <w:lastRenderedPageBreak/>
        <w:t>Technologie &amp; librairies utilisées</w:t>
      </w:r>
      <w:bookmarkEnd w:id="3"/>
    </w:p>
    <w:p w14:paraId="6FD37346" w14:textId="3545B13B" w:rsidR="00F85B99" w:rsidRDefault="00E53F4D">
      <w:r>
        <w:t>Risk Viewer est développé en JavaScript. J’ai fait ce choix car ce langage est doté de nombreuses librairies et est simple a héberger. Une design pattern a été utilisé</w:t>
      </w:r>
      <w:r w:rsidR="00B00422">
        <w:t>, le « Module Design Pattern</w:t>
      </w:r>
      <w:r w:rsidR="00B00422">
        <w:rPr>
          <w:rStyle w:val="Appelnotedebasdep"/>
        </w:rPr>
        <w:footnoteReference w:id="4"/>
      </w:r>
      <w:r w:rsidR="00B00422">
        <w:t xml:space="preserve"> ». Son avantage est qu’il est relativement simple à mettre en place et permet de protéger une partie du code en ayant des variables privées, ou publiques. C’est aussi une façon « détournée » de faire de l’orienté objet en JavaScript. Avec un système de classe. </w:t>
      </w:r>
    </w:p>
    <w:p w14:paraId="4DACEBD7" w14:textId="0F144ECA" w:rsidR="00B00422" w:rsidRDefault="00B00422" w:rsidP="00B00422">
      <w:pPr>
        <w:pStyle w:val="Titre2"/>
      </w:pPr>
      <w:bookmarkStart w:id="4" w:name="_Toc501827898"/>
      <w:r>
        <w:t>Librairies</w:t>
      </w:r>
      <w:bookmarkEnd w:id="4"/>
    </w:p>
    <w:p w14:paraId="191F54A1" w14:textId="1488314F" w:rsidR="00B00422" w:rsidRDefault="00B00422" w:rsidP="00B00422">
      <w:pPr>
        <w:pStyle w:val="Titre3"/>
      </w:pPr>
      <w:bookmarkStart w:id="5" w:name="_Toc501827899"/>
      <w:r>
        <w:t>Jquery</w:t>
      </w:r>
      <w:bookmarkEnd w:id="5"/>
    </w:p>
    <w:p w14:paraId="47D85647" w14:textId="41278757" w:rsidR="00B00422" w:rsidRDefault="00D4313A" w:rsidP="00B00422">
      <w:r>
        <w:t>jQuery est une librairie incontournable en JavaScript permettant d’effectuer de</w:t>
      </w:r>
      <w:r w:rsidR="00FA1BDB">
        <w:t>s effets dynamiques sur les pages WEB.</w:t>
      </w:r>
    </w:p>
    <w:p w14:paraId="68D2A97F" w14:textId="755B0038" w:rsidR="00B00422" w:rsidRDefault="00B00422" w:rsidP="00B00422">
      <w:r w:rsidRPr="00B00422">
        <w:rPr>
          <w:b/>
        </w:rPr>
        <w:t>Version</w:t>
      </w:r>
      <w:r>
        <w:t xml:space="preserve"> : </w:t>
      </w:r>
      <w:r w:rsidR="00D4313A">
        <w:t>3.2.1</w:t>
      </w:r>
    </w:p>
    <w:p w14:paraId="5D98C188" w14:textId="4A6395BF" w:rsidR="00B00422" w:rsidRDefault="00B00422" w:rsidP="00B00422">
      <w:r w:rsidRPr="00B00422">
        <w:rPr>
          <w:b/>
        </w:rPr>
        <w:t>Lien</w:t>
      </w:r>
      <w:r>
        <w:t xml:space="preserve"> : </w:t>
      </w:r>
      <w:r w:rsidR="00D4313A" w:rsidRPr="00D4313A">
        <w:t>https://jquery.com/download/</w:t>
      </w:r>
    </w:p>
    <w:p w14:paraId="2A20C32D" w14:textId="1312BEF1" w:rsidR="00B00422" w:rsidRPr="00D4313A" w:rsidRDefault="00B00422" w:rsidP="00B00422">
      <w:pPr>
        <w:pStyle w:val="Titre3"/>
        <w:rPr>
          <w:lang w:val="nl-NL"/>
        </w:rPr>
      </w:pPr>
      <w:bookmarkStart w:id="6" w:name="_Toc501827901"/>
      <w:r w:rsidRPr="00D4313A">
        <w:rPr>
          <w:lang w:val="nl-NL"/>
        </w:rPr>
        <w:t>Bootstrap</w:t>
      </w:r>
      <w:bookmarkEnd w:id="6"/>
    </w:p>
    <w:p w14:paraId="5133D6A7" w14:textId="6282CF73" w:rsidR="00B00422" w:rsidRPr="008E3531" w:rsidRDefault="008E3531" w:rsidP="00B00422">
      <w:r w:rsidRPr="008E3531">
        <w:t>Boot</w:t>
      </w:r>
      <w:r>
        <w:t>st</w:t>
      </w:r>
      <w:r w:rsidRPr="008E3531">
        <w:t xml:space="preserve">rap </w:t>
      </w:r>
      <w:r>
        <w:t xml:space="preserve">offre un système de design par classe largement utilisé par les développeurs. Il permet aussi de positionner facilement les éléments sur la page, et de manière responsive. </w:t>
      </w:r>
    </w:p>
    <w:p w14:paraId="2439D6E4" w14:textId="5ACC305D" w:rsidR="00B00422" w:rsidRPr="008E3531" w:rsidRDefault="00B00422" w:rsidP="00B00422">
      <w:r w:rsidRPr="008E3531">
        <w:rPr>
          <w:b/>
        </w:rPr>
        <w:t>Version</w:t>
      </w:r>
      <w:r w:rsidRPr="008E3531">
        <w:t xml:space="preserve"> : 4.0.0 </w:t>
      </w:r>
    </w:p>
    <w:p w14:paraId="5986A750" w14:textId="2E33EEE9" w:rsidR="00101059" w:rsidRPr="00D4313A" w:rsidRDefault="00B00422" w:rsidP="00B00422">
      <w:pPr>
        <w:rPr>
          <w:lang w:val="nl-NL"/>
        </w:rPr>
      </w:pPr>
      <w:r w:rsidRPr="00D4313A">
        <w:rPr>
          <w:b/>
          <w:lang w:val="nl-NL"/>
        </w:rPr>
        <w:t>Lien</w:t>
      </w:r>
      <w:r w:rsidRPr="00D4313A">
        <w:rPr>
          <w:lang w:val="nl-NL"/>
        </w:rPr>
        <w:t xml:space="preserve"> : </w:t>
      </w:r>
      <w:hyperlink r:id="rId11" w:history="1">
        <w:r w:rsidR="00101059" w:rsidRPr="004564B2">
          <w:rPr>
            <w:rStyle w:val="Lienhypertexte"/>
            <w:lang w:val="nl-NL"/>
          </w:rPr>
          <w:t>https://getbootstrap.com/docs/4.0/getting-started/download/</w:t>
        </w:r>
      </w:hyperlink>
    </w:p>
    <w:p w14:paraId="4EFF2CD4" w14:textId="0E6BF1CE" w:rsidR="00B00422" w:rsidRDefault="00B00422" w:rsidP="00B00422">
      <w:pPr>
        <w:pStyle w:val="Titre3"/>
      </w:pPr>
      <w:bookmarkStart w:id="7" w:name="_Toc501827902"/>
      <w:r>
        <w:t>Chart.js</w:t>
      </w:r>
      <w:bookmarkEnd w:id="7"/>
    </w:p>
    <w:p w14:paraId="5E282EBF" w14:textId="34F12C23" w:rsidR="00B00422" w:rsidRDefault="00D4313A" w:rsidP="00B00422">
      <w:r>
        <w:t xml:space="preserve">Chart JS est largement utilisé dans cette application. Il gère tout ce qui est lié au graphique. </w:t>
      </w:r>
    </w:p>
    <w:p w14:paraId="6EA45C26" w14:textId="04FA5B8A" w:rsidR="00B00422" w:rsidRDefault="00B00422" w:rsidP="00B00422">
      <w:r w:rsidRPr="00B00422">
        <w:rPr>
          <w:b/>
        </w:rPr>
        <w:t>Version</w:t>
      </w:r>
      <w:r>
        <w:t xml:space="preserve"> : </w:t>
      </w:r>
      <w:r w:rsidR="00D4313A">
        <w:t>2.7.1</w:t>
      </w:r>
    </w:p>
    <w:p w14:paraId="652EC71E" w14:textId="79937C6F" w:rsidR="00FA1BDB" w:rsidRPr="00101059" w:rsidRDefault="00B00422">
      <w:r w:rsidRPr="00B00422">
        <w:rPr>
          <w:b/>
        </w:rPr>
        <w:t>Lien</w:t>
      </w:r>
      <w:r>
        <w:t xml:space="preserve"> : </w:t>
      </w:r>
      <w:hyperlink r:id="rId12" w:history="1">
        <w:r w:rsidR="00101059" w:rsidRPr="004564B2">
          <w:rPr>
            <w:rStyle w:val="Lienhypertexte"/>
          </w:rPr>
          <w:t>https://github.com/chartjs/Chart.js/releases/tag/v2.7.1</w:t>
        </w:r>
      </w:hyperlink>
    </w:p>
    <w:p w14:paraId="0F38D6B9" w14:textId="07305B64" w:rsidR="00B00422" w:rsidRPr="00B00422" w:rsidRDefault="00B00422" w:rsidP="00B00422">
      <w:pPr>
        <w:pStyle w:val="Titre3"/>
      </w:pPr>
      <w:bookmarkStart w:id="8" w:name="_Toc501827903"/>
      <w:r>
        <w:t>Datatable</w:t>
      </w:r>
      <w:bookmarkEnd w:id="8"/>
    </w:p>
    <w:p w14:paraId="145982D4" w14:textId="0FF7DCBC" w:rsidR="00B00422" w:rsidRPr="00D4313A" w:rsidRDefault="00D4313A" w:rsidP="00B00422">
      <w:r>
        <w:t xml:space="preserve">Datatable est l’autre librairie fortement utilisée lors du développement de Risk Viewer. Elle transforme une simple table HTML en un véritable dataset incluant des fonctions de recherche, tri et paging. Elle peut être combinée avec d’autres librairies telle que Boostrap, pour une rendu de meilleur qualité. </w:t>
      </w:r>
    </w:p>
    <w:p w14:paraId="5E5FC52F" w14:textId="341C5471" w:rsidR="00B00422" w:rsidRDefault="00B00422" w:rsidP="00B00422">
      <w:r w:rsidRPr="00B00422">
        <w:rPr>
          <w:b/>
        </w:rPr>
        <w:t>Version</w:t>
      </w:r>
      <w:r>
        <w:t xml:space="preserve"> : </w:t>
      </w:r>
      <w:r w:rsidR="00D4313A">
        <w:t>1.10.16</w:t>
      </w:r>
    </w:p>
    <w:p w14:paraId="2BACD774" w14:textId="7859C18E" w:rsidR="00B00422" w:rsidRDefault="00B00422">
      <w:r w:rsidRPr="00B00422">
        <w:rPr>
          <w:b/>
        </w:rPr>
        <w:t>Lien</w:t>
      </w:r>
      <w:r>
        <w:t xml:space="preserve"> : </w:t>
      </w:r>
      <w:r w:rsidR="00D4313A" w:rsidRPr="00D4313A">
        <w:t>https://datatables.net/download/index</w:t>
      </w:r>
    </w:p>
    <w:p w14:paraId="66F0805D" w14:textId="77777777" w:rsidR="00B00422" w:rsidRDefault="00B00422">
      <w:bookmarkStart w:id="9" w:name="_GoBack"/>
      <w:bookmarkEnd w:id="9"/>
    </w:p>
    <w:p w14:paraId="73E86132" w14:textId="77777777" w:rsidR="00B00422" w:rsidRDefault="00B00422" w:rsidP="00B00422">
      <w:pPr>
        <w:pStyle w:val="Titre3"/>
      </w:pPr>
      <w:bookmarkStart w:id="10" w:name="_Toc501827904"/>
      <w:r>
        <w:lastRenderedPageBreak/>
        <w:t>Fontawesome</w:t>
      </w:r>
      <w:bookmarkEnd w:id="10"/>
    </w:p>
    <w:p w14:paraId="09CF98BE" w14:textId="48D42086" w:rsidR="00B00422" w:rsidRDefault="00D4313A">
      <w:r>
        <w:t xml:space="preserve">Cette petite librairie CSS offre de nombreux choix d’icônes. Une manière simple d’optimiser l’affichage de Risk Viewer. Tout en la rendant plus « user friendly ». </w:t>
      </w:r>
    </w:p>
    <w:p w14:paraId="62E30277" w14:textId="00054E6F" w:rsidR="00B00422" w:rsidRDefault="00B00422">
      <w:r w:rsidRPr="00B00422">
        <w:rPr>
          <w:b/>
        </w:rPr>
        <w:t>Version</w:t>
      </w:r>
      <w:r>
        <w:t xml:space="preserve"> : </w:t>
      </w:r>
      <w:r w:rsidR="00D4313A">
        <w:t xml:space="preserve">4.7.0 </w:t>
      </w:r>
    </w:p>
    <w:p w14:paraId="7B376FF2" w14:textId="1C3C67EB" w:rsidR="00F85B99" w:rsidRDefault="00B00422">
      <w:r w:rsidRPr="00B00422">
        <w:rPr>
          <w:b/>
        </w:rPr>
        <w:t>Lien</w:t>
      </w:r>
      <w:r>
        <w:t xml:space="preserve"> : </w:t>
      </w:r>
      <w:r w:rsidR="00D4313A" w:rsidRPr="00D4313A">
        <w:t>http://fontawesome.io/</w:t>
      </w:r>
      <w:r w:rsidR="00F85B99">
        <w:br w:type="page"/>
      </w:r>
    </w:p>
    <w:p w14:paraId="56D32F08" w14:textId="59FA87C5" w:rsidR="00F85B99" w:rsidRDefault="00F85B99" w:rsidP="00F85B99">
      <w:pPr>
        <w:pStyle w:val="Titre1"/>
      </w:pPr>
      <w:bookmarkStart w:id="11" w:name="_Toc501827905"/>
      <w:r>
        <w:lastRenderedPageBreak/>
        <w:t>FAQ</w:t>
      </w:r>
      <w:bookmarkEnd w:id="11"/>
    </w:p>
    <w:p w14:paraId="09EE5E7F" w14:textId="257870DE" w:rsidR="00F85B99" w:rsidRPr="00C51FE7" w:rsidRDefault="00D4313A" w:rsidP="00D4313A">
      <w:pPr>
        <w:pStyle w:val="Paragraphedeliste"/>
        <w:numPr>
          <w:ilvl w:val="0"/>
          <w:numId w:val="2"/>
        </w:numPr>
        <w:rPr>
          <w:b/>
        </w:rPr>
      </w:pPr>
      <w:r w:rsidRPr="00C51FE7">
        <w:rPr>
          <w:b/>
        </w:rPr>
        <w:t>Pourquoi avoir tout fait en anglais ?</w:t>
      </w:r>
    </w:p>
    <w:p w14:paraId="4CD892AA" w14:textId="3C8F1FE9" w:rsidR="00FA1BDB" w:rsidRDefault="00D4313A" w:rsidP="00FA1BDB">
      <w:pPr>
        <w:ind w:left="360"/>
      </w:pPr>
      <w:r>
        <w:t>Car l’anglais est la langue par défaut lors</w:t>
      </w:r>
      <w:r w:rsidR="00C51FE7">
        <w:t xml:space="preserve">que l’on développe. Elle permet aussi de rendre son code plus facilement compréhensible par n’importe qui. </w:t>
      </w:r>
    </w:p>
    <w:p w14:paraId="3AA1239C" w14:textId="77777777" w:rsidR="00C51FE7" w:rsidRPr="00C51FE7" w:rsidRDefault="00C51FE7" w:rsidP="00C51FE7">
      <w:pPr>
        <w:pStyle w:val="Paragraphedeliste"/>
        <w:numPr>
          <w:ilvl w:val="0"/>
          <w:numId w:val="2"/>
        </w:numPr>
        <w:rPr>
          <w:b/>
        </w:rPr>
      </w:pPr>
      <w:r w:rsidRPr="00C51FE7">
        <w:rPr>
          <w:b/>
        </w:rPr>
        <w:t xml:space="preserve">Qu’as-tu fais pour optimiser l’application ? </w:t>
      </w:r>
    </w:p>
    <w:p w14:paraId="5A7B5456" w14:textId="2A234ACE" w:rsidR="00C51FE7" w:rsidRDefault="00C51FE7" w:rsidP="00C51FE7">
      <w:pPr>
        <w:pStyle w:val="Paragraphedeliste"/>
        <w:numPr>
          <w:ilvl w:val="1"/>
          <w:numId w:val="2"/>
        </w:numPr>
      </w:pPr>
      <w:r>
        <w:t>La rendre la plus petite et simple possible</w:t>
      </w:r>
    </w:p>
    <w:p w14:paraId="188EBA1C" w14:textId="0A152043" w:rsidR="00D4313A" w:rsidRDefault="00C51FE7" w:rsidP="00C51FE7">
      <w:pPr>
        <w:pStyle w:val="Paragraphedeliste"/>
        <w:numPr>
          <w:ilvl w:val="1"/>
          <w:numId w:val="2"/>
        </w:numPr>
      </w:pPr>
      <w:r>
        <w:t xml:space="preserve">Utilisation de fichiers minifiés. Mais les fichiers JS normaux restent accessible car beaucoup plus lisibles.  </w:t>
      </w:r>
    </w:p>
    <w:p w14:paraId="6783726B" w14:textId="37279CF1" w:rsidR="00C51FE7" w:rsidRDefault="00C51FE7" w:rsidP="00C51FE7">
      <w:pPr>
        <w:pStyle w:val="Paragraphedeliste"/>
        <w:numPr>
          <w:ilvl w:val="1"/>
          <w:numId w:val="2"/>
        </w:numPr>
      </w:pPr>
      <w:r>
        <w:t>J’ai tenté de diminuer les appels aux « data</w:t>
      </w:r>
      <w:r>
        <w:rPr>
          <w:rStyle w:val="Appelnotedebasdep"/>
        </w:rPr>
        <w:footnoteReference w:id="5"/>
      </w:r>
      <w:r>
        <w:t xml:space="preserve"> », car celles sont déjà importantes, 500 enregistrements. </w:t>
      </w:r>
    </w:p>
    <w:p w14:paraId="05BC9528" w14:textId="708B51D2" w:rsidR="00C51FE7" w:rsidRDefault="00C51FE7" w:rsidP="00C51FE7">
      <w:pPr>
        <w:pStyle w:val="Paragraphedeliste"/>
        <w:numPr>
          <w:ilvl w:val="1"/>
          <w:numId w:val="2"/>
        </w:numPr>
      </w:pPr>
      <w:r>
        <w:t>J’ai partagé mon application à mon cercle d’ami, développeurs ou non. Afin d’avoir un feed-back objectif. Ceux-ci m’ont permis d’effectuer certaines modifications intéressants (ajout de tooltips,  etc.)</w:t>
      </w:r>
    </w:p>
    <w:p w14:paraId="2BCEE1D2" w14:textId="77777777" w:rsidR="00FA1BDB" w:rsidRDefault="00FA1BDB" w:rsidP="00FA1BDB">
      <w:pPr>
        <w:pStyle w:val="Paragraphedeliste"/>
        <w:ind w:left="1440"/>
      </w:pPr>
    </w:p>
    <w:p w14:paraId="4D93B259" w14:textId="43C69936" w:rsidR="00C51FE7" w:rsidRPr="008E3531" w:rsidRDefault="00C51FE7" w:rsidP="00C51FE7">
      <w:pPr>
        <w:pStyle w:val="Paragraphedeliste"/>
        <w:numPr>
          <w:ilvl w:val="0"/>
          <w:numId w:val="2"/>
        </w:numPr>
        <w:rPr>
          <w:b/>
        </w:rPr>
      </w:pPr>
      <w:r w:rsidRPr="008E3531">
        <w:rPr>
          <w:b/>
        </w:rPr>
        <w:t>Pourquoi ce choix de design ?</w:t>
      </w:r>
    </w:p>
    <w:p w14:paraId="34F075C0" w14:textId="3105CB75" w:rsidR="00C51FE7" w:rsidRDefault="00C51FE7" w:rsidP="00C51FE7">
      <w:pPr>
        <w:ind w:left="360"/>
      </w:pPr>
      <w:r>
        <w:t xml:space="preserve">C’est un choix personnel. J’aime beaucoup le style « épuré  et simple » de manière générale. De plus, complexifier inutilement l’application, sans avoir reçu d’indications au préalable là-dessus aurait rendu cette application un peu « hors sujet ». </w:t>
      </w:r>
    </w:p>
    <w:p w14:paraId="12D7E428" w14:textId="33AC6634" w:rsidR="00C51FE7" w:rsidRDefault="00C51FE7" w:rsidP="00FA1BDB">
      <w:pPr>
        <w:ind w:left="360"/>
      </w:pPr>
      <w:r>
        <w:t xml:space="preserve">Pour ce qui est des couleurs, le logo du GHdC est bleu, c’est pour cette raison qu’une partie de l’application est bleue. Pour rester cohérent. </w:t>
      </w:r>
    </w:p>
    <w:sectPr w:rsidR="00C51FE7" w:rsidSect="00871E0E">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1544" w14:textId="77777777" w:rsidR="00F5112C" w:rsidRDefault="00F5112C" w:rsidP="00871E0E">
      <w:pPr>
        <w:spacing w:before="0" w:after="0" w:line="240" w:lineRule="auto"/>
      </w:pPr>
      <w:r>
        <w:separator/>
      </w:r>
    </w:p>
  </w:endnote>
  <w:endnote w:type="continuationSeparator" w:id="0">
    <w:p w14:paraId="23F1B5A7" w14:textId="77777777" w:rsidR="00F5112C" w:rsidRDefault="00F5112C" w:rsidP="00871E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9502" w14:textId="0B7C854A" w:rsidR="00C51FE7" w:rsidRDefault="00C51FE7">
    <w:pPr>
      <w:pStyle w:val="Pieddepage"/>
    </w:pPr>
    <w:r w:rsidRPr="00871E0E">
      <w:rPr>
        <w:noProof/>
        <w:color w:val="1CADE4" w:themeColor="accent1"/>
      </w:rPr>
      <mc:AlternateContent>
        <mc:Choice Requires="wpg">
          <w:drawing>
            <wp:anchor distT="0" distB="0" distL="114300" distR="114300" simplePos="0" relativeHeight="251661312" behindDoc="0" locked="0" layoutInCell="1" allowOverlap="1" wp14:anchorId="43121956" wp14:editId="2862CD96">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5F0BF" w14:textId="7CAF1F61" w:rsidR="00C51FE7" w:rsidRDefault="00F5112C">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51FE7">
                                  <w:rPr>
                                    <w:caps/>
                                    <w:color w:val="1CADE4" w:themeColor="accent1"/>
                                  </w:rPr>
                                  <w:t>Risk viewer</w:t>
                                </w:r>
                              </w:sdtContent>
                            </w:sdt>
                            <w:r w:rsidR="00C51FE7">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51FE7">
                                  <w:rPr>
                                    <w:color w:val="808080" w:themeColor="background1" w:themeShade="80"/>
                                  </w:rPr>
                                  <w:t>Manuel développeur</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3121956" id="Groupe 164" o:spid="_x0000_s1033"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A22UB4gQMAALwKAAAOAAAAAAAAAAAAAAAAAC4CAABkcnMvZTJv&#10;RG9jLnhtbFBLAQItABQABgAIAAAAIQDxhsB62wAAAAQBAAAPAAAAAAAAAAAAAAAAANsFAABkcnMv&#10;ZG93bnJldi54bWxQSwUGAAAAAAQABADzAAAA4wYAAAAA&#10;">
              <v:rect id="Rectangle 165" o:spid="_x0000_s103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" fillcolor="white [3212]" stroked="f" strokeweight="1.25pt">
                <v:fill opacity="0"/>
              </v:rect>
              <v:shapetype id="_x0000_t202" coordsize="21600,21600" o:spt="202" path="m,l,21600r21600,l21600,xe">
                <v:stroke joinstyle="miter"/>
                <v:path gradientshapeok="t" o:connecttype="rect"/>
              </v:shapetype>
              <v:shape id="Zone de texte 166" o:spid="_x0000_s1035" type="#_x0000_t202" style="position:absolute;top:95;width:59436;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0D5F0BF" w14:textId="7CAF1F61" w:rsidR="00C51FE7" w:rsidRDefault="00C51FE7">
                      <w:pPr>
                        <w:pStyle w:val="Pieddepage"/>
                        <w:jc w:val="right"/>
                      </w:pPr>
                      <w:sdt>
                        <w:sdtPr>
                          <w:rPr>
                            <w:caps/>
                            <w:color w:val="1CADE4" w:themeColor="accent1"/>
                          </w:rPr>
                          <w:alias w:val="Titr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1CADE4" w:themeColor="accent1"/>
                            </w:rPr>
                            <w:t>Risk viewer</w:t>
                          </w:r>
                        </w:sdtContent>
                      </w:sdt>
                      <w:r>
                        <w:rPr>
                          <w:caps/>
                          <w:color w:val="808080" w:themeColor="background1" w:themeShade="80"/>
                        </w:rPr>
                        <w:t> | </w:t>
                      </w:r>
                      <w:sdt>
                        <w:sdtPr>
                          <w:rPr>
                            <w:color w:val="808080" w:themeColor="background1" w:themeShade="8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Manuel développeur</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4DAF7" w14:textId="77777777" w:rsidR="00F5112C" w:rsidRDefault="00F5112C" w:rsidP="00871E0E">
      <w:pPr>
        <w:spacing w:before="0" w:after="0" w:line="240" w:lineRule="auto"/>
      </w:pPr>
      <w:r>
        <w:separator/>
      </w:r>
    </w:p>
  </w:footnote>
  <w:footnote w:type="continuationSeparator" w:id="0">
    <w:p w14:paraId="28200FD1" w14:textId="77777777" w:rsidR="00F5112C" w:rsidRDefault="00F5112C" w:rsidP="00871E0E">
      <w:pPr>
        <w:spacing w:before="0" w:after="0" w:line="240" w:lineRule="auto"/>
      </w:pPr>
      <w:r>
        <w:continuationSeparator/>
      </w:r>
    </w:p>
  </w:footnote>
  <w:footnote w:id="1">
    <w:p w14:paraId="7182DDF8" w14:textId="2AF1833B" w:rsidR="00C51FE7" w:rsidRDefault="00C51FE7">
      <w:pPr>
        <w:pStyle w:val="Notedebasdepage"/>
      </w:pPr>
      <w:r>
        <w:rPr>
          <w:rStyle w:val="Appelnotedebasdep"/>
        </w:rPr>
        <w:footnoteRef/>
      </w:r>
      <w:r>
        <w:t xml:space="preserve"> </w:t>
      </w:r>
      <w:r w:rsidRPr="00E53F4D">
        <w:t>https://www.npmjs.com/package/http-server</w:t>
      </w:r>
    </w:p>
  </w:footnote>
  <w:footnote w:id="2">
    <w:p w14:paraId="5C5CFAA8" w14:textId="4C42D26E" w:rsidR="00C51FE7" w:rsidRDefault="00C51FE7">
      <w:pPr>
        <w:pStyle w:val="Notedebasdepage"/>
      </w:pPr>
      <w:r>
        <w:rPr>
          <w:rStyle w:val="Appelnotedebasdep"/>
        </w:rPr>
        <w:footnoteRef/>
      </w:r>
      <w:r>
        <w:t xml:space="preserve"> Téléchargeable ici : </w:t>
      </w:r>
      <w:r w:rsidRPr="00E53F4D">
        <w:t>https://github.com/amousty/Patient_Risk_Comparison</w:t>
      </w:r>
    </w:p>
  </w:footnote>
  <w:footnote w:id="3">
    <w:p w14:paraId="6793D605" w14:textId="034589DA" w:rsidR="00C51FE7" w:rsidRDefault="00C51FE7">
      <w:pPr>
        <w:pStyle w:val="Notedebasdepage"/>
      </w:pPr>
      <w:r>
        <w:rPr>
          <w:rStyle w:val="Appelnotedebasdep"/>
        </w:rPr>
        <w:footnoteRef/>
      </w:r>
      <w:r>
        <w:t xml:space="preserve"> Par exemple : </w:t>
      </w:r>
      <w:r w:rsidRPr="00E53F4D">
        <w:rPr>
          <w:i/>
        </w:rPr>
        <w:t>cd C:\Users\moust\Documents\GitHub\Patient_Risk_Comparison</w:t>
      </w:r>
    </w:p>
  </w:footnote>
  <w:footnote w:id="4">
    <w:p w14:paraId="3C7673BF" w14:textId="3609B9AE" w:rsidR="00C51FE7" w:rsidRDefault="00C51FE7">
      <w:pPr>
        <w:pStyle w:val="Notedebasdepage"/>
      </w:pPr>
      <w:r>
        <w:rPr>
          <w:rStyle w:val="Appelnotedebasdep"/>
        </w:rPr>
        <w:footnoteRef/>
      </w:r>
      <w:r>
        <w:t xml:space="preserve"> </w:t>
      </w:r>
      <w:r w:rsidRPr="00B00422">
        <w:t>https://scotch.io/bar-talk/4-javascript-design-patterns-you-should-know#toc-module-design-pattern</w:t>
      </w:r>
    </w:p>
  </w:footnote>
  <w:footnote w:id="5">
    <w:p w14:paraId="19625AA5" w14:textId="40C1EA42" w:rsidR="00C51FE7" w:rsidRDefault="00C51FE7">
      <w:pPr>
        <w:pStyle w:val="Notedebasdepage"/>
      </w:pPr>
      <w:r>
        <w:rPr>
          <w:rStyle w:val="Appelnotedebasdep"/>
        </w:rPr>
        <w:footnoteRef/>
      </w:r>
      <w:r>
        <w:t xml:space="preserve"> Fichier JSON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9A01D" w14:textId="2A6AB523" w:rsidR="00C51FE7" w:rsidRDefault="00C51FE7">
    <w:pPr>
      <w:pStyle w:val="En-tte"/>
    </w:pPr>
    <w:r>
      <w:rPr>
        <w:caps/>
        <w:noProof/>
        <w:color w:val="808080" w:themeColor="background1" w:themeShade="80"/>
      </w:rPr>
      <mc:AlternateContent>
        <mc:Choice Requires="wpg">
          <w:drawing>
            <wp:anchor distT="0" distB="0" distL="114300" distR="114300" simplePos="0" relativeHeight="251659264" behindDoc="0" locked="0" layoutInCell="1" allowOverlap="1" wp14:anchorId="5AB3D50F" wp14:editId="4001760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64A8C" w14:textId="2C490434" w:rsidR="00C51FE7" w:rsidRDefault="00C51FE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01059">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B3D50F" id="Grou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Zone de texte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D64A8C" w14:textId="2C490434" w:rsidR="00C51FE7" w:rsidRDefault="00C51FE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01059">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78A"/>
    <w:multiLevelType w:val="hybridMultilevel"/>
    <w:tmpl w:val="DFC8B142"/>
    <w:lvl w:ilvl="0" w:tplc="8064F88C">
      <w:start w:val="1"/>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6724E"/>
    <w:multiLevelType w:val="hybridMultilevel"/>
    <w:tmpl w:val="47424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83"/>
    <w:rsid w:val="00101059"/>
    <w:rsid w:val="003201A5"/>
    <w:rsid w:val="00871E0E"/>
    <w:rsid w:val="008C7583"/>
    <w:rsid w:val="008E3531"/>
    <w:rsid w:val="00B00422"/>
    <w:rsid w:val="00B86757"/>
    <w:rsid w:val="00BB2CF2"/>
    <w:rsid w:val="00C51FE7"/>
    <w:rsid w:val="00D4313A"/>
    <w:rsid w:val="00E31490"/>
    <w:rsid w:val="00E53F4D"/>
    <w:rsid w:val="00F5112C"/>
    <w:rsid w:val="00F85B99"/>
    <w:rsid w:val="00FA1B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4341C"/>
  <w15:chartTrackingRefBased/>
  <w15:docId w15:val="{552108C7-55F9-4D60-90B9-A6FDB938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E0E"/>
  </w:style>
  <w:style w:type="paragraph" w:styleId="Titre1">
    <w:name w:val="heading 1"/>
    <w:basedOn w:val="Normal"/>
    <w:next w:val="Normal"/>
    <w:link w:val="Titre1Car"/>
    <w:uiPriority w:val="9"/>
    <w:qFormat/>
    <w:rsid w:val="00871E0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71E0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71E0E"/>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semiHidden/>
    <w:unhideWhenUsed/>
    <w:qFormat/>
    <w:rsid w:val="00871E0E"/>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semiHidden/>
    <w:unhideWhenUsed/>
    <w:qFormat/>
    <w:rsid w:val="00871E0E"/>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871E0E"/>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871E0E"/>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871E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71E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E0E"/>
    <w:rPr>
      <w:caps/>
      <w:color w:val="FFFFFF" w:themeColor="background1"/>
      <w:spacing w:val="15"/>
      <w:sz w:val="22"/>
      <w:szCs w:val="22"/>
      <w:shd w:val="clear" w:color="auto" w:fill="1CADE4" w:themeFill="accent1"/>
    </w:rPr>
  </w:style>
  <w:style w:type="character" w:customStyle="1" w:styleId="Titre2Car">
    <w:name w:val="Titre 2 Car"/>
    <w:basedOn w:val="Policepardfaut"/>
    <w:link w:val="Titre2"/>
    <w:uiPriority w:val="9"/>
    <w:rsid w:val="00871E0E"/>
    <w:rPr>
      <w:caps/>
      <w:spacing w:val="15"/>
      <w:shd w:val="clear" w:color="auto" w:fill="D1EEF9" w:themeFill="accent1" w:themeFillTint="33"/>
    </w:rPr>
  </w:style>
  <w:style w:type="character" w:customStyle="1" w:styleId="Titre3Car">
    <w:name w:val="Titre 3 Car"/>
    <w:basedOn w:val="Policepardfaut"/>
    <w:link w:val="Titre3"/>
    <w:uiPriority w:val="9"/>
    <w:rsid w:val="00871E0E"/>
    <w:rPr>
      <w:caps/>
      <w:color w:val="0D5571" w:themeColor="accent1" w:themeShade="7F"/>
      <w:spacing w:val="15"/>
    </w:rPr>
  </w:style>
  <w:style w:type="character" w:customStyle="1" w:styleId="Titre4Car">
    <w:name w:val="Titre 4 Car"/>
    <w:basedOn w:val="Policepardfaut"/>
    <w:link w:val="Titre4"/>
    <w:uiPriority w:val="9"/>
    <w:semiHidden/>
    <w:rsid w:val="00871E0E"/>
    <w:rPr>
      <w:caps/>
      <w:color w:val="1481AB" w:themeColor="accent1" w:themeShade="BF"/>
      <w:spacing w:val="10"/>
    </w:rPr>
  </w:style>
  <w:style w:type="character" w:customStyle="1" w:styleId="Titre5Car">
    <w:name w:val="Titre 5 Car"/>
    <w:basedOn w:val="Policepardfaut"/>
    <w:link w:val="Titre5"/>
    <w:uiPriority w:val="9"/>
    <w:semiHidden/>
    <w:rsid w:val="00871E0E"/>
    <w:rPr>
      <w:caps/>
      <w:color w:val="1481AB" w:themeColor="accent1" w:themeShade="BF"/>
      <w:spacing w:val="10"/>
    </w:rPr>
  </w:style>
  <w:style w:type="character" w:customStyle="1" w:styleId="Titre6Car">
    <w:name w:val="Titre 6 Car"/>
    <w:basedOn w:val="Policepardfaut"/>
    <w:link w:val="Titre6"/>
    <w:uiPriority w:val="9"/>
    <w:semiHidden/>
    <w:rsid w:val="00871E0E"/>
    <w:rPr>
      <w:caps/>
      <w:color w:val="1481AB" w:themeColor="accent1" w:themeShade="BF"/>
      <w:spacing w:val="10"/>
    </w:rPr>
  </w:style>
  <w:style w:type="character" w:customStyle="1" w:styleId="Titre7Car">
    <w:name w:val="Titre 7 Car"/>
    <w:basedOn w:val="Policepardfaut"/>
    <w:link w:val="Titre7"/>
    <w:uiPriority w:val="9"/>
    <w:semiHidden/>
    <w:rsid w:val="00871E0E"/>
    <w:rPr>
      <w:caps/>
      <w:color w:val="1481AB" w:themeColor="accent1" w:themeShade="BF"/>
      <w:spacing w:val="10"/>
    </w:rPr>
  </w:style>
  <w:style w:type="character" w:customStyle="1" w:styleId="Titre8Car">
    <w:name w:val="Titre 8 Car"/>
    <w:basedOn w:val="Policepardfaut"/>
    <w:link w:val="Titre8"/>
    <w:uiPriority w:val="9"/>
    <w:semiHidden/>
    <w:rsid w:val="00871E0E"/>
    <w:rPr>
      <w:caps/>
      <w:spacing w:val="10"/>
      <w:sz w:val="18"/>
      <w:szCs w:val="18"/>
    </w:rPr>
  </w:style>
  <w:style w:type="character" w:customStyle="1" w:styleId="Titre9Car">
    <w:name w:val="Titre 9 Car"/>
    <w:basedOn w:val="Policepardfaut"/>
    <w:link w:val="Titre9"/>
    <w:uiPriority w:val="9"/>
    <w:semiHidden/>
    <w:rsid w:val="00871E0E"/>
    <w:rPr>
      <w:i/>
      <w:iCs/>
      <w:caps/>
      <w:spacing w:val="10"/>
      <w:sz w:val="18"/>
      <w:szCs w:val="18"/>
    </w:rPr>
  </w:style>
  <w:style w:type="paragraph" w:styleId="Lgende">
    <w:name w:val="caption"/>
    <w:basedOn w:val="Normal"/>
    <w:next w:val="Normal"/>
    <w:uiPriority w:val="35"/>
    <w:semiHidden/>
    <w:unhideWhenUsed/>
    <w:qFormat/>
    <w:rsid w:val="00871E0E"/>
    <w:rPr>
      <w:b/>
      <w:bCs/>
      <w:color w:val="1481AB" w:themeColor="accent1" w:themeShade="BF"/>
      <w:sz w:val="16"/>
      <w:szCs w:val="16"/>
    </w:rPr>
  </w:style>
  <w:style w:type="paragraph" w:styleId="Titre">
    <w:name w:val="Title"/>
    <w:basedOn w:val="Normal"/>
    <w:next w:val="Normal"/>
    <w:link w:val="TitreCar"/>
    <w:uiPriority w:val="10"/>
    <w:qFormat/>
    <w:rsid w:val="00871E0E"/>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871E0E"/>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871E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71E0E"/>
    <w:rPr>
      <w:caps/>
      <w:color w:val="595959" w:themeColor="text1" w:themeTint="A6"/>
      <w:spacing w:val="10"/>
      <w:sz w:val="21"/>
      <w:szCs w:val="21"/>
    </w:rPr>
  </w:style>
  <w:style w:type="character" w:styleId="lev">
    <w:name w:val="Strong"/>
    <w:uiPriority w:val="22"/>
    <w:qFormat/>
    <w:rsid w:val="00871E0E"/>
    <w:rPr>
      <w:b/>
      <w:bCs/>
    </w:rPr>
  </w:style>
  <w:style w:type="character" w:styleId="Accentuation">
    <w:name w:val="Emphasis"/>
    <w:uiPriority w:val="20"/>
    <w:qFormat/>
    <w:rsid w:val="00871E0E"/>
    <w:rPr>
      <w:caps/>
      <w:color w:val="0D5571" w:themeColor="accent1" w:themeShade="7F"/>
      <w:spacing w:val="5"/>
    </w:rPr>
  </w:style>
  <w:style w:type="paragraph" w:styleId="Sansinterligne">
    <w:name w:val="No Spacing"/>
    <w:link w:val="SansinterligneCar"/>
    <w:uiPriority w:val="1"/>
    <w:qFormat/>
    <w:rsid w:val="00871E0E"/>
    <w:pPr>
      <w:spacing w:after="0" w:line="240" w:lineRule="auto"/>
    </w:pPr>
  </w:style>
  <w:style w:type="paragraph" w:styleId="Citation">
    <w:name w:val="Quote"/>
    <w:basedOn w:val="Normal"/>
    <w:next w:val="Normal"/>
    <w:link w:val="CitationCar"/>
    <w:uiPriority w:val="29"/>
    <w:qFormat/>
    <w:rsid w:val="00871E0E"/>
    <w:rPr>
      <w:i/>
      <w:iCs/>
      <w:sz w:val="24"/>
      <w:szCs w:val="24"/>
    </w:rPr>
  </w:style>
  <w:style w:type="character" w:customStyle="1" w:styleId="CitationCar">
    <w:name w:val="Citation Car"/>
    <w:basedOn w:val="Policepardfaut"/>
    <w:link w:val="Citation"/>
    <w:uiPriority w:val="29"/>
    <w:rsid w:val="00871E0E"/>
    <w:rPr>
      <w:i/>
      <w:iCs/>
      <w:sz w:val="24"/>
      <w:szCs w:val="24"/>
    </w:rPr>
  </w:style>
  <w:style w:type="paragraph" w:styleId="Citationintense">
    <w:name w:val="Intense Quote"/>
    <w:basedOn w:val="Normal"/>
    <w:next w:val="Normal"/>
    <w:link w:val="CitationintenseCar"/>
    <w:uiPriority w:val="30"/>
    <w:qFormat/>
    <w:rsid w:val="00871E0E"/>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871E0E"/>
    <w:rPr>
      <w:color w:val="1CADE4" w:themeColor="accent1"/>
      <w:sz w:val="24"/>
      <w:szCs w:val="24"/>
    </w:rPr>
  </w:style>
  <w:style w:type="character" w:styleId="Emphaseple">
    <w:name w:val="Subtle Emphasis"/>
    <w:uiPriority w:val="19"/>
    <w:qFormat/>
    <w:rsid w:val="00871E0E"/>
    <w:rPr>
      <w:i/>
      <w:iCs/>
      <w:color w:val="0D5571" w:themeColor="accent1" w:themeShade="7F"/>
    </w:rPr>
  </w:style>
  <w:style w:type="character" w:styleId="Emphaseintense">
    <w:name w:val="Intense Emphasis"/>
    <w:uiPriority w:val="21"/>
    <w:qFormat/>
    <w:rsid w:val="00871E0E"/>
    <w:rPr>
      <w:b/>
      <w:bCs/>
      <w:caps/>
      <w:color w:val="0D5571" w:themeColor="accent1" w:themeShade="7F"/>
      <w:spacing w:val="10"/>
    </w:rPr>
  </w:style>
  <w:style w:type="character" w:styleId="Rfrenceple">
    <w:name w:val="Subtle Reference"/>
    <w:uiPriority w:val="31"/>
    <w:qFormat/>
    <w:rsid w:val="00871E0E"/>
    <w:rPr>
      <w:b/>
      <w:bCs/>
      <w:color w:val="1CADE4" w:themeColor="accent1"/>
    </w:rPr>
  </w:style>
  <w:style w:type="character" w:styleId="Rfrenceintense">
    <w:name w:val="Intense Reference"/>
    <w:uiPriority w:val="32"/>
    <w:qFormat/>
    <w:rsid w:val="00871E0E"/>
    <w:rPr>
      <w:b/>
      <w:bCs/>
      <w:i/>
      <w:iCs/>
      <w:caps/>
      <w:color w:val="1CADE4" w:themeColor="accent1"/>
    </w:rPr>
  </w:style>
  <w:style w:type="character" w:styleId="Titredulivre">
    <w:name w:val="Book Title"/>
    <w:uiPriority w:val="33"/>
    <w:qFormat/>
    <w:rsid w:val="00871E0E"/>
    <w:rPr>
      <w:b/>
      <w:bCs/>
      <w:i/>
      <w:iCs/>
      <w:spacing w:val="0"/>
    </w:rPr>
  </w:style>
  <w:style w:type="paragraph" w:styleId="En-ttedetabledesmatires">
    <w:name w:val="TOC Heading"/>
    <w:basedOn w:val="Titre1"/>
    <w:next w:val="Normal"/>
    <w:uiPriority w:val="39"/>
    <w:unhideWhenUsed/>
    <w:qFormat/>
    <w:rsid w:val="00871E0E"/>
    <w:pPr>
      <w:outlineLvl w:val="9"/>
    </w:pPr>
  </w:style>
  <w:style w:type="character" w:customStyle="1" w:styleId="SansinterligneCar">
    <w:name w:val="Sans interligne Car"/>
    <w:basedOn w:val="Policepardfaut"/>
    <w:link w:val="Sansinterligne"/>
    <w:uiPriority w:val="1"/>
    <w:rsid w:val="00871E0E"/>
  </w:style>
  <w:style w:type="paragraph" w:styleId="En-tte">
    <w:name w:val="header"/>
    <w:basedOn w:val="Normal"/>
    <w:link w:val="En-tteCar"/>
    <w:uiPriority w:val="99"/>
    <w:unhideWhenUsed/>
    <w:rsid w:val="00871E0E"/>
    <w:pPr>
      <w:tabs>
        <w:tab w:val="center" w:pos="4513"/>
        <w:tab w:val="right" w:pos="9026"/>
      </w:tabs>
      <w:spacing w:before="0" w:after="0" w:line="240" w:lineRule="auto"/>
    </w:pPr>
  </w:style>
  <w:style w:type="character" w:customStyle="1" w:styleId="En-tteCar">
    <w:name w:val="En-tête Car"/>
    <w:basedOn w:val="Policepardfaut"/>
    <w:link w:val="En-tte"/>
    <w:uiPriority w:val="99"/>
    <w:rsid w:val="00871E0E"/>
  </w:style>
  <w:style w:type="paragraph" w:styleId="Pieddepage">
    <w:name w:val="footer"/>
    <w:basedOn w:val="Normal"/>
    <w:link w:val="PieddepageCar"/>
    <w:uiPriority w:val="99"/>
    <w:unhideWhenUsed/>
    <w:rsid w:val="00871E0E"/>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871E0E"/>
  </w:style>
  <w:style w:type="paragraph" w:styleId="Paragraphedeliste">
    <w:name w:val="List Paragraph"/>
    <w:basedOn w:val="Normal"/>
    <w:uiPriority w:val="34"/>
    <w:qFormat/>
    <w:rsid w:val="003201A5"/>
    <w:pPr>
      <w:ind w:left="720"/>
      <w:contextualSpacing/>
    </w:pPr>
  </w:style>
  <w:style w:type="character" w:styleId="Lienhypertexte">
    <w:name w:val="Hyperlink"/>
    <w:basedOn w:val="Policepardfaut"/>
    <w:uiPriority w:val="99"/>
    <w:unhideWhenUsed/>
    <w:rsid w:val="00E53F4D"/>
    <w:rPr>
      <w:color w:val="6B9F25" w:themeColor="hyperlink"/>
      <w:u w:val="single"/>
    </w:rPr>
  </w:style>
  <w:style w:type="character" w:styleId="Mentionnonrsolue">
    <w:name w:val="Unresolved Mention"/>
    <w:basedOn w:val="Policepardfaut"/>
    <w:uiPriority w:val="99"/>
    <w:semiHidden/>
    <w:unhideWhenUsed/>
    <w:rsid w:val="00E53F4D"/>
    <w:rPr>
      <w:color w:val="808080"/>
      <w:shd w:val="clear" w:color="auto" w:fill="E6E6E6"/>
    </w:rPr>
  </w:style>
  <w:style w:type="paragraph" w:styleId="Notedebasdepage">
    <w:name w:val="footnote text"/>
    <w:basedOn w:val="Normal"/>
    <w:link w:val="NotedebasdepageCar"/>
    <w:uiPriority w:val="99"/>
    <w:semiHidden/>
    <w:unhideWhenUsed/>
    <w:rsid w:val="00E53F4D"/>
    <w:pPr>
      <w:spacing w:before="0" w:after="0" w:line="240" w:lineRule="auto"/>
    </w:pPr>
  </w:style>
  <w:style w:type="character" w:customStyle="1" w:styleId="NotedebasdepageCar">
    <w:name w:val="Note de bas de page Car"/>
    <w:basedOn w:val="Policepardfaut"/>
    <w:link w:val="Notedebasdepage"/>
    <w:uiPriority w:val="99"/>
    <w:semiHidden/>
    <w:rsid w:val="00E53F4D"/>
  </w:style>
  <w:style w:type="character" w:styleId="Appelnotedebasdep">
    <w:name w:val="footnote reference"/>
    <w:basedOn w:val="Policepardfaut"/>
    <w:uiPriority w:val="99"/>
    <w:semiHidden/>
    <w:unhideWhenUsed/>
    <w:rsid w:val="00E53F4D"/>
    <w:rPr>
      <w:vertAlign w:val="superscript"/>
    </w:rPr>
  </w:style>
  <w:style w:type="paragraph" w:styleId="TM1">
    <w:name w:val="toc 1"/>
    <w:basedOn w:val="Normal"/>
    <w:next w:val="Normal"/>
    <w:autoRedefine/>
    <w:uiPriority w:val="39"/>
    <w:unhideWhenUsed/>
    <w:rsid w:val="008E3531"/>
    <w:pPr>
      <w:spacing w:after="100"/>
    </w:pPr>
  </w:style>
  <w:style w:type="paragraph" w:styleId="TM2">
    <w:name w:val="toc 2"/>
    <w:basedOn w:val="Normal"/>
    <w:next w:val="Normal"/>
    <w:autoRedefine/>
    <w:uiPriority w:val="39"/>
    <w:unhideWhenUsed/>
    <w:rsid w:val="008E3531"/>
    <w:pPr>
      <w:spacing w:after="100"/>
      <w:ind w:left="200"/>
    </w:pPr>
  </w:style>
  <w:style w:type="paragraph" w:styleId="TM3">
    <w:name w:val="toc 3"/>
    <w:basedOn w:val="Normal"/>
    <w:next w:val="Normal"/>
    <w:autoRedefine/>
    <w:uiPriority w:val="39"/>
    <w:unhideWhenUsed/>
    <w:rsid w:val="008E353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1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hartjs/Chart.js/releases/tag/v2.7.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bootstrap.com/docs/4.0/getting-started/downloa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oustyadrien.000webhostapp.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manuel développeur a pour but d’expliquer les choix de développements lié à l’application Risk Viewer.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317F8-58C2-4035-A441-4E3B63E9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790</Words>
  <Characters>4347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Risk viewer</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viewer</dc:title>
  <dc:subject>Manuel développeur</dc:subject>
  <dc:creator>Adrien Mousty</dc:creator>
  <cp:keywords/>
  <dc:description/>
  <cp:lastModifiedBy>Adrien Mousty</cp:lastModifiedBy>
  <cp:revision>3</cp:revision>
  <dcterms:created xsi:type="dcterms:W3CDTF">2017-12-23T20:29:00Z</dcterms:created>
  <dcterms:modified xsi:type="dcterms:W3CDTF">2017-12-23T20:34:00Z</dcterms:modified>
  <cp:category>Test technique</cp:category>
</cp:coreProperties>
</file>