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6592020"/>
        <w:docPartObj>
          <w:docPartGallery w:val="Cover Pages"/>
          <w:docPartUnique/>
        </w:docPartObj>
      </w:sdtPr>
      <w:sdtContent>
        <w:p w14:paraId="7CB22D9F" w14:textId="24D2CE81" w:rsidR="00871E0E" w:rsidRDefault="00871E0E">
          <w:r>
            <w:rPr>
              <w:noProof/>
            </w:rPr>
            <mc:AlternateContent>
              <mc:Choice Requires="wps">
                <w:drawing>
                  <wp:anchor distT="0" distB="0" distL="114300" distR="114300" simplePos="0" relativeHeight="251659264" behindDoc="0" locked="0" layoutInCell="1" allowOverlap="1" wp14:anchorId="6700FEE4" wp14:editId="7037C144">
                    <wp:simplePos x="0" y="0"/>
                    <wp:positionH relativeFrom="page">
                      <wp:align>center</wp:align>
                    </wp:positionH>
                    <wp:positionV relativeFrom="page">
                      <wp:align>center</wp:align>
                    </wp:positionV>
                    <wp:extent cx="1712890" cy="3840480"/>
                    <wp:effectExtent l="0" t="0" r="0" b="254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7D19F1" w14:paraId="22889500" w14:textId="77777777">
                                  <w:trPr>
                                    <w:jc w:val="center"/>
                                  </w:trPr>
                                  <w:tc>
                                    <w:tcPr>
                                      <w:tcW w:w="2568" w:type="pct"/>
                                      <w:vAlign w:val="center"/>
                                    </w:tcPr>
                                    <w:p w14:paraId="4BCFF8BA" w14:textId="77777777" w:rsidR="007D19F1" w:rsidRDefault="007D19F1">
                                      <w:pPr>
                                        <w:jc w:val="right"/>
                                      </w:pPr>
                                      <w:r>
                                        <w:rPr>
                                          <w:noProof/>
                                        </w:rPr>
                                        <w:drawing>
                                          <wp:inline distT="0" distB="0" distL="0" distR="0" wp14:anchorId="55BAF639" wp14:editId="0BB9F085">
                                            <wp:extent cx="3065006" cy="3065006"/>
                                            <wp:effectExtent l="0" t="0" r="0"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0485D5FC" w14:textId="2346D7BF" w:rsidR="007D19F1" w:rsidRDefault="007D19F1">
                                          <w:pPr>
                                            <w:pStyle w:val="Sansinterligne"/>
                                            <w:spacing w:line="312" w:lineRule="auto"/>
                                            <w:jc w:val="right"/>
                                            <w:rPr>
                                              <w:caps/>
                                              <w:color w:val="191919" w:themeColor="text1" w:themeTint="E6"/>
                                              <w:sz w:val="72"/>
                                              <w:szCs w:val="72"/>
                                            </w:rPr>
                                          </w:pPr>
                                          <w:r>
                                            <w:rPr>
                                              <w:caps/>
                                              <w:color w:val="191919" w:themeColor="text1" w:themeTint="E6"/>
                                              <w:sz w:val="72"/>
                                              <w:szCs w:val="72"/>
                                            </w:rPr>
                                            <w:t>Risk viewer</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D6ED2EE" w14:textId="4453F1AC" w:rsidR="007D19F1" w:rsidRDefault="007D19F1">
                                          <w:pPr>
                                            <w:jc w:val="right"/>
                                            <w:rPr>
                                              <w:sz w:val="24"/>
                                              <w:szCs w:val="24"/>
                                            </w:rPr>
                                          </w:pPr>
                                          <w:r>
                                            <w:rPr>
                                              <w:color w:val="000000" w:themeColor="text1"/>
                                              <w:sz w:val="24"/>
                                              <w:szCs w:val="24"/>
                                            </w:rPr>
                                            <w:t>Manuel utilisateur</w:t>
                                          </w:r>
                                        </w:p>
                                      </w:sdtContent>
                                    </w:sdt>
                                  </w:tc>
                                  <w:tc>
                                    <w:tcPr>
                                      <w:tcW w:w="2432" w:type="pct"/>
                                      <w:vAlign w:val="center"/>
                                    </w:tcPr>
                                    <w:p w14:paraId="3F9EB8A5" w14:textId="77777777" w:rsidR="007D19F1" w:rsidRDefault="007D19F1">
                                      <w:pPr>
                                        <w:pStyle w:val="Sansinterligne"/>
                                        <w:rPr>
                                          <w:caps/>
                                          <w:color w:val="2683C6" w:themeColor="accent2"/>
                                          <w:sz w:val="26"/>
                                          <w:szCs w:val="26"/>
                                        </w:rPr>
                                      </w:pPr>
                                      <w:r>
                                        <w:rPr>
                                          <w:caps/>
                                          <w:color w:val="2683C6"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471E7705" w14:textId="61673B56" w:rsidR="007D19F1" w:rsidRDefault="007D19F1">
                                          <w:pPr>
                                            <w:rPr>
                                              <w:color w:val="000000" w:themeColor="text1"/>
                                            </w:rPr>
                                          </w:pPr>
                                          <w:r>
                                            <w:rPr>
                                              <w:color w:val="000000" w:themeColor="text1"/>
                                            </w:rPr>
                                            <w:t>Ce manuel utilisateur a pour but de décrire le fonctionnement de l’application à une personne ne l’ayant jamais utilisée.</w:t>
                                          </w:r>
                                        </w:p>
                                      </w:sdtContent>
                                    </w:sdt>
                                    <w:sdt>
                                      <w:sdtPr>
                                        <w:rPr>
                                          <w:color w:val="2683C6"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6C8D5ED" w14:textId="0BF2576A" w:rsidR="007D19F1" w:rsidRDefault="007D19F1">
                                          <w:pPr>
                                            <w:pStyle w:val="Sansinterligne"/>
                                            <w:rPr>
                                              <w:color w:val="2683C6" w:themeColor="accent2"/>
                                              <w:sz w:val="26"/>
                                              <w:szCs w:val="26"/>
                                            </w:rPr>
                                          </w:pPr>
                                          <w:r>
                                            <w:rPr>
                                              <w:color w:val="2683C6" w:themeColor="accent2"/>
                                              <w:sz w:val="26"/>
                                              <w:szCs w:val="26"/>
                                            </w:rPr>
                                            <w:t>Adrien Mousty</w:t>
                                          </w:r>
                                        </w:p>
                                      </w:sdtContent>
                                    </w:sdt>
                                    <w:p w14:paraId="11C3E082" w14:textId="3E83FBA5" w:rsidR="007D19F1" w:rsidRDefault="007D19F1">
                                      <w:pPr>
                                        <w:pStyle w:val="Sansinterligne"/>
                                      </w:pPr>
                                      <w:sdt>
                                        <w:sdtPr>
                                          <w:rPr>
                                            <w:color w:val="335B74"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Pr>
                                              <w:color w:val="335B74" w:themeColor="text2"/>
                                            </w:rPr>
                                            <w:t>Test technique</w:t>
                                          </w:r>
                                        </w:sdtContent>
                                      </w:sdt>
                                    </w:p>
                                  </w:tc>
                                </w:tr>
                              </w:tbl>
                              <w:p w14:paraId="6CC8D632" w14:textId="77777777" w:rsidR="007D19F1" w:rsidRDefault="007D19F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700FEE4" id="_x0000_t202" coordsize="21600,21600" o:spt="202" path="m,l,21600r21600,l21600,xe">
                    <v:stroke joinstyle="miter"/>
                    <v:path gradientshapeok="t" o:connecttype="rect"/>
                  </v:shapetype>
                  <v:shape id="Zone de texte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7D19F1" w14:paraId="22889500" w14:textId="77777777">
                            <w:trPr>
                              <w:jc w:val="center"/>
                            </w:trPr>
                            <w:tc>
                              <w:tcPr>
                                <w:tcW w:w="2568" w:type="pct"/>
                                <w:vAlign w:val="center"/>
                              </w:tcPr>
                              <w:p w14:paraId="4BCFF8BA" w14:textId="77777777" w:rsidR="007D19F1" w:rsidRDefault="007D19F1">
                                <w:pPr>
                                  <w:jc w:val="right"/>
                                </w:pPr>
                                <w:r>
                                  <w:rPr>
                                    <w:noProof/>
                                  </w:rPr>
                                  <w:drawing>
                                    <wp:inline distT="0" distB="0" distL="0" distR="0" wp14:anchorId="55BAF639" wp14:editId="0BB9F085">
                                      <wp:extent cx="3065006" cy="3065006"/>
                                      <wp:effectExtent l="0" t="0" r="0"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0485D5FC" w14:textId="2346D7BF" w:rsidR="007D19F1" w:rsidRDefault="007D19F1">
                                    <w:pPr>
                                      <w:pStyle w:val="Sansinterligne"/>
                                      <w:spacing w:line="312" w:lineRule="auto"/>
                                      <w:jc w:val="right"/>
                                      <w:rPr>
                                        <w:caps/>
                                        <w:color w:val="191919" w:themeColor="text1" w:themeTint="E6"/>
                                        <w:sz w:val="72"/>
                                        <w:szCs w:val="72"/>
                                      </w:rPr>
                                    </w:pPr>
                                    <w:r>
                                      <w:rPr>
                                        <w:caps/>
                                        <w:color w:val="191919" w:themeColor="text1" w:themeTint="E6"/>
                                        <w:sz w:val="72"/>
                                        <w:szCs w:val="72"/>
                                      </w:rPr>
                                      <w:t>Risk viewer</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D6ED2EE" w14:textId="4453F1AC" w:rsidR="007D19F1" w:rsidRDefault="007D19F1">
                                    <w:pPr>
                                      <w:jc w:val="right"/>
                                      <w:rPr>
                                        <w:sz w:val="24"/>
                                        <w:szCs w:val="24"/>
                                      </w:rPr>
                                    </w:pPr>
                                    <w:r>
                                      <w:rPr>
                                        <w:color w:val="000000" w:themeColor="text1"/>
                                        <w:sz w:val="24"/>
                                        <w:szCs w:val="24"/>
                                      </w:rPr>
                                      <w:t>Manuel utilisateur</w:t>
                                    </w:r>
                                  </w:p>
                                </w:sdtContent>
                              </w:sdt>
                            </w:tc>
                            <w:tc>
                              <w:tcPr>
                                <w:tcW w:w="2432" w:type="pct"/>
                                <w:vAlign w:val="center"/>
                              </w:tcPr>
                              <w:p w14:paraId="3F9EB8A5" w14:textId="77777777" w:rsidR="007D19F1" w:rsidRDefault="007D19F1">
                                <w:pPr>
                                  <w:pStyle w:val="Sansinterligne"/>
                                  <w:rPr>
                                    <w:caps/>
                                    <w:color w:val="2683C6" w:themeColor="accent2"/>
                                    <w:sz w:val="26"/>
                                    <w:szCs w:val="26"/>
                                  </w:rPr>
                                </w:pPr>
                                <w:r>
                                  <w:rPr>
                                    <w:caps/>
                                    <w:color w:val="2683C6"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471E7705" w14:textId="61673B56" w:rsidR="007D19F1" w:rsidRDefault="007D19F1">
                                    <w:pPr>
                                      <w:rPr>
                                        <w:color w:val="000000" w:themeColor="text1"/>
                                      </w:rPr>
                                    </w:pPr>
                                    <w:r>
                                      <w:rPr>
                                        <w:color w:val="000000" w:themeColor="text1"/>
                                      </w:rPr>
                                      <w:t>Ce manuel utilisateur a pour but de décrire le fonctionnement de l’application à une personne ne l’ayant jamais utilisée.</w:t>
                                    </w:r>
                                  </w:p>
                                </w:sdtContent>
                              </w:sdt>
                              <w:sdt>
                                <w:sdtPr>
                                  <w:rPr>
                                    <w:color w:val="2683C6"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6C8D5ED" w14:textId="0BF2576A" w:rsidR="007D19F1" w:rsidRDefault="007D19F1">
                                    <w:pPr>
                                      <w:pStyle w:val="Sansinterligne"/>
                                      <w:rPr>
                                        <w:color w:val="2683C6" w:themeColor="accent2"/>
                                        <w:sz w:val="26"/>
                                        <w:szCs w:val="26"/>
                                      </w:rPr>
                                    </w:pPr>
                                    <w:r>
                                      <w:rPr>
                                        <w:color w:val="2683C6" w:themeColor="accent2"/>
                                        <w:sz w:val="26"/>
                                        <w:szCs w:val="26"/>
                                      </w:rPr>
                                      <w:t>Adrien Mousty</w:t>
                                    </w:r>
                                  </w:p>
                                </w:sdtContent>
                              </w:sdt>
                              <w:p w14:paraId="11C3E082" w14:textId="3E83FBA5" w:rsidR="007D19F1" w:rsidRDefault="007D19F1">
                                <w:pPr>
                                  <w:pStyle w:val="Sansinterligne"/>
                                </w:pPr>
                                <w:sdt>
                                  <w:sdtPr>
                                    <w:rPr>
                                      <w:color w:val="335B74"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Pr>
                                        <w:color w:val="335B74" w:themeColor="text2"/>
                                      </w:rPr>
                                      <w:t>Test technique</w:t>
                                    </w:r>
                                  </w:sdtContent>
                                </w:sdt>
                              </w:p>
                            </w:tc>
                          </w:tr>
                        </w:tbl>
                        <w:p w14:paraId="6CC8D632" w14:textId="77777777" w:rsidR="007D19F1" w:rsidRDefault="007D19F1"/>
                      </w:txbxContent>
                    </v:textbox>
                    <w10:wrap anchorx="page" anchory="page"/>
                  </v:shape>
                </w:pict>
              </mc:Fallback>
            </mc:AlternateContent>
          </w:r>
          <w:r>
            <w:br w:type="page"/>
          </w:r>
        </w:p>
      </w:sdtContent>
    </w:sdt>
    <w:sdt>
      <w:sdtPr>
        <w:rPr>
          <w:caps w:val="0"/>
          <w:color w:val="auto"/>
          <w:spacing w:val="0"/>
          <w:sz w:val="20"/>
          <w:szCs w:val="20"/>
        </w:rPr>
        <w:id w:val="162825569"/>
        <w:docPartObj>
          <w:docPartGallery w:val="Table of Contents"/>
          <w:docPartUnique/>
        </w:docPartObj>
      </w:sdtPr>
      <w:sdtEndPr>
        <w:rPr>
          <w:b/>
          <w:bCs/>
        </w:rPr>
      </w:sdtEndPr>
      <w:sdtContent>
        <w:p w14:paraId="23AF843B" w14:textId="5A0ECCF8" w:rsidR="00871E0E" w:rsidRDefault="00871E0E">
          <w:pPr>
            <w:pStyle w:val="En-ttedetabledesmatires"/>
          </w:pPr>
          <w:r>
            <w:t>Table des matières</w:t>
          </w:r>
        </w:p>
        <w:p w14:paraId="6EEAADBF" w14:textId="784F798A" w:rsidR="00802577" w:rsidRDefault="007236CC">
          <w:pPr>
            <w:pStyle w:val="TM1"/>
            <w:tabs>
              <w:tab w:val="right" w:leader="dot" w:pos="9016"/>
            </w:tabs>
            <w:rPr>
              <w:noProof/>
              <w:sz w:val="22"/>
              <w:szCs w:val="22"/>
              <w:lang w:eastAsia="fr-FR"/>
            </w:rPr>
          </w:pPr>
          <w:r>
            <w:fldChar w:fldCharType="begin"/>
          </w:r>
          <w:r>
            <w:instrText xml:space="preserve"> TOC \o "1-3" \h \z \u </w:instrText>
          </w:r>
          <w:r>
            <w:fldChar w:fldCharType="separate"/>
          </w:r>
          <w:hyperlink w:anchor="_Toc501798624" w:history="1">
            <w:r w:rsidR="00802577" w:rsidRPr="00816BC7">
              <w:rPr>
                <w:rStyle w:val="Lienhypertexte"/>
                <w:noProof/>
              </w:rPr>
              <w:t>Table des illustrations</w:t>
            </w:r>
            <w:r w:rsidR="00802577">
              <w:rPr>
                <w:noProof/>
                <w:webHidden/>
              </w:rPr>
              <w:tab/>
            </w:r>
            <w:r w:rsidR="00802577">
              <w:rPr>
                <w:noProof/>
                <w:webHidden/>
              </w:rPr>
              <w:fldChar w:fldCharType="begin"/>
            </w:r>
            <w:r w:rsidR="00802577">
              <w:rPr>
                <w:noProof/>
                <w:webHidden/>
              </w:rPr>
              <w:instrText xml:space="preserve"> PAGEREF _Toc501798624 \h </w:instrText>
            </w:r>
            <w:r w:rsidR="00802577">
              <w:rPr>
                <w:noProof/>
                <w:webHidden/>
              </w:rPr>
            </w:r>
            <w:r w:rsidR="00802577">
              <w:rPr>
                <w:noProof/>
                <w:webHidden/>
              </w:rPr>
              <w:fldChar w:fldCharType="separate"/>
            </w:r>
            <w:r w:rsidR="00802577">
              <w:rPr>
                <w:noProof/>
                <w:webHidden/>
              </w:rPr>
              <w:t>2</w:t>
            </w:r>
            <w:r w:rsidR="00802577">
              <w:rPr>
                <w:noProof/>
                <w:webHidden/>
              </w:rPr>
              <w:fldChar w:fldCharType="end"/>
            </w:r>
          </w:hyperlink>
        </w:p>
        <w:p w14:paraId="3C187CC9" w14:textId="07768953" w:rsidR="00802577" w:rsidRDefault="00802577">
          <w:pPr>
            <w:pStyle w:val="TM1"/>
            <w:tabs>
              <w:tab w:val="right" w:leader="dot" w:pos="9016"/>
            </w:tabs>
            <w:rPr>
              <w:noProof/>
              <w:sz w:val="22"/>
              <w:szCs w:val="22"/>
              <w:lang w:eastAsia="fr-FR"/>
            </w:rPr>
          </w:pPr>
          <w:hyperlink w:anchor="_Toc501798625" w:history="1">
            <w:r w:rsidRPr="00816BC7">
              <w:rPr>
                <w:rStyle w:val="Lienhypertexte"/>
                <w:noProof/>
              </w:rPr>
              <w:t>Navigation</w:t>
            </w:r>
            <w:r>
              <w:rPr>
                <w:noProof/>
                <w:webHidden/>
              </w:rPr>
              <w:tab/>
            </w:r>
            <w:r>
              <w:rPr>
                <w:noProof/>
                <w:webHidden/>
              </w:rPr>
              <w:fldChar w:fldCharType="begin"/>
            </w:r>
            <w:r>
              <w:rPr>
                <w:noProof/>
                <w:webHidden/>
              </w:rPr>
              <w:instrText xml:space="preserve"> PAGEREF _Toc501798625 \h </w:instrText>
            </w:r>
            <w:r>
              <w:rPr>
                <w:noProof/>
                <w:webHidden/>
              </w:rPr>
            </w:r>
            <w:r>
              <w:rPr>
                <w:noProof/>
                <w:webHidden/>
              </w:rPr>
              <w:fldChar w:fldCharType="separate"/>
            </w:r>
            <w:r>
              <w:rPr>
                <w:noProof/>
                <w:webHidden/>
              </w:rPr>
              <w:t>3</w:t>
            </w:r>
            <w:r>
              <w:rPr>
                <w:noProof/>
                <w:webHidden/>
              </w:rPr>
              <w:fldChar w:fldCharType="end"/>
            </w:r>
          </w:hyperlink>
        </w:p>
        <w:p w14:paraId="1278035D" w14:textId="0FE2363C" w:rsidR="00802577" w:rsidRDefault="00802577">
          <w:pPr>
            <w:pStyle w:val="TM1"/>
            <w:tabs>
              <w:tab w:val="right" w:leader="dot" w:pos="9016"/>
            </w:tabs>
            <w:rPr>
              <w:noProof/>
              <w:sz w:val="22"/>
              <w:szCs w:val="22"/>
              <w:lang w:eastAsia="fr-FR"/>
            </w:rPr>
          </w:pPr>
          <w:hyperlink w:anchor="_Toc501798626" w:history="1">
            <w:r w:rsidRPr="00816BC7">
              <w:rPr>
                <w:rStyle w:val="Lienhypertexte"/>
                <w:noProof/>
              </w:rPr>
              <w:t>Tableau de données (dataset)</w:t>
            </w:r>
            <w:r>
              <w:rPr>
                <w:noProof/>
                <w:webHidden/>
              </w:rPr>
              <w:tab/>
            </w:r>
            <w:r>
              <w:rPr>
                <w:noProof/>
                <w:webHidden/>
              </w:rPr>
              <w:fldChar w:fldCharType="begin"/>
            </w:r>
            <w:r>
              <w:rPr>
                <w:noProof/>
                <w:webHidden/>
              </w:rPr>
              <w:instrText xml:space="preserve"> PAGEREF _Toc501798626 \h </w:instrText>
            </w:r>
            <w:r>
              <w:rPr>
                <w:noProof/>
                <w:webHidden/>
              </w:rPr>
            </w:r>
            <w:r>
              <w:rPr>
                <w:noProof/>
                <w:webHidden/>
              </w:rPr>
              <w:fldChar w:fldCharType="separate"/>
            </w:r>
            <w:r>
              <w:rPr>
                <w:noProof/>
                <w:webHidden/>
              </w:rPr>
              <w:t>4</w:t>
            </w:r>
            <w:r>
              <w:rPr>
                <w:noProof/>
                <w:webHidden/>
              </w:rPr>
              <w:fldChar w:fldCharType="end"/>
            </w:r>
          </w:hyperlink>
        </w:p>
        <w:p w14:paraId="2125C02F" w14:textId="508C1D61" w:rsidR="00802577" w:rsidRDefault="00802577">
          <w:pPr>
            <w:pStyle w:val="TM2"/>
            <w:tabs>
              <w:tab w:val="right" w:leader="dot" w:pos="9016"/>
            </w:tabs>
            <w:rPr>
              <w:noProof/>
              <w:sz w:val="22"/>
              <w:szCs w:val="22"/>
              <w:lang w:eastAsia="fr-FR"/>
            </w:rPr>
          </w:pPr>
          <w:hyperlink w:anchor="_Toc501798627" w:history="1">
            <w:r w:rsidRPr="00816BC7">
              <w:rPr>
                <w:rStyle w:val="Lienhypertexte"/>
                <w:noProof/>
              </w:rPr>
              <w:t>Description</w:t>
            </w:r>
            <w:r>
              <w:rPr>
                <w:noProof/>
                <w:webHidden/>
              </w:rPr>
              <w:tab/>
            </w:r>
            <w:r>
              <w:rPr>
                <w:noProof/>
                <w:webHidden/>
              </w:rPr>
              <w:fldChar w:fldCharType="begin"/>
            </w:r>
            <w:r>
              <w:rPr>
                <w:noProof/>
                <w:webHidden/>
              </w:rPr>
              <w:instrText xml:space="preserve"> PAGEREF _Toc501798627 \h </w:instrText>
            </w:r>
            <w:r>
              <w:rPr>
                <w:noProof/>
                <w:webHidden/>
              </w:rPr>
            </w:r>
            <w:r>
              <w:rPr>
                <w:noProof/>
                <w:webHidden/>
              </w:rPr>
              <w:fldChar w:fldCharType="separate"/>
            </w:r>
            <w:r>
              <w:rPr>
                <w:noProof/>
                <w:webHidden/>
              </w:rPr>
              <w:t>4</w:t>
            </w:r>
            <w:r>
              <w:rPr>
                <w:noProof/>
                <w:webHidden/>
              </w:rPr>
              <w:fldChar w:fldCharType="end"/>
            </w:r>
          </w:hyperlink>
        </w:p>
        <w:p w14:paraId="404A83CC" w14:textId="485026FB" w:rsidR="00802577" w:rsidRDefault="00802577">
          <w:pPr>
            <w:pStyle w:val="TM2"/>
            <w:tabs>
              <w:tab w:val="right" w:leader="dot" w:pos="9016"/>
            </w:tabs>
            <w:rPr>
              <w:noProof/>
              <w:sz w:val="22"/>
              <w:szCs w:val="22"/>
              <w:lang w:eastAsia="fr-FR"/>
            </w:rPr>
          </w:pPr>
          <w:hyperlink w:anchor="_Toc501798628" w:history="1">
            <w:r w:rsidRPr="00816BC7">
              <w:rPr>
                <w:rStyle w:val="Lienhypertexte"/>
                <w:noProof/>
              </w:rPr>
              <w:t>Fonctionnalités</w:t>
            </w:r>
            <w:r>
              <w:rPr>
                <w:noProof/>
                <w:webHidden/>
              </w:rPr>
              <w:tab/>
            </w:r>
            <w:r>
              <w:rPr>
                <w:noProof/>
                <w:webHidden/>
              </w:rPr>
              <w:fldChar w:fldCharType="begin"/>
            </w:r>
            <w:r>
              <w:rPr>
                <w:noProof/>
                <w:webHidden/>
              </w:rPr>
              <w:instrText xml:space="preserve"> PAGEREF _Toc501798628 \h </w:instrText>
            </w:r>
            <w:r>
              <w:rPr>
                <w:noProof/>
                <w:webHidden/>
              </w:rPr>
            </w:r>
            <w:r>
              <w:rPr>
                <w:noProof/>
                <w:webHidden/>
              </w:rPr>
              <w:fldChar w:fldCharType="separate"/>
            </w:r>
            <w:r>
              <w:rPr>
                <w:noProof/>
                <w:webHidden/>
              </w:rPr>
              <w:t>4</w:t>
            </w:r>
            <w:r>
              <w:rPr>
                <w:noProof/>
                <w:webHidden/>
              </w:rPr>
              <w:fldChar w:fldCharType="end"/>
            </w:r>
          </w:hyperlink>
        </w:p>
        <w:p w14:paraId="05AEEFD8" w14:textId="4DEBC662" w:rsidR="00802577" w:rsidRDefault="00802577">
          <w:pPr>
            <w:pStyle w:val="TM3"/>
            <w:tabs>
              <w:tab w:val="right" w:leader="dot" w:pos="9016"/>
            </w:tabs>
            <w:rPr>
              <w:noProof/>
              <w:sz w:val="22"/>
              <w:szCs w:val="22"/>
              <w:lang w:eastAsia="fr-FR"/>
            </w:rPr>
          </w:pPr>
          <w:hyperlink w:anchor="_Toc501798629" w:history="1">
            <w:r w:rsidRPr="00816BC7">
              <w:rPr>
                <w:rStyle w:val="Lienhypertexte"/>
                <w:noProof/>
              </w:rPr>
              <w:t>Sélection</w:t>
            </w:r>
            <w:r>
              <w:rPr>
                <w:noProof/>
                <w:webHidden/>
              </w:rPr>
              <w:tab/>
            </w:r>
            <w:r>
              <w:rPr>
                <w:noProof/>
                <w:webHidden/>
              </w:rPr>
              <w:fldChar w:fldCharType="begin"/>
            </w:r>
            <w:r>
              <w:rPr>
                <w:noProof/>
                <w:webHidden/>
              </w:rPr>
              <w:instrText xml:space="preserve"> PAGEREF _Toc501798629 \h </w:instrText>
            </w:r>
            <w:r>
              <w:rPr>
                <w:noProof/>
                <w:webHidden/>
              </w:rPr>
            </w:r>
            <w:r>
              <w:rPr>
                <w:noProof/>
                <w:webHidden/>
              </w:rPr>
              <w:fldChar w:fldCharType="separate"/>
            </w:r>
            <w:r>
              <w:rPr>
                <w:noProof/>
                <w:webHidden/>
              </w:rPr>
              <w:t>4</w:t>
            </w:r>
            <w:r>
              <w:rPr>
                <w:noProof/>
                <w:webHidden/>
              </w:rPr>
              <w:fldChar w:fldCharType="end"/>
            </w:r>
          </w:hyperlink>
        </w:p>
        <w:p w14:paraId="2333F6EE" w14:textId="244C8F3C" w:rsidR="00802577" w:rsidRDefault="00802577">
          <w:pPr>
            <w:pStyle w:val="TM3"/>
            <w:tabs>
              <w:tab w:val="right" w:leader="dot" w:pos="9016"/>
            </w:tabs>
            <w:rPr>
              <w:noProof/>
              <w:sz w:val="22"/>
              <w:szCs w:val="22"/>
              <w:lang w:eastAsia="fr-FR"/>
            </w:rPr>
          </w:pPr>
          <w:hyperlink w:anchor="_Toc501798630" w:history="1">
            <w:r w:rsidRPr="00816BC7">
              <w:rPr>
                <w:rStyle w:val="Lienhypertexte"/>
                <w:noProof/>
              </w:rPr>
              <w:t>Tri</w:t>
            </w:r>
            <w:r>
              <w:rPr>
                <w:noProof/>
                <w:webHidden/>
              </w:rPr>
              <w:tab/>
            </w:r>
            <w:r>
              <w:rPr>
                <w:noProof/>
                <w:webHidden/>
              </w:rPr>
              <w:fldChar w:fldCharType="begin"/>
            </w:r>
            <w:r>
              <w:rPr>
                <w:noProof/>
                <w:webHidden/>
              </w:rPr>
              <w:instrText xml:space="preserve"> PAGEREF _Toc501798630 \h </w:instrText>
            </w:r>
            <w:r>
              <w:rPr>
                <w:noProof/>
                <w:webHidden/>
              </w:rPr>
            </w:r>
            <w:r>
              <w:rPr>
                <w:noProof/>
                <w:webHidden/>
              </w:rPr>
              <w:fldChar w:fldCharType="separate"/>
            </w:r>
            <w:r>
              <w:rPr>
                <w:noProof/>
                <w:webHidden/>
              </w:rPr>
              <w:t>5</w:t>
            </w:r>
            <w:r>
              <w:rPr>
                <w:noProof/>
                <w:webHidden/>
              </w:rPr>
              <w:fldChar w:fldCharType="end"/>
            </w:r>
          </w:hyperlink>
        </w:p>
        <w:p w14:paraId="1B94CA8D" w14:textId="3D02F4CE" w:rsidR="00802577" w:rsidRDefault="00802577">
          <w:pPr>
            <w:pStyle w:val="TM3"/>
            <w:tabs>
              <w:tab w:val="right" w:leader="dot" w:pos="9016"/>
            </w:tabs>
            <w:rPr>
              <w:noProof/>
              <w:sz w:val="22"/>
              <w:szCs w:val="22"/>
              <w:lang w:eastAsia="fr-FR"/>
            </w:rPr>
          </w:pPr>
          <w:hyperlink w:anchor="_Toc501798631" w:history="1">
            <w:r w:rsidRPr="00816BC7">
              <w:rPr>
                <w:rStyle w:val="Lienhypertexte"/>
                <w:noProof/>
              </w:rPr>
              <w:t>Recherche</w:t>
            </w:r>
            <w:r>
              <w:rPr>
                <w:noProof/>
                <w:webHidden/>
              </w:rPr>
              <w:tab/>
            </w:r>
            <w:r>
              <w:rPr>
                <w:noProof/>
                <w:webHidden/>
              </w:rPr>
              <w:fldChar w:fldCharType="begin"/>
            </w:r>
            <w:r>
              <w:rPr>
                <w:noProof/>
                <w:webHidden/>
              </w:rPr>
              <w:instrText xml:space="preserve"> PAGEREF _Toc501798631 \h </w:instrText>
            </w:r>
            <w:r>
              <w:rPr>
                <w:noProof/>
                <w:webHidden/>
              </w:rPr>
            </w:r>
            <w:r>
              <w:rPr>
                <w:noProof/>
                <w:webHidden/>
              </w:rPr>
              <w:fldChar w:fldCharType="separate"/>
            </w:r>
            <w:r>
              <w:rPr>
                <w:noProof/>
                <w:webHidden/>
              </w:rPr>
              <w:t>5</w:t>
            </w:r>
            <w:r>
              <w:rPr>
                <w:noProof/>
                <w:webHidden/>
              </w:rPr>
              <w:fldChar w:fldCharType="end"/>
            </w:r>
          </w:hyperlink>
        </w:p>
        <w:p w14:paraId="362B3EA4" w14:textId="71390FD4" w:rsidR="00802577" w:rsidRDefault="00802577">
          <w:pPr>
            <w:pStyle w:val="TM3"/>
            <w:tabs>
              <w:tab w:val="right" w:leader="dot" w:pos="9016"/>
            </w:tabs>
            <w:rPr>
              <w:noProof/>
              <w:sz w:val="22"/>
              <w:szCs w:val="22"/>
              <w:lang w:eastAsia="fr-FR"/>
            </w:rPr>
          </w:pPr>
          <w:hyperlink w:anchor="_Toc501798632" w:history="1">
            <w:r w:rsidRPr="00816BC7">
              <w:rPr>
                <w:rStyle w:val="Lienhypertexte"/>
                <w:noProof/>
              </w:rPr>
              <w:t>Affichage dynamique du nombre de patients par page</w:t>
            </w:r>
            <w:r>
              <w:rPr>
                <w:noProof/>
                <w:webHidden/>
              </w:rPr>
              <w:tab/>
            </w:r>
            <w:r>
              <w:rPr>
                <w:noProof/>
                <w:webHidden/>
              </w:rPr>
              <w:fldChar w:fldCharType="begin"/>
            </w:r>
            <w:r>
              <w:rPr>
                <w:noProof/>
                <w:webHidden/>
              </w:rPr>
              <w:instrText xml:space="preserve"> PAGEREF _Toc501798632 \h </w:instrText>
            </w:r>
            <w:r>
              <w:rPr>
                <w:noProof/>
                <w:webHidden/>
              </w:rPr>
            </w:r>
            <w:r>
              <w:rPr>
                <w:noProof/>
                <w:webHidden/>
              </w:rPr>
              <w:fldChar w:fldCharType="separate"/>
            </w:r>
            <w:r>
              <w:rPr>
                <w:noProof/>
                <w:webHidden/>
              </w:rPr>
              <w:t>6</w:t>
            </w:r>
            <w:r>
              <w:rPr>
                <w:noProof/>
                <w:webHidden/>
              </w:rPr>
              <w:fldChar w:fldCharType="end"/>
            </w:r>
          </w:hyperlink>
        </w:p>
        <w:p w14:paraId="340EF4FE" w14:textId="30DE72F6" w:rsidR="00802577" w:rsidRDefault="00802577">
          <w:pPr>
            <w:pStyle w:val="TM3"/>
            <w:tabs>
              <w:tab w:val="right" w:leader="dot" w:pos="9016"/>
            </w:tabs>
            <w:rPr>
              <w:noProof/>
              <w:sz w:val="22"/>
              <w:szCs w:val="22"/>
              <w:lang w:eastAsia="fr-FR"/>
            </w:rPr>
          </w:pPr>
          <w:hyperlink w:anchor="_Toc501798633" w:history="1">
            <w:r w:rsidRPr="00816BC7">
              <w:rPr>
                <w:rStyle w:val="Lienhypertexte"/>
                <w:noProof/>
              </w:rPr>
              <w:t>« Paging »</w:t>
            </w:r>
            <w:r>
              <w:rPr>
                <w:noProof/>
                <w:webHidden/>
              </w:rPr>
              <w:tab/>
            </w:r>
            <w:r>
              <w:rPr>
                <w:noProof/>
                <w:webHidden/>
              </w:rPr>
              <w:fldChar w:fldCharType="begin"/>
            </w:r>
            <w:r>
              <w:rPr>
                <w:noProof/>
                <w:webHidden/>
              </w:rPr>
              <w:instrText xml:space="preserve"> PAGEREF _Toc501798633 \h </w:instrText>
            </w:r>
            <w:r>
              <w:rPr>
                <w:noProof/>
                <w:webHidden/>
              </w:rPr>
            </w:r>
            <w:r>
              <w:rPr>
                <w:noProof/>
                <w:webHidden/>
              </w:rPr>
              <w:fldChar w:fldCharType="separate"/>
            </w:r>
            <w:r>
              <w:rPr>
                <w:noProof/>
                <w:webHidden/>
              </w:rPr>
              <w:t>6</w:t>
            </w:r>
            <w:r>
              <w:rPr>
                <w:noProof/>
                <w:webHidden/>
              </w:rPr>
              <w:fldChar w:fldCharType="end"/>
            </w:r>
          </w:hyperlink>
        </w:p>
        <w:p w14:paraId="3CD97ED4" w14:textId="4F8637DC" w:rsidR="00802577" w:rsidRDefault="00802577">
          <w:pPr>
            <w:pStyle w:val="TM1"/>
            <w:tabs>
              <w:tab w:val="right" w:leader="dot" w:pos="9016"/>
            </w:tabs>
            <w:rPr>
              <w:noProof/>
              <w:sz w:val="22"/>
              <w:szCs w:val="22"/>
              <w:lang w:eastAsia="fr-FR"/>
            </w:rPr>
          </w:pPr>
          <w:hyperlink w:anchor="_Toc501798634" w:history="1">
            <w:r w:rsidRPr="00816BC7">
              <w:rPr>
                <w:rStyle w:val="Lienhypertexte"/>
                <w:noProof/>
              </w:rPr>
              <w:t>Graphique</w:t>
            </w:r>
            <w:r>
              <w:rPr>
                <w:noProof/>
                <w:webHidden/>
              </w:rPr>
              <w:tab/>
            </w:r>
            <w:r>
              <w:rPr>
                <w:noProof/>
                <w:webHidden/>
              </w:rPr>
              <w:fldChar w:fldCharType="begin"/>
            </w:r>
            <w:r>
              <w:rPr>
                <w:noProof/>
                <w:webHidden/>
              </w:rPr>
              <w:instrText xml:space="preserve"> PAGEREF _Toc501798634 \h </w:instrText>
            </w:r>
            <w:r>
              <w:rPr>
                <w:noProof/>
                <w:webHidden/>
              </w:rPr>
            </w:r>
            <w:r>
              <w:rPr>
                <w:noProof/>
                <w:webHidden/>
              </w:rPr>
              <w:fldChar w:fldCharType="separate"/>
            </w:r>
            <w:r>
              <w:rPr>
                <w:noProof/>
                <w:webHidden/>
              </w:rPr>
              <w:t>7</w:t>
            </w:r>
            <w:r>
              <w:rPr>
                <w:noProof/>
                <w:webHidden/>
              </w:rPr>
              <w:fldChar w:fldCharType="end"/>
            </w:r>
          </w:hyperlink>
        </w:p>
        <w:p w14:paraId="7EE35A96" w14:textId="609F71E8" w:rsidR="00802577" w:rsidRDefault="00802577">
          <w:pPr>
            <w:pStyle w:val="TM2"/>
            <w:tabs>
              <w:tab w:val="right" w:leader="dot" w:pos="9016"/>
            </w:tabs>
            <w:rPr>
              <w:noProof/>
              <w:sz w:val="22"/>
              <w:szCs w:val="22"/>
              <w:lang w:eastAsia="fr-FR"/>
            </w:rPr>
          </w:pPr>
          <w:hyperlink w:anchor="_Toc501798635" w:history="1">
            <w:r w:rsidRPr="00816BC7">
              <w:rPr>
                <w:rStyle w:val="Lienhypertexte"/>
                <w:noProof/>
              </w:rPr>
              <w:t>Description</w:t>
            </w:r>
            <w:r>
              <w:rPr>
                <w:noProof/>
                <w:webHidden/>
              </w:rPr>
              <w:tab/>
            </w:r>
            <w:r>
              <w:rPr>
                <w:noProof/>
                <w:webHidden/>
              </w:rPr>
              <w:fldChar w:fldCharType="begin"/>
            </w:r>
            <w:r>
              <w:rPr>
                <w:noProof/>
                <w:webHidden/>
              </w:rPr>
              <w:instrText xml:space="preserve"> PAGEREF _Toc501798635 \h </w:instrText>
            </w:r>
            <w:r>
              <w:rPr>
                <w:noProof/>
                <w:webHidden/>
              </w:rPr>
            </w:r>
            <w:r>
              <w:rPr>
                <w:noProof/>
                <w:webHidden/>
              </w:rPr>
              <w:fldChar w:fldCharType="separate"/>
            </w:r>
            <w:r>
              <w:rPr>
                <w:noProof/>
                <w:webHidden/>
              </w:rPr>
              <w:t>7</w:t>
            </w:r>
            <w:r>
              <w:rPr>
                <w:noProof/>
                <w:webHidden/>
              </w:rPr>
              <w:fldChar w:fldCharType="end"/>
            </w:r>
          </w:hyperlink>
        </w:p>
        <w:p w14:paraId="731728F2" w14:textId="18F76E55" w:rsidR="00802577" w:rsidRDefault="00802577">
          <w:pPr>
            <w:pStyle w:val="TM2"/>
            <w:tabs>
              <w:tab w:val="right" w:leader="dot" w:pos="9016"/>
            </w:tabs>
            <w:rPr>
              <w:noProof/>
              <w:sz w:val="22"/>
              <w:szCs w:val="22"/>
              <w:lang w:eastAsia="fr-FR"/>
            </w:rPr>
          </w:pPr>
          <w:hyperlink w:anchor="_Toc501798636" w:history="1">
            <w:r w:rsidRPr="00816BC7">
              <w:rPr>
                <w:rStyle w:val="Lienhypertexte"/>
                <w:noProof/>
              </w:rPr>
              <w:t>Fonctionnalités</w:t>
            </w:r>
            <w:r>
              <w:rPr>
                <w:noProof/>
                <w:webHidden/>
              </w:rPr>
              <w:tab/>
            </w:r>
            <w:r>
              <w:rPr>
                <w:noProof/>
                <w:webHidden/>
              </w:rPr>
              <w:fldChar w:fldCharType="begin"/>
            </w:r>
            <w:r>
              <w:rPr>
                <w:noProof/>
                <w:webHidden/>
              </w:rPr>
              <w:instrText xml:space="preserve"> PAGEREF _Toc501798636 \h </w:instrText>
            </w:r>
            <w:r>
              <w:rPr>
                <w:noProof/>
                <w:webHidden/>
              </w:rPr>
            </w:r>
            <w:r>
              <w:rPr>
                <w:noProof/>
                <w:webHidden/>
              </w:rPr>
              <w:fldChar w:fldCharType="separate"/>
            </w:r>
            <w:r>
              <w:rPr>
                <w:noProof/>
                <w:webHidden/>
              </w:rPr>
              <w:t>7</w:t>
            </w:r>
            <w:r>
              <w:rPr>
                <w:noProof/>
                <w:webHidden/>
              </w:rPr>
              <w:fldChar w:fldCharType="end"/>
            </w:r>
          </w:hyperlink>
        </w:p>
        <w:p w14:paraId="5A8AC0E0" w14:textId="3B27E2ED" w:rsidR="00802577" w:rsidRDefault="00802577">
          <w:pPr>
            <w:pStyle w:val="TM1"/>
            <w:tabs>
              <w:tab w:val="right" w:leader="dot" w:pos="9016"/>
            </w:tabs>
            <w:rPr>
              <w:noProof/>
              <w:sz w:val="22"/>
              <w:szCs w:val="22"/>
              <w:lang w:eastAsia="fr-FR"/>
            </w:rPr>
          </w:pPr>
          <w:hyperlink w:anchor="_Toc501798637" w:history="1">
            <w:r w:rsidRPr="00816BC7">
              <w:rPr>
                <w:rStyle w:val="Lienhypertexte"/>
                <w:noProof/>
              </w:rPr>
              <w:t>FAQ</w:t>
            </w:r>
            <w:bookmarkStart w:id="0" w:name="_GoBack"/>
            <w:bookmarkEnd w:id="0"/>
            <w:r>
              <w:rPr>
                <w:noProof/>
                <w:webHidden/>
              </w:rPr>
              <w:tab/>
            </w:r>
            <w:r>
              <w:rPr>
                <w:noProof/>
                <w:webHidden/>
              </w:rPr>
              <w:fldChar w:fldCharType="begin"/>
            </w:r>
            <w:r>
              <w:rPr>
                <w:noProof/>
                <w:webHidden/>
              </w:rPr>
              <w:instrText xml:space="preserve"> PAGEREF _Toc501798637 \h </w:instrText>
            </w:r>
            <w:r>
              <w:rPr>
                <w:noProof/>
                <w:webHidden/>
              </w:rPr>
            </w:r>
            <w:r>
              <w:rPr>
                <w:noProof/>
                <w:webHidden/>
              </w:rPr>
              <w:fldChar w:fldCharType="separate"/>
            </w:r>
            <w:r>
              <w:rPr>
                <w:noProof/>
                <w:webHidden/>
              </w:rPr>
              <w:t>7</w:t>
            </w:r>
            <w:r>
              <w:rPr>
                <w:noProof/>
                <w:webHidden/>
              </w:rPr>
              <w:fldChar w:fldCharType="end"/>
            </w:r>
          </w:hyperlink>
        </w:p>
        <w:p w14:paraId="1F708821" w14:textId="71B95B26" w:rsidR="00871E0E" w:rsidRDefault="007236CC">
          <w:r>
            <w:rPr>
              <w:b/>
              <w:bCs/>
              <w:noProof/>
            </w:rPr>
            <w:fldChar w:fldCharType="end"/>
          </w:r>
        </w:p>
      </w:sdtContent>
    </w:sdt>
    <w:p w14:paraId="09664DCE" w14:textId="44A74365" w:rsidR="00871E0E" w:rsidRDefault="00871E0E"/>
    <w:p w14:paraId="04174BE2" w14:textId="77777777" w:rsidR="00802577" w:rsidRDefault="00802577">
      <w:pPr>
        <w:rPr>
          <w:caps/>
          <w:color w:val="FFFFFF" w:themeColor="background1"/>
          <w:spacing w:val="15"/>
          <w:sz w:val="22"/>
          <w:szCs w:val="22"/>
        </w:rPr>
      </w:pPr>
      <w:r>
        <w:br w:type="page"/>
      </w:r>
    </w:p>
    <w:p w14:paraId="5FD152DB" w14:textId="59BEB449" w:rsidR="00802577" w:rsidRDefault="00802577" w:rsidP="00802577">
      <w:pPr>
        <w:pStyle w:val="Titre1"/>
      </w:pPr>
      <w:bookmarkStart w:id="1" w:name="_Toc501798624"/>
      <w:r>
        <w:lastRenderedPageBreak/>
        <w:t>Table des illustrations</w:t>
      </w:r>
      <w:bookmarkEnd w:id="1"/>
    </w:p>
    <w:p w14:paraId="023D4119" w14:textId="63F00B54" w:rsidR="00802577" w:rsidRDefault="00802577">
      <w:pPr>
        <w:pStyle w:val="Tabledesillustrations"/>
        <w:tabs>
          <w:tab w:val="right" w:leader="dot" w:pos="9016"/>
        </w:tabs>
        <w:rPr>
          <w:noProof/>
          <w:sz w:val="22"/>
          <w:szCs w:val="22"/>
          <w:lang w:eastAsia="fr-FR"/>
        </w:rPr>
      </w:pPr>
      <w:r>
        <w:fldChar w:fldCharType="begin"/>
      </w:r>
      <w:r>
        <w:instrText xml:space="preserve"> TOC \h \z \c "Figure" </w:instrText>
      </w:r>
      <w:r>
        <w:fldChar w:fldCharType="separate"/>
      </w:r>
      <w:hyperlink w:anchor="_Toc501798602" w:history="1">
        <w:r w:rsidRPr="00F12217">
          <w:rPr>
            <w:rStyle w:val="Lienhypertexte"/>
            <w:noProof/>
          </w:rPr>
          <w:t>Figure 1 Onglet de navigation</w:t>
        </w:r>
        <w:r>
          <w:rPr>
            <w:noProof/>
            <w:webHidden/>
          </w:rPr>
          <w:tab/>
        </w:r>
        <w:r>
          <w:rPr>
            <w:noProof/>
            <w:webHidden/>
          </w:rPr>
          <w:fldChar w:fldCharType="begin"/>
        </w:r>
        <w:r>
          <w:rPr>
            <w:noProof/>
            <w:webHidden/>
          </w:rPr>
          <w:instrText xml:space="preserve"> PAGEREF _Toc501798602 \h </w:instrText>
        </w:r>
        <w:r>
          <w:rPr>
            <w:noProof/>
            <w:webHidden/>
          </w:rPr>
        </w:r>
        <w:r>
          <w:rPr>
            <w:noProof/>
            <w:webHidden/>
          </w:rPr>
          <w:fldChar w:fldCharType="separate"/>
        </w:r>
        <w:r>
          <w:rPr>
            <w:noProof/>
            <w:webHidden/>
          </w:rPr>
          <w:t>1</w:t>
        </w:r>
        <w:r>
          <w:rPr>
            <w:noProof/>
            <w:webHidden/>
          </w:rPr>
          <w:fldChar w:fldCharType="end"/>
        </w:r>
      </w:hyperlink>
    </w:p>
    <w:p w14:paraId="02F70BBE" w14:textId="46776860" w:rsidR="00802577" w:rsidRDefault="00802577">
      <w:pPr>
        <w:pStyle w:val="Tabledesillustrations"/>
        <w:tabs>
          <w:tab w:val="right" w:leader="dot" w:pos="9016"/>
        </w:tabs>
        <w:rPr>
          <w:noProof/>
          <w:sz w:val="22"/>
          <w:szCs w:val="22"/>
          <w:lang w:eastAsia="fr-FR"/>
        </w:rPr>
      </w:pPr>
      <w:hyperlink w:anchor="_Toc501798603" w:history="1">
        <w:r w:rsidRPr="00F12217">
          <w:rPr>
            <w:rStyle w:val="Lienhypertexte"/>
            <w:noProof/>
          </w:rPr>
          <w:t>Figure 2 Dataset</w:t>
        </w:r>
        <w:r>
          <w:rPr>
            <w:noProof/>
            <w:webHidden/>
          </w:rPr>
          <w:tab/>
        </w:r>
        <w:r>
          <w:rPr>
            <w:noProof/>
            <w:webHidden/>
          </w:rPr>
          <w:fldChar w:fldCharType="begin"/>
        </w:r>
        <w:r>
          <w:rPr>
            <w:noProof/>
            <w:webHidden/>
          </w:rPr>
          <w:instrText xml:space="preserve"> PAGEREF _Toc501798603 \h </w:instrText>
        </w:r>
        <w:r>
          <w:rPr>
            <w:noProof/>
            <w:webHidden/>
          </w:rPr>
        </w:r>
        <w:r>
          <w:rPr>
            <w:noProof/>
            <w:webHidden/>
          </w:rPr>
          <w:fldChar w:fldCharType="separate"/>
        </w:r>
        <w:r>
          <w:rPr>
            <w:noProof/>
            <w:webHidden/>
          </w:rPr>
          <w:t>3</w:t>
        </w:r>
        <w:r>
          <w:rPr>
            <w:noProof/>
            <w:webHidden/>
          </w:rPr>
          <w:fldChar w:fldCharType="end"/>
        </w:r>
      </w:hyperlink>
    </w:p>
    <w:p w14:paraId="5A8A1938" w14:textId="0512E124" w:rsidR="00802577" w:rsidRDefault="00802577">
      <w:pPr>
        <w:pStyle w:val="Tabledesillustrations"/>
        <w:tabs>
          <w:tab w:val="right" w:leader="dot" w:pos="9016"/>
        </w:tabs>
        <w:rPr>
          <w:noProof/>
          <w:sz w:val="22"/>
          <w:szCs w:val="22"/>
          <w:lang w:eastAsia="fr-FR"/>
        </w:rPr>
      </w:pPr>
      <w:hyperlink w:anchor="_Toc501798604" w:history="1">
        <w:r w:rsidRPr="00F12217">
          <w:rPr>
            <w:rStyle w:val="Lienhypertexte"/>
            <w:noProof/>
          </w:rPr>
          <w:t>Figure 3 Sélection d'un patient</w:t>
        </w:r>
        <w:r>
          <w:rPr>
            <w:noProof/>
            <w:webHidden/>
          </w:rPr>
          <w:tab/>
        </w:r>
        <w:r>
          <w:rPr>
            <w:noProof/>
            <w:webHidden/>
          </w:rPr>
          <w:fldChar w:fldCharType="begin"/>
        </w:r>
        <w:r>
          <w:rPr>
            <w:noProof/>
            <w:webHidden/>
          </w:rPr>
          <w:instrText xml:space="preserve"> PAGEREF _Toc501798604 \h </w:instrText>
        </w:r>
        <w:r>
          <w:rPr>
            <w:noProof/>
            <w:webHidden/>
          </w:rPr>
        </w:r>
        <w:r>
          <w:rPr>
            <w:noProof/>
            <w:webHidden/>
          </w:rPr>
          <w:fldChar w:fldCharType="separate"/>
        </w:r>
        <w:r>
          <w:rPr>
            <w:noProof/>
            <w:webHidden/>
          </w:rPr>
          <w:t>3</w:t>
        </w:r>
        <w:r>
          <w:rPr>
            <w:noProof/>
            <w:webHidden/>
          </w:rPr>
          <w:fldChar w:fldCharType="end"/>
        </w:r>
      </w:hyperlink>
    </w:p>
    <w:p w14:paraId="7EF655B9" w14:textId="2A37D71B" w:rsidR="00802577" w:rsidRDefault="00802577">
      <w:pPr>
        <w:pStyle w:val="Tabledesillustrations"/>
        <w:tabs>
          <w:tab w:val="right" w:leader="dot" w:pos="9016"/>
        </w:tabs>
        <w:rPr>
          <w:noProof/>
          <w:sz w:val="22"/>
          <w:szCs w:val="22"/>
          <w:lang w:eastAsia="fr-FR"/>
        </w:rPr>
      </w:pPr>
      <w:hyperlink w:anchor="_Toc501798605" w:history="1">
        <w:r w:rsidRPr="00F12217">
          <w:rPr>
            <w:rStyle w:val="Lienhypertexte"/>
            <w:noProof/>
          </w:rPr>
          <w:t>Figure 4 Trop de patients sélectionnés</w:t>
        </w:r>
        <w:r>
          <w:rPr>
            <w:noProof/>
            <w:webHidden/>
          </w:rPr>
          <w:tab/>
        </w:r>
        <w:r>
          <w:rPr>
            <w:noProof/>
            <w:webHidden/>
          </w:rPr>
          <w:fldChar w:fldCharType="begin"/>
        </w:r>
        <w:r>
          <w:rPr>
            <w:noProof/>
            <w:webHidden/>
          </w:rPr>
          <w:instrText xml:space="preserve"> PAGEREF _Toc501798605 \h </w:instrText>
        </w:r>
        <w:r>
          <w:rPr>
            <w:noProof/>
            <w:webHidden/>
          </w:rPr>
        </w:r>
        <w:r>
          <w:rPr>
            <w:noProof/>
            <w:webHidden/>
          </w:rPr>
          <w:fldChar w:fldCharType="separate"/>
        </w:r>
        <w:r>
          <w:rPr>
            <w:noProof/>
            <w:webHidden/>
          </w:rPr>
          <w:t>4</w:t>
        </w:r>
        <w:r>
          <w:rPr>
            <w:noProof/>
            <w:webHidden/>
          </w:rPr>
          <w:fldChar w:fldCharType="end"/>
        </w:r>
      </w:hyperlink>
    </w:p>
    <w:p w14:paraId="4B439158" w14:textId="4DB9F976" w:rsidR="00802577" w:rsidRDefault="00802577">
      <w:pPr>
        <w:pStyle w:val="Tabledesillustrations"/>
        <w:tabs>
          <w:tab w:val="right" w:leader="dot" w:pos="9016"/>
        </w:tabs>
        <w:rPr>
          <w:noProof/>
          <w:sz w:val="22"/>
          <w:szCs w:val="22"/>
          <w:lang w:eastAsia="fr-FR"/>
        </w:rPr>
      </w:pPr>
      <w:hyperlink w:anchor="_Toc501798606" w:history="1">
        <w:r w:rsidRPr="00F12217">
          <w:rPr>
            <w:rStyle w:val="Lienhypertexte"/>
            <w:noProof/>
          </w:rPr>
          <w:t>Figure 5 Tri sur la colonne BMI</w:t>
        </w:r>
        <w:r>
          <w:rPr>
            <w:noProof/>
            <w:webHidden/>
          </w:rPr>
          <w:tab/>
        </w:r>
        <w:r>
          <w:rPr>
            <w:noProof/>
            <w:webHidden/>
          </w:rPr>
          <w:fldChar w:fldCharType="begin"/>
        </w:r>
        <w:r>
          <w:rPr>
            <w:noProof/>
            <w:webHidden/>
          </w:rPr>
          <w:instrText xml:space="preserve"> PAGEREF _Toc501798606 \h </w:instrText>
        </w:r>
        <w:r>
          <w:rPr>
            <w:noProof/>
            <w:webHidden/>
          </w:rPr>
        </w:r>
        <w:r>
          <w:rPr>
            <w:noProof/>
            <w:webHidden/>
          </w:rPr>
          <w:fldChar w:fldCharType="separate"/>
        </w:r>
        <w:r>
          <w:rPr>
            <w:noProof/>
            <w:webHidden/>
          </w:rPr>
          <w:t>4</w:t>
        </w:r>
        <w:r>
          <w:rPr>
            <w:noProof/>
            <w:webHidden/>
          </w:rPr>
          <w:fldChar w:fldCharType="end"/>
        </w:r>
      </w:hyperlink>
    </w:p>
    <w:p w14:paraId="7A2BAF9D" w14:textId="412CEDDD" w:rsidR="00802577" w:rsidRDefault="00802577">
      <w:pPr>
        <w:pStyle w:val="Tabledesillustrations"/>
        <w:tabs>
          <w:tab w:val="right" w:leader="dot" w:pos="9016"/>
        </w:tabs>
        <w:rPr>
          <w:noProof/>
          <w:sz w:val="22"/>
          <w:szCs w:val="22"/>
          <w:lang w:eastAsia="fr-FR"/>
        </w:rPr>
      </w:pPr>
      <w:hyperlink w:anchor="_Toc501798607" w:history="1">
        <w:r w:rsidRPr="00F12217">
          <w:rPr>
            <w:rStyle w:val="Lienhypertexte"/>
            <w:noProof/>
          </w:rPr>
          <w:t>Figure 6 Exemple de recherche</w:t>
        </w:r>
        <w:r>
          <w:rPr>
            <w:noProof/>
            <w:webHidden/>
          </w:rPr>
          <w:tab/>
        </w:r>
        <w:r>
          <w:rPr>
            <w:noProof/>
            <w:webHidden/>
          </w:rPr>
          <w:fldChar w:fldCharType="begin"/>
        </w:r>
        <w:r>
          <w:rPr>
            <w:noProof/>
            <w:webHidden/>
          </w:rPr>
          <w:instrText xml:space="preserve"> PAGEREF _Toc501798607 \h </w:instrText>
        </w:r>
        <w:r>
          <w:rPr>
            <w:noProof/>
            <w:webHidden/>
          </w:rPr>
        </w:r>
        <w:r>
          <w:rPr>
            <w:noProof/>
            <w:webHidden/>
          </w:rPr>
          <w:fldChar w:fldCharType="separate"/>
        </w:r>
        <w:r>
          <w:rPr>
            <w:noProof/>
            <w:webHidden/>
          </w:rPr>
          <w:t>5</w:t>
        </w:r>
        <w:r>
          <w:rPr>
            <w:noProof/>
            <w:webHidden/>
          </w:rPr>
          <w:fldChar w:fldCharType="end"/>
        </w:r>
      </w:hyperlink>
    </w:p>
    <w:p w14:paraId="5DD7C3EC" w14:textId="6D7CCD88" w:rsidR="00802577" w:rsidRDefault="00802577">
      <w:r>
        <w:fldChar w:fldCharType="end"/>
      </w:r>
    </w:p>
    <w:p w14:paraId="0598E456" w14:textId="77777777" w:rsidR="00802577" w:rsidRDefault="00802577">
      <w:pPr>
        <w:rPr>
          <w:caps/>
          <w:color w:val="FFFFFF" w:themeColor="background1"/>
          <w:spacing w:val="15"/>
          <w:sz w:val="22"/>
          <w:szCs w:val="22"/>
        </w:rPr>
      </w:pPr>
      <w:r>
        <w:br w:type="page"/>
      </w:r>
    </w:p>
    <w:p w14:paraId="206A3CC5" w14:textId="6FEA2BA2" w:rsidR="008C7583" w:rsidRDefault="000B1AA1" w:rsidP="000B1AA1">
      <w:pPr>
        <w:pStyle w:val="Titre1"/>
      </w:pPr>
      <w:bookmarkStart w:id="2" w:name="_Toc501798625"/>
      <w:r>
        <w:lastRenderedPageBreak/>
        <w:t>Navigation</w:t>
      </w:r>
      <w:bookmarkEnd w:id="2"/>
    </w:p>
    <w:p w14:paraId="308B9D67" w14:textId="77777777" w:rsidR="000B1AA1" w:rsidRDefault="000B1AA1" w:rsidP="000B1AA1">
      <w:pPr>
        <w:keepNext/>
        <w:jc w:val="center"/>
      </w:pPr>
      <w:r>
        <w:rPr>
          <w:noProof/>
        </w:rPr>
        <w:drawing>
          <wp:inline distT="0" distB="0" distL="0" distR="0" wp14:anchorId="40FB3BA6" wp14:editId="5C5C8A16">
            <wp:extent cx="4267200" cy="2971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7131" t="12500" b="26562"/>
                    <a:stretch/>
                  </pic:blipFill>
                  <pic:spPr bwMode="auto">
                    <a:xfrm>
                      <a:off x="0" y="0"/>
                      <a:ext cx="4267200" cy="297180"/>
                    </a:xfrm>
                    <a:prstGeom prst="rect">
                      <a:avLst/>
                    </a:prstGeom>
                    <a:noFill/>
                    <a:ln>
                      <a:noFill/>
                    </a:ln>
                    <a:extLst>
                      <a:ext uri="{53640926-AAD7-44D8-BBD7-CCE9431645EC}">
                        <a14:shadowObscured xmlns:a14="http://schemas.microsoft.com/office/drawing/2010/main"/>
                      </a:ext>
                    </a:extLst>
                  </pic:spPr>
                </pic:pic>
              </a:graphicData>
            </a:graphic>
          </wp:inline>
        </w:drawing>
      </w:r>
    </w:p>
    <w:p w14:paraId="772256F9" w14:textId="2C74D2BA" w:rsidR="000B1AA1" w:rsidRDefault="000B1AA1" w:rsidP="000B1AA1">
      <w:pPr>
        <w:pStyle w:val="Lgende"/>
        <w:jc w:val="center"/>
      </w:pPr>
      <w:bookmarkStart w:id="3" w:name="_Toc501798602"/>
      <w:r>
        <w:t xml:space="preserve">Figure </w:t>
      </w:r>
      <w:r>
        <w:fldChar w:fldCharType="begin"/>
      </w:r>
      <w:r>
        <w:instrText xml:space="preserve"> SEQ Figure \* ARABIC </w:instrText>
      </w:r>
      <w:r>
        <w:fldChar w:fldCharType="separate"/>
      </w:r>
      <w:r w:rsidR="007D19F1">
        <w:rPr>
          <w:noProof/>
        </w:rPr>
        <w:t>1</w:t>
      </w:r>
      <w:r>
        <w:fldChar w:fldCharType="end"/>
      </w:r>
      <w:r>
        <w:t xml:space="preserve"> Onglet de navigation</w:t>
      </w:r>
      <w:bookmarkEnd w:id="3"/>
    </w:p>
    <w:p w14:paraId="224C2B99" w14:textId="62E89DD9" w:rsidR="000B1AA1" w:rsidRDefault="000B1AA1" w:rsidP="000B1AA1">
      <w:r>
        <w:t>Risk Viewer offre 4 possibilités de navigation différente :</w:t>
      </w:r>
    </w:p>
    <w:p w14:paraId="52A54339" w14:textId="44B3DE86" w:rsidR="000B1AA1" w:rsidRPr="000B1AA1" w:rsidRDefault="000B1AA1" w:rsidP="000B1AA1">
      <w:pPr>
        <w:pStyle w:val="Paragraphedeliste"/>
        <w:numPr>
          <w:ilvl w:val="0"/>
          <w:numId w:val="1"/>
        </w:numPr>
        <w:rPr>
          <w:b/>
        </w:rPr>
      </w:pPr>
      <w:r w:rsidRPr="000B1AA1">
        <w:rPr>
          <w:b/>
        </w:rPr>
        <w:t>Documentation</w:t>
      </w:r>
    </w:p>
    <w:p w14:paraId="7F14E44B" w14:textId="1AE17D99" w:rsidR="000B1AA1" w:rsidRDefault="000B1AA1" w:rsidP="000B1AA1">
      <w:pPr>
        <w:ind w:left="708"/>
      </w:pPr>
      <w:r>
        <w:t xml:space="preserve">Cet endroit permet de télécharger ou simplement visionner ce manuel utilisateur. Un manuel pour les développeur est lui aussi disponible, mais sur GitHub uniquement. </w:t>
      </w:r>
    </w:p>
    <w:p w14:paraId="6B37BD21" w14:textId="2892212C" w:rsidR="000B1AA1" w:rsidRPr="000B1AA1" w:rsidRDefault="000B1AA1" w:rsidP="000B1AA1">
      <w:pPr>
        <w:pStyle w:val="Paragraphedeliste"/>
        <w:numPr>
          <w:ilvl w:val="0"/>
          <w:numId w:val="1"/>
        </w:numPr>
        <w:rPr>
          <w:b/>
        </w:rPr>
      </w:pPr>
      <w:r w:rsidRPr="000B1AA1">
        <w:rPr>
          <w:b/>
        </w:rPr>
        <w:t>Source</w:t>
      </w:r>
    </w:p>
    <w:p w14:paraId="090F6649" w14:textId="04E12313" w:rsidR="000B1AA1" w:rsidRDefault="000B1AA1" w:rsidP="000B1AA1">
      <w:pPr>
        <w:pStyle w:val="Paragraphedeliste"/>
      </w:pPr>
      <w:r>
        <w:t xml:space="preserve">Si vous êtes un développeur, vous pouvez être intéressé par le code source de cette application. Ce bouton est donc une redirection sur le GitHub de ce projet. </w:t>
      </w:r>
    </w:p>
    <w:p w14:paraId="4C0B3464" w14:textId="77777777" w:rsidR="000B1AA1" w:rsidRDefault="000B1AA1" w:rsidP="000B1AA1">
      <w:pPr>
        <w:pStyle w:val="Paragraphedeliste"/>
      </w:pPr>
    </w:p>
    <w:p w14:paraId="25A73035" w14:textId="0451AB05" w:rsidR="000B1AA1" w:rsidRPr="000B1AA1" w:rsidRDefault="000B1AA1" w:rsidP="000B1AA1">
      <w:pPr>
        <w:pStyle w:val="Paragraphedeliste"/>
        <w:numPr>
          <w:ilvl w:val="0"/>
          <w:numId w:val="1"/>
        </w:numPr>
        <w:rPr>
          <w:b/>
        </w:rPr>
      </w:pPr>
      <w:r w:rsidRPr="000B1AA1">
        <w:rPr>
          <w:b/>
        </w:rPr>
        <w:t>« Dataset »</w:t>
      </w:r>
    </w:p>
    <w:p w14:paraId="480BFD31" w14:textId="20446B57" w:rsidR="000B1AA1" w:rsidRDefault="000B1AA1" w:rsidP="000B1AA1">
      <w:pPr>
        <w:ind w:left="708"/>
      </w:pPr>
      <w:r>
        <w:t xml:space="preserve">Sous ce terme « dataset » se cache un réalité un tableau contenant toutes les personnes reprises dans la base de données. Un clic sur cet onglet vous redirigera directement sur ce tableau. </w:t>
      </w:r>
    </w:p>
    <w:p w14:paraId="0672B966" w14:textId="2AB017EE" w:rsidR="000B1AA1" w:rsidRDefault="000B1AA1" w:rsidP="000B1AA1">
      <w:pPr>
        <w:pStyle w:val="Paragraphedeliste"/>
        <w:numPr>
          <w:ilvl w:val="0"/>
          <w:numId w:val="1"/>
        </w:numPr>
        <w:rPr>
          <w:b/>
        </w:rPr>
      </w:pPr>
      <w:r w:rsidRPr="000B1AA1">
        <w:rPr>
          <w:b/>
        </w:rPr>
        <w:t>« Chart »</w:t>
      </w:r>
    </w:p>
    <w:p w14:paraId="4092CC0B" w14:textId="4718A87B" w:rsidR="007236CC" w:rsidRPr="007236CC" w:rsidRDefault="007236CC" w:rsidP="007236CC">
      <w:pPr>
        <w:ind w:left="708"/>
      </w:pPr>
      <w:r>
        <w:t xml:space="preserve">Le « chart », ou graphique en bâtonnet est la continuité du dataset. Un clic sur cet onglet mènera soit au dataset, soit au chart. En effet, s’il n’y a aucune informations à afficher, ce graphique est, par défaut, caché. </w:t>
      </w:r>
    </w:p>
    <w:p w14:paraId="03B5ABFD" w14:textId="77777777" w:rsidR="000B1AA1" w:rsidRPr="000B1AA1" w:rsidRDefault="000B1AA1" w:rsidP="000B1AA1"/>
    <w:p w14:paraId="20D95D8F" w14:textId="32E25961" w:rsidR="000B1AA1" w:rsidRDefault="000B1AA1" w:rsidP="000B1AA1">
      <w:pPr>
        <w:jc w:val="center"/>
      </w:pPr>
      <w:r>
        <w:br w:type="page"/>
      </w:r>
    </w:p>
    <w:p w14:paraId="2B2AF369" w14:textId="77777777" w:rsidR="000B1AA1" w:rsidRDefault="000B1AA1"/>
    <w:p w14:paraId="491A52BE" w14:textId="20A8FCDC" w:rsidR="000B1AA1" w:rsidRDefault="000B1AA1" w:rsidP="000B1AA1">
      <w:pPr>
        <w:pStyle w:val="Titre1"/>
      </w:pPr>
      <w:bookmarkStart w:id="4" w:name="_Toc501798626"/>
      <w:r>
        <w:t>Table</w:t>
      </w:r>
      <w:r w:rsidR="007236CC">
        <w:t xml:space="preserve">au </w:t>
      </w:r>
      <w:r>
        <w:t>de données</w:t>
      </w:r>
      <w:r w:rsidR="007236CC">
        <w:t xml:space="preserve"> (dataset)</w:t>
      </w:r>
      <w:bookmarkEnd w:id="4"/>
    </w:p>
    <w:p w14:paraId="45AA53EF" w14:textId="3531ADEC" w:rsidR="009B5AF9" w:rsidRDefault="009B5AF9" w:rsidP="009B5AF9">
      <w:pPr>
        <w:pStyle w:val="Titre2"/>
      </w:pPr>
      <w:bookmarkStart w:id="5" w:name="_Toc501798627"/>
      <w:r>
        <w:t>Description</w:t>
      </w:r>
      <w:bookmarkEnd w:id="5"/>
    </w:p>
    <w:p w14:paraId="518A93BA" w14:textId="755E81E6" w:rsidR="007236CC" w:rsidRDefault="007236CC" w:rsidP="007236CC">
      <w:pPr>
        <w:keepNext/>
      </w:pPr>
      <w:r>
        <w:t>Cette vue affiche tous les utilisateurs présent dans la base de données. L’utilisation de cet outil est intuitif.</w:t>
      </w:r>
    </w:p>
    <w:p w14:paraId="241AE212" w14:textId="14C7D6DD" w:rsidR="007236CC" w:rsidRDefault="007236CC" w:rsidP="007236CC">
      <w:pPr>
        <w:keepNext/>
        <w:jc w:val="center"/>
      </w:pPr>
      <w:r>
        <w:rPr>
          <w:noProof/>
        </w:rPr>
        <w:drawing>
          <wp:inline distT="0" distB="0" distL="0" distR="0" wp14:anchorId="2705695D" wp14:editId="326BD87C">
            <wp:extent cx="5731510" cy="2823299"/>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23299"/>
                    </a:xfrm>
                    <a:prstGeom prst="rect">
                      <a:avLst/>
                    </a:prstGeom>
                    <a:noFill/>
                    <a:ln>
                      <a:noFill/>
                    </a:ln>
                  </pic:spPr>
                </pic:pic>
              </a:graphicData>
            </a:graphic>
          </wp:inline>
        </w:drawing>
      </w:r>
    </w:p>
    <w:p w14:paraId="365FA362" w14:textId="44168951" w:rsidR="007236CC" w:rsidRDefault="007236CC" w:rsidP="007236CC">
      <w:pPr>
        <w:pStyle w:val="Lgende"/>
        <w:jc w:val="center"/>
      </w:pPr>
      <w:bookmarkStart w:id="6" w:name="_Toc501798603"/>
      <w:r>
        <w:t xml:space="preserve">Figure </w:t>
      </w:r>
      <w:r>
        <w:fldChar w:fldCharType="begin"/>
      </w:r>
      <w:r>
        <w:instrText xml:space="preserve"> SEQ Figure \* ARABIC </w:instrText>
      </w:r>
      <w:r>
        <w:fldChar w:fldCharType="separate"/>
      </w:r>
      <w:r w:rsidR="007D19F1">
        <w:rPr>
          <w:noProof/>
        </w:rPr>
        <w:t>2</w:t>
      </w:r>
      <w:r>
        <w:fldChar w:fldCharType="end"/>
      </w:r>
      <w:r>
        <w:t xml:space="preserve"> Dataset</w:t>
      </w:r>
      <w:bookmarkEnd w:id="6"/>
    </w:p>
    <w:p w14:paraId="1D8D71C7" w14:textId="2FDDB6B5" w:rsidR="007236CC" w:rsidRPr="007236CC" w:rsidRDefault="009B5AF9" w:rsidP="009B5AF9">
      <w:pPr>
        <w:pStyle w:val="Titre2"/>
      </w:pPr>
      <w:bookmarkStart w:id="7" w:name="_Toc501798628"/>
      <w:r>
        <w:t>Fonctionnalités</w:t>
      </w:r>
      <w:bookmarkEnd w:id="7"/>
    </w:p>
    <w:p w14:paraId="2A72C4DC" w14:textId="7C953B83" w:rsidR="009B5AF9" w:rsidRDefault="009B5AF9" w:rsidP="009B5AF9">
      <w:pPr>
        <w:pStyle w:val="Titre3"/>
      </w:pPr>
      <w:bookmarkStart w:id="8" w:name="_Toc501798629"/>
      <w:r>
        <w:t>Sélection</w:t>
      </w:r>
      <w:bookmarkEnd w:id="8"/>
    </w:p>
    <w:p w14:paraId="041912E5" w14:textId="07736D15" w:rsidR="009B5AF9" w:rsidRDefault="009B5AF9" w:rsidP="009B5AF9">
      <w:r>
        <w:t xml:space="preserve">Il est possible de sélectionner entre un et quatre patients. Pour en sélectionner un, il suffit de cliquer sur sa ligne. Lorsqu’il est sélectionné, sa rangée change de couleur. </w:t>
      </w:r>
    </w:p>
    <w:p w14:paraId="44D9B9B3" w14:textId="77777777" w:rsidR="007D19F1" w:rsidRDefault="007D19F1" w:rsidP="007D19F1">
      <w:pPr>
        <w:keepNext/>
        <w:jc w:val="center"/>
      </w:pPr>
      <w:r>
        <w:rPr>
          <w:noProof/>
        </w:rPr>
        <w:drawing>
          <wp:inline distT="0" distB="0" distL="0" distR="0" wp14:anchorId="71D25692" wp14:editId="1A1B0025">
            <wp:extent cx="5731510" cy="123905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239050"/>
                    </a:xfrm>
                    <a:prstGeom prst="rect">
                      <a:avLst/>
                    </a:prstGeom>
                    <a:noFill/>
                    <a:ln>
                      <a:noFill/>
                    </a:ln>
                  </pic:spPr>
                </pic:pic>
              </a:graphicData>
            </a:graphic>
          </wp:inline>
        </w:drawing>
      </w:r>
    </w:p>
    <w:p w14:paraId="722C70D4" w14:textId="720F653F" w:rsidR="007D19F1" w:rsidRDefault="007D19F1" w:rsidP="007D19F1">
      <w:pPr>
        <w:pStyle w:val="Lgende"/>
        <w:jc w:val="center"/>
      </w:pPr>
      <w:bookmarkStart w:id="9" w:name="_Toc501798604"/>
      <w:r>
        <w:t xml:space="preserve">Figure </w:t>
      </w:r>
      <w:r>
        <w:fldChar w:fldCharType="begin"/>
      </w:r>
      <w:r>
        <w:instrText xml:space="preserve"> SEQ Figure \* ARABIC </w:instrText>
      </w:r>
      <w:r>
        <w:fldChar w:fldCharType="separate"/>
      </w:r>
      <w:r>
        <w:rPr>
          <w:noProof/>
        </w:rPr>
        <w:t>3</w:t>
      </w:r>
      <w:r>
        <w:fldChar w:fldCharType="end"/>
      </w:r>
      <w:r>
        <w:t xml:space="preserve"> Sélection d'un patient</w:t>
      </w:r>
      <w:bookmarkEnd w:id="9"/>
    </w:p>
    <w:p w14:paraId="16CC96AC" w14:textId="6AA1317F" w:rsidR="009B5AF9" w:rsidRDefault="009B5AF9" w:rsidP="009B5AF9">
      <w:r>
        <w:t xml:space="preserve">Pour, au contraire, désélectionner un patient, il suffit de recliquer sur son nom. </w:t>
      </w:r>
    </w:p>
    <w:p w14:paraId="7134CF58" w14:textId="7FB4B54E" w:rsidR="009B5AF9" w:rsidRDefault="009B5AF9" w:rsidP="009B5AF9">
      <w:r>
        <w:t xml:space="preserve">Attention néanmoins, si vous tentez de sélectionner plus de quatre personnes, une fenêtre viendra vous informer que vous avez atteint la limite. A partir de cette fenêtre, deux choix s’offrent à vous : </w:t>
      </w:r>
    </w:p>
    <w:p w14:paraId="2ABD003F" w14:textId="4177742B" w:rsidR="009B5AF9" w:rsidRDefault="009B5AF9" w:rsidP="009B5AF9">
      <w:pPr>
        <w:pStyle w:val="Paragraphedeliste"/>
        <w:numPr>
          <w:ilvl w:val="0"/>
          <w:numId w:val="3"/>
        </w:numPr>
      </w:pPr>
      <w:r>
        <w:t>Accepter cette information</w:t>
      </w:r>
      <w:r w:rsidR="007D19F1">
        <w:t xml:space="preserve"> (« Get it »).</w:t>
      </w:r>
    </w:p>
    <w:p w14:paraId="0919AB98" w14:textId="79DCF9FD" w:rsidR="009B5AF9" w:rsidRDefault="009B5AF9" w:rsidP="009B5AF9">
      <w:pPr>
        <w:pStyle w:val="Paragraphedeliste"/>
        <w:numPr>
          <w:ilvl w:val="0"/>
          <w:numId w:val="3"/>
        </w:numPr>
      </w:pPr>
      <w:r>
        <w:lastRenderedPageBreak/>
        <w:t>Désélectionner automatique les 4 patients que vous avez sélectionn</w:t>
      </w:r>
      <w:r w:rsidR="007D19F1">
        <w:t>é (« Remove selection »)</w:t>
      </w:r>
      <w:r>
        <w:t xml:space="preserve">. </w:t>
      </w:r>
    </w:p>
    <w:p w14:paraId="7DE3C094" w14:textId="77777777" w:rsidR="007D19F1" w:rsidRDefault="007D19F1" w:rsidP="007D19F1">
      <w:pPr>
        <w:pStyle w:val="Paragraphedeliste"/>
        <w:keepNext/>
        <w:jc w:val="center"/>
      </w:pPr>
      <w:r>
        <w:rPr>
          <w:noProof/>
        </w:rPr>
        <w:drawing>
          <wp:inline distT="0" distB="0" distL="0" distR="0" wp14:anchorId="6FA7F9D1" wp14:editId="01A0FADE">
            <wp:extent cx="3733800" cy="227233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a:extLst>
                        <a:ext uri="{28A0092B-C50C-407E-A947-70E740481C1C}">
                          <a14:useLocalDpi xmlns:a14="http://schemas.microsoft.com/office/drawing/2010/main" val="0"/>
                        </a:ext>
                      </a:extLst>
                    </a:blip>
                    <a:srcRect l="23799" r="23550" b="9399"/>
                    <a:stretch/>
                  </pic:blipFill>
                  <pic:spPr bwMode="auto">
                    <a:xfrm>
                      <a:off x="0" y="0"/>
                      <a:ext cx="3741350" cy="2276934"/>
                    </a:xfrm>
                    <a:prstGeom prst="rect">
                      <a:avLst/>
                    </a:prstGeom>
                    <a:noFill/>
                    <a:ln>
                      <a:noFill/>
                    </a:ln>
                    <a:extLst>
                      <a:ext uri="{53640926-AAD7-44D8-BBD7-CCE9431645EC}">
                        <a14:shadowObscured xmlns:a14="http://schemas.microsoft.com/office/drawing/2010/main"/>
                      </a:ext>
                    </a:extLst>
                  </pic:spPr>
                </pic:pic>
              </a:graphicData>
            </a:graphic>
          </wp:inline>
        </w:drawing>
      </w:r>
    </w:p>
    <w:p w14:paraId="6E5DBDA9" w14:textId="1630C064" w:rsidR="007D19F1" w:rsidRDefault="007D19F1" w:rsidP="007D19F1">
      <w:pPr>
        <w:pStyle w:val="Lgende"/>
        <w:jc w:val="center"/>
      </w:pPr>
      <w:bookmarkStart w:id="10" w:name="_Toc501798605"/>
      <w:r>
        <w:t xml:space="preserve">Figure </w:t>
      </w:r>
      <w:r>
        <w:fldChar w:fldCharType="begin"/>
      </w:r>
      <w:r>
        <w:instrText xml:space="preserve"> SEQ Figure \* ARABIC </w:instrText>
      </w:r>
      <w:r>
        <w:fldChar w:fldCharType="separate"/>
      </w:r>
      <w:r>
        <w:rPr>
          <w:noProof/>
        </w:rPr>
        <w:t>4</w:t>
      </w:r>
      <w:r>
        <w:fldChar w:fldCharType="end"/>
      </w:r>
      <w:r>
        <w:t xml:space="preserve"> Trop de patients sélectionnés</w:t>
      </w:r>
      <w:bookmarkEnd w:id="10"/>
    </w:p>
    <w:p w14:paraId="2A7F0D2B" w14:textId="7A2099EF" w:rsidR="009B5AF9" w:rsidRDefault="009B5AF9" w:rsidP="009B5AF9">
      <w:pPr>
        <w:pStyle w:val="Titre3"/>
      </w:pPr>
      <w:bookmarkStart w:id="11" w:name="_Toc501798630"/>
      <w:r>
        <w:t>Tri</w:t>
      </w:r>
      <w:bookmarkEnd w:id="11"/>
    </w:p>
    <w:p w14:paraId="4FBE53F8" w14:textId="4AB12757" w:rsidR="009B5AF9" w:rsidRDefault="007D19F1" w:rsidP="009B5AF9">
      <w:r>
        <w:t>Il est possible de trier les résultat de manière croissante ou décroissante simplement en cliquant sur le petit icone à côté de chaque nom de colonne.</w:t>
      </w:r>
    </w:p>
    <w:p w14:paraId="637E84EB" w14:textId="77777777" w:rsidR="007D19F1" w:rsidRDefault="007D19F1" w:rsidP="007D19F1">
      <w:pPr>
        <w:keepNext/>
        <w:jc w:val="center"/>
      </w:pPr>
      <w:r>
        <w:rPr>
          <w:noProof/>
        </w:rPr>
        <w:drawing>
          <wp:inline distT="0" distB="0" distL="0" distR="0" wp14:anchorId="03405591" wp14:editId="395154F6">
            <wp:extent cx="5731510" cy="1009323"/>
            <wp:effectExtent l="0" t="0" r="254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009323"/>
                    </a:xfrm>
                    <a:prstGeom prst="rect">
                      <a:avLst/>
                    </a:prstGeom>
                    <a:noFill/>
                    <a:ln>
                      <a:noFill/>
                    </a:ln>
                  </pic:spPr>
                </pic:pic>
              </a:graphicData>
            </a:graphic>
          </wp:inline>
        </w:drawing>
      </w:r>
    </w:p>
    <w:p w14:paraId="093F01DC" w14:textId="7F1920C1" w:rsidR="007D19F1" w:rsidRDefault="007D19F1" w:rsidP="007D19F1">
      <w:pPr>
        <w:pStyle w:val="Lgende"/>
        <w:jc w:val="center"/>
      </w:pPr>
      <w:bookmarkStart w:id="12" w:name="_Toc501798606"/>
      <w:r>
        <w:t xml:space="preserve">Figure </w:t>
      </w:r>
      <w:r>
        <w:fldChar w:fldCharType="begin"/>
      </w:r>
      <w:r>
        <w:instrText xml:space="preserve"> SEQ Figure \* ARABIC </w:instrText>
      </w:r>
      <w:r>
        <w:fldChar w:fldCharType="separate"/>
      </w:r>
      <w:r>
        <w:rPr>
          <w:noProof/>
        </w:rPr>
        <w:t>5</w:t>
      </w:r>
      <w:r>
        <w:fldChar w:fldCharType="end"/>
      </w:r>
      <w:r>
        <w:t xml:space="preserve"> Tri sur la colonne BMI</w:t>
      </w:r>
      <w:bookmarkEnd w:id="12"/>
    </w:p>
    <w:p w14:paraId="5D8054C4" w14:textId="3755CE14" w:rsidR="007D19F1" w:rsidRPr="009B5AF9" w:rsidRDefault="007D19F1" w:rsidP="009B5AF9">
      <w:r>
        <w:t xml:space="preserve">Lorsqu’une colonne est triée, l’image s’adapte en fonction du type de tri. </w:t>
      </w:r>
    </w:p>
    <w:p w14:paraId="2949AE70" w14:textId="6B40A7D0" w:rsidR="000B1AA1" w:rsidRPr="009B5AF9" w:rsidRDefault="009B5AF9" w:rsidP="009B5AF9">
      <w:pPr>
        <w:pStyle w:val="Titre3"/>
      </w:pPr>
      <w:bookmarkStart w:id="13" w:name="_Toc501798631"/>
      <w:r w:rsidRPr="009B5AF9">
        <w:t>Recherche</w:t>
      </w:r>
      <w:bookmarkEnd w:id="13"/>
    </w:p>
    <w:p w14:paraId="0567F1B9" w14:textId="07D771D4" w:rsidR="009B5AF9" w:rsidRDefault="007D19F1">
      <w:r>
        <w:t>Un champ de recherche est disponible en haut à droite du tableau. Celui-ci recherche dans toutes les rangées d’un enregistrement</w:t>
      </w:r>
      <w:r>
        <w:rPr>
          <w:rStyle w:val="Appelnotedebasdep"/>
        </w:rPr>
        <w:footnoteReference w:id="1"/>
      </w:r>
      <w:r>
        <w:t xml:space="preserve">. Par exemple, si vous voulez rechercher « lu », alors les patients ayant un nom ou un prénom contenant ces caractères seront affichés. </w:t>
      </w:r>
    </w:p>
    <w:p w14:paraId="4E72E403" w14:textId="77777777" w:rsidR="007D19F1" w:rsidRDefault="007D19F1" w:rsidP="007D19F1">
      <w:pPr>
        <w:keepNext/>
        <w:jc w:val="center"/>
      </w:pPr>
      <w:r>
        <w:rPr>
          <w:noProof/>
        </w:rPr>
        <w:lastRenderedPageBreak/>
        <w:drawing>
          <wp:inline distT="0" distB="0" distL="0" distR="0" wp14:anchorId="1ACD3790" wp14:editId="2D3E574D">
            <wp:extent cx="5731510" cy="1805008"/>
            <wp:effectExtent l="0" t="0" r="254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805008"/>
                    </a:xfrm>
                    <a:prstGeom prst="rect">
                      <a:avLst/>
                    </a:prstGeom>
                    <a:noFill/>
                    <a:ln>
                      <a:noFill/>
                    </a:ln>
                  </pic:spPr>
                </pic:pic>
              </a:graphicData>
            </a:graphic>
          </wp:inline>
        </w:drawing>
      </w:r>
    </w:p>
    <w:p w14:paraId="6F3698AC" w14:textId="22AD91AE" w:rsidR="007D19F1" w:rsidRDefault="007D19F1" w:rsidP="007D19F1">
      <w:pPr>
        <w:pStyle w:val="Lgende"/>
        <w:jc w:val="center"/>
      </w:pPr>
      <w:bookmarkStart w:id="14" w:name="_Toc501798607"/>
      <w:r>
        <w:t xml:space="preserve">Figure </w:t>
      </w:r>
      <w:r>
        <w:fldChar w:fldCharType="begin"/>
      </w:r>
      <w:r>
        <w:instrText xml:space="preserve"> SEQ Figure \* ARABIC </w:instrText>
      </w:r>
      <w:r>
        <w:fldChar w:fldCharType="separate"/>
      </w:r>
      <w:r>
        <w:rPr>
          <w:noProof/>
        </w:rPr>
        <w:t>6</w:t>
      </w:r>
      <w:r>
        <w:fldChar w:fldCharType="end"/>
      </w:r>
      <w:r>
        <w:t xml:space="preserve"> Exemple de recherche</w:t>
      </w:r>
      <w:bookmarkEnd w:id="14"/>
    </w:p>
    <w:p w14:paraId="2D7F110F" w14:textId="22E1E185" w:rsidR="007D19F1" w:rsidRDefault="007D19F1">
      <w:r>
        <w:t xml:space="preserve">Il est aussi possible de </w:t>
      </w:r>
      <w:r w:rsidRPr="007D19F1">
        <w:rPr>
          <w:b/>
        </w:rPr>
        <w:t>rechercher des valeurs numériques</w:t>
      </w:r>
      <w:r>
        <w:t xml:space="preserve">. </w:t>
      </w:r>
    </w:p>
    <w:p w14:paraId="0FC455CE" w14:textId="3B3738C2" w:rsidR="009B5AF9" w:rsidRDefault="009B5AF9" w:rsidP="009B5AF9">
      <w:pPr>
        <w:pStyle w:val="Titre3"/>
      </w:pPr>
      <w:bookmarkStart w:id="15" w:name="_Toc501798632"/>
      <w:r>
        <w:t>Affichage dynamique du nombre de patients par page</w:t>
      </w:r>
      <w:bookmarkEnd w:id="15"/>
    </w:p>
    <w:p w14:paraId="50894909" w14:textId="42B0E710" w:rsidR="009B5AF9" w:rsidRPr="00802577" w:rsidRDefault="007D19F1">
      <w:pPr>
        <w:rPr>
          <w:b/>
        </w:rPr>
      </w:pPr>
      <w:r>
        <w:t xml:space="preserve">Liste déroulante affichée en haut à gauche de la table. Il est possible d’afficher X patients par page. </w:t>
      </w:r>
      <w:r w:rsidRPr="00802577">
        <w:rPr>
          <w:b/>
        </w:rPr>
        <w:t>Les valeurs proposées sont 10, 25, 50, 100.</w:t>
      </w:r>
    </w:p>
    <w:p w14:paraId="110BC769" w14:textId="3FCBE0F5" w:rsidR="009B5AF9" w:rsidRDefault="009B5AF9" w:rsidP="009B5AF9">
      <w:pPr>
        <w:pStyle w:val="Titre3"/>
      </w:pPr>
      <w:bookmarkStart w:id="16" w:name="_Toc501798633"/>
      <w:r>
        <w:t>« Paging »</w:t>
      </w:r>
      <w:bookmarkEnd w:id="16"/>
    </w:p>
    <w:p w14:paraId="0B81E682" w14:textId="6DA255D8" w:rsidR="00802577" w:rsidRDefault="007D19F1">
      <w:r>
        <w:t xml:space="preserve">Afin de ne pas surcharger inutilement la page, les données sont subdivisées en plusieurs pages. Ce nombre varie selon le nombre d’éléments affichés par page, ainsi que le nombre total d’enregistrements. </w:t>
      </w:r>
    </w:p>
    <w:p w14:paraId="07C4242D" w14:textId="77777777" w:rsidR="00802577" w:rsidRDefault="00802577">
      <w:r>
        <w:br w:type="page"/>
      </w:r>
    </w:p>
    <w:p w14:paraId="1EC11036" w14:textId="0838EF45" w:rsidR="000B1AA1" w:rsidRDefault="000B1AA1" w:rsidP="000B1AA1">
      <w:pPr>
        <w:pStyle w:val="Titre1"/>
      </w:pPr>
      <w:bookmarkStart w:id="17" w:name="_Toc501798634"/>
      <w:r>
        <w:lastRenderedPageBreak/>
        <w:t>Graphique</w:t>
      </w:r>
      <w:bookmarkEnd w:id="17"/>
    </w:p>
    <w:p w14:paraId="0B3FECC2" w14:textId="3F658A9F" w:rsidR="000B1AA1" w:rsidRDefault="00802577" w:rsidP="00802577">
      <w:pPr>
        <w:pStyle w:val="Titre2"/>
      </w:pPr>
      <w:bookmarkStart w:id="18" w:name="_Toc501798635"/>
      <w:r>
        <w:t>Description</w:t>
      </w:r>
      <w:bookmarkEnd w:id="18"/>
    </w:p>
    <w:p w14:paraId="4C0F418F" w14:textId="5FEBDDAC" w:rsidR="00802577" w:rsidRDefault="00802577"/>
    <w:p w14:paraId="76A3EAE5" w14:textId="51BE53E1" w:rsidR="00802577" w:rsidRDefault="00802577" w:rsidP="00802577">
      <w:pPr>
        <w:pStyle w:val="Titre2"/>
      </w:pPr>
      <w:bookmarkStart w:id="19" w:name="_Toc501798636"/>
      <w:r>
        <w:t>Fonctionnalités</w:t>
      </w:r>
      <w:bookmarkEnd w:id="19"/>
    </w:p>
    <w:p w14:paraId="0A462C97" w14:textId="77777777" w:rsidR="000B1AA1" w:rsidRDefault="000B1AA1"/>
    <w:p w14:paraId="101F99CE" w14:textId="567792CD" w:rsidR="000B1AA1" w:rsidRDefault="000B1AA1" w:rsidP="000B1AA1">
      <w:pPr>
        <w:pStyle w:val="Titre1"/>
      </w:pPr>
      <w:bookmarkStart w:id="20" w:name="_Toc501798637"/>
      <w:r>
        <w:t>FAQ</w:t>
      </w:r>
      <w:bookmarkEnd w:id="20"/>
    </w:p>
    <w:p w14:paraId="294507B3" w14:textId="77777777" w:rsidR="00802577" w:rsidRPr="00802577" w:rsidRDefault="00802577" w:rsidP="00802577"/>
    <w:sectPr w:rsidR="00802577" w:rsidRPr="00802577" w:rsidSect="00871E0E">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88D8B" w14:textId="77777777" w:rsidR="00DF60B6" w:rsidRDefault="00DF60B6" w:rsidP="00871E0E">
      <w:pPr>
        <w:spacing w:before="0" w:after="0" w:line="240" w:lineRule="auto"/>
      </w:pPr>
      <w:r>
        <w:separator/>
      </w:r>
    </w:p>
  </w:endnote>
  <w:endnote w:type="continuationSeparator" w:id="0">
    <w:p w14:paraId="73BCAF9E" w14:textId="77777777" w:rsidR="00DF60B6" w:rsidRDefault="00DF60B6" w:rsidP="00871E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C9502" w14:textId="0B7C854A" w:rsidR="007D19F1" w:rsidRDefault="007D19F1">
    <w:pPr>
      <w:pStyle w:val="Pieddepage"/>
    </w:pPr>
    <w:r w:rsidRPr="00871E0E">
      <w:rPr>
        <w:noProof/>
        <w:color w:val="1CADE4" w:themeColor="accent1"/>
      </w:rPr>
      <mc:AlternateContent>
        <mc:Choice Requires="wpg">
          <w:drawing>
            <wp:anchor distT="0" distB="0" distL="114300" distR="114300" simplePos="0" relativeHeight="251661312" behindDoc="0" locked="0" layoutInCell="1" allowOverlap="1" wp14:anchorId="43121956" wp14:editId="2862CD96">
              <wp:simplePos x="0" y="0"/>
              <wp:positionH relativeFrom="page">
                <wp:align>right</wp:align>
              </wp:positionH>
              <wp:positionV relativeFrom="bottomMargin">
                <wp:align>center</wp:align>
              </wp:positionV>
              <wp:extent cx="6172200" cy="274320"/>
              <wp:effectExtent l="0" t="0" r="0" b="0"/>
              <wp:wrapNone/>
              <wp:docPr id="164" name="Groupe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Zone de texte 166"/>
                      <wps:cNvSpPr txBox="1"/>
                      <wps:spPr>
                        <a:xfrm>
                          <a:off x="0" y="9525"/>
                          <a:ext cx="5943600"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5F0BF" w14:textId="2157BF18" w:rsidR="007D19F1" w:rsidRDefault="007D19F1">
                            <w:pPr>
                              <w:pStyle w:val="Pieddepage"/>
                              <w:jc w:val="right"/>
                            </w:pPr>
                            <w:sdt>
                              <w:sdtPr>
                                <w:rPr>
                                  <w:caps/>
                                  <w:color w:val="1CADE4" w:themeColor="accent1"/>
                                </w:rPr>
                                <w:alias w:val="Titr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1CADE4" w:themeColor="accent1"/>
                                  </w:rPr>
                                  <w:t>Risk viewer</w:t>
                                </w:r>
                              </w:sdtContent>
                            </w:sdt>
                            <w:r>
                              <w:rPr>
                                <w:caps/>
                                <w:color w:val="808080" w:themeColor="background1" w:themeShade="80"/>
                              </w:rPr>
                              <w:t> | </w:t>
                            </w:r>
                            <w:sdt>
                              <w:sdtPr>
                                <w:rPr>
                                  <w:color w:val="808080" w:themeColor="background1" w:themeShade="8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Manuel utilisateur</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3121956" id="Groupe 164" o:spid="_x0000_s1033"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">
              <v:rect id="Rectangle 165" o:spid="_x0000_s1034"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" fillcolor="white [3212]" stroked="f" strokeweight="1.25pt">
                <v:fill opacity="0"/>
              </v:rect>
              <v:shapetype id="_x0000_t202" coordsize="21600,21600" o:spt="202" path="m,l,21600r21600,l21600,xe">
                <v:stroke joinstyle="miter"/>
                <v:path gradientshapeok="t" o:connecttype="rect"/>
              </v:shapetype>
              <v:shape id="Zone de texte 166" o:spid="_x0000_s1035" type="#_x0000_t202" style="position:absolute;top:95;width:59436;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40D5F0BF" w14:textId="2157BF18" w:rsidR="007D19F1" w:rsidRDefault="007D19F1">
                      <w:pPr>
                        <w:pStyle w:val="Pieddepage"/>
                        <w:jc w:val="right"/>
                      </w:pPr>
                      <w:sdt>
                        <w:sdtPr>
                          <w:rPr>
                            <w:caps/>
                            <w:color w:val="1CADE4" w:themeColor="accent1"/>
                          </w:rPr>
                          <w:alias w:val="Titr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1CADE4" w:themeColor="accent1"/>
                            </w:rPr>
                            <w:t>Risk viewer</w:t>
                          </w:r>
                        </w:sdtContent>
                      </w:sdt>
                      <w:r>
                        <w:rPr>
                          <w:caps/>
                          <w:color w:val="808080" w:themeColor="background1" w:themeShade="80"/>
                        </w:rPr>
                        <w:t> | </w:t>
                      </w:r>
                      <w:sdt>
                        <w:sdtPr>
                          <w:rPr>
                            <w:color w:val="808080" w:themeColor="background1" w:themeShade="8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Manuel utilisateur</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1F106" w14:textId="77777777" w:rsidR="00DF60B6" w:rsidRDefault="00DF60B6" w:rsidP="00871E0E">
      <w:pPr>
        <w:spacing w:before="0" w:after="0" w:line="240" w:lineRule="auto"/>
      </w:pPr>
      <w:r>
        <w:separator/>
      </w:r>
    </w:p>
  </w:footnote>
  <w:footnote w:type="continuationSeparator" w:id="0">
    <w:p w14:paraId="31D74626" w14:textId="77777777" w:rsidR="00DF60B6" w:rsidRDefault="00DF60B6" w:rsidP="00871E0E">
      <w:pPr>
        <w:spacing w:before="0" w:after="0" w:line="240" w:lineRule="auto"/>
      </w:pPr>
      <w:r>
        <w:continuationSeparator/>
      </w:r>
    </w:p>
  </w:footnote>
  <w:footnote w:id="1">
    <w:p w14:paraId="0904C76E" w14:textId="0FBC321E" w:rsidR="007D19F1" w:rsidRDefault="007D19F1">
      <w:pPr>
        <w:pStyle w:val="Notedebasdepage"/>
      </w:pPr>
      <w:r>
        <w:rPr>
          <w:rStyle w:val="Appelnotedebasdep"/>
        </w:rPr>
        <w:footnoteRef/>
      </w:r>
      <w:r>
        <w:t xml:space="preserve"> Synonyme : ligne d’un tableau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9A01D" w14:textId="2A6AB523" w:rsidR="007D19F1" w:rsidRDefault="007D19F1">
    <w:pPr>
      <w:pStyle w:val="En-tte"/>
    </w:pPr>
    <w:r>
      <w:rPr>
        <w:caps/>
        <w:noProof/>
        <w:color w:val="808080" w:themeColor="background1" w:themeShade="80"/>
      </w:rPr>
      <mc:AlternateContent>
        <mc:Choice Requires="wpg">
          <w:drawing>
            <wp:anchor distT="0" distB="0" distL="114300" distR="114300" simplePos="0" relativeHeight="251659264" behindDoc="0" locked="0" layoutInCell="1" allowOverlap="1" wp14:anchorId="5AB3D50F" wp14:editId="40017605">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D64A8C" w14:textId="0580D753" w:rsidR="007D19F1" w:rsidRDefault="007D19F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02577">
                              <w:rPr>
                                <w:noProof/>
                                <w:color w:val="FFFFFF" w:themeColor="background1"/>
                                <w:sz w:val="24"/>
                                <w:szCs w:val="24"/>
                              </w:rPr>
                              <w:t>7</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B3D50F" id="Groupe 167" o:spid="_x0000_s102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">
              <v:group id="Groupe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" fillcolor="white [3212]" stroked="f" strokeweight="1.25pt">
                  <v:fill opacity="0"/>
                </v:rect>
                <v:shape id="Rectangle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" path="m,l1462822,r,1014481l638269,407899,,xe" fillcolor="#1cade4 [3204]" stroked="f" strokeweight="1.25pt">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" strokecolor="white [3212]" strokeweight="1.25pt">
                  <v:fill r:id="rId2" o:title="" recolor="t" rotate="t" type="frame"/>
                </v:rect>
              </v:group>
              <v:shapetype id="_x0000_t202" coordsize="21600,21600" o:spt="202" path="m,l,21600r21600,l21600,xe">
                <v:stroke joinstyle="miter"/>
                <v:path gradientshapeok="t" o:connecttype="rect"/>
              </v:shapetype>
              <v:shape id="Zone de texte 172" o:spid="_x0000_s103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0D64A8C" w14:textId="0580D753" w:rsidR="007D19F1" w:rsidRDefault="007D19F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02577">
                        <w:rPr>
                          <w:noProof/>
                          <w:color w:val="FFFFFF" w:themeColor="background1"/>
                          <w:sz w:val="24"/>
                          <w:szCs w:val="24"/>
                        </w:rPr>
                        <w:t>7</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26CF"/>
    <w:multiLevelType w:val="hybridMultilevel"/>
    <w:tmpl w:val="41780C74"/>
    <w:lvl w:ilvl="0" w:tplc="A1585F16">
      <w:start w:val="2"/>
      <w:numFmt w:val="bullet"/>
      <w:lvlText w:val="-"/>
      <w:lvlJc w:val="left"/>
      <w:pPr>
        <w:ind w:left="1068" w:hanging="360"/>
      </w:pPr>
      <w:rPr>
        <w:rFonts w:ascii="Century Gothic" w:eastAsiaTheme="minorEastAsia" w:hAnsi="Century Gothic"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46305714"/>
    <w:multiLevelType w:val="hybridMultilevel"/>
    <w:tmpl w:val="032C0402"/>
    <w:lvl w:ilvl="0" w:tplc="1C205BE0">
      <w:start w:val="2"/>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D74654"/>
    <w:multiLevelType w:val="hybridMultilevel"/>
    <w:tmpl w:val="F7262A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83"/>
    <w:rsid w:val="000B1AA1"/>
    <w:rsid w:val="007236CC"/>
    <w:rsid w:val="007D19F1"/>
    <w:rsid w:val="00802577"/>
    <w:rsid w:val="00871E0E"/>
    <w:rsid w:val="008C7583"/>
    <w:rsid w:val="009B5AF9"/>
    <w:rsid w:val="00B86757"/>
    <w:rsid w:val="00DF60B6"/>
    <w:rsid w:val="00E314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4341C"/>
  <w15:chartTrackingRefBased/>
  <w15:docId w15:val="{552108C7-55F9-4D60-90B9-A6FDB938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1E0E"/>
  </w:style>
  <w:style w:type="paragraph" w:styleId="Titre1">
    <w:name w:val="heading 1"/>
    <w:basedOn w:val="Normal"/>
    <w:next w:val="Normal"/>
    <w:link w:val="Titre1Car"/>
    <w:uiPriority w:val="9"/>
    <w:qFormat/>
    <w:rsid w:val="00871E0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871E0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871E0E"/>
    <w:pPr>
      <w:pBdr>
        <w:top w:val="single" w:sz="6" w:space="2" w:color="1CADE4" w:themeColor="accent1"/>
      </w:pBdr>
      <w:spacing w:before="300" w:after="0"/>
      <w:outlineLvl w:val="2"/>
    </w:pPr>
    <w:rPr>
      <w:caps/>
      <w:color w:val="0D5571" w:themeColor="accent1" w:themeShade="7F"/>
      <w:spacing w:val="15"/>
    </w:rPr>
  </w:style>
  <w:style w:type="paragraph" w:styleId="Titre4">
    <w:name w:val="heading 4"/>
    <w:basedOn w:val="Normal"/>
    <w:next w:val="Normal"/>
    <w:link w:val="Titre4Car"/>
    <w:uiPriority w:val="9"/>
    <w:semiHidden/>
    <w:unhideWhenUsed/>
    <w:qFormat/>
    <w:rsid w:val="00871E0E"/>
    <w:pPr>
      <w:pBdr>
        <w:top w:val="dotted" w:sz="6" w:space="2" w:color="1CADE4" w:themeColor="accent1"/>
      </w:pBdr>
      <w:spacing w:before="200" w:after="0"/>
      <w:outlineLvl w:val="3"/>
    </w:pPr>
    <w:rPr>
      <w:caps/>
      <w:color w:val="1481AB" w:themeColor="accent1" w:themeShade="BF"/>
      <w:spacing w:val="10"/>
    </w:rPr>
  </w:style>
  <w:style w:type="paragraph" w:styleId="Titre5">
    <w:name w:val="heading 5"/>
    <w:basedOn w:val="Normal"/>
    <w:next w:val="Normal"/>
    <w:link w:val="Titre5Car"/>
    <w:uiPriority w:val="9"/>
    <w:semiHidden/>
    <w:unhideWhenUsed/>
    <w:qFormat/>
    <w:rsid w:val="00871E0E"/>
    <w:pPr>
      <w:pBdr>
        <w:bottom w:val="single" w:sz="6" w:space="1" w:color="1CADE4" w:themeColor="accent1"/>
      </w:pBdr>
      <w:spacing w:before="200" w:after="0"/>
      <w:outlineLvl w:val="4"/>
    </w:pPr>
    <w:rPr>
      <w:caps/>
      <w:color w:val="1481AB" w:themeColor="accent1" w:themeShade="BF"/>
      <w:spacing w:val="10"/>
    </w:rPr>
  </w:style>
  <w:style w:type="paragraph" w:styleId="Titre6">
    <w:name w:val="heading 6"/>
    <w:basedOn w:val="Normal"/>
    <w:next w:val="Normal"/>
    <w:link w:val="Titre6Car"/>
    <w:uiPriority w:val="9"/>
    <w:semiHidden/>
    <w:unhideWhenUsed/>
    <w:qFormat/>
    <w:rsid w:val="00871E0E"/>
    <w:pPr>
      <w:pBdr>
        <w:bottom w:val="dotted" w:sz="6" w:space="1" w:color="1CADE4" w:themeColor="accent1"/>
      </w:pBdr>
      <w:spacing w:before="200" w:after="0"/>
      <w:outlineLvl w:val="5"/>
    </w:pPr>
    <w:rPr>
      <w:caps/>
      <w:color w:val="1481AB" w:themeColor="accent1" w:themeShade="BF"/>
      <w:spacing w:val="10"/>
    </w:rPr>
  </w:style>
  <w:style w:type="paragraph" w:styleId="Titre7">
    <w:name w:val="heading 7"/>
    <w:basedOn w:val="Normal"/>
    <w:next w:val="Normal"/>
    <w:link w:val="Titre7Car"/>
    <w:uiPriority w:val="9"/>
    <w:semiHidden/>
    <w:unhideWhenUsed/>
    <w:qFormat/>
    <w:rsid w:val="00871E0E"/>
    <w:pPr>
      <w:spacing w:before="200" w:after="0"/>
      <w:outlineLvl w:val="6"/>
    </w:pPr>
    <w:rPr>
      <w:caps/>
      <w:color w:val="1481AB" w:themeColor="accent1" w:themeShade="BF"/>
      <w:spacing w:val="10"/>
    </w:rPr>
  </w:style>
  <w:style w:type="paragraph" w:styleId="Titre8">
    <w:name w:val="heading 8"/>
    <w:basedOn w:val="Normal"/>
    <w:next w:val="Normal"/>
    <w:link w:val="Titre8Car"/>
    <w:uiPriority w:val="9"/>
    <w:semiHidden/>
    <w:unhideWhenUsed/>
    <w:qFormat/>
    <w:rsid w:val="00871E0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71E0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1E0E"/>
    <w:rPr>
      <w:caps/>
      <w:color w:val="FFFFFF" w:themeColor="background1"/>
      <w:spacing w:val="15"/>
      <w:sz w:val="22"/>
      <w:szCs w:val="22"/>
      <w:shd w:val="clear" w:color="auto" w:fill="1CADE4" w:themeFill="accent1"/>
    </w:rPr>
  </w:style>
  <w:style w:type="character" w:customStyle="1" w:styleId="Titre2Car">
    <w:name w:val="Titre 2 Car"/>
    <w:basedOn w:val="Policepardfaut"/>
    <w:link w:val="Titre2"/>
    <w:uiPriority w:val="9"/>
    <w:rsid w:val="00871E0E"/>
    <w:rPr>
      <w:caps/>
      <w:spacing w:val="15"/>
      <w:shd w:val="clear" w:color="auto" w:fill="D1EEF9" w:themeFill="accent1" w:themeFillTint="33"/>
    </w:rPr>
  </w:style>
  <w:style w:type="character" w:customStyle="1" w:styleId="Titre3Car">
    <w:name w:val="Titre 3 Car"/>
    <w:basedOn w:val="Policepardfaut"/>
    <w:link w:val="Titre3"/>
    <w:uiPriority w:val="9"/>
    <w:rsid w:val="00871E0E"/>
    <w:rPr>
      <w:caps/>
      <w:color w:val="0D5571" w:themeColor="accent1" w:themeShade="7F"/>
      <w:spacing w:val="15"/>
    </w:rPr>
  </w:style>
  <w:style w:type="character" w:customStyle="1" w:styleId="Titre4Car">
    <w:name w:val="Titre 4 Car"/>
    <w:basedOn w:val="Policepardfaut"/>
    <w:link w:val="Titre4"/>
    <w:uiPriority w:val="9"/>
    <w:semiHidden/>
    <w:rsid w:val="00871E0E"/>
    <w:rPr>
      <w:caps/>
      <w:color w:val="1481AB" w:themeColor="accent1" w:themeShade="BF"/>
      <w:spacing w:val="10"/>
    </w:rPr>
  </w:style>
  <w:style w:type="character" w:customStyle="1" w:styleId="Titre5Car">
    <w:name w:val="Titre 5 Car"/>
    <w:basedOn w:val="Policepardfaut"/>
    <w:link w:val="Titre5"/>
    <w:uiPriority w:val="9"/>
    <w:semiHidden/>
    <w:rsid w:val="00871E0E"/>
    <w:rPr>
      <w:caps/>
      <w:color w:val="1481AB" w:themeColor="accent1" w:themeShade="BF"/>
      <w:spacing w:val="10"/>
    </w:rPr>
  </w:style>
  <w:style w:type="character" w:customStyle="1" w:styleId="Titre6Car">
    <w:name w:val="Titre 6 Car"/>
    <w:basedOn w:val="Policepardfaut"/>
    <w:link w:val="Titre6"/>
    <w:uiPriority w:val="9"/>
    <w:semiHidden/>
    <w:rsid w:val="00871E0E"/>
    <w:rPr>
      <w:caps/>
      <w:color w:val="1481AB" w:themeColor="accent1" w:themeShade="BF"/>
      <w:spacing w:val="10"/>
    </w:rPr>
  </w:style>
  <w:style w:type="character" w:customStyle="1" w:styleId="Titre7Car">
    <w:name w:val="Titre 7 Car"/>
    <w:basedOn w:val="Policepardfaut"/>
    <w:link w:val="Titre7"/>
    <w:uiPriority w:val="9"/>
    <w:semiHidden/>
    <w:rsid w:val="00871E0E"/>
    <w:rPr>
      <w:caps/>
      <w:color w:val="1481AB" w:themeColor="accent1" w:themeShade="BF"/>
      <w:spacing w:val="10"/>
    </w:rPr>
  </w:style>
  <w:style w:type="character" w:customStyle="1" w:styleId="Titre8Car">
    <w:name w:val="Titre 8 Car"/>
    <w:basedOn w:val="Policepardfaut"/>
    <w:link w:val="Titre8"/>
    <w:uiPriority w:val="9"/>
    <w:semiHidden/>
    <w:rsid w:val="00871E0E"/>
    <w:rPr>
      <w:caps/>
      <w:spacing w:val="10"/>
      <w:sz w:val="18"/>
      <w:szCs w:val="18"/>
    </w:rPr>
  </w:style>
  <w:style w:type="character" w:customStyle="1" w:styleId="Titre9Car">
    <w:name w:val="Titre 9 Car"/>
    <w:basedOn w:val="Policepardfaut"/>
    <w:link w:val="Titre9"/>
    <w:uiPriority w:val="9"/>
    <w:semiHidden/>
    <w:rsid w:val="00871E0E"/>
    <w:rPr>
      <w:i/>
      <w:iCs/>
      <w:caps/>
      <w:spacing w:val="10"/>
      <w:sz w:val="18"/>
      <w:szCs w:val="18"/>
    </w:rPr>
  </w:style>
  <w:style w:type="paragraph" w:styleId="Lgende">
    <w:name w:val="caption"/>
    <w:basedOn w:val="Normal"/>
    <w:next w:val="Normal"/>
    <w:uiPriority w:val="35"/>
    <w:unhideWhenUsed/>
    <w:qFormat/>
    <w:rsid w:val="00871E0E"/>
    <w:rPr>
      <w:b/>
      <w:bCs/>
      <w:color w:val="1481AB" w:themeColor="accent1" w:themeShade="BF"/>
      <w:sz w:val="16"/>
      <w:szCs w:val="16"/>
    </w:rPr>
  </w:style>
  <w:style w:type="paragraph" w:styleId="Titre">
    <w:name w:val="Title"/>
    <w:basedOn w:val="Normal"/>
    <w:next w:val="Normal"/>
    <w:link w:val="TitreCar"/>
    <w:uiPriority w:val="10"/>
    <w:qFormat/>
    <w:rsid w:val="00871E0E"/>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reCar">
    <w:name w:val="Titre Car"/>
    <w:basedOn w:val="Policepardfaut"/>
    <w:link w:val="Titre"/>
    <w:uiPriority w:val="10"/>
    <w:rsid w:val="00871E0E"/>
    <w:rPr>
      <w:rFonts w:asciiTheme="majorHAnsi" w:eastAsiaTheme="majorEastAsia" w:hAnsiTheme="majorHAnsi" w:cstheme="majorBidi"/>
      <w:caps/>
      <w:color w:val="1CADE4" w:themeColor="accent1"/>
      <w:spacing w:val="10"/>
      <w:sz w:val="52"/>
      <w:szCs w:val="52"/>
    </w:rPr>
  </w:style>
  <w:style w:type="paragraph" w:styleId="Sous-titre">
    <w:name w:val="Subtitle"/>
    <w:basedOn w:val="Normal"/>
    <w:next w:val="Normal"/>
    <w:link w:val="Sous-titreCar"/>
    <w:uiPriority w:val="11"/>
    <w:qFormat/>
    <w:rsid w:val="00871E0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71E0E"/>
    <w:rPr>
      <w:caps/>
      <w:color w:val="595959" w:themeColor="text1" w:themeTint="A6"/>
      <w:spacing w:val="10"/>
      <w:sz w:val="21"/>
      <w:szCs w:val="21"/>
    </w:rPr>
  </w:style>
  <w:style w:type="character" w:styleId="lev">
    <w:name w:val="Strong"/>
    <w:uiPriority w:val="22"/>
    <w:qFormat/>
    <w:rsid w:val="00871E0E"/>
    <w:rPr>
      <w:b/>
      <w:bCs/>
    </w:rPr>
  </w:style>
  <w:style w:type="character" w:styleId="Accentuation">
    <w:name w:val="Emphasis"/>
    <w:uiPriority w:val="20"/>
    <w:qFormat/>
    <w:rsid w:val="00871E0E"/>
    <w:rPr>
      <w:caps/>
      <w:color w:val="0D5571" w:themeColor="accent1" w:themeShade="7F"/>
      <w:spacing w:val="5"/>
    </w:rPr>
  </w:style>
  <w:style w:type="paragraph" w:styleId="Sansinterligne">
    <w:name w:val="No Spacing"/>
    <w:link w:val="SansinterligneCar"/>
    <w:uiPriority w:val="1"/>
    <w:qFormat/>
    <w:rsid w:val="00871E0E"/>
    <w:pPr>
      <w:spacing w:after="0" w:line="240" w:lineRule="auto"/>
    </w:pPr>
  </w:style>
  <w:style w:type="paragraph" w:styleId="Citation">
    <w:name w:val="Quote"/>
    <w:basedOn w:val="Normal"/>
    <w:next w:val="Normal"/>
    <w:link w:val="CitationCar"/>
    <w:uiPriority w:val="29"/>
    <w:qFormat/>
    <w:rsid w:val="00871E0E"/>
    <w:rPr>
      <w:i/>
      <w:iCs/>
      <w:sz w:val="24"/>
      <w:szCs w:val="24"/>
    </w:rPr>
  </w:style>
  <w:style w:type="character" w:customStyle="1" w:styleId="CitationCar">
    <w:name w:val="Citation Car"/>
    <w:basedOn w:val="Policepardfaut"/>
    <w:link w:val="Citation"/>
    <w:uiPriority w:val="29"/>
    <w:rsid w:val="00871E0E"/>
    <w:rPr>
      <w:i/>
      <w:iCs/>
      <w:sz w:val="24"/>
      <w:szCs w:val="24"/>
    </w:rPr>
  </w:style>
  <w:style w:type="paragraph" w:styleId="Citationintense">
    <w:name w:val="Intense Quote"/>
    <w:basedOn w:val="Normal"/>
    <w:next w:val="Normal"/>
    <w:link w:val="CitationintenseCar"/>
    <w:uiPriority w:val="30"/>
    <w:qFormat/>
    <w:rsid w:val="00871E0E"/>
    <w:pPr>
      <w:spacing w:before="240" w:after="240" w:line="240" w:lineRule="auto"/>
      <w:ind w:left="1080" w:right="1080"/>
      <w:jc w:val="center"/>
    </w:pPr>
    <w:rPr>
      <w:color w:val="1CADE4" w:themeColor="accent1"/>
      <w:sz w:val="24"/>
      <w:szCs w:val="24"/>
    </w:rPr>
  </w:style>
  <w:style w:type="character" w:customStyle="1" w:styleId="CitationintenseCar">
    <w:name w:val="Citation intense Car"/>
    <w:basedOn w:val="Policepardfaut"/>
    <w:link w:val="Citationintense"/>
    <w:uiPriority w:val="30"/>
    <w:rsid w:val="00871E0E"/>
    <w:rPr>
      <w:color w:val="1CADE4" w:themeColor="accent1"/>
      <w:sz w:val="24"/>
      <w:szCs w:val="24"/>
    </w:rPr>
  </w:style>
  <w:style w:type="character" w:styleId="Emphaseple">
    <w:name w:val="Subtle Emphasis"/>
    <w:uiPriority w:val="19"/>
    <w:qFormat/>
    <w:rsid w:val="00871E0E"/>
    <w:rPr>
      <w:i/>
      <w:iCs/>
      <w:color w:val="0D5571" w:themeColor="accent1" w:themeShade="7F"/>
    </w:rPr>
  </w:style>
  <w:style w:type="character" w:styleId="Emphaseintense">
    <w:name w:val="Intense Emphasis"/>
    <w:uiPriority w:val="21"/>
    <w:qFormat/>
    <w:rsid w:val="00871E0E"/>
    <w:rPr>
      <w:b/>
      <w:bCs/>
      <w:caps/>
      <w:color w:val="0D5571" w:themeColor="accent1" w:themeShade="7F"/>
      <w:spacing w:val="10"/>
    </w:rPr>
  </w:style>
  <w:style w:type="character" w:styleId="Rfrenceple">
    <w:name w:val="Subtle Reference"/>
    <w:uiPriority w:val="31"/>
    <w:qFormat/>
    <w:rsid w:val="00871E0E"/>
    <w:rPr>
      <w:b/>
      <w:bCs/>
      <w:color w:val="1CADE4" w:themeColor="accent1"/>
    </w:rPr>
  </w:style>
  <w:style w:type="character" w:styleId="Rfrenceintense">
    <w:name w:val="Intense Reference"/>
    <w:uiPriority w:val="32"/>
    <w:qFormat/>
    <w:rsid w:val="00871E0E"/>
    <w:rPr>
      <w:b/>
      <w:bCs/>
      <w:i/>
      <w:iCs/>
      <w:caps/>
      <w:color w:val="1CADE4" w:themeColor="accent1"/>
    </w:rPr>
  </w:style>
  <w:style w:type="character" w:styleId="Titredulivre">
    <w:name w:val="Book Title"/>
    <w:uiPriority w:val="33"/>
    <w:qFormat/>
    <w:rsid w:val="00871E0E"/>
    <w:rPr>
      <w:b/>
      <w:bCs/>
      <w:i/>
      <w:iCs/>
      <w:spacing w:val="0"/>
    </w:rPr>
  </w:style>
  <w:style w:type="paragraph" w:styleId="En-ttedetabledesmatires">
    <w:name w:val="TOC Heading"/>
    <w:basedOn w:val="Titre1"/>
    <w:next w:val="Normal"/>
    <w:uiPriority w:val="39"/>
    <w:unhideWhenUsed/>
    <w:qFormat/>
    <w:rsid w:val="00871E0E"/>
    <w:pPr>
      <w:outlineLvl w:val="9"/>
    </w:pPr>
  </w:style>
  <w:style w:type="character" w:customStyle="1" w:styleId="SansinterligneCar">
    <w:name w:val="Sans interligne Car"/>
    <w:basedOn w:val="Policepardfaut"/>
    <w:link w:val="Sansinterligne"/>
    <w:uiPriority w:val="1"/>
    <w:rsid w:val="00871E0E"/>
  </w:style>
  <w:style w:type="paragraph" w:styleId="En-tte">
    <w:name w:val="header"/>
    <w:basedOn w:val="Normal"/>
    <w:link w:val="En-tteCar"/>
    <w:uiPriority w:val="99"/>
    <w:unhideWhenUsed/>
    <w:rsid w:val="00871E0E"/>
    <w:pPr>
      <w:tabs>
        <w:tab w:val="center" w:pos="4513"/>
        <w:tab w:val="right" w:pos="9026"/>
      </w:tabs>
      <w:spacing w:before="0" w:after="0" w:line="240" w:lineRule="auto"/>
    </w:pPr>
  </w:style>
  <w:style w:type="character" w:customStyle="1" w:styleId="En-tteCar">
    <w:name w:val="En-tête Car"/>
    <w:basedOn w:val="Policepardfaut"/>
    <w:link w:val="En-tte"/>
    <w:uiPriority w:val="99"/>
    <w:rsid w:val="00871E0E"/>
  </w:style>
  <w:style w:type="paragraph" w:styleId="Pieddepage">
    <w:name w:val="footer"/>
    <w:basedOn w:val="Normal"/>
    <w:link w:val="PieddepageCar"/>
    <w:uiPriority w:val="99"/>
    <w:unhideWhenUsed/>
    <w:rsid w:val="00871E0E"/>
    <w:pPr>
      <w:tabs>
        <w:tab w:val="center" w:pos="4513"/>
        <w:tab w:val="right" w:pos="9026"/>
      </w:tabs>
      <w:spacing w:before="0" w:after="0" w:line="240" w:lineRule="auto"/>
    </w:pPr>
  </w:style>
  <w:style w:type="character" w:customStyle="1" w:styleId="PieddepageCar">
    <w:name w:val="Pied de page Car"/>
    <w:basedOn w:val="Policepardfaut"/>
    <w:link w:val="Pieddepage"/>
    <w:uiPriority w:val="99"/>
    <w:rsid w:val="00871E0E"/>
  </w:style>
  <w:style w:type="paragraph" w:styleId="TM1">
    <w:name w:val="toc 1"/>
    <w:basedOn w:val="Normal"/>
    <w:next w:val="Normal"/>
    <w:autoRedefine/>
    <w:uiPriority w:val="39"/>
    <w:unhideWhenUsed/>
    <w:rsid w:val="000B1AA1"/>
    <w:pPr>
      <w:spacing w:after="100"/>
    </w:pPr>
  </w:style>
  <w:style w:type="character" w:styleId="Lienhypertexte">
    <w:name w:val="Hyperlink"/>
    <w:basedOn w:val="Policepardfaut"/>
    <w:uiPriority w:val="99"/>
    <w:unhideWhenUsed/>
    <w:rsid w:val="000B1AA1"/>
    <w:rPr>
      <w:color w:val="6B9F25" w:themeColor="hyperlink"/>
      <w:u w:val="single"/>
    </w:rPr>
  </w:style>
  <w:style w:type="paragraph" w:styleId="Paragraphedeliste">
    <w:name w:val="List Paragraph"/>
    <w:basedOn w:val="Normal"/>
    <w:uiPriority w:val="34"/>
    <w:qFormat/>
    <w:rsid w:val="000B1AA1"/>
    <w:pPr>
      <w:ind w:left="720"/>
      <w:contextualSpacing/>
    </w:pPr>
  </w:style>
  <w:style w:type="paragraph" w:styleId="Notedebasdepage">
    <w:name w:val="footnote text"/>
    <w:basedOn w:val="Normal"/>
    <w:link w:val="NotedebasdepageCar"/>
    <w:uiPriority w:val="99"/>
    <w:semiHidden/>
    <w:unhideWhenUsed/>
    <w:rsid w:val="009B5AF9"/>
    <w:pPr>
      <w:spacing w:before="0" w:after="0" w:line="240" w:lineRule="auto"/>
    </w:pPr>
  </w:style>
  <w:style w:type="character" w:customStyle="1" w:styleId="NotedebasdepageCar">
    <w:name w:val="Note de bas de page Car"/>
    <w:basedOn w:val="Policepardfaut"/>
    <w:link w:val="Notedebasdepage"/>
    <w:uiPriority w:val="99"/>
    <w:semiHidden/>
    <w:rsid w:val="009B5AF9"/>
  </w:style>
  <w:style w:type="character" w:styleId="Appelnotedebasdep">
    <w:name w:val="footnote reference"/>
    <w:basedOn w:val="Policepardfaut"/>
    <w:uiPriority w:val="99"/>
    <w:semiHidden/>
    <w:unhideWhenUsed/>
    <w:rsid w:val="009B5AF9"/>
    <w:rPr>
      <w:vertAlign w:val="superscript"/>
    </w:rPr>
  </w:style>
  <w:style w:type="paragraph" w:styleId="TM2">
    <w:name w:val="toc 2"/>
    <w:basedOn w:val="Normal"/>
    <w:next w:val="Normal"/>
    <w:autoRedefine/>
    <w:uiPriority w:val="39"/>
    <w:unhideWhenUsed/>
    <w:rsid w:val="00802577"/>
    <w:pPr>
      <w:spacing w:after="100"/>
      <w:ind w:left="200"/>
    </w:pPr>
  </w:style>
  <w:style w:type="paragraph" w:styleId="TM3">
    <w:name w:val="toc 3"/>
    <w:basedOn w:val="Normal"/>
    <w:next w:val="Normal"/>
    <w:autoRedefine/>
    <w:uiPriority w:val="39"/>
    <w:unhideWhenUsed/>
    <w:rsid w:val="00802577"/>
    <w:pPr>
      <w:spacing w:after="100"/>
      <w:ind w:left="400"/>
    </w:pPr>
  </w:style>
  <w:style w:type="paragraph" w:styleId="Tabledesillustrations">
    <w:name w:val="table of figures"/>
    <w:basedOn w:val="Normal"/>
    <w:next w:val="Normal"/>
    <w:uiPriority w:val="99"/>
    <w:unhideWhenUsed/>
    <w:rsid w:val="0080257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manuel utilisateur a pour but de décrire le fonctionnement de l’application à une personne ne l’ayant jamais utilisée.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F5EEF7-467B-4841-8F31-1B50DE2E2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744</Words>
  <Characters>4095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Risk viewer</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viewer</dc:title>
  <dc:subject>Manuel utilisateur</dc:subject>
  <dc:creator>Adrien Mousty</dc:creator>
  <cp:keywords/>
  <dc:description/>
  <cp:lastModifiedBy>Adrien Mousty</cp:lastModifiedBy>
  <cp:revision>3</cp:revision>
  <dcterms:created xsi:type="dcterms:W3CDTF">2017-12-23T11:17:00Z</dcterms:created>
  <dcterms:modified xsi:type="dcterms:W3CDTF">2017-12-23T12:21:00Z</dcterms:modified>
  <cp:category>Test technique</cp:category>
</cp:coreProperties>
</file>