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649"/>
        <w:gridCol w:w="1579"/>
        <w:gridCol w:w="211"/>
        <w:gridCol w:w="3753"/>
        <w:gridCol w:w="1005"/>
      </w:tblGrid>
      <w:tr w:rsidR="00955FBB" w:rsidTr="00544177">
        <w:trPr>
          <w:jc w:val="center"/>
        </w:trPr>
        <w:tc>
          <w:tcPr>
            <w:tcW w:w="10197" w:type="dxa"/>
            <w:gridSpan w:val="5"/>
            <w:tcBorders>
              <w:top w:val="nil"/>
              <w:left w:val="nil"/>
              <w:bottom w:val="nil"/>
              <w:right w:val="nil"/>
            </w:tcBorders>
            <w:shd w:val="clear" w:color="auto" w:fill="FFFFFF"/>
          </w:tcPr>
          <w:p w:rsidR="00955FBB" w:rsidRDefault="00955FBB" w:rsidP="00120F9E">
            <w:pPr>
              <w:pStyle w:val="Heading1"/>
              <w:rPr>
                <w:rFonts w:ascii="xpaider pixel explosion 02" w:hAnsi="xpaider pixel explosion 02"/>
                <w:sz w:val="20"/>
                <w:lang w:eastAsia="en-GB"/>
              </w:rPr>
            </w:pPr>
            <w:r>
              <w:t>Personal Details</w:t>
            </w:r>
          </w:p>
        </w:tc>
      </w:tr>
      <w:tr w:rsidR="00955FBB" w:rsidTr="00544177">
        <w:trPr>
          <w:jc w:val="center"/>
        </w:trPr>
        <w:tc>
          <w:tcPr>
            <w:tcW w:w="5228" w:type="dxa"/>
            <w:gridSpan w:val="2"/>
            <w:tcBorders>
              <w:top w:val="nil"/>
              <w:left w:val="nil"/>
              <w:bottom w:val="nil"/>
              <w:right w:val="nil"/>
            </w:tcBorders>
            <w:shd w:val="clear" w:color="auto" w:fill="FFFFFF"/>
          </w:tcPr>
          <w:p w:rsidR="00955FBB" w:rsidRDefault="00955FBB" w:rsidP="00120F9E">
            <w:r>
              <w:t>Full Name - Darren Harvey</w:t>
            </w:r>
          </w:p>
          <w:p w:rsidR="00955FBB" w:rsidRDefault="00955FBB" w:rsidP="00120F9E">
            <w:r>
              <w:t>Date of Birth - 28/05/1977</w:t>
            </w:r>
          </w:p>
          <w:p w:rsidR="00955FBB" w:rsidRDefault="00955FBB" w:rsidP="00120F9E">
            <w:r>
              <w:t>Nationality - British</w:t>
            </w:r>
          </w:p>
          <w:p w:rsidR="00955FBB" w:rsidRDefault="00955FBB" w:rsidP="00120F9E">
            <w:r>
              <w:t>Location - UK</w:t>
            </w:r>
            <w:r w:rsidR="00D30F54">
              <w:t xml:space="preserve"> – Dorset </w:t>
            </w:r>
          </w:p>
          <w:p w:rsidR="00955FBB" w:rsidRDefault="00955FBB" w:rsidP="0002792D">
            <w:r>
              <w:t xml:space="preserve">Status - </w:t>
            </w:r>
            <w:r w:rsidR="0002792D">
              <w:t>Divorce</w:t>
            </w:r>
            <w:r>
              <w:t xml:space="preserve"> 4 dependants</w:t>
            </w:r>
          </w:p>
        </w:tc>
        <w:tc>
          <w:tcPr>
            <w:tcW w:w="4969" w:type="dxa"/>
            <w:gridSpan w:val="3"/>
            <w:tcBorders>
              <w:top w:val="nil"/>
              <w:left w:val="nil"/>
              <w:bottom w:val="nil"/>
              <w:right w:val="nil"/>
            </w:tcBorders>
            <w:shd w:val="clear" w:color="auto" w:fill="FFFFFF"/>
          </w:tcPr>
          <w:p w:rsidR="00955FBB" w:rsidRDefault="00955FBB" w:rsidP="00120F9E">
            <w:smartTag w:uri="urn:schemas-microsoft-com:office:smarttags" w:element="place">
              <w:smartTag w:uri="urn:schemas-microsoft-com:office:smarttags" w:element="country-region">
                <w:r>
                  <w:t>UK</w:t>
                </w:r>
              </w:smartTag>
            </w:smartTag>
            <w:r>
              <w:t xml:space="preserve"> Security Clearance: EXPIRED</w:t>
            </w:r>
          </w:p>
          <w:p w:rsidR="00955FBB" w:rsidRDefault="00955FBB" w:rsidP="00120F9E">
            <w:r>
              <w:t xml:space="preserve">Office -+ 44 </w:t>
            </w:r>
            <w:r w:rsidR="00D30F54">
              <w:t>1202 313619</w:t>
            </w:r>
            <w:r>
              <w:t xml:space="preserve"> </w:t>
            </w:r>
          </w:p>
          <w:p w:rsidR="00955FBB" w:rsidRDefault="00955FBB" w:rsidP="00120F9E">
            <w:r>
              <w:t>Mobile - + 44 7830 130 600</w:t>
            </w:r>
          </w:p>
          <w:p w:rsidR="00955FBB" w:rsidRDefault="00955FBB" w:rsidP="00120F9E">
            <w:pPr>
              <w:rPr>
                <w:rStyle w:val="Hyperlink"/>
                <w:rFonts w:cs="Arial"/>
              </w:rPr>
            </w:pPr>
            <w:r>
              <w:rPr>
                <w:rFonts w:cs="Arial"/>
              </w:rPr>
              <w:t>Mail</w:t>
            </w:r>
            <w:r>
              <w:t xml:space="preserve"> - </w:t>
            </w:r>
            <w:r w:rsidR="00EE5B7A">
              <w:rPr>
                <w:rFonts w:cs="Arial"/>
              </w:rPr>
              <w:t>darren.harvey@third-time.com</w:t>
            </w:r>
          </w:p>
          <w:p w:rsidR="00955FBB" w:rsidRDefault="00955FBB" w:rsidP="00120F9E"/>
        </w:tc>
      </w:tr>
      <w:tr w:rsidR="00955FBB" w:rsidTr="00544177">
        <w:trPr>
          <w:jc w:val="center"/>
        </w:trPr>
        <w:tc>
          <w:tcPr>
            <w:tcW w:w="10197" w:type="dxa"/>
            <w:gridSpan w:val="5"/>
            <w:tcBorders>
              <w:top w:val="nil"/>
              <w:left w:val="nil"/>
              <w:bottom w:val="nil"/>
              <w:right w:val="nil"/>
            </w:tcBorders>
            <w:shd w:val="clear" w:color="auto" w:fill="FFFFFF"/>
          </w:tcPr>
          <w:p w:rsidR="00955FBB" w:rsidRPr="0072752C" w:rsidRDefault="00955FBB" w:rsidP="00120F9E">
            <w:pPr>
              <w:pStyle w:val="Heading1"/>
            </w:pPr>
            <w:r w:rsidRPr="0072752C">
              <w:t>Professional Summary</w:t>
            </w:r>
          </w:p>
        </w:tc>
      </w:tr>
      <w:tr w:rsidR="00955FBB" w:rsidTr="00544177">
        <w:trPr>
          <w:jc w:val="center"/>
        </w:trPr>
        <w:tc>
          <w:tcPr>
            <w:tcW w:w="10197" w:type="dxa"/>
            <w:gridSpan w:val="5"/>
            <w:tcBorders>
              <w:top w:val="nil"/>
              <w:left w:val="nil"/>
              <w:bottom w:val="nil"/>
              <w:right w:val="nil"/>
            </w:tcBorders>
            <w:shd w:val="clear" w:color="auto" w:fill="FFFFFF"/>
          </w:tcPr>
          <w:p w:rsidR="00955FBB" w:rsidRDefault="00955FBB" w:rsidP="00120F9E">
            <w:pPr>
              <w:pStyle w:val="Bulleted"/>
            </w:pPr>
            <w:r>
              <w:t xml:space="preserve">A practiced </w:t>
            </w:r>
            <w:r w:rsidR="00EE5B7A">
              <w:t xml:space="preserve">solutions architect, </w:t>
            </w:r>
            <w:r>
              <w:t xml:space="preserve">development consultant and team lead of management information business intelligence initiatives, enterprise data warehouse development, analytics, trending and forecasting systems and information visualization solutions. </w:t>
            </w:r>
          </w:p>
          <w:p w:rsidR="00955FBB" w:rsidRDefault="00955FBB" w:rsidP="00120F9E">
            <w:pPr>
              <w:pStyle w:val="Bulleted"/>
            </w:pPr>
            <w:r>
              <w:t xml:space="preserve">Following a proven set of conventions and appropriate methodologies, can prove best practice analysis, management and development of multiple enterprise deliveries. </w:t>
            </w:r>
          </w:p>
          <w:p w:rsidR="00955FBB" w:rsidRDefault="00955FBB" w:rsidP="00120F9E">
            <w:pPr>
              <w:pStyle w:val="Bulleted"/>
            </w:pPr>
            <w:r>
              <w:t xml:space="preserve">Completed </w:t>
            </w:r>
            <w:r w:rsidR="0002792D">
              <w:rPr>
                <w:b/>
              </w:rPr>
              <w:t>50</w:t>
            </w:r>
            <w:r>
              <w:t xml:space="preserve"> high profile Business Intelligence and information related implementation projects. </w:t>
            </w:r>
          </w:p>
          <w:p w:rsidR="00955FBB" w:rsidRDefault="002B15FD" w:rsidP="00120F9E">
            <w:pPr>
              <w:pStyle w:val="Bulleted"/>
            </w:pPr>
            <w:r>
              <w:t>Master of building rapport with e</w:t>
            </w:r>
            <w:r w:rsidR="00955FBB">
              <w:t xml:space="preserve">xtensive people skills </w:t>
            </w:r>
            <w:r>
              <w:t xml:space="preserve">and a </w:t>
            </w:r>
            <w:r w:rsidR="00955FBB">
              <w:t xml:space="preserve">great capacity to succeed in challenging situations political and technical. </w:t>
            </w:r>
          </w:p>
          <w:p w:rsidR="00955FBB" w:rsidRDefault="00955FBB" w:rsidP="00120F9E">
            <w:pPr>
              <w:pStyle w:val="Bulleted"/>
            </w:pPr>
            <w:r>
              <w:t xml:space="preserve">Excellent </w:t>
            </w:r>
            <w:r w:rsidR="002B15FD">
              <w:t xml:space="preserve">listening, leadership and </w:t>
            </w:r>
            <w:r>
              <w:t>client handling and customer facing interpersonal skills.</w:t>
            </w:r>
          </w:p>
          <w:p w:rsidR="00955FBB" w:rsidRDefault="00955FBB" w:rsidP="00120F9E">
            <w:pPr>
              <w:pStyle w:val="Bulleted"/>
            </w:pPr>
            <w:r>
              <w:t>Results focused with strategic foresight and clarity, exceptional documentation and conclusive work streams.</w:t>
            </w:r>
          </w:p>
          <w:p w:rsidR="00955FBB" w:rsidRDefault="00955FBB" w:rsidP="00120F9E">
            <w:pPr>
              <w:pStyle w:val="Bulleted"/>
            </w:pPr>
            <w:r>
              <w:t>Distinctive ideas generator with problem solving, business analysis, design and process acumen.</w:t>
            </w:r>
            <w:bookmarkStart w:id="0" w:name="_GoBack"/>
            <w:bookmarkEnd w:id="0"/>
          </w:p>
          <w:p w:rsidR="00955FBB" w:rsidRDefault="00955FBB" w:rsidP="00120F9E">
            <w:pPr>
              <w:pStyle w:val="Bulleted"/>
            </w:pPr>
            <w:r>
              <w:t>Technically resourceful with an array of skills in design, engineering, data management and IT to an advanced level.</w:t>
            </w:r>
          </w:p>
          <w:p w:rsidR="00955FBB" w:rsidRPr="0096040D" w:rsidRDefault="00955FBB" w:rsidP="00120F9E">
            <w:pPr>
              <w:pStyle w:val="Bulleted"/>
              <w:rPr>
                <w:b/>
              </w:rPr>
            </w:pPr>
            <w:r>
              <w:t>Ability to plan, co-ordinate and mentor, within timescales and expectations.</w:t>
            </w:r>
          </w:p>
          <w:p w:rsidR="0096040D" w:rsidRPr="0096040D" w:rsidRDefault="0096040D" w:rsidP="0096040D">
            <w:pPr>
              <w:pStyle w:val="Bulleted"/>
              <w:rPr>
                <w:rFonts w:cs="Arial"/>
              </w:rPr>
            </w:pPr>
            <w:r>
              <w:t>Prince2 Practitioner, Scrum Alliance Certified Scrum Master and Agile development team lead</w:t>
            </w:r>
            <w:r>
              <w:rPr>
                <w:rFonts w:cs="Arial"/>
              </w:rPr>
              <w:t>er</w:t>
            </w:r>
          </w:p>
        </w:tc>
      </w:tr>
      <w:tr w:rsidR="00955FBB" w:rsidTr="00544177">
        <w:trPr>
          <w:jc w:val="center"/>
        </w:trPr>
        <w:tc>
          <w:tcPr>
            <w:tcW w:w="10197" w:type="dxa"/>
            <w:gridSpan w:val="5"/>
            <w:tcBorders>
              <w:top w:val="nil"/>
              <w:left w:val="nil"/>
              <w:bottom w:val="nil"/>
              <w:right w:val="nil"/>
            </w:tcBorders>
            <w:shd w:val="clear" w:color="auto" w:fill="FFFFFF"/>
          </w:tcPr>
          <w:p w:rsidR="00955FBB" w:rsidRDefault="00955FBB" w:rsidP="00120F9E">
            <w:pPr>
              <w:pStyle w:val="Heading1"/>
            </w:pPr>
            <w:r>
              <w:t>Skills Summary</w:t>
            </w:r>
          </w:p>
        </w:tc>
      </w:tr>
      <w:tr w:rsidR="00955FBB" w:rsidTr="00544177">
        <w:trPr>
          <w:jc w:val="center"/>
        </w:trPr>
        <w:tc>
          <w:tcPr>
            <w:tcW w:w="10197" w:type="dxa"/>
            <w:gridSpan w:val="5"/>
            <w:tcBorders>
              <w:top w:val="nil"/>
              <w:left w:val="nil"/>
              <w:bottom w:val="nil"/>
              <w:right w:val="nil"/>
            </w:tcBorders>
            <w:shd w:val="clear" w:color="auto" w:fill="FFFFFF"/>
          </w:tcPr>
          <w:p w:rsidR="00955FBB" w:rsidRDefault="00955FBB" w:rsidP="00120F9E">
            <w:pPr>
              <w:pStyle w:val="Bulleted"/>
              <w:rPr>
                <w:rFonts w:cs="Arial"/>
              </w:rPr>
            </w:pPr>
            <w:r>
              <w:rPr>
                <w:b/>
              </w:rPr>
              <w:t>MCITP</w:t>
            </w:r>
            <w:r>
              <w:rPr>
                <w:rFonts w:cs="Arial"/>
                <w:szCs w:val="16"/>
              </w:rPr>
              <w:t xml:space="preserve"> &amp; MCTS Microsoft Accredited Business Intelligence Developer</w:t>
            </w:r>
            <w:r>
              <w:t xml:space="preserve"> SQL Server Development Specialist (SQL 2005,SQL 2008</w:t>
            </w:r>
            <w:r w:rsidR="00D30F54">
              <w:t xml:space="preserve"> R2</w:t>
            </w:r>
            <w:r w:rsidR="0002792D">
              <w:t>,2012</w:t>
            </w:r>
            <w:r>
              <w:t>) and MCTS Microsoft Office SharePoint Services technical specialist (MOSS 2007</w:t>
            </w:r>
            <w:r w:rsidR="0002792D">
              <w:t>/2010/2013</w:t>
            </w:r>
            <w:r>
              <w:t>)</w:t>
            </w:r>
            <w:r w:rsidR="00D30F54">
              <w:t>. Application Development with ASP.Net 4</w:t>
            </w:r>
            <w:r w:rsidR="0002792D">
              <w:t>/4.5</w:t>
            </w:r>
            <w:r w:rsidR="00D30F54">
              <w:t xml:space="preserve"> and MVC 3.</w:t>
            </w:r>
          </w:p>
          <w:p w:rsidR="00955FBB" w:rsidRDefault="00955FBB" w:rsidP="00120F9E">
            <w:pPr>
              <w:pStyle w:val="Bulleted"/>
            </w:pPr>
            <w:r>
              <w:rPr>
                <w:b/>
              </w:rPr>
              <w:t>Report and analysis creation expert</w:t>
            </w:r>
            <w:r>
              <w:t xml:space="preserve"> in SharePoint, </w:t>
            </w:r>
            <w:proofErr w:type="spellStart"/>
            <w:r w:rsidR="0002792D">
              <w:t>Qlikview</w:t>
            </w:r>
            <w:proofErr w:type="spellEnd"/>
            <w:r w:rsidR="0002792D">
              <w:t>,</w:t>
            </w:r>
            <w:r>
              <w:t xml:space="preserve"> Business Objects XI, </w:t>
            </w:r>
            <w:r>
              <w:rPr>
                <w:b/>
              </w:rPr>
              <w:t>SQL Server Reporting Services SSRS, Performance Point</w:t>
            </w:r>
            <w:r w:rsidR="0002792D">
              <w:rPr>
                <w:b/>
              </w:rPr>
              <w:t xml:space="preserve">, </w:t>
            </w:r>
            <w:proofErr w:type="spellStart"/>
            <w:r w:rsidR="0002792D">
              <w:rPr>
                <w:b/>
              </w:rPr>
              <w:t>Powerview</w:t>
            </w:r>
            <w:proofErr w:type="spellEnd"/>
            <w:r w:rsidR="0002792D">
              <w:rPr>
                <w:b/>
              </w:rPr>
              <w:t xml:space="preserve">, </w:t>
            </w:r>
            <w:proofErr w:type="spellStart"/>
            <w:r w:rsidR="0002792D">
              <w:rPr>
                <w:b/>
              </w:rPr>
              <w:t>Powerpivot</w:t>
            </w:r>
            <w:proofErr w:type="spellEnd"/>
            <w:r>
              <w:t xml:space="preserve">, </w:t>
            </w:r>
            <w:proofErr w:type="spellStart"/>
            <w:r>
              <w:t>Cognos</w:t>
            </w:r>
            <w:proofErr w:type="spellEnd"/>
            <w:r>
              <w:t xml:space="preserve"> 8, Crystal Reports, Oracle Reporting, Access Reporting, .NET charting and reporting, Flash Report Generation, PHP development , PowerPoint</w:t>
            </w:r>
          </w:p>
          <w:p w:rsidR="00955FBB" w:rsidRDefault="00955FBB" w:rsidP="00120F9E">
            <w:pPr>
              <w:pStyle w:val="Bulleted"/>
            </w:pPr>
            <w:r>
              <w:t xml:space="preserve">Data modeller and </w:t>
            </w:r>
            <w:r>
              <w:rPr>
                <w:b/>
              </w:rPr>
              <w:t>designer of relational data warehouses</w:t>
            </w:r>
            <w:r>
              <w:t xml:space="preserve"> and information applications in SQL Server 2000/2005/2008, Oracle and MySQL utilizing Erwin, </w:t>
            </w:r>
            <w:proofErr w:type="spellStart"/>
            <w:r>
              <w:t>ERStudio</w:t>
            </w:r>
            <w:proofErr w:type="spellEnd"/>
            <w:r>
              <w:t xml:space="preserve"> and/or Visio, Strong T-SQL programmer and practitioner of Kimball, </w:t>
            </w:r>
            <w:proofErr w:type="spellStart"/>
            <w:r>
              <w:t>Inmon</w:t>
            </w:r>
            <w:proofErr w:type="spellEnd"/>
            <w:r>
              <w:t xml:space="preserve"> and </w:t>
            </w:r>
            <w:proofErr w:type="spellStart"/>
            <w:r>
              <w:t>Lindstetd</w:t>
            </w:r>
            <w:proofErr w:type="spellEnd"/>
            <w:r>
              <w:t xml:space="preserve"> methodologies.</w:t>
            </w:r>
          </w:p>
          <w:p w:rsidR="00955FBB" w:rsidRDefault="00955FBB" w:rsidP="00120F9E">
            <w:pPr>
              <w:pStyle w:val="Bulleted"/>
            </w:pPr>
            <w:r>
              <w:rPr>
                <w:b/>
              </w:rPr>
              <w:t>ETL / ELT Development expert</w:t>
            </w:r>
            <w:r>
              <w:t xml:space="preserve"> </w:t>
            </w:r>
            <w:r>
              <w:rPr>
                <w:b/>
              </w:rPr>
              <w:t>in SSIS</w:t>
            </w:r>
            <w:r>
              <w:t xml:space="preserve">, BO Data Integrator, </w:t>
            </w:r>
            <w:proofErr w:type="spellStart"/>
            <w:r>
              <w:t>Informatica</w:t>
            </w:r>
            <w:proofErr w:type="spellEnd"/>
            <w:r>
              <w:t xml:space="preserve"> </w:t>
            </w:r>
            <w:proofErr w:type="spellStart"/>
            <w:r>
              <w:t>PowerCenter</w:t>
            </w:r>
            <w:proofErr w:type="spellEnd"/>
            <w:r>
              <w:t xml:space="preserve">, </w:t>
            </w:r>
            <w:proofErr w:type="spellStart"/>
            <w:r>
              <w:t>Ab</w:t>
            </w:r>
            <w:proofErr w:type="spellEnd"/>
            <w:r>
              <w:t xml:space="preserve"> Initio, Data Man. </w:t>
            </w:r>
            <w:r w:rsidR="00F039D5">
              <w:t>Well-equipped</w:t>
            </w:r>
            <w:r>
              <w:t xml:space="preserve"> in</w:t>
            </w:r>
            <w:r w:rsidR="00F039D5">
              <w:t xml:space="preserve"> </w:t>
            </w:r>
            <w:r>
              <w:t xml:space="preserve"> </w:t>
            </w:r>
            <w:r>
              <w:rPr>
                <w:b/>
              </w:rPr>
              <w:t>C#</w:t>
            </w:r>
            <w:r>
              <w:t xml:space="preserve"> Programming.</w:t>
            </w:r>
          </w:p>
          <w:p w:rsidR="00955FBB" w:rsidRDefault="00955FBB" w:rsidP="00120F9E">
            <w:pPr>
              <w:pStyle w:val="Bulleted"/>
            </w:pPr>
            <w:r>
              <w:rPr>
                <w:b/>
              </w:rPr>
              <w:t>OLAP</w:t>
            </w:r>
            <w:r>
              <w:t xml:space="preserve"> </w:t>
            </w:r>
            <w:r>
              <w:rPr>
                <w:b/>
              </w:rPr>
              <w:t>data warehouse specialist</w:t>
            </w:r>
            <w:r>
              <w:t xml:space="preserve"> and Semantic Business Intelligence development expertise through SQL Server </w:t>
            </w:r>
            <w:r>
              <w:rPr>
                <w:b/>
              </w:rPr>
              <w:t>Analysis Services / 2005/2008 SSAS</w:t>
            </w:r>
            <w:r>
              <w:t xml:space="preserve">, </w:t>
            </w:r>
            <w:proofErr w:type="spellStart"/>
            <w:r>
              <w:t>Cognos</w:t>
            </w:r>
            <w:proofErr w:type="spellEnd"/>
            <w:r>
              <w:t xml:space="preserve">, Business Objects Universes, Oracle Discoverer/Hyperion and developer of additional bespoke systems. </w:t>
            </w:r>
            <w:r>
              <w:rPr>
                <w:b/>
              </w:rPr>
              <w:t>Strong scripter of MDX</w:t>
            </w:r>
            <w:r>
              <w:t xml:space="preserve"> and DMX.</w:t>
            </w:r>
          </w:p>
        </w:tc>
      </w:tr>
      <w:tr w:rsidR="00955FBB" w:rsidTr="00544177">
        <w:trPr>
          <w:trHeight w:val="403"/>
          <w:jc w:val="center"/>
        </w:trPr>
        <w:tc>
          <w:tcPr>
            <w:tcW w:w="3649" w:type="dxa"/>
            <w:tcBorders>
              <w:top w:val="single" w:sz="12" w:space="0" w:color="FFFFFF"/>
              <w:left w:val="single" w:sz="12" w:space="0" w:color="FFFFFF"/>
              <w:bottom w:val="single" w:sz="12" w:space="0" w:color="FFFFFF"/>
              <w:right w:val="single" w:sz="12" w:space="0" w:color="FFFFFF"/>
            </w:tcBorders>
            <w:shd w:val="clear" w:color="auto" w:fill="E5DFEC"/>
          </w:tcPr>
          <w:p w:rsidR="00955FBB" w:rsidRDefault="00955FBB" w:rsidP="00120F9E">
            <w:r>
              <w:t>Team development, Mentoring and training.</w:t>
            </w:r>
          </w:p>
        </w:tc>
        <w:tc>
          <w:tcPr>
            <w:tcW w:w="5543" w:type="dxa"/>
            <w:gridSpan w:val="3"/>
            <w:tcBorders>
              <w:top w:val="single" w:sz="12" w:space="0" w:color="FFFFFF"/>
              <w:left w:val="single" w:sz="12" w:space="0" w:color="FFFFFF"/>
              <w:bottom w:val="single" w:sz="12" w:space="0" w:color="FFFFFF"/>
              <w:right w:val="single" w:sz="12" w:space="0" w:color="FFFFFF"/>
            </w:tcBorders>
            <w:shd w:val="clear" w:color="auto" w:fill="E5DFEC"/>
          </w:tcPr>
          <w:p w:rsidR="00955FBB" w:rsidRDefault="00955FBB" w:rsidP="00120F9E">
            <w:r>
              <w:t>Building, motivating, nurturing development technicians in Business Intelligence and Data Warehouse development</w:t>
            </w:r>
          </w:p>
        </w:tc>
        <w:tc>
          <w:tcPr>
            <w:tcW w:w="1005" w:type="dxa"/>
            <w:tcBorders>
              <w:top w:val="single" w:sz="12" w:space="0" w:color="FFFFFF"/>
              <w:left w:val="single" w:sz="12" w:space="0" w:color="FFFFFF"/>
              <w:bottom w:val="single" w:sz="12" w:space="0" w:color="FFFFFF"/>
              <w:right w:val="single" w:sz="12" w:space="0" w:color="FFFFFF"/>
            </w:tcBorders>
            <w:shd w:val="clear" w:color="auto" w:fill="E5DFEC"/>
          </w:tcPr>
          <w:p w:rsidR="00955FBB" w:rsidRDefault="00D30F54" w:rsidP="00120F9E">
            <w:r>
              <w:t>7</w:t>
            </w:r>
            <w:r w:rsidR="00955FBB">
              <w:t xml:space="preserve"> Years</w:t>
            </w:r>
          </w:p>
        </w:tc>
      </w:tr>
      <w:tr w:rsidR="00955FBB" w:rsidTr="00544177">
        <w:trPr>
          <w:trHeight w:val="394"/>
          <w:jc w:val="center"/>
        </w:trPr>
        <w:tc>
          <w:tcPr>
            <w:tcW w:w="3649" w:type="dxa"/>
            <w:tcBorders>
              <w:top w:val="single" w:sz="12" w:space="0" w:color="FFFFFF"/>
              <w:left w:val="single" w:sz="12" w:space="0" w:color="FFFFFF"/>
              <w:bottom w:val="single" w:sz="12" w:space="0" w:color="FFFFFF"/>
              <w:right w:val="single" w:sz="12" w:space="0" w:color="FFFFFF"/>
            </w:tcBorders>
            <w:shd w:val="clear" w:color="auto" w:fill="F2EFF6"/>
          </w:tcPr>
          <w:p w:rsidR="00955FBB" w:rsidRDefault="00955FBB" w:rsidP="00120F9E">
            <w:r>
              <w:t>Project Management of data related projects</w:t>
            </w:r>
          </w:p>
        </w:tc>
        <w:tc>
          <w:tcPr>
            <w:tcW w:w="5543" w:type="dxa"/>
            <w:gridSpan w:val="3"/>
            <w:tcBorders>
              <w:top w:val="single" w:sz="12" w:space="0" w:color="FFFFFF"/>
              <w:left w:val="single" w:sz="12" w:space="0" w:color="FFFFFF"/>
              <w:bottom w:val="single" w:sz="12" w:space="0" w:color="FFFFFF"/>
              <w:right w:val="single" w:sz="12" w:space="0" w:color="FFFFFF"/>
            </w:tcBorders>
            <w:shd w:val="clear" w:color="auto" w:fill="F2EFF6"/>
          </w:tcPr>
          <w:p w:rsidR="00955FBB" w:rsidRDefault="00955FBB" w:rsidP="00120F9E">
            <w:r>
              <w:t>Planning, Control, Change Management, Budget Planning, Resource &amp; timeline management</w:t>
            </w:r>
          </w:p>
        </w:tc>
        <w:tc>
          <w:tcPr>
            <w:tcW w:w="1005" w:type="dxa"/>
            <w:tcBorders>
              <w:top w:val="single" w:sz="12" w:space="0" w:color="FFFFFF"/>
              <w:left w:val="single" w:sz="12" w:space="0" w:color="FFFFFF"/>
              <w:bottom w:val="single" w:sz="12" w:space="0" w:color="FFFFFF"/>
              <w:right w:val="single" w:sz="12" w:space="0" w:color="FFFFFF"/>
            </w:tcBorders>
            <w:shd w:val="clear" w:color="auto" w:fill="F2EFF6"/>
          </w:tcPr>
          <w:p w:rsidR="00955FBB" w:rsidRDefault="00D30F54" w:rsidP="00120F9E">
            <w:r>
              <w:t>8</w:t>
            </w:r>
            <w:r w:rsidR="00955FBB">
              <w:t xml:space="preserve"> Years</w:t>
            </w:r>
          </w:p>
        </w:tc>
      </w:tr>
      <w:tr w:rsidR="00955FBB" w:rsidTr="00544177">
        <w:trPr>
          <w:trHeight w:val="374"/>
          <w:jc w:val="center"/>
        </w:trPr>
        <w:tc>
          <w:tcPr>
            <w:tcW w:w="3649" w:type="dxa"/>
            <w:tcBorders>
              <w:top w:val="single" w:sz="12" w:space="0" w:color="FFFFFF"/>
              <w:left w:val="single" w:sz="12" w:space="0" w:color="FFFFFF"/>
              <w:bottom w:val="single" w:sz="12" w:space="0" w:color="FFFFFF"/>
              <w:right w:val="single" w:sz="12" w:space="0" w:color="FFFFFF"/>
            </w:tcBorders>
            <w:shd w:val="clear" w:color="auto" w:fill="E5DFEC"/>
          </w:tcPr>
          <w:p w:rsidR="00955FBB" w:rsidRDefault="00955FBB" w:rsidP="00120F9E">
            <w:r>
              <w:t xml:space="preserve">Systems Analysts, Design and implementation </w:t>
            </w:r>
          </w:p>
        </w:tc>
        <w:tc>
          <w:tcPr>
            <w:tcW w:w="5543" w:type="dxa"/>
            <w:gridSpan w:val="3"/>
            <w:tcBorders>
              <w:top w:val="single" w:sz="12" w:space="0" w:color="FFFFFF"/>
              <w:left w:val="single" w:sz="12" w:space="0" w:color="FFFFFF"/>
              <w:bottom w:val="single" w:sz="12" w:space="0" w:color="FFFFFF"/>
              <w:right w:val="single" w:sz="12" w:space="0" w:color="FFFFFF"/>
            </w:tcBorders>
            <w:shd w:val="clear" w:color="auto" w:fill="E5DFEC"/>
          </w:tcPr>
          <w:p w:rsidR="00955FBB" w:rsidRDefault="00955FBB" w:rsidP="00120F9E">
            <w:r>
              <w:t xml:space="preserve">Network infrastructure, Server/Hardware configuration and security </w:t>
            </w:r>
            <w:r>
              <w:tab/>
            </w:r>
          </w:p>
        </w:tc>
        <w:tc>
          <w:tcPr>
            <w:tcW w:w="1005" w:type="dxa"/>
            <w:tcBorders>
              <w:top w:val="single" w:sz="12" w:space="0" w:color="FFFFFF"/>
              <w:left w:val="single" w:sz="12" w:space="0" w:color="FFFFFF"/>
              <w:bottom w:val="single" w:sz="12" w:space="0" w:color="FFFFFF"/>
              <w:right w:val="single" w:sz="12" w:space="0" w:color="FFFFFF"/>
            </w:tcBorders>
            <w:shd w:val="clear" w:color="auto" w:fill="E5DFEC"/>
          </w:tcPr>
          <w:p w:rsidR="00955FBB" w:rsidRDefault="00D30F54" w:rsidP="00120F9E">
            <w:r>
              <w:t>11</w:t>
            </w:r>
            <w:r w:rsidR="00955FBB">
              <w:t xml:space="preserve"> years</w:t>
            </w:r>
            <w:r w:rsidR="00955FBB">
              <w:tab/>
            </w:r>
          </w:p>
        </w:tc>
      </w:tr>
      <w:tr w:rsidR="00955FBB" w:rsidTr="00544177">
        <w:trPr>
          <w:trHeight w:val="438"/>
          <w:jc w:val="center"/>
        </w:trPr>
        <w:tc>
          <w:tcPr>
            <w:tcW w:w="3649" w:type="dxa"/>
            <w:tcBorders>
              <w:top w:val="single" w:sz="12" w:space="0" w:color="FFFFFF"/>
              <w:left w:val="single" w:sz="12" w:space="0" w:color="FFFFFF"/>
              <w:bottom w:val="single" w:sz="12" w:space="0" w:color="FFFFFF"/>
              <w:right w:val="single" w:sz="12" w:space="0" w:color="FFFFFF"/>
            </w:tcBorders>
            <w:shd w:val="clear" w:color="auto" w:fill="F2EFF6"/>
          </w:tcPr>
          <w:p w:rsidR="00955FBB" w:rsidRDefault="00955FBB" w:rsidP="00120F9E">
            <w:r>
              <w:t>Business Analysis / Design within BI and Data Warehousing</w:t>
            </w:r>
          </w:p>
        </w:tc>
        <w:tc>
          <w:tcPr>
            <w:tcW w:w="5543" w:type="dxa"/>
            <w:gridSpan w:val="3"/>
            <w:tcBorders>
              <w:top w:val="single" w:sz="12" w:space="0" w:color="FFFFFF"/>
              <w:left w:val="single" w:sz="12" w:space="0" w:color="FFFFFF"/>
              <w:bottom w:val="single" w:sz="12" w:space="0" w:color="FFFFFF"/>
              <w:right w:val="single" w:sz="12" w:space="0" w:color="FFFFFF"/>
            </w:tcBorders>
            <w:shd w:val="clear" w:color="auto" w:fill="F2EFF6"/>
          </w:tcPr>
          <w:p w:rsidR="00955FBB" w:rsidRDefault="00955FBB" w:rsidP="00120F9E">
            <w:r>
              <w:t>Ability to design processes procedures and documentation. Understand and negotiate, plan and prioritize.</w:t>
            </w:r>
          </w:p>
        </w:tc>
        <w:tc>
          <w:tcPr>
            <w:tcW w:w="1005" w:type="dxa"/>
            <w:tcBorders>
              <w:top w:val="single" w:sz="12" w:space="0" w:color="FFFFFF"/>
              <w:left w:val="single" w:sz="12" w:space="0" w:color="FFFFFF"/>
              <w:bottom w:val="single" w:sz="12" w:space="0" w:color="FFFFFF"/>
              <w:right w:val="single" w:sz="12" w:space="0" w:color="FFFFFF"/>
            </w:tcBorders>
            <w:shd w:val="clear" w:color="auto" w:fill="F2EFF6"/>
          </w:tcPr>
          <w:p w:rsidR="00955FBB" w:rsidRDefault="00D30F54" w:rsidP="00120F9E">
            <w:r>
              <w:t>11</w:t>
            </w:r>
            <w:r w:rsidR="00955FBB">
              <w:t xml:space="preserve"> years</w:t>
            </w:r>
            <w:r w:rsidR="00955FBB">
              <w:tab/>
            </w:r>
          </w:p>
        </w:tc>
      </w:tr>
      <w:tr w:rsidR="00955FBB" w:rsidTr="00544177">
        <w:trPr>
          <w:jc w:val="center"/>
        </w:trPr>
        <w:tc>
          <w:tcPr>
            <w:tcW w:w="3649" w:type="dxa"/>
            <w:tcBorders>
              <w:top w:val="single" w:sz="12" w:space="0" w:color="FFFFFF"/>
              <w:left w:val="single" w:sz="12" w:space="0" w:color="FFFFFF"/>
              <w:bottom w:val="single" w:sz="12" w:space="0" w:color="FFFFFF"/>
              <w:right w:val="single" w:sz="12" w:space="0" w:color="FFFFFF"/>
            </w:tcBorders>
            <w:shd w:val="clear" w:color="auto" w:fill="E5DFEC"/>
          </w:tcPr>
          <w:p w:rsidR="00955FBB" w:rsidRDefault="00955FBB" w:rsidP="00120F9E">
            <w:r>
              <w:t xml:space="preserve">MIS/Business Intelligence Development </w:t>
            </w:r>
          </w:p>
        </w:tc>
        <w:tc>
          <w:tcPr>
            <w:tcW w:w="5543" w:type="dxa"/>
            <w:gridSpan w:val="3"/>
            <w:tcBorders>
              <w:top w:val="single" w:sz="12" w:space="0" w:color="FFFFFF"/>
              <w:left w:val="single" w:sz="12" w:space="0" w:color="FFFFFF"/>
              <w:bottom w:val="single" w:sz="12" w:space="0" w:color="FFFFFF"/>
              <w:right w:val="single" w:sz="12" w:space="0" w:color="FFFFFF"/>
            </w:tcBorders>
            <w:shd w:val="clear" w:color="auto" w:fill="E5DFEC"/>
          </w:tcPr>
          <w:p w:rsidR="00955FBB" w:rsidRDefault="00955FBB" w:rsidP="00120F9E">
            <w:r>
              <w:t>Database/Mart development, Reporting design, MI Analysis and Business Objects, Oracle and SQL Server deployment</w:t>
            </w:r>
            <w:r>
              <w:tab/>
            </w:r>
          </w:p>
        </w:tc>
        <w:tc>
          <w:tcPr>
            <w:tcW w:w="1005" w:type="dxa"/>
            <w:tcBorders>
              <w:top w:val="single" w:sz="12" w:space="0" w:color="FFFFFF"/>
              <w:left w:val="single" w:sz="12" w:space="0" w:color="FFFFFF"/>
              <w:bottom w:val="single" w:sz="12" w:space="0" w:color="FFFFFF"/>
              <w:right w:val="single" w:sz="12" w:space="0" w:color="FFFFFF"/>
            </w:tcBorders>
            <w:shd w:val="clear" w:color="auto" w:fill="E5DFEC"/>
          </w:tcPr>
          <w:p w:rsidR="00955FBB" w:rsidRDefault="00D30F54" w:rsidP="00120F9E">
            <w:r>
              <w:t>11</w:t>
            </w:r>
            <w:r w:rsidR="00955FBB">
              <w:t xml:space="preserve"> years</w:t>
            </w:r>
            <w:r w:rsidR="00955FBB">
              <w:tab/>
            </w:r>
          </w:p>
        </w:tc>
      </w:tr>
      <w:tr w:rsidR="00955FBB" w:rsidTr="00544177">
        <w:trPr>
          <w:jc w:val="center"/>
        </w:trPr>
        <w:tc>
          <w:tcPr>
            <w:tcW w:w="3649" w:type="dxa"/>
            <w:tcBorders>
              <w:top w:val="single" w:sz="12" w:space="0" w:color="FFFFFF"/>
              <w:left w:val="single" w:sz="12" w:space="0" w:color="FFFFFF"/>
              <w:bottom w:val="single" w:sz="12" w:space="0" w:color="FFFFFF"/>
              <w:right w:val="single" w:sz="12" w:space="0" w:color="FFFFFF"/>
            </w:tcBorders>
            <w:shd w:val="clear" w:color="auto" w:fill="F2EFF6"/>
          </w:tcPr>
          <w:p w:rsidR="00955FBB" w:rsidRDefault="00955FBB" w:rsidP="00120F9E">
            <w:r>
              <w:t xml:space="preserve">Performance/Visualization Information, MI and Data Analysis </w:t>
            </w:r>
          </w:p>
        </w:tc>
        <w:tc>
          <w:tcPr>
            <w:tcW w:w="5543" w:type="dxa"/>
            <w:gridSpan w:val="3"/>
            <w:tcBorders>
              <w:top w:val="single" w:sz="12" w:space="0" w:color="FFFFFF"/>
              <w:left w:val="single" w:sz="12" w:space="0" w:color="FFFFFF"/>
              <w:bottom w:val="single" w:sz="12" w:space="0" w:color="FFFFFF"/>
              <w:right w:val="single" w:sz="12" w:space="0" w:color="FFFFFF"/>
            </w:tcBorders>
            <w:shd w:val="clear" w:color="auto" w:fill="F2EFF6"/>
          </w:tcPr>
          <w:p w:rsidR="00955FBB" w:rsidRDefault="00955FBB" w:rsidP="00120F9E">
            <w:r>
              <w:t xml:space="preserve">Advanced SQL Server, Business Objects </w:t>
            </w:r>
            <w:smartTag w:uri="urn:schemas-microsoft-com:office:smarttags" w:element="City">
              <w:smartTag w:uri="urn:schemas-microsoft-com:office:smarttags" w:element="place">
                <w:r>
                  <w:t>Crystal</w:t>
                </w:r>
              </w:smartTag>
            </w:smartTag>
            <w:r>
              <w:t xml:space="preserve"> Reports, Access, Excel Development </w:t>
            </w:r>
            <w:r>
              <w:tab/>
            </w:r>
          </w:p>
        </w:tc>
        <w:tc>
          <w:tcPr>
            <w:tcW w:w="1005" w:type="dxa"/>
            <w:tcBorders>
              <w:top w:val="single" w:sz="12" w:space="0" w:color="FFFFFF"/>
              <w:left w:val="single" w:sz="12" w:space="0" w:color="FFFFFF"/>
              <w:bottom w:val="single" w:sz="12" w:space="0" w:color="FFFFFF"/>
              <w:right w:val="single" w:sz="12" w:space="0" w:color="FFFFFF"/>
            </w:tcBorders>
            <w:shd w:val="clear" w:color="auto" w:fill="F2EFF6"/>
          </w:tcPr>
          <w:p w:rsidR="00955FBB" w:rsidRDefault="00D30F54" w:rsidP="00120F9E">
            <w:r>
              <w:t>10</w:t>
            </w:r>
            <w:r w:rsidR="00955FBB">
              <w:t xml:space="preserve"> years</w:t>
            </w:r>
            <w:r w:rsidR="00955FBB">
              <w:tab/>
            </w:r>
          </w:p>
        </w:tc>
      </w:tr>
      <w:tr w:rsidR="00955FBB" w:rsidTr="00544177">
        <w:trPr>
          <w:jc w:val="center"/>
        </w:trPr>
        <w:tc>
          <w:tcPr>
            <w:tcW w:w="3649" w:type="dxa"/>
            <w:tcBorders>
              <w:top w:val="single" w:sz="12" w:space="0" w:color="FFFFFF"/>
              <w:left w:val="single" w:sz="12" w:space="0" w:color="FFFFFF"/>
              <w:bottom w:val="single" w:sz="12" w:space="0" w:color="FFFFFF"/>
              <w:right w:val="single" w:sz="12" w:space="0" w:color="FFFFFF"/>
            </w:tcBorders>
            <w:shd w:val="clear" w:color="auto" w:fill="E5DFEC"/>
          </w:tcPr>
          <w:p w:rsidR="00955FBB" w:rsidRDefault="00955FBB" w:rsidP="00120F9E">
            <w:r>
              <w:t xml:space="preserve">Data Architecture </w:t>
            </w:r>
          </w:p>
        </w:tc>
        <w:tc>
          <w:tcPr>
            <w:tcW w:w="5543" w:type="dxa"/>
            <w:gridSpan w:val="3"/>
            <w:tcBorders>
              <w:top w:val="single" w:sz="12" w:space="0" w:color="FFFFFF"/>
              <w:left w:val="single" w:sz="12" w:space="0" w:color="FFFFFF"/>
              <w:bottom w:val="single" w:sz="12" w:space="0" w:color="FFFFFF"/>
              <w:right w:val="single" w:sz="12" w:space="0" w:color="FFFFFF"/>
            </w:tcBorders>
            <w:shd w:val="clear" w:color="auto" w:fill="E5DFEC"/>
          </w:tcPr>
          <w:p w:rsidR="00955FBB" w:rsidRDefault="00955FBB" w:rsidP="00120F9E">
            <w:r>
              <w:t>Dimensional modelling, Data warehousing design and Business Intelligence</w:t>
            </w:r>
            <w:r>
              <w:tab/>
            </w:r>
          </w:p>
        </w:tc>
        <w:tc>
          <w:tcPr>
            <w:tcW w:w="1005" w:type="dxa"/>
            <w:tcBorders>
              <w:top w:val="single" w:sz="12" w:space="0" w:color="FFFFFF"/>
              <w:left w:val="single" w:sz="12" w:space="0" w:color="FFFFFF"/>
              <w:bottom w:val="single" w:sz="12" w:space="0" w:color="FFFFFF"/>
              <w:right w:val="single" w:sz="12" w:space="0" w:color="FFFFFF"/>
            </w:tcBorders>
            <w:shd w:val="clear" w:color="auto" w:fill="E5DFEC"/>
          </w:tcPr>
          <w:p w:rsidR="00955FBB" w:rsidRDefault="00D30F54" w:rsidP="00120F9E">
            <w:r>
              <w:t>9</w:t>
            </w:r>
            <w:r w:rsidR="00955FBB">
              <w:t xml:space="preserve"> years</w:t>
            </w:r>
            <w:r w:rsidR="00955FBB">
              <w:tab/>
            </w:r>
          </w:p>
        </w:tc>
      </w:tr>
      <w:tr w:rsidR="00955FBB" w:rsidTr="00544177">
        <w:trPr>
          <w:jc w:val="center"/>
        </w:trPr>
        <w:tc>
          <w:tcPr>
            <w:tcW w:w="3649" w:type="dxa"/>
            <w:tcBorders>
              <w:top w:val="single" w:sz="12" w:space="0" w:color="FFFFFF"/>
              <w:left w:val="single" w:sz="12" w:space="0" w:color="FFFFFF"/>
              <w:bottom w:val="single" w:sz="12" w:space="0" w:color="FFFFFF"/>
              <w:right w:val="single" w:sz="12" w:space="0" w:color="FFFFFF"/>
            </w:tcBorders>
            <w:shd w:val="clear" w:color="auto" w:fill="F2EFF6"/>
          </w:tcPr>
          <w:p w:rsidR="00955FBB" w:rsidRDefault="00955FBB" w:rsidP="00120F9E">
            <w:r>
              <w:t xml:space="preserve">Application Development </w:t>
            </w:r>
          </w:p>
        </w:tc>
        <w:tc>
          <w:tcPr>
            <w:tcW w:w="5543" w:type="dxa"/>
            <w:gridSpan w:val="3"/>
            <w:tcBorders>
              <w:top w:val="single" w:sz="12" w:space="0" w:color="FFFFFF"/>
              <w:left w:val="single" w:sz="12" w:space="0" w:color="FFFFFF"/>
              <w:bottom w:val="single" w:sz="12" w:space="0" w:color="FFFFFF"/>
              <w:right w:val="single" w:sz="12" w:space="0" w:color="FFFFFF"/>
            </w:tcBorders>
            <w:shd w:val="clear" w:color="auto" w:fill="F2EFF6"/>
          </w:tcPr>
          <w:p w:rsidR="00955FBB" w:rsidRDefault="00955FBB" w:rsidP="00120F9E">
            <w:r>
              <w:t>Programming, testing and implementation</w:t>
            </w:r>
          </w:p>
        </w:tc>
        <w:tc>
          <w:tcPr>
            <w:tcW w:w="1005" w:type="dxa"/>
            <w:tcBorders>
              <w:top w:val="single" w:sz="12" w:space="0" w:color="FFFFFF"/>
              <w:left w:val="single" w:sz="12" w:space="0" w:color="FFFFFF"/>
              <w:bottom w:val="single" w:sz="12" w:space="0" w:color="FFFFFF"/>
              <w:right w:val="single" w:sz="12" w:space="0" w:color="FFFFFF"/>
            </w:tcBorders>
            <w:shd w:val="clear" w:color="auto" w:fill="F2EFF6"/>
          </w:tcPr>
          <w:p w:rsidR="00955FBB" w:rsidRDefault="00D30F54" w:rsidP="00120F9E">
            <w:r>
              <w:t>7</w:t>
            </w:r>
            <w:r w:rsidR="00955FBB">
              <w:t xml:space="preserve"> years</w:t>
            </w:r>
          </w:p>
        </w:tc>
      </w:tr>
      <w:tr w:rsidR="00955FBB" w:rsidTr="00544177">
        <w:trPr>
          <w:jc w:val="center"/>
        </w:trPr>
        <w:tc>
          <w:tcPr>
            <w:tcW w:w="10197" w:type="dxa"/>
            <w:gridSpan w:val="5"/>
            <w:tcBorders>
              <w:top w:val="nil"/>
              <w:left w:val="nil"/>
              <w:bottom w:val="nil"/>
              <w:right w:val="nil"/>
            </w:tcBorders>
            <w:shd w:val="clear" w:color="auto" w:fill="FFFFFF"/>
          </w:tcPr>
          <w:p w:rsidR="00955FBB" w:rsidRDefault="00955FBB" w:rsidP="00120F9E">
            <w:pPr>
              <w:pStyle w:val="Heading1"/>
            </w:pPr>
            <w:r>
              <w:t>Industry Exposure</w:t>
            </w:r>
          </w:p>
        </w:tc>
      </w:tr>
      <w:tr w:rsidR="00955FBB" w:rsidTr="00544177">
        <w:trPr>
          <w:jc w:val="center"/>
        </w:trPr>
        <w:tc>
          <w:tcPr>
            <w:tcW w:w="5439" w:type="dxa"/>
            <w:gridSpan w:val="3"/>
            <w:tcBorders>
              <w:top w:val="nil"/>
              <w:left w:val="nil"/>
              <w:bottom w:val="nil"/>
              <w:right w:val="nil"/>
            </w:tcBorders>
            <w:shd w:val="clear" w:color="auto" w:fill="FFFFFF"/>
          </w:tcPr>
          <w:p w:rsidR="00EE5B7A" w:rsidRDefault="00EE5B7A" w:rsidP="00120F9E">
            <w:pPr>
              <w:pStyle w:val="Bulleted"/>
            </w:pPr>
            <w:r>
              <w:t>Energy, Utilities</w:t>
            </w:r>
          </w:p>
          <w:p w:rsidR="00D4674A" w:rsidRDefault="00D4674A" w:rsidP="00120F9E">
            <w:pPr>
              <w:pStyle w:val="Bulleted"/>
            </w:pPr>
            <w:r>
              <w:t>Investment Banking</w:t>
            </w:r>
          </w:p>
          <w:p w:rsidR="00955FBB" w:rsidRDefault="00955FBB" w:rsidP="00120F9E">
            <w:pPr>
              <w:pStyle w:val="Bulleted"/>
            </w:pPr>
            <w:r>
              <w:t>Media, Television and Online Web Analytics</w:t>
            </w:r>
          </w:p>
          <w:p w:rsidR="00955FBB" w:rsidRDefault="00955FBB" w:rsidP="00120F9E">
            <w:pPr>
              <w:pStyle w:val="Bulleted"/>
            </w:pPr>
            <w:r w:rsidRPr="00494DBF">
              <w:t>Stock Exchanges, Trading Systems</w:t>
            </w:r>
          </w:p>
          <w:p w:rsidR="00955FBB" w:rsidRDefault="00955FBB" w:rsidP="00120F9E">
            <w:pPr>
              <w:pStyle w:val="Bulleted"/>
            </w:pPr>
            <w:r>
              <w:t>Processes and ticketing transactional processing,</w:t>
            </w:r>
          </w:p>
          <w:p w:rsidR="00955FBB" w:rsidRDefault="00955FBB" w:rsidP="00120F9E">
            <w:pPr>
              <w:pStyle w:val="Bulleted"/>
            </w:pPr>
            <w:r>
              <w:t>Capital Markets Banking, Loans, Hedging and Mortgages</w:t>
            </w:r>
          </w:p>
          <w:p w:rsidR="00955FBB" w:rsidRDefault="00955FBB" w:rsidP="00120F9E">
            <w:pPr>
              <w:pStyle w:val="Bulleted"/>
            </w:pPr>
            <w:r>
              <w:t>Insurance, Financial &amp; Large Call-Centres.</w:t>
            </w:r>
          </w:p>
        </w:tc>
        <w:tc>
          <w:tcPr>
            <w:tcW w:w="4758" w:type="dxa"/>
            <w:gridSpan w:val="2"/>
            <w:tcBorders>
              <w:top w:val="nil"/>
              <w:left w:val="nil"/>
              <w:bottom w:val="nil"/>
              <w:right w:val="nil"/>
            </w:tcBorders>
            <w:shd w:val="clear" w:color="auto" w:fill="FFFFFF"/>
          </w:tcPr>
          <w:p w:rsidR="00955FBB" w:rsidRDefault="00955FBB" w:rsidP="00120F9E">
            <w:pPr>
              <w:pStyle w:val="Bulleted"/>
            </w:pPr>
            <w:r>
              <w:t>Clearing, BACS and Payment processing.</w:t>
            </w:r>
          </w:p>
          <w:p w:rsidR="00955FBB" w:rsidRDefault="00955FBB" w:rsidP="00120F9E">
            <w:pPr>
              <w:pStyle w:val="Bulleted"/>
            </w:pPr>
            <w:r>
              <w:t>Banking and ATM processing.</w:t>
            </w:r>
          </w:p>
          <w:p w:rsidR="00955FBB" w:rsidRDefault="00955FBB" w:rsidP="00120F9E">
            <w:pPr>
              <w:pStyle w:val="Bulleted"/>
            </w:pPr>
            <w:r>
              <w:t>Retail and Point Of Sale Transactional processing.</w:t>
            </w:r>
          </w:p>
          <w:p w:rsidR="00955FBB" w:rsidRDefault="00955FBB" w:rsidP="00120F9E">
            <w:pPr>
              <w:pStyle w:val="Bulleted"/>
            </w:pPr>
            <w:r>
              <w:t>Health &amp; Leisure (Fitness/Sports) Membership Retail</w:t>
            </w:r>
          </w:p>
          <w:p w:rsidR="00955FBB" w:rsidRDefault="00955FBB" w:rsidP="00120F9E">
            <w:pPr>
              <w:pStyle w:val="Bulleted"/>
            </w:pPr>
            <w:r>
              <w:t>Travel industry airline, hotel, car and rail booking</w:t>
            </w:r>
          </w:p>
          <w:p w:rsidR="00955FBB" w:rsidRDefault="00955FBB" w:rsidP="00120F9E">
            <w:pPr>
              <w:pStyle w:val="Bulleted"/>
            </w:pPr>
            <w:r>
              <w:t>Global Language and Currency Data Warehousing considerations</w:t>
            </w:r>
          </w:p>
        </w:tc>
      </w:tr>
    </w:tbl>
    <w:p w:rsidR="00B86EFC" w:rsidRDefault="00B86EFC"/>
    <w:p w:rsidR="0035269B" w:rsidRDefault="0035269B">
      <w:pPr>
        <w:spacing w:before="0"/>
        <w:contextualSpacing w:val="0"/>
      </w:pPr>
      <w:r>
        <w:br w:type="page"/>
      </w:r>
    </w:p>
    <w:p w:rsidR="00997B5D" w:rsidRDefault="00997B5D"/>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4"/>
      </w:tblGrid>
      <w:tr w:rsidR="00B86EFC" w:rsidTr="00565F0E">
        <w:trPr>
          <w:jc w:val="center"/>
        </w:trPr>
        <w:tc>
          <w:tcPr>
            <w:tcW w:w="10144" w:type="dxa"/>
            <w:tcBorders>
              <w:top w:val="nil"/>
              <w:left w:val="nil"/>
              <w:bottom w:val="nil"/>
              <w:right w:val="nil"/>
            </w:tcBorders>
            <w:shd w:val="clear" w:color="auto" w:fill="FFFFFF"/>
            <w:vAlign w:val="center"/>
          </w:tcPr>
          <w:p w:rsidR="00955FBB" w:rsidRDefault="00955FBB" w:rsidP="00B86EFC">
            <w:pPr>
              <w:pStyle w:val="Heading1"/>
              <w:spacing w:before="100" w:beforeAutospacing="1"/>
            </w:pPr>
            <w:r>
              <w:t>On-site Experience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95"/>
              <w:gridCol w:w="5333"/>
            </w:tblGrid>
            <w:tr w:rsidR="0002792D" w:rsidTr="0002792D">
              <w:trPr>
                <w:jc w:val="center"/>
              </w:trPr>
              <w:tc>
                <w:tcPr>
                  <w:tcW w:w="4708" w:type="dxa"/>
                  <w:tcBorders>
                    <w:top w:val="single" w:sz="8" w:space="0" w:color="9494D4"/>
                    <w:left w:val="nil"/>
                    <w:bottom w:val="nil"/>
                    <w:right w:val="nil"/>
                  </w:tcBorders>
                </w:tcPr>
                <w:p w:rsidR="0002792D" w:rsidRDefault="0002792D" w:rsidP="0002792D">
                  <w:pPr>
                    <w:pStyle w:val="Heading2"/>
                    <w:rPr>
                      <w:b/>
                    </w:rPr>
                  </w:pPr>
                  <w:r>
                    <w:rPr>
                      <w:b/>
                    </w:rPr>
                    <w:t>July 2010 – October 2012</w:t>
                  </w:r>
                </w:p>
              </w:tc>
              <w:tc>
                <w:tcPr>
                  <w:tcW w:w="5444" w:type="dxa"/>
                  <w:vMerge w:val="restart"/>
                  <w:tcBorders>
                    <w:top w:val="single" w:sz="8" w:space="0" w:color="9494D4"/>
                    <w:left w:val="nil"/>
                    <w:bottom w:val="single" w:sz="8" w:space="0" w:color="9494D4"/>
                    <w:right w:val="nil"/>
                  </w:tcBorders>
                </w:tcPr>
                <w:p w:rsidR="0002792D" w:rsidRDefault="0002792D" w:rsidP="0002792D">
                  <w:pPr>
                    <w:pStyle w:val="Heading4"/>
                    <w:shd w:val="clear" w:color="auto" w:fill="FFFFFF"/>
                    <w:rPr>
                      <w:b/>
                    </w:rPr>
                  </w:pPr>
                  <w:r>
                    <w:rPr>
                      <w:b/>
                    </w:rPr>
                    <w:t>Solution Designer/Architect (BI)</w:t>
                  </w:r>
                </w:p>
                <w:p w:rsidR="0002792D" w:rsidRDefault="0002792D" w:rsidP="0002792D">
                  <w:pPr>
                    <w:pStyle w:val="Heading4"/>
                    <w:shd w:val="clear" w:color="auto" w:fill="FFFFFF"/>
                    <w:rPr>
                      <w:b/>
                    </w:rPr>
                  </w:pPr>
                </w:p>
              </w:tc>
            </w:tr>
            <w:tr w:rsidR="0002792D" w:rsidTr="0002792D">
              <w:trPr>
                <w:jc w:val="center"/>
              </w:trPr>
              <w:tc>
                <w:tcPr>
                  <w:tcW w:w="4708" w:type="dxa"/>
                  <w:tcBorders>
                    <w:top w:val="nil"/>
                    <w:left w:val="nil"/>
                    <w:bottom w:val="single" w:sz="8" w:space="0" w:color="9494D4"/>
                    <w:right w:val="nil"/>
                  </w:tcBorders>
                </w:tcPr>
                <w:p w:rsidR="0002792D" w:rsidRDefault="0002792D" w:rsidP="0002792D">
                  <w:pPr>
                    <w:pStyle w:val="Heading3"/>
                    <w:shd w:val="clear" w:color="auto" w:fill="FFFFFF"/>
                    <w:rPr>
                      <w:b/>
                    </w:rPr>
                  </w:pPr>
                  <w:r>
                    <w:rPr>
                      <w:b/>
                    </w:rPr>
                    <w:t>Clear Channel Media, London</w:t>
                  </w:r>
                </w:p>
              </w:tc>
              <w:tc>
                <w:tcPr>
                  <w:tcW w:w="5444" w:type="dxa"/>
                  <w:vMerge/>
                  <w:tcBorders>
                    <w:top w:val="single" w:sz="8" w:space="0" w:color="9494D4"/>
                    <w:left w:val="nil"/>
                    <w:bottom w:val="single" w:sz="8" w:space="0" w:color="9494D4"/>
                    <w:right w:val="nil"/>
                  </w:tcBorders>
                  <w:vAlign w:val="center"/>
                </w:tcPr>
                <w:p w:rsidR="0002792D" w:rsidRDefault="0002792D" w:rsidP="0002792D">
                  <w:pPr>
                    <w:spacing w:before="0"/>
                    <w:contextualSpacing w:val="0"/>
                    <w:rPr>
                      <w:rFonts w:cs="Arial"/>
                      <w:b/>
                      <w:color w:val="000000"/>
                    </w:rPr>
                  </w:pPr>
                </w:p>
              </w:tc>
            </w:tr>
            <w:tr w:rsidR="0002792D" w:rsidTr="0002792D">
              <w:trPr>
                <w:jc w:val="center"/>
              </w:trPr>
              <w:tc>
                <w:tcPr>
                  <w:tcW w:w="10152" w:type="dxa"/>
                  <w:gridSpan w:val="2"/>
                  <w:tcBorders>
                    <w:top w:val="single" w:sz="8" w:space="0" w:color="9494D4"/>
                    <w:left w:val="nil"/>
                    <w:bottom w:val="nil"/>
                    <w:right w:val="nil"/>
                  </w:tcBorders>
                  <w:shd w:val="clear" w:color="auto" w:fill="F9FBFD"/>
                </w:tcPr>
                <w:p w:rsidR="0002792D" w:rsidRPr="0002792D" w:rsidRDefault="0002792D" w:rsidP="0002792D">
                  <w:pPr>
                    <w:pStyle w:val="NormalWeb"/>
                    <w:rPr>
                      <w:rFonts w:ascii="Arial" w:hAnsi="Arial" w:cs="Arial"/>
                      <w:sz w:val="16"/>
                      <w:szCs w:val="16"/>
                      <w:lang w:val="en"/>
                    </w:rPr>
                  </w:pPr>
                  <w:r w:rsidRPr="0002792D">
                    <w:rPr>
                      <w:rFonts w:ascii="Arial" w:hAnsi="Arial" w:cs="Arial"/>
                      <w:sz w:val="16"/>
                      <w:szCs w:val="16"/>
                      <w:lang w:val="en"/>
                    </w:rPr>
                    <w:t>Clear Channel UK is part of </w:t>
                  </w:r>
                  <w:hyperlink r:id="rId8" w:history="1">
                    <w:r w:rsidRPr="0002792D">
                      <w:rPr>
                        <w:rStyle w:val="Hyperlink"/>
                        <w:rFonts w:ascii="Arial" w:hAnsi="Arial" w:cs="Arial"/>
                        <w:sz w:val="16"/>
                        <w:szCs w:val="16"/>
                        <w:lang w:val="en"/>
                      </w:rPr>
                      <w:t>Clear Channel International (CCI)</w:t>
                    </w:r>
                  </w:hyperlink>
                  <w:r w:rsidRPr="0002792D">
                    <w:rPr>
                      <w:rFonts w:ascii="Arial" w:hAnsi="Arial" w:cs="Arial"/>
                      <w:sz w:val="16"/>
                      <w:szCs w:val="16"/>
                      <w:lang w:val="en"/>
                    </w:rPr>
                    <w:t xml:space="preserve"> which works with advertisers to create inspiring out-of-home advertising campaigns in 30 countries across Europe and the Asia-Pacific region. The company has a growing portfolio, which is currently made up of over half a million displays, which span traditional and digital formats on roadside billboards, street furniture and in retail, point of sale, airport, </w:t>
                  </w:r>
                  <w:proofErr w:type="gramStart"/>
                  <w:r w:rsidRPr="0002792D">
                    <w:rPr>
                      <w:rFonts w:ascii="Arial" w:hAnsi="Arial" w:cs="Arial"/>
                      <w:sz w:val="16"/>
                      <w:szCs w:val="16"/>
                      <w:lang w:val="en"/>
                    </w:rPr>
                    <w:t>transit</w:t>
                  </w:r>
                  <w:proofErr w:type="gramEnd"/>
                  <w:r w:rsidRPr="0002792D">
                    <w:rPr>
                      <w:rFonts w:ascii="Arial" w:hAnsi="Arial" w:cs="Arial"/>
                      <w:sz w:val="16"/>
                      <w:szCs w:val="16"/>
                      <w:lang w:val="en"/>
                    </w:rPr>
                    <w:t> and lifestyle environments. It employs over 5,000 people and, in 2010, its revenue was $1,508m.</w:t>
                  </w:r>
                  <w:r>
                    <w:rPr>
                      <w:rFonts w:ascii="Arial" w:hAnsi="Arial" w:cs="Arial"/>
                      <w:sz w:val="16"/>
                      <w:szCs w:val="16"/>
                      <w:lang w:val="en"/>
                    </w:rPr>
                    <w:t xml:space="preserve"> Clear Channel are to embark on an ambitious global data centralization project consolidation AX financial </w:t>
                  </w:r>
                  <w:r w:rsidR="009C20DB">
                    <w:rPr>
                      <w:rFonts w:ascii="Arial" w:hAnsi="Arial" w:cs="Arial"/>
                      <w:sz w:val="16"/>
                      <w:szCs w:val="16"/>
                      <w:lang w:val="en"/>
                    </w:rPr>
                    <w:t>data, Sales and Operational Pane</w:t>
                  </w:r>
                  <w:r>
                    <w:rPr>
                      <w:rFonts w:ascii="Arial" w:hAnsi="Arial" w:cs="Arial"/>
                      <w:sz w:val="16"/>
                      <w:szCs w:val="16"/>
                      <w:lang w:val="en"/>
                    </w:rPr>
                    <w:t>l data, presenting within a rich application platform online and on multiple media.</w:t>
                  </w:r>
                </w:p>
              </w:tc>
            </w:tr>
            <w:tr w:rsidR="0002792D" w:rsidTr="0002792D">
              <w:trPr>
                <w:jc w:val="center"/>
              </w:trPr>
              <w:tc>
                <w:tcPr>
                  <w:tcW w:w="10152" w:type="dxa"/>
                  <w:gridSpan w:val="2"/>
                  <w:tcBorders>
                    <w:top w:val="nil"/>
                    <w:left w:val="nil"/>
                    <w:bottom w:val="nil"/>
                    <w:right w:val="nil"/>
                  </w:tcBorders>
                  <w:shd w:val="clear" w:color="auto" w:fill="F9FBFD"/>
                </w:tcPr>
                <w:p w:rsidR="0002792D" w:rsidRDefault="0002792D" w:rsidP="0002792D">
                  <w:pPr>
                    <w:pStyle w:val="Heading5"/>
                    <w:rPr>
                      <w:b/>
                      <w:bCs/>
                    </w:rPr>
                  </w:pPr>
                  <w:r>
                    <w:rPr>
                      <w:b/>
                      <w:bCs/>
                    </w:rPr>
                    <w:t>Required Responsibilities:</w:t>
                  </w:r>
                </w:p>
                <w:p w:rsidR="0002792D" w:rsidRDefault="0002792D" w:rsidP="0002792D">
                  <w:pPr>
                    <w:pStyle w:val="Bulleted"/>
                  </w:pPr>
                  <w:r>
                    <w:t>To provide and overall solution design for the infrastructure, development method and data model.</w:t>
                  </w:r>
                </w:p>
                <w:p w:rsidR="0002792D" w:rsidRDefault="0002792D" w:rsidP="0002792D">
                  <w:pPr>
                    <w:pStyle w:val="Bulleted"/>
                  </w:pPr>
                  <w:r>
                    <w:t>To offer technology expertise in fields of Business Intelligence principally on Microsoft SQL server 2008 R2 suite, 2012</w:t>
                  </w:r>
                  <w:r w:rsidR="009C20DB">
                    <w:t xml:space="preserve"> SSIS,</w:t>
                  </w:r>
                  <w:r>
                    <w:t xml:space="preserve"> </w:t>
                  </w:r>
                  <w:r w:rsidR="009C20DB">
                    <w:t xml:space="preserve">SSAS and SSRS </w:t>
                  </w:r>
                  <w:r>
                    <w:t>and ASP.Net and Strategy Companion.</w:t>
                  </w:r>
                </w:p>
                <w:p w:rsidR="0002792D" w:rsidRDefault="0002792D" w:rsidP="0002792D">
                  <w:pPr>
                    <w:pStyle w:val="Bulleted"/>
                  </w:pPr>
                  <w:r>
                    <w:t>To understand international constraints, resolve risks and issues and delivery according to budget and timelines.</w:t>
                  </w:r>
                </w:p>
                <w:p w:rsidR="0002792D" w:rsidRPr="00120F9E" w:rsidRDefault="0002792D" w:rsidP="0002792D">
                  <w:pPr>
                    <w:pStyle w:val="Bulleted"/>
                  </w:pPr>
                  <w:r>
                    <w:t>To shape requirements and offer analysis and co-ordinate expertise for new thinking analytics, rich visualisation and advanced data mining.</w:t>
                  </w:r>
                </w:p>
                <w:p w:rsidR="0002792D" w:rsidRPr="0072752C" w:rsidRDefault="0002792D" w:rsidP="0002792D">
                  <w:pPr>
                    <w:pStyle w:val="Heading5"/>
                    <w:rPr>
                      <w:b/>
                      <w:bCs/>
                    </w:rPr>
                  </w:pPr>
                  <w:r w:rsidRPr="0072752C">
                    <w:rPr>
                      <w:b/>
                      <w:bCs/>
                    </w:rPr>
                    <w:t>Solution</w:t>
                  </w:r>
                  <w:r>
                    <w:rPr>
                      <w:b/>
                      <w:bCs/>
                    </w:rPr>
                    <w:t>s</w:t>
                  </w:r>
                  <w:r w:rsidRPr="0072752C">
                    <w:rPr>
                      <w:b/>
                      <w:bCs/>
                    </w:rPr>
                    <w:t xml:space="preserve"> Synopsis:</w:t>
                  </w:r>
                </w:p>
                <w:p w:rsidR="0002792D" w:rsidRDefault="0002792D" w:rsidP="0002792D">
                  <w:pPr>
                    <w:pStyle w:val="Bulleted"/>
                  </w:pPr>
                  <w:r>
                    <w:t xml:space="preserve">The strategic solution pulled together already established resources in terms of developers and infrastructure, implementing a new configuration of the virtual server estate and purchasing new physical database servers installed with SQL Server 2012. </w:t>
                  </w:r>
                </w:p>
                <w:p w:rsidR="0002792D" w:rsidRDefault="009C20DB" w:rsidP="0002792D">
                  <w:pPr>
                    <w:pStyle w:val="Bulleted"/>
                  </w:pPr>
                  <w:r>
                    <w:t>Data Collection processes in real time and overnight from 16 countries designed and configured in SSIS 2012.</w:t>
                  </w:r>
                </w:p>
                <w:p w:rsidR="0002792D" w:rsidRDefault="009C20DB" w:rsidP="0002792D">
                  <w:pPr>
                    <w:pStyle w:val="Bulleted"/>
                  </w:pPr>
                  <w:r>
                    <w:t>OLAP technology exploited to get ‘what if’ and ‘deep dive’ analysis</w:t>
                  </w:r>
                </w:p>
                <w:p w:rsidR="0002792D" w:rsidRDefault="009C20DB" w:rsidP="009C20DB">
                  <w:pPr>
                    <w:pStyle w:val="Bulleted"/>
                  </w:pPr>
                  <w:r>
                    <w:t xml:space="preserve">A high </w:t>
                  </w:r>
                  <w:proofErr w:type="spellStart"/>
                  <w:r>
                    <w:t>viz</w:t>
                  </w:r>
                  <w:proofErr w:type="spellEnd"/>
                  <w:r>
                    <w:t xml:space="preserve"> online platform installed for web reporting via iPad, mobile device and wall screens, in addition to standard office access.</w:t>
                  </w:r>
                </w:p>
              </w:tc>
            </w:tr>
            <w:tr w:rsidR="0002792D" w:rsidTr="0002792D">
              <w:trPr>
                <w:jc w:val="center"/>
              </w:trPr>
              <w:tc>
                <w:tcPr>
                  <w:tcW w:w="10152" w:type="dxa"/>
                  <w:gridSpan w:val="2"/>
                  <w:tcBorders>
                    <w:top w:val="nil"/>
                    <w:left w:val="nil"/>
                    <w:bottom w:val="nil"/>
                    <w:right w:val="nil"/>
                  </w:tcBorders>
                  <w:shd w:val="clear" w:color="auto" w:fill="F9FBFD"/>
                </w:tcPr>
                <w:p w:rsidR="0002792D" w:rsidRDefault="0002792D" w:rsidP="0002792D">
                  <w:pPr>
                    <w:pStyle w:val="Heading5"/>
                    <w:rPr>
                      <w:b/>
                      <w:bCs/>
                    </w:rPr>
                  </w:pPr>
                  <w:r>
                    <w:rPr>
                      <w:b/>
                      <w:bCs/>
                    </w:rPr>
                    <w:t xml:space="preserve">Role Dimensions: </w:t>
                  </w:r>
                </w:p>
                <w:p w:rsidR="0002792D" w:rsidRDefault="009C20DB" w:rsidP="009C20DB">
                  <w:r>
                    <w:t>Media, Advertising</w:t>
                  </w:r>
                  <w:r w:rsidR="0002792D">
                    <w:t xml:space="preserve">, </w:t>
                  </w:r>
                  <w:r>
                    <w:t xml:space="preserve">Rich Presentation, Multi-Lingual, International </w:t>
                  </w:r>
                  <w:r w:rsidR="0002792D">
                    <w:t>Data Warehousing, Solutions Architecture, Systems Design, ETL, Team Leading/mentoring.</w:t>
                  </w:r>
                </w:p>
              </w:tc>
            </w:tr>
          </w:tbl>
          <w:p w:rsidR="0002792D" w:rsidRDefault="0002792D" w:rsidP="0002792D"/>
          <w:p w:rsidR="0002792D" w:rsidRPr="0002792D" w:rsidRDefault="0002792D" w:rsidP="0002792D"/>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04"/>
              <w:gridCol w:w="5324"/>
            </w:tblGrid>
            <w:tr w:rsidR="0002792D" w:rsidTr="0002792D">
              <w:trPr>
                <w:jc w:val="center"/>
              </w:trPr>
              <w:tc>
                <w:tcPr>
                  <w:tcW w:w="4708" w:type="dxa"/>
                  <w:tcBorders>
                    <w:top w:val="single" w:sz="8" w:space="0" w:color="9494D4"/>
                    <w:left w:val="nil"/>
                    <w:bottom w:val="nil"/>
                    <w:right w:val="nil"/>
                  </w:tcBorders>
                </w:tcPr>
                <w:p w:rsidR="0002792D" w:rsidRDefault="0002792D" w:rsidP="0002792D">
                  <w:pPr>
                    <w:pStyle w:val="Heading2"/>
                    <w:rPr>
                      <w:b/>
                    </w:rPr>
                  </w:pPr>
                  <w:r>
                    <w:rPr>
                      <w:b/>
                    </w:rPr>
                    <w:t>August 2012 – November 2012</w:t>
                  </w:r>
                </w:p>
              </w:tc>
              <w:tc>
                <w:tcPr>
                  <w:tcW w:w="5444" w:type="dxa"/>
                  <w:vMerge w:val="restart"/>
                  <w:tcBorders>
                    <w:top w:val="single" w:sz="8" w:space="0" w:color="9494D4"/>
                    <w:left w:val="nil"/>
                    <w:bottom w:val="single" w:sz="8" w:space="0" w:color="9494D4"/>
                    <w:right w:val="nil"/>
                  </w:tcBorders>
                </w:tcPr>
                <w:p w:rsidR="0002792D" w:rsidRDefault="0002792D" w:rsidP="0002792D">
                  <w:pPr>
                    <w:pStyle w:val="Heading4"/>
                    <w:shd w:val="clear" w:color="auto" w:fill="FFFFFF"/>
                    <w:rPr>
                      <w:b/>
                    </w:rPr>
                  </w:pPr>
                  <w:r>
                    <w:rPr>
                      <w:b/>
                    </w:rPr>
                    <w:t xml:space="preserve">Solution Designer/Trainer (BI) </w:t>
                  </w:r>
                </w:p>
                <w:p w:rsidR="0002792D" w:rsidRDefault="0002792D" w:rsidP="0002792D">
                  <w:pPr>
                    <w:pStyle w:val="Heading4"/>
                    <w:shd w:val="clear" w:color="auto" w:fill="FFFFFF"/>
                    <w:rPr>
                      <w:b/>
                    </w:rPr>
                  </w:pPr>
                </w:p>
              </w:tc>
            </w:tr>
            <w:tr w:rsidR="0002792D" w:rsidTr="0002792D">
              <w:trPr>
                <w:jc w:val="center"/>
              </w:trPr>
              <w:tc>
                <w:tcPr>
                  <w:tcW w:w="4708" w:type="dxa"/>
                  <w:tcBorders>
                    <w:top w:val="nil"/>
                    <w:left w:val="nil"/>
                    <w:bottom w:val="single" w:sz="8" w:space="0" w:color="9494D4"/>
                    <w:right w:val="nil"/>
                  </w:tcBorders>
                </w:tcPr>
                <w:p w:rsidR="0002792D" w:rsidRDefault="0002792D" w:rsidP="0002792D">
                  <w:pPr>
                    <w:pStyle w:val="Heading3"/>
                    <w:shd w:val="clear" w:color="auto" w:fill="FFFFFF"/>
                    <w:rPr>
                      <w:b/>
                    </w:rPr>
                  </w:pPr>
                  <w:r>
                    <w:rPr>
                      <w:b/>
                    </w:rPr>
                    <w:t>LV=, Bournemouth</w:t>
                  </w:r>
                </w:p>
              </w:tc>
              <w:tc>
                <w:tcPr>
                  <w:tcW w:w="5444" w:type="dxa"/>
                  <w:vMerge/>
                  <w:tcBorders>
                    <w:top w:val="single" w:sz="8" w:space="0" w:color="9494D4"/>
                    <w:left w:val="nil"/>
                    <w:bottom w:val="single" w:sz="8" w:space="0" w:color="9494D4"/>
                    <w:right w:val="nil"/>
                  </w:tcBorders>
                  <w:vAlign w:val="center"/>
                </w:tcPr>
                <w:p w:rsidR="0002792D" w:rsidRDefault="0002792D" w:rsidP="0002792D">
                  <w:pPr>
                    <w:spacing w:before="0"/>
                    <w:contextualSpacing w:val="0"/>
                    <w:rPr>
                      <w:rFonts w:cs="Arial"/>
                      <w:b/>
                      <w:color w:val="000000"/>
                    </w:rPr>
                  </w:pPr>
                </w:p>
              </w:tc>
            </w:tr>
            <w:tr w:rsidR="0002792D" w:rsidTr="0002792D">
              <w:trPr>
                <w:jc w:val="center"/>
              </w:trPr>
              <w:tc>
                <w:tcPr>
                  <w:tcW w:w="10152" w:type="dxa"/>
                  <w:gridSpan w:val="2"/>
                  <w:tcBorders>
                    <w:top w:val="single" w:sz="8" w:space="0" w:color="9494D4"/>
                    <w:left w:val="nil"/>
                    <w:bottom w:val="nil"/>
                    <w:right w:val="nil"/>
                  </w:tcBorders>
                  <w:shd w:val="clear" w:color="auto" w:fill="F9FBFD"/>
                </w:tcPr>
                <w:p w:rsidR="0002792D" w:rsidRPr="0002792D" w:rsidRDefault="0002792D" w:rsidP="0002792D">
                  <w:pPr>
                    <w:pStyle w:val="NormalWeb"/>
                    <w:rPr>
                      <w:rFonts w:ascii="Arial" w:hAnsi="Arial" w:cs="Arial"/>
                      <w:color w:val="000000"/>
                      <w:sz w:val="16"/>
                      <w:szCs w:val="16"/>
                      <w:lang w:val="en-GB"/>
                    </w:rPr>
                  </w:pPr>
                  <w:r w:rsidRPr="0002792D">
                    <w:rPr>
                      <w:rFonts w:ascii="Arial" w:hAnsi="Arial" w:cs="Arial"/>
                      <w:color w:val="000000"/>
                      <w:sz w:val="16"/>
                      <w:szCs w:val="16"/>
                      <w:lang w:val="en-GB"/>
                    </w:rPr>
                    <w:t>With over 5,500 employees working in 17 offices across the UK, we are the UK's largest friendly society and a leading financial mutual, with more than five million members and customers.</w:t>
                  </w:r>
                  <w:r>
                    <w:rPr>
                      <w:rFonts w:ascii="Arial" w:hAnsi="Arial" w:cs="Arial"/>
                      <w:color w:val="000000"/>
                      <w:sz w:val="16"/>
                      <w:szCs w:val="16"/>
                      <w:lang w:val="en-GB"/>
                    </w:rPr>
                    <w:t xml:space="preserve"> LV= provide life, car and house insurance via web and broker channels. The BI team is well established and undergoing a transformation into Microsoft technologies to save on cost and improve service.</w:t>
                  </w:r>
                </w:p>
              </w:tc>
            </w:tr>
            <w:tr w:rsidR="0002792D" w:rsidTr="0002792D">
              <w:trPr>
                <w:jc w:val="center"/>
              </w:trPr>
              <w:tc>
                <w:tcPr>
                  <w:tcW w:w="10152" w:type="dxa"/>
                  <w:gridSpan w:val="2"/>
                  <w:tcBorders>
                    <w:top w:val="nil"/>
                    <w:left w:val="nil"/>
                    <w:bottom w:val="nil"/>
                    <w:right w:val="nil"/>
                  </w:tcBorders>
                  <w:shd w:val="clear" w:color="auto" w:fill="F9FBFD"/>
                </w:tcPr>
                <w:p w:rsidR="0002792D" w:rsidRDefault="0002792D" w:rsidP="0002792D">
                  <w:pPr>
                    <w:pStyle w:val="Heading5"/>
                    <w:rPr>
                      <w:b/>
                      <w:bCs/>
                    </w:rPr>
                  </w:pPr>
                  <w:r>
                    <w:rPr>
                      <w:b/>
                      <w:bCs/>
                    </w:rPr>
                    <w:t>Required Responsibilities:</w:t>
                  </w:r>
                </w:p>
                <w:p w:rsidR="0002792D" w:rsidRDefault="0002792D" w:rsidP="009C20DB">
                  <w:pPr>
                    <w:pStyle w:val="Bulleted"/>
                  </w:pPr>
                  <w:r>
                    <w:t>To provide designs</w:t>
                  </w:r>
                  <w:r w:rsidR="009C20DB">
                    <w:t>, training</w:t>
                  </w:r>
                  <w:r>
                    <w:t xml:space="preserve"> and architectural support on </w:t>
                  </w:r>
                  <w:r w:rsidR="009C20DB">
                    <w:t>exploitation of Analysis Services and cube analysis technology.</w:t>
                  </w:r>
                </w:p>
                <w:p w:rsidR="009C20DB" w:rsidRDefault="009C20DB" w:rsidP="009C20DB">
                  <w:pPr>
                    <w:pStyle w:val="Bulleted"/>
                  </w:pPr>
                  <w:r>
                    <w:t>Assist and direct the design of re-engineering of established MI reporting, moving from a very complicated Excel provision to SSRS via SSAS platform.</w:t>
                  </w:r>
                </w:p>
                <w:p w:rsidR="009C20DB" w:rsidRDefault="009C20DB" w:rsidP="009C20DB">
                  <w:pPr>
                    <w:pStyle w:val="Bulleted"/>
                  </w:pPr>
                  <w:r>
                    <w:t>To communicate table structure, data collection processes</w:t>
                  </w:r>
                  <w:r w:rsidR="00F17E83">
                    <w:t xml:space="preserve"> and view in Oracle PL SQL and D</w:t>
                  </w:r>
                  <w:r>
                    <w:t>ata Warehousing.</w:t>
                  </w:r>
                </w:p>
                <w:p w:rsidR="009C20DB" w:rsidRDefault="009C20DB" w:rsidP="009C20DB">
                  <w:pPr>
                    <w:pStyle w:val="Bulleted"/>
                  </w:pPr>
                  <w:r>
                    <w:t xml:space="preserve">To show how </w:t>
                  </w:r>
                  <w:proofErr w:type="spellStart"/>
                  <w:r>
                    <w:t>Sharepoint</w:t>
                  </w:r>
                  <w:proofErr w:type="spellEnd"/>
                  <w:r>
                    <w:t xml:space="preserve"> 2010 can be a working platform for internal BI and MI provision.</w:t>
                  </w:r>
                </w:p>
                <w:p w:rsidR="00F17E83" w:rsidRPr="00120F9E" w:rsidRDefault="00F17E83" w:rsidP="009C20DB">
                  <w:pPr>
                    <w:pStyle w:val="Bulleted"/>
                  </w:pPr>
                  <w:r>
                    <w:t>To take care of MDX scripting and complicated development.</w:t>
                  </w:r>
                </w:p>
                <w:p w:rsidR="0002792D" w:rsidRPr="0072752C" w:rsidRDefault="0002792D" w:rsidP="0002792D">
                  <w:pPr>
                    <w:pStyle w:val="Heading5"/>
                    <w:rPr>
                      <w:b/>
                      <w:bCs/>
                    </w:rPr>
                  </w:pPr>
                  <w:r w:rsidRPr="0072752C">
                    <w:rPr>
                      <w:b/>
                      <w:bCs/>
                    </w:rPr>
                    <w:t>Solution</w:t>
                  </w:r>
                  <w:r>
                    <w:rPr>
                      <w:b/>
                      <w:bCs/>
                    </w:rPr>
                    <w:t>s</w:t>
                  </w:r>
                  <w:r w:rsidRPr="0072752C">
                    <w:rPr>
                      <w:b/>
                      <w:bCs/>
                    </w:rPr>
                    <w:t xml:space="preserve"> Synopsis:</w:t>
                  </w:r>
                </w:p>
                <w:p w:rsidR="0002792D" w:rsidRDefault="009C20DB" w:rsidP="0002792D">
                  <w:pPr>
                    <w:pStyle w:val="Bulleted"/>
                  </w:pPr>
                  <w:r>
                    <w:t>All the business data is collected into an Oracle data warehouse, with solid tight Kimball methodology processes.</w:t>
                  </w:r>
                </w:p>
                <w:p w:rsidR="0002792D" w:rsidRDefault="009C20DB" w:rsidP="0002792D">
                  <w:pPr>
                    <w:pStyle w:val="Bulleted"/>
                  </w:pPr>
                  <w:r>
                    <w:t>Business views were derived to transform the data into a respectable format to make the most of the Analysis Services</w:t>
                  </w:r>
                  <w:r w:rsidR="0002792D">
                    <w:t>.</w:t>
                  </w:r>
                </w:p>
                <w:p w:rsidR="0002792D" w:rsidRDefault="00F17E83" w:rsidP="00F17E83">
                  <w:pPr>
                    <w:pStyle w:val="Bulleted"/>
                  </w:pPr>
                  <w:r>
                    <w:t>Reporting Services is configured and very interesting and new ways of creating reports were shown to connect to the cubes and replicate legacy BI with new capabilities.</w:t>
                  </w:r>
                </w:p>
              </w:tc>
            </w:tr>
            <w:tr w:rsidR="0002792D" w:rsidTr="0002792D">
              <w:trPr>
                <w:jc w:val="center"/>
              </w:trPr>
              <w:tc>
                <w:tcPr>
                  <w:tcW w:w="10152" w:type="dxa"/>
                  <w:gridSpan w:val="2"/>
                  <w:tcBorders>
                    <w:top w:val="nil"/>
                    <w:left w:val="nil"/>
                    <w:bottom w:val="nil"/>
                    <w:right w:val="nil"/>
                  </w:tcBorders>
                  <w:shd w:val="clear" w:color="auto" w:fill="F9FBFD"/>
                </w:tcPr>
                <w:p w:rsidR="0002792D" w:rsidRDefault="0002792D" w:rsidP="0002792D">
                  <w:pPr>
                    <w:pStyle w:val="Heading5"/>
                    <w:rPr>
                      <w:b/>
                      <w:bCs/>
                    </w:rPr>
                  </w:pPr>
                  <w:r>
                    <w:rPr>
                      <w:b/>
                      <w:bCs/>
                    </w:rPr>
                    <w:t xml:space="preserve">Role Dimensions: </w:t>
                  </w:r>
                </w:p>
                <w:p w:rsidR="0002792D" w:rsidRDefault="00F17E83" w:rsidP="00F17E83">
                  <w:r>
                    <w:t>Insurance</w:t>
                  </w:r>
                  <w:r w:rsidR="0002792D">
                    <w:t xml:space="preserve">, </w:t>
                  </w:r>
                  <w:r>
                    <w:t xml:space="preserve">Training, </w:t>
                  </w:r>
                  <w:r w:rsidR="0002792D">
                    <w:t>Solutions Architecture, Systems Design</w:t>
                  </w:r>
                  <w:r>
                    <w:t>, Oracle Data Warehousing, Analysis Services, Reporting Services</w:t>
                  </w:r>
                </w:p>
              </w:tc>
            </w:tr>
          </w:tbl>
          <w:p w:rsidR="00692418" w:rsidRPr="00692418" w:rsidRDefault="00692418" w:rsidP="00692418"/>
        </w:tc>
      </w:tr>
    </w:tbl>
    <w:p w:rsidR="00565F0E" w:rsidRDefault="00565F0E"/>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08"/>
        <w:gridCol w:w="5444"/>
      </w:tblGrid>
      <w:tr w:rsidR="00565F0E" w:rsidTr="0002792D">
        <w:trPr>
          <w:jc w:val="center"/>
        </w:trPr>
        <w:tc>
          <w:tcPr>
            <w:tcW w:w="4708" w:type="dxa"/>
            <w:tcBorders>
              <w:top w:val="single" w:sz="8" w:space="0" w:color="9494D4"/>
              <w:left w:val="nil"/>
              <w:bottom w:val="nil"/>
              <w:right w:val="nil"/>
            </w:tcBorders>
          </w:tcPr>
          <w:p w:rsidR="00565F0E" w:rsidRDefault="00565F0E" w:rsidP="0002792D">
            <w:pPr>
              <w:pStyle w:val="Heading2"/>
              <w:rPr>
                <w:b/>
              </w:rPr>
            </w:pPr>
            <w:r>
              <w:rPr>
                <w:b/>
              </w:rPr>
              <w:t xml:space="preserve">July 2010 – </w:t>
            </w:r>
            <w:r w:rsidR="0002792D">
              <w:rPr>
                <w:b/>
              </w:rPr>
              <w:t>October 2012</w:t>
            </w:r>
          </w:p>
        </w:tc>
        <w:tc>
          <w:tcPr>
            <w:tcW w:w="5444" w:type="dxa"/>
            <w:vMerge w:val="restart"/>
            <w:tcBorders>
              <w:top w:val="single" w:sz="8" w:space="0" w:color="9494D4"/>
              <w:left w:val="nil"/>
              <w:bottom w:val="single" w:sz="8" w:space="0" w:color="9494D4"/>
              <w:right w:val="nil"/>
            </w:tcBorders>
          </w:tcPr>
          <w:p w:rsidR="00565F0E" w:rsidRDefault="00565F0E" w:rsidP="00565F0E">
            <w:pPr>
              <w:pStyle w:val="Heading4"/>
              <w:shd w:val="clear" w:color="auto" w:fill="FFFFFF"/>
              <w:rPr>
                <w:b/>
              </w:rPr>
            </w:pPr>
            <w:r>
              <w:rPr>
                <w:b/>
              </w:rPr>
              <w:t xml:space="preserve">Business Intelligence Solution Designer/Architect Team Lead </w:t>
            </w:r>
          </w:p>
          <w:p w:rsidR="00565F0E" w:rsidRDefault="00565F0E" w:rsidP="0002792D">
            <w:pPr>
              <w:pStyle w:val="Heading4"/>
              <w:shd w:val="clear" w:color="auto" w:fill="FFFFFF"/>
              <w:rPr>
                <w:b/>
              </w:rPr>
            </w:pPr>
          </w:p>
        </w:tc>
      </w:tr>
      <w:tr w:rsidR="00565F0E" w:rsidTr="0002792D">
        <w:trPr>
          <w:jc w:val="center"/>
        </w:trPr>
        <w:tc>
          <w:tcPr>
            <w:tcW w:w="4708" w:type="dxa"/>
            <w:tcBorders>
              <w:top w:val="nil"/>
              <w:left w:val="nil"/>
              <w:bottom w:val="single" w:sz="8" w:space="0" w:color="9494D4"/>
              <w:right w:val="nil"/>
            </w:tcBorders>
          </w:tcPr>
          <w:p w:rsidR="00565F0E" w:rsidRDefault="00565F0E" w:rsidP="0002792D">
            <w:pPr>
              <w:pStyle w:val="Heading3"/>
              <w:shd w:val="clear" w:color="auto" w:fill="FFFFFF"/>
              <w:rPr>
                <w:b/>
              </w:rPr>
            </w:pPr>
            <w:r>
              <w:rPr>
                <w:b/>
              </w:rPr>
              <w:t>British Gas Centrica</w:t>
            </w:r>
            <w:r w:rsidR="00C51089">
              <w:rPr>
                <w:b/>
              </w:rPr>
              <w:t>, London / Oxford</w:t>
            </w:r>
            <w:r w:rsidR="00EE5B7A">
              <w:rPr>
                <w:b/>
              </w:rPr>
              <w:t xml:space="preserve"> / Leicester</w:t>
            </w:r>
          </w:p>
        </w:tc>
        <w:tc>
          <w:tcPr>
            <w:tcW w:w="5444" w:type="dxa"/>
            <w:vMerge/>
            <w:tcBorders>
              <w:top w:val="single" w:sz="8" w:space="0" w:color="9494D4"/>
              <w:left w:val="nil"/>
              <w:bottom w:val="single" w:sz="8" w:space="0" w:color="9494D4"/>
              <w:right w:val="nil"/>
            </w:tcBorders>
            <w:vAlign w:val="center"/>
          </w:tcPr>
          <w:p w:rsidR="00565F0E" w:rsidRDefault="00565F0E" w:rsidP="0002792D">
            <w:pPr>
              <w:spacing w:before="0"/>
              <w:contextualSpacing w:val="0"/>
              <w:rPr>
                <w:rFonts w:cs="Arial"/>
                <w:b/>
                <w:color w:val="000000"/>
              </w:rPr>
            </w:pPr>
          </w:p>
        </w:tc>
      </w:tr>
      <w:tr w:rsidR="00565F0E" w:rsidTr="0002792D">
        <w:trPr>
          <w:jc w:val="center"/>
        </w:trPr>
        <w:tc>
          <w:tcPr>
            <w:tcW w:w="10152" w:type="dxa"/>
            <w:gridSpan w:val="2"/>
            <w:tcBorders>
              <w:top w:val="single" w:sz="8" w:space="0" w:color="9494D4"/>
              <w:left w:val="nil"/>
              <w:bottom w:val="nil"/>
              <w:right w:val="nil"/>
            </w:tcBorders>
            <w:shd w:val="clear" w:color="auto" w:fill="F9FBFD"/>
          </w:tcPr>
          <w:p w:rsidR="00565F0E" w:rsidRDefault="00EB43D9" w:rsidP="00EB43D9">
            <w:r>
              <w:t xml:space="preserve">British Gas is the UK’s primary energy provider. The Company is currently divided into sub companies to separate business from residential electricity and gas supply. All new technology projects are handled for both arenas by IS and Business Intelligence functions by the Application Design and Development team. </w:t>
            </w:r>
            <w:r w:rsidR="00565F0E">
              <w:t xml:space="preserve"> </w:t>
            </w:r>
            <w:r>
              <w:t>All new BI projects are allocated to one of the lead architect/designer</w:t>
            </w:r>
            <w:r w:rsidR="008D2CB3">
              <w:t>s</w:t>
            </w:r>
            <w:r>
              <w:t xml:space="preserve"> of Business Intelligence solutions</w:t>
            </w:r>
            <w:r w:rsidR="008D2CB3">
              <w:t>. These projects range from small tactical changes to nationwide corporate flag ship systems.</w:t>
            </w:r>
          </w:p>
        </w:tc>
      </w:tr>
      <w:tr w:rsidR="00565F0E" w:rsidTr="0002792D">
        <w:trPr>
          <w:jc w:val="center"/>
        </w:trPr>
        <w:tc>
          <w:tcPr>
            <w:tcW w:w="10152" w:type="dxa"/>
            <w:gridSpan w:val="2"/>
            <w:tcBorders>
              <w:top w:val="nil"/>
              <w:left w:val="nil"/>
              <w:bottom w:val="nil"/>
              <w:right w:val="nil"/>
            </w:tcBorders>
            <w:shd w:val="clear" w:color="auto" w:fill="F9FBFD"/>
          </w:tcPr>
          <w:p w:rsidR="00565F0E" w:rsidRDefault="00565F0E" w:rsidP="0002792D">
            <w:pPr>
              <w:pStyle w:val="Heading5"/>
              <w:rPr>
                <w:b/>
                <w:bCs/>
              </w:rPr>
            </w:pPr>
            <w:r>
              <w:rPr>
                <w:b/>
                <w:bCs/>
              </w:rPr>
              <w:lastRenderedPageBreak/>
              <w:t>Required Responsibilities:</w:t>
            </w:r>
          </w:p>
          <w:p w:rsidR="00565F0E" w:rsidRDefault="008D2CB3" w:rsidP="0002792D">
            <w:pPr>
              <w:pStyle w:val="Bulleted"/>
            </w:pPr>
            <w:r>
              <w:t>To provide designs and architectural support on numerous high profile projects.</w:t>
            </w:r>
          </w:p>
          <w:p w:rsidR="00565F0E" w:rsidRDefault="00565F0E" w:rsidP="0002792D">
            <w:pPr>
              <w:pStyle w:val="Bulleted"/>
            </w:pPr>
            <w:r>
              <w:t xml:space="preserve">To offer </w:t>
            </w:r>
            <w:r w:rsidR="008D2CB3">
              <w:t xml:space="preserve">technology expertise in fields of Business Intelligence principally on Microsoft SQL server 2008 R2 suite, </w:t>
            </w:r>
            <w:proofErr w:type="spellStart"/>
            <w:r w:rsidR="008D2CB3">
              <w:t>Sharepoint</w:t>
            </w:r>
            <w:proofErr w:type="spellEnd"/>
            <w:r w:rsidR="008D2CB3">
              <w:t xml:space="preserve"> 2010 and SAP BW and Business Objects XIR3.</w:t>
            </w:r>
          </w:p>
          <w:p w:rsidR="00565F0E" w:rsidRDefault="00565F0E" w:rsidP="0002792D">
            <w:pPr>
              <w:pStyle w:val="Bulleted"/>
            </w:pPr>
            <w:r>
              <w:t xml:space="preserve">To </w:t>
            </w:r>
            <w:r w:rsidR="008D2CB3">
              <w:t>take on a position of design authority and delivery manager (scrum master) to numerous projects</w:t>
            </w:r>
            <w:r>
              <w:t>.</w:t>
            </w:r>
          </w:p>
          <w:p w:rsidR="00565F0E" w:rsidRDefault="00565F0E" w:rsidP="0002792D">
            <w:pPr>
              <w:pStyle w:val="Bulleted"/>
            </w:pPr>
            <w:r>
              <w:t xml:space="preserve">To </w:t>
            </w:r>
            <w:r w:rsidR="008D2CB3">
              <w:t>manage development team, infrastructure and quality</w:t>
            </w:r>
            <w:r>
              <w:t>.</w:t>
            </w:r>
          </w:p>
          <w:p w:rsidR="00565F0E" w:rsidRDefault="00565F0E" w:rsidP="0002792D">
            <w:pPr>
              <w:pStyle w:val="Bulleted"/>
            </w:pPr>
            <w:r>
              <w:t xml:space="preserve">To </w:t>
            </w:r>
            <w:r w:rsidR="008D2CB3">
              <w:t>deliver a viable strategic MI/BI solution to the nationwide SMART meter rollout</w:t>
            </w:r>
          </w:p>
          <w:p w:rsidR="008D2CB3" w:rsidRDefault="008D2CB3" w:rsidP="0002792D">
            <w:pPr>
              <w:pStyle w:val="Bulleted"/>
            </w:pPr>
            <w:r>
              <w:t>To deliver a centralised Business Data Warehouse with central MI functions.</w:t>
            </w:r>
          </w:p>
          <w:p w:rsidR="008D2CB3" w:rsidRDefault="008D2CB3" w:rsidP="0002792D">
            <w:pPr>
              <w:pStyle w:val="Bulleted"/>
            </w:pPr>
            <w:r>
              <w:t>To deliver a portfolio of MI advances and small projects understanding the requirements and converting the standing or required process into a supported solution.</w:t>
            </w:r>
          </w:p>
          <w:p w:rsidR="008D2CB3" w:rsidRPr="00120F9E" w:rsidRDefault="008D2CB3" w:rsidP="0002792D">
            <w:pPr>
              <w:pStyle w:val="Bulleted"/>
            </w:pPr>
            <w:r>
              <w:t xml:space="preserve">To shape requirements and offer analysis and co-ordinate expertise for new thinking analytics and </w:t>
            </w:r>
            <w:r w:rsidR="001212D9">
              <w:t>advanced data mining.</w:t>
            </w:r>
          </w:p>
          <w:p w:rsidR="00565F0E" w:rsidRPr="0072752C" w:rsidRDefault="00565F0E" w:rsidP="0002792D">
            <w:pPr>
              <w:pStyle w:val="Heading5"/>
              <w:rPr>
                <w:b/>
                <w:bCs/>
              </w:rPr>
            </w:pPr>
            <w:r w:rsidRPr="0072752C">
              <w:rPr>
                <w:b/>
                <w:bCs/>
              </w:rPr>
              <w:t>Solution</w:t>
            </w:r>
            <w:r w:rsidR="00D30F54">
              <w:rPr>
                <w:b/>
                <w:bCs/>
              </w:rPr>
              <w:t>s</w:t>
            </w:r>
            <w:r w:rsidRPr="0072752C">
              <w:rPr>
                <w:b/>
                <w:bCs/>
              </w:rPr>
              <w:t xml:space="preserve"> Synopsis:</w:t>
            </w:r>
          </w:p>
          <w:p w:rsidR="00565F0E" w:rsidRDefault="008D2CB3" w:rsidP="008D2CB3">
            <w:pPr>
              <w:pStyle w:val="Bulleted"/>
            </w:pPr>
            <w:r>
              <w:t>All strategic solutions are designed for a SAP BW using BODS and Business Objects delivery with the majority of development carried out by off shore and in house development teams.</w:t>
            </w:r>
          </w:p>
          <w:p w:rsidR="008D2CB3" w:rsidRDefault="008D2CB3" w:rsidP="008D2CB3">
            <w:pPr>
              <w:pStyle w:val="Bulleted"/>
            </w:pPr>
            <w:r>
              <w:t>All data warehouse, tactical and immediate solution designed and delivered using MS SQL Server 2008R2, SSIS, SSAS,</w:t>
            </w:r>
            <w:r w:rsidR="001212D9">
              <w:t xml:space="preserve"> SSRS and </w:t>
            </w:r>
            <w:proofErr w:type="spellStart"/>
            <w:r w:rsidR="001212D9">
              <w:t>Sharepoint</w:t>
            </w:r>
            <w:proofErr w:type="spellEnd"/>
            <w:r w:rsidR="001212D9">
              <w:t xml:space="preserve"> 2010 with Performance Point, Power Pivot, Report Builder 3 and Excel and V</w:t>
            </w:r>
            <w:r>
              <w:t>isio services.</w:t>
            </w:r>
          </w:p>
          <w:p w:rsidR="008D2CB3" w:rsidRDefault="008D2CB3" w:rsidP="008D2CB3">
            <w:pPr>
              <w:pStyle w:val="Bulleted"/>
            </w:pPr>
            <w:r>
              <w:t>The SMART Meter BI program is to be built within phases initially upon</w:t>
            </w:r>
            <w:r w:rsidR="007971F9">
              <w:t xml:space="preserve"> MS SQL Server and Teradata</w:t>
            </w:r>
            <w:r w:rsidR="001212D9">
              <w:t>.</w:t>
            </w:r>
          </w:p>
          <w:p w:rsidR="007971F9" w:rsidRDefault="007971F9" w:rsidP="008D2CB3">
            <w:pPr>
              <w:pStyle w:val="Bulleted"/>
            </w:pPr>
            <w:r>
              <w:t>The BRITE Debt Management BI Design.</w:t>
            </w:r>
          </w:p>
          <w:p w:rsidR="007971F9" w:rsidRDefault="007971F9" w:rsidP="008D2CB3">
            <w:pPr>
              <w:pStyle w:val="Bulleted"/>
            </w:pPr>
            <w:r>
              <w:t>The EIDA Smart Metering data cleansing and editing system.</w:t>
            </w:r>
          </w:p>
          <w:p w:rsidR="007971F9" w:rsidRDefault="007971F9" w:rsidP="008D2CB3">
            <w:pPr>
              <w:pStyle w:val="Bulleted"/>
            </w:pPr>
            <w:r>
              <w:t>The Online Consumption Hub database.</w:t>
            </w:r>
          </w:p>
          <w:p w:rsidR="00D30F54" w:rsidRDefault="00F039D5" w:rsidP="007971F9">
            <w:pPr>
              <w:pStyle w:val="Bulleted"/>
            </w:pPr>
            <w:r>
              <w:t>MI a</w:t>
            </w:r>
            <w:r w:rsidR="007971F9">
              <w:t>nd Data Transfer tool s and ap</w:t>
            </w:r>
            <w:r w:rsidR="00D30F54">
              <w:t>plications developed for User interfaces both internal and Customer facing, MVC3 Silverlight, Adobe Flex.</w:t>
            </w:r>
          </w:p>
        </w:tc>
      </w:tr>
      <w:tr w:rsidR="00565F0E" w:rsidTr="0002792D">
        <w:trPr>
          <w:jc w:val="center"/>
        </w:trPr>
        <w:tc>
          <w:tcPr>
            <w:tcW w:w="10152" w:type="dxa"/>
            <w:gridSpan w:val="2"/>
            <w:tcBorders>
              <w:top w:val="nil"/>
              <w:left w:val="nil"/>
              <w:bottom w:val="nil"/>
              <w:right w:val="nil"/>
            </w:tcBorders>
            <w:shd w:val="clear" w:color="auto" w:fill="F9FBFD"/>
          </w:tcPr>
          <w:p w:rsidR="00565F0E" w:rsidRDefault="00565F0E" w:rsidP="0002792D">
            <w:pPr>
              <w:pStyle w:val="Heading5"/>
              <w:rPr>
                <w:b/>
                <w:bCs/>
              </w:rPr>
            </w:pPr>
            <w:r>
              <w:rPr>
                <w:b/>
                <w:bCs/>
              </w:rPr>
              <w:t xml:space="preserve">Role Dimensions: </w:t>
            </w:r>
          </w:p>
          <w:p w:rsidR="00565F0E" w:rsidRDefault="001212D9" w:rsidP="001212D9">
            <w:r>
              <w:t>Utilities, Energy, Data Warehousing</w:t>
            </w:r>
            <w:r w:rsidR="00565F0E">
              <w:t xml:space="preserve">, </w:t>
            </w:r>
            <w:r>
              <w:t xml:space="preserve">Solutions Architecture, Systems Design, Large </w:t>
            </w:r>
            <w:r w:rsidR="00565F0E">
              <w:t>Data Consolidation, ETL, Team Leading/mentoring.</w:t>
            </w:r>
          </w:p>
        </w:tc>
      </w:tr>
    </w:tbl>
    <w:p w:rsidR="00565F0E" w:rsidRDefault="00565F0E"/>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08"/>
        <w:gridCol w:w="5444"/>
      </w:tblGrid>
      <w:tr w:rsidR="0035269B" w:rsidTr="00544177">
        <w:trPr>
          <w:jc w:val="center"/>
        </w:trPr>
        <w:tc>
          <w:tcPr>
            <w:tcW w:w="4708" w:type="dxa"/>
            <w:tcBorders>
              <w:top w:val="single" w:sz="8" w:space="0" w:color="9494D4"/>
              <w:left w:val="nil"/>
              <w:bottom w:val="nil"/>
              <w:right w:val="nil"/>
            </w:tcBorders>
          </w:tcPr>
          <w:p w:rsidR="004D7D6C" w:rsidRDefault="00692418" w:rsidP="00565F0E">
            <w:pPr>
              <w:pStyle w:val="Heading2"/>
              <w:rPr>
                <w:b/>
              </w:rPr>
            </w:pPr>
            <w:r>
              <w:rPr>
                <w:b/>
              </w:rPr>
              <w:t>February</w:t>
            </w:r>
            <w:r w:rsidR="004D7D6C">
              <w:rPr>
                <w:b/>
              </w:rPr>
              <w:t xml:space="preserve"> 20</w:t>
            </w:r>
            <w:r>
              <w:rPr>
                <w:b/>
              </w:rPr>
              <w:t>10</w:t>
            </w:r>
            <w:r w:rsidR="004D7D6C">
              <w:rPr>
                <w:b/>
              </w:rPr>
              <w:t xml:space="preserve"> – </w:t>
            </w:r>
            <w:r w:rsidR="00565F0E">
              <w:rPr>
                <w:b/>
              </w:rPr>
              <w:t>July 2010</w:t>
            </w:r>
          </w:p>
        </w:tc>
        <w:tc>
          <w:tcPr>
            <w:tcW w:w="5444" w:type="dxa"/>
            <w:vMerge w:val="restart"/>
            <w:tcBorders>
              <w:top w:val="single" w:sz="8" w:space="0" w:color="9494D4"/>
              <w:left w:val="nil"/>
              <w:bottom w:val="single" w:sz="8" w:space="0" w:color="9494D4"/>
              <w:right w:val="nil"/>
            </w:tcBorders>
          </w:tcPr>
          <w:p w:rsidR="004D7D6C" w:rsidRDefault="00692418" w:rsidP="0002792D">
            <w:pPr>
              <w:pStyle w:val="Heading4"/>
              <w:shd w:val="clear" w:color="auto" w:fill="FFFFFF"/>
              <w:rPr>
                <w:b/>
              </w:rPr>
            </w:pPr>
            <w:r>
              <w:rPr>
                <w:b/>
              </w:rPr>
              <w:t>Senior SQL Server Development</w:t>
            </w:r>
            <w:r w:rsidR="004D7D6C">
              <w:rPr>
                <w:b/>
              </w:rPr>
              <w:t xml:space="preserve"> Consultant </w:t>
            </w:r>
          </w:p>
          <w:p w:rsidR="004D7D6C" w:rsidRDefault="004D7D6C" w:rsidP="00565F0E">
            <w:pPr>
              <w:pStyle w:val="Heading4"/>
              <w:shd w:val="clear" w:color="auto" w:fill="FFFFFF"/>
              <w:rPr>
                <w:b/>
              </w:rPr>
            </w:pPr>
            <w:r>
              <w:rPr>
                <w:b/>
              </w:rPr>
              <w:t>(</w:t>
            </w:r>
            <w:r w:rsidR="00565F0E">
              <w:rPr>
                <w:b/>
              </w:rPr>
              <w:t>6</w:t>
            </w:r>
            <w:r>
              <w:rPr>
                <w:b/>
              </w:rPr>
              <w:t xml:space="preserve"> month Contract)</w:t>
            </w:r>
          </w:p>
        </w:tc>
      </w:tr>
      <w:tr w:rsidR="0035269B" w:rsidTr="00544177">
        <w:trPr>
          <w:jc w:val="center"/>
        </w:trPr>
        <w:tc>
          <w:tcPr>
            <w:tcW w:w="4708" w:type="dxa"/>
            <w:tcBorders>
              <w:top w:val="nil"/>
              <w:left w:val="nil"/>
              <w:bottom w:val="single" w:sz="8" w:space="0" w:color="9494D4"/>
              <w:right w:val="nil"/>
            </w:tcBorders>
          </w:tcPr>
          <w:p w:rsidR="004D7D6C" w:rsidRDefault="00692418" w:rsidP="00692418">
            <w:pPr>
              <w:pStyle w:val="Heading3"/>
              <w:shd w:val="clear" w:color="auto" w:fill="FFFFFF"/>
              <w:rPr>
                <w:b/>
              </w:rPr>
            </w:pPr>
            <w:r>
              <w:rPr>
                <w:b/>
              </w:rPr>
              <w:t>HSBC International Banking</w:t>
            </w:r>
            <w:r w:rsidR="00BE180B">
              <w:rPr>
                <w:b/>
              </w:rPr>
              <w:t>, L</w:t>
            </w:r>
            <w:r>
              <w:rPr>
                <w:b/>
              </w:rPr>
              <w:t>ondon</w:t>
            </w:r>
          </w:p>
        </w:tc>
        <w:tc>
          <w:tcPr>
            <w:tcW w:w="5444" w:type="dxa"/>
            <w:vMerge/>
            <w:tcBorders>
              <w:top w:val="single" w:sz="8" w:space="0" w:color="9494D4"/>
              <w:left w:val="nil"/>
              <w:bottom w:val="single" w:sz="8" w:space="0" w:color="9494D4"/>
              <w:right w:val="nil"/>
            </w:tcBorders>
            <w:vAlign w:val="center"/>
          </w:tcPr>
          <w:p w:rsidR="004D7D6C" w:rsidRDefault="004D7D6C" w:rsidP="0002792D">
            <w:pPr>
              <w:spacing w:before="0"/>
              <w:contextualSpacing w:val="0"/>
              <w:rPr>
                <w:rFonts w:cs="Arial"/>
                <w:b/>
                <w:color w:val="000000"/>
              </w:rPr>
            </w:pPr>
          </w:p>
        </w:tc>
      </w:tr>
      <w:tr w:rsidR="0035269B" w:rsidTr="00544177">
        <w:trPr>
          <w:jc w:val="center"/>
        </w:trPr>
        <w:tc>
          <w:tcPr>
            <w:tcW w:w="10152" w:type="dxa"/>
            <w:gridSpan w:val="2"/>
            <w:tcBorders>
              <w:top w:val="single" w:sz="8" w:space="0" w:color="9494D4"/>
              <w:left w:val="nil"/>
              <w:bottom w:val="nil"/>
              <w:right w:val="nil"/>
            </w:tcBorders>
            <w:shd w:val="clear" w:color="auto" w:fill="F9FBFD"/>
          </w:tcPr>
          <w:p w:rsidR="004D7D6C" w:rsidRDefault="0077268B" w:rsidP="004D7D6C">
            <w:r>
              <w:t>All financial institutions in the UK are required by law to deliver and have on hand at any time a complete suite of reports on what is the state of current liquidity. The reports are required by the Financial Services Authority and must consolidate all areas of the business.</w:t>
            </w:r>
            <w:r w:rsidR="004D7D6C">
              <w:t xml:space="preserve"> </w:t>
            </w:r>
            <w:r>
              <w:t xml:space="preserve">HSBC has two area requiring consolidation its Retail Bank business and the Global Markets and Investments. </w:t>
            </w:r>
          </w:p>
        </w:tc>
      </w:tr>
      <w:tr w:rsidR="0035269B" w:rsidTr="00544177">
        <w:trPr>
          <w:jc w:val="center"/>
        </w:trPr>
        <w:tc>
          <w:tcPr>
            <w:tcW w:w="10152" w:type="dxa"/>
            <w:gridSpan w:val="2"/>
            <w:tcBorders>
              <w:top w:val="nil"/>
              <w:left w:val="nil"/>
              <w:bottom w:val="nil"/>
              <w:right w:val="nil"/>
            </w:tcBorders>
            <w:shd w:val="clear" w:color="auto" w:fill="F9FBFD"/>
          </w:tcPr>
          <w:p w:rsidR="004D7D6C" w:rsidRDefault="004D7D6C" w:rsidP="0002792D">
            <w:pPr>
              <w:pStyle w:val="Heading5"/>
              <w:rPr>
                <w:b/>
                <w:bCs/>
              </w:rPr>
            </w:pPr>
            <w:r>
              <w:rPr>
                <w:b/>
                <w:bCs/>
              </w:rPr>
              <w:t>Required Responsibilities:</w:t>
            </w:r>
          </w:p>
          <w:p w:rsidR="004D7D6C" w:rsidRDefault="004D7D6C" w:rsidP="0077268B">
            <w:pPr>
              <w:pStyle w:val="Bulleted"/>
            </w:pPr>
            <w:r w:rsidRPr="00120F9E">
              <w:t xml:space="preserve">To </w:t>
            </w:r>
            <w:r w:rsidR="0077268B">
              <w:t xml:space="preserve">build a team of top rate specialists capable of </w:t>
            </w:r>
            <w:r w:rsidR="006E79DD">
              <w:t xml:space="preserve">a </w:t>
            </w:r>
            <w:r w:rsidR="0077268B">
              <w:t xml:space="preserve">demanding </w:t>
            </w:r>
            <w:r w:rsidR="006E79DD">
              <w:t xml:space="preserve">complex </w:t>
            </w:r>
            <w:r w:rsidR="0077268B">
              <w:t xml:space="preserve">requirement and extremely high stress and </w:t>
            </w:r>
            <w:r w:rsidR="006E79DD">
              <w:t>high profile project</w:t>
            </w:r>
            <w:r w:rsidR="0077268B">
              <w:t>.</w:t>
            </w:r>
          </w:p>
          <w:p w:rsidR="0077268B" w:rsidRDefault="0077268B" w:rsidP="0077268B">
            <w:pPr>
              <w:pStyle w:val="Bulleted"/>
            </w:pPr>
            <w:r>
              <w:t xml:space="preserve">To offer design and development advice in consolidating over 100 </w:t>
            </w:r>
            <w:r w:rsidR="00C65DE4">
              <w:t xml:space="preserve">data </w:t>
            </w:r>
            <w:r w:rsidR="00D4674A">
              <w:t>sources and feeds using SSIS.</w:t>
            </w:r>
          </w:p>
          <w:p w:rsidR="0077268B" w:rsidRDefault="0077268B" w:rsidP="0077268B">
            <w:pPr>
              <w:pStyle w:val="Bulleted"/>
            </w:pPr>
            <w:r>
              <w:t xml:space="preserve">To provide expertise in development practices, development team coordination and </w:t>
            </w:r>
            <w:r w:rsidR="00C65DE4">
              <w:t xml:space="preserve">Microsoft database </w:t>
            </w:r>
            <w:r>
              <w:t>development delivery.</w:t>
            </w:r>
          </w:p>
          <w:p w:rsidR="0077268B" w:rsidRDefault="0077268B" w:rsidP="0077268B">
            <w:pPr>
              <w:pStyle w:val="Bulleted"/>
            </w:pPr>
            <w:r>
              <w:t xml:space="preserve">To deliver a complex data consolidation layer feeding into Liquidity Program before </w:t>
            </w:r>
            <w:r w:rsidR="00C65DE4">
              <w:t xml:space="preserve">strict </w:t>
            </w:r>
            <w:r>
              <w:t>deadline and without defects.</w:t>
            </w:r>
          </w:p>
          <w:p w:rsidR="00D4674A" w:rsidRPr="00120F9E" w:rsidRDefault="00D4674A" w:rsidP="0077268B">
            <w:pPr>
              <w:pStyle w:val="Bulleted"/>
            </w:pPr>
            <w:r>
              <w:t>To define mapping and metrics for 72 key required measures for FSA and Basel III.</w:t>
            </w:r>
          </w:p>
          <w:p w:rsidR="004D7D6C" w:rsidRPr="0072752C" w:rsidRDefault="004D7D6C" w:rsidP="0002792D">
            <w:pPr>
              <w:pStyle w:val="Heading5"/>
              <w:rPr>
                <w:b/>
                <w:bCs/>
              </w:rPr>
            </w:pPr>
            <w:r w:rsidRPr="0072752C">
              <w:rPr>
                <w:b/>
                <w:bCs/>
              </w:rPr>
              <w:t>Solution Synopsis:</w:t>
            </w:r>
          </w:p>
          <w:p w:rsidR="004D7D6C" w:rsidRDefault="00A17275" w:rsidP="0077268B">
            <w:pPr>
              <w:pStyle w:val="Bulleted"/>
            </w:pPr>
            <w:r>
              <w:t xml:space="preserve">The solution is built upon Microsoft SQL Server 2008, with </w:t>
            </w:r>
            <w:r w:rsidR="0077268B">
              <w:t xml:space="preserve">500 + </w:t>
            </w:r>
            <w:r>
              <w:t xml:space="preserve">SSIS ETL packages, </w:t>
            </w:r>
            <w:r w:rsidR="0077268B">
              <w:t>collating market data feeds, source system data, market data, ratings data and currencies</w:t>
            </w:r>
            <w:r w:rsidR="00B74771">
              <w:t>.</w:t>
            </w:r>
            <w:r w:rsidR="0077268B">
              <w:t xml:space="preserve"> The data is initially house in a stage database and SQL procedure transform the data into a data warehouse financial system (</w:t>
            </w:r>
            <w:proofErr w:type="spellStart"/>
            <w:r w:rsidR="0077268B">
              <w:t>FinArch</w:t>
            </w:r>
            <w:proofErr w:type="spellEnd"/>
            <w:r w:rsidR="0077268B">
              <w:t xml:space="preserve">) </w:t>
            </w:r>
            <w:r w:rsidR="00C65DE4">
              <w:t xml:space="preserve">. </w:t>
            </w:r>
            <w:r w:rsidR="0077268B">
              <w:t xml:space="preserve">The final results are synchronised with Liquidity program and the batch is run daily and according to bank testing, quality and production support </w:t>
            </w:r>
            <w:r w:rsidR="006E79DD">
              <w:t>requirements</w:t>
            </w:r>
            <w:r w:rsidR="0077268B">
              <w:t>.</w:t>
            </w:r>
          </w:p>
        </w:tc>
      </w:tr>
      <w:tr w:rsidR="0035269B" w:rsidTr="00544177">
        <w:trPr>
          <w:jc w:val="center"/>
        </w:trPr>
        <w:tc>
          <w:tcPr>
            <w:tcW w:w="10152" w:type="dxa"/>
            <w:gridSpan w:val="2"/>
            <w:tcBorders>
              <w:top w:val="nil"/>
              <w:left w:val="nil"/>
              <w:bottom w:val="nil"/>
              <w:right w:val="nil"/>
            </w:tcBorders>
            <w:shd w:val="clear" w:color="auto" w:fill="F9FBFD"/>
          </w:tcPr>
          <w:p w:rsidR="004D7D6C" w:rsidRDefault="004D7D6C" w:rsidP="0002792D">
            <w:pPr>
              <w:pStyle w:val="Heading5"/>
              <w:rPr>
                <w:b/>
                <w:bCs/>
              </w:rPr>
            </w:pPr>
            <w:r>
              <w:rPr>
                <w:b/>
                <w:bCs/>
              </w:rPr>
              <w:t xml:space="preserve">Role Dimensions: </w:t>
            </w:r>
          </w:p>
          <w:p w:rsidR="004D7D6C" w:rsidRDefault="0077268B" w:rsidP="0002792D">
            <w:r>
              <w:t>Investment Banking, Data Warehouse, Finance, Asset Classes, Data Consolidation, ETL, Team Leading/mentoring.</w:t>
            </w:r>
          </w:p>
        </w:tc>
      </w:tr>
    </w:tbl>
    <w:p w:rsidR="004D7D6C" w:rsidRDefault="004D7D6C" w:rsidP="00120F9E"/>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708"/>
        <w:gridCol w:w="5418"/>
      </w:tblGrid>
      <w:tr w:rsidR="00692418" w:rsidTr="00544177">
        <w:trPr>
          <w:jc w:val="center"/>
        </w:trPr>
        <w:tc>
          <w:tcPr>
            <w:tcW w:w="4708" w:type="dxa"/>
            <w:tcBorders>
              <w:top w:val="single" w:sz="8" w:space="0" w:color="9494D4"/>
              <w:left w:val="nil"/>
              <w:bottom w:val="nil"/>
              <w:right w:val="nil"/>
            </w:tcBorders>
          </w:tcPr>
          <w:p w:rsidR="00692418" w:rsidRDefault="00692418" w:rsidP="0002792D">
            <w:pPr>
              <w:pStyle w:val="Heading2"/>
              <w:rPr>
                <w:b/>
              </w:rPr>
            </w:pPr>
            <w:r>
              <w:rPr>
                <w:b/>
              </w:rPr>
              <w:t xml:space="preserve">December 2009 – </w:t>
            </w:r>
            <w:r w:rsidR="0077268B">
              <w:rPr>
                <w:b/>
              </w:rPr>
              <w:t>February 2010</w:t>
            </w:r>
          </w:p>
        </w:tc>
        <w:tc>
          <w:tcPr>
            <w:tcW w:w="5418" w:type="dxa"/>
            <w:vMerge w:val="restart"/>
            <w:tcBorders>
              <w:top w:val="single" w:sz="8" w:space="0" w:color="9494D4"/>
              <w:left w:val="nil"/>
              <w:bottom w:val="single" w:sz="8" w:space="0" w:color="9494D4"/>
              <w:right w:val="nil"/>
            </w:tcBorders>
          </w:tcPr>
          <w:p w:rsidR="00692418" w:rsidRDefault="00692418" w:rsidP="0002792D">
            <w:pPr>
              <w:pStyle w:val="Heading4"/>
              <w:shd w:val="clear" w:color="auto" w:fill="FFFFFF"/>
              <w:rPr>
                <w:b/>
              </w:rPr>
            </w:pPr>
            <w:r>
              <w:rPr>
                <w:b/>
              </w:rPr>
              <w:t xml:space="preserve">Business Intelligence Consultant </w:t>
            </w:r>
          </w:p>
          <w:p w:rsidR="00692418" w:rsidRDefault="00692418" w:rsidP="0002792D">
            <w:pPr>
              <w:pStyle w:val="Heading4"/>
              <w:shd w:val="clear" w:color="auto" w:fill="FFFFFF"/>
              <w:rPr>
                <w:b/>
              </w:rPr>
            </w:pPr>
            <w:r>
              <w:rPr>
                <w:b/>
              </w:rPr>
              <w:t>(</w:t>
            </w:r>
            <w:r w:rsidR="0077268B">
              <w:rPr>
                <w:b/>
              </w:rPr>
              <w:t>3</w:t>
            </w:r>
            <w:r>
              <w:rPr>
                <w:b/>
              </w:rPr>
              <w:t xml:space="preserve"> month Contract)</w:t>
            </w:r>
          </w:p>
        </w:tc>
      </w:tr>
      <w:tr w:rsidR="00692418" w:rsidTr="00544177">
        <w:trPr>
          <w:jc w:val="center"/>
        </w:trPr>
        <w:tc>
          <w:tcPr>
            <w:tcW w:w="4708" w:type="dxa"/>
            <w:tcBorders>
              <w:top w:val="nil"/>
              <w:left w:val="nil"/>
              <w:bottom w:val="single" w:sz="8" w:space="0" w:color="9494D4"/>
              <w:right w:val="nil"/>
            </w:tcBorders>
          </w:tcPr>
          <w:p w:rsidR="00692418" w:rsidRDefault="00692418" w:rsidP="0002792D">
            <w:pPr>
              <w:pStyle w:val="Heading3"/>
              <w:shd w:val="clear" w:color="auto" w:fill="FFFFFF"/>
              <w:rPr>
                <w:b/>
              </w:rPr>
            </w:pPr>
            <w:r>
              <w:rPr>
                <w:b/>
              </w:rPr>
              <w:t xml:space="preserve">Future Entertainment </w:t>
            </w:r>
            <w:proofErr w:type="spellStart"/>
            <w:r>
              <w:rPr>
                <w:b/>
              </w:rPr>
              <w:t>S.a.r.l</w:t>
            </w:r>
            <w:proofErr w:type="spellEnd"/>
            <w:r>
              <w:rPr>
                <w:b/>
              </w:rPr>
              <w:t>. (Virgin Media Group), Luxembourg</w:t>
            </w:r>
          </w:p>
        </w:tc>
        <w:tc>
          <w:tcPr>
            <w:tcW w:w="5418" w:type="dxa"/>
            <w:vMerge/>
            <w:tcBorders>
              <w:top w:val="single" w:sz="8" w:space="0" w:color="9494D4"/>
              <w:left w:val="nil"/>
              <w:bottom w:val="single" w:sz="8" w:space="0" w:color="9494D4"/>
              <w:right w:val="nil"/>
            </w:tcBorders>
            <w:vAlign w:val="center"/>
          </w:tcPr>
          <w:p w:rsidR="00692418" w:rsidRDefault="00692418" w:rsidP="0002792D">
            <w:pPr>
              <w:spacing w:before="0"/>
              <w:contextualSpacing w:val="0"/>
              <w:rPr>
                <w:rFonts w:cs="Arial"/>
                <w:b/>
                <w:color w:val="000000"/>
              </w:rPr>
            </w:pPr>
          </w:p>
        </w:tc>
      </w:tr>
      <w:tr w:rsidR="00692418" w:rsidTr="00544177">
        <w:trPr>
          <w:jc w:val="center"/>
        </w:trPr>
        <w:tc>
          <w:tcPr>
            <w:tcW w:w="10126" w:type="dxa"/>
            <w:gridSpan w:val="2"/>
            <w:tcBorders>
              <w:top w:val="single" w:sz="8" w:space="0" w:color="9494D4"/>
              <w:left w:val="nil"/>
              <w:bottom w:val="nil"/>
              <w:right w:val="nil"/>
            </w:tcBorders>
            <w:shd w:val="clear" w:color="auto" w:fill="F9FBFD"/>
          </w:tcPr>
          <w:p w:rsidR="00692418" w:rsidRDefault="00692418" w:rsidP="0002792D">
            <w:r>
              <w:t xml:space="preserve">Future Entertainment manage the Premium, View on Demand and Pay Per View television content for the UK cable TV provider Virgin Media and their 10 million customers, from a base in Luxembourg. For each area of the business Operations, Commercial Development, Marketing and Customer Fulfilment a clean and mature investment has been initialised in a consolidated flexible business intelligence solution, to combine television performance monitoring with client estate and financial reporting. </w:t>
            </w:r>
          </w:p>
        </w:tc>
      </w:tr>
      <w:tr w:rsidR="00692418" w:rsidTr="00544177">
        <w:trPr>
          <w:jc w:val="center"/>
        </w:trPr>
        <w:tc>
          <w:tcPr>
            <w:tcW w:w="10126" w:type="dxa"/>
            <w:gridSpan w:val="2"/>
            <w:tcBorders>
              <w:top w:val="nil"/>
              <w:left w:val="nil"/>
              <w:bottom w:val="nil"/>
              <w:right w:val="nil"/>
            </w:tcBorders>
            <w:shd w:val="clear" w:color="auto" w:fill="F9FBFD"/>
          </w:tcPr>
          <w:p w:rsidR="00692418" w:rsidRDefault="00692418" w:rsidP="0002792D">
            <w:pPr>
              <w:pStyle w:val="Heading5"/>
              <w:rPr>
                <w:b/>
                <w:bCs/>
              </w:rPr>
            </w:pPr>
            <w:r>
              <w:rPr>
                <w:b/>
                <w:bCs/>
              </w:rPr>
              <w:t>Required Responsibilities:</w:t>
            </w:r>
          </w:p>
          <w:p w:rsidR="00692418" w:rsidRDefault="00692418" w:rsidP="0002792D">
            <w:pPr>
              <w:pStyle w:val="Bulleted"/>
            </w:pPr>
            <w:r w:rsidRPr="00120F9E">
              <w:t xml:space="preserve">To </w:t>
            </w:r>
            <w:r>
              <w:t>collate and confirm requirements, orchestrate a release plan and manage expectations and missing resources.</w:t>
            </w:r>
          </w:p>
          <w:p w:rsidR="00692418" w:rsidRPr="00120F9E" w:rsidRDefault="00692418" w:rsidP="0002792D">
            <w:pPr>
              <w:pStyle w:val="Bulleted"/>
            </w:pPr>
            <w:r>
              <w:t>D</w:t>
            </w:r>
            <w:r w:rsidRPr="00120F9E">
              <w:t>esign and plan a solution with Microsoft SQL server 2008 business intelligence products to meet requirements for the management information</w:t>
            </w:r>
            <w:r>
              <w:t xml:space="preserve"> and customer relationship management</w:t>
            </w:r>
            <w:r w:rsidRPr="00120F9E">
              <w:t xml:space="preserve">. </w:t>
            </w:r>
          </w:p>
          <w:p w:rsidR="00692418" w:rsidRPr="00120F9E" w:rsidRDefault="00692418" w:rsidP="0002792D">
            <w:pPr>
              <w:pStyle w:val="Bulleted"/>
            </w:pPr>
            <w:r w:rsidRPr="00120F9E">
              <w:t>To develop the solution, providing automated data transfer, regular reports and an advance OLAP analytical environment.</w:t>
            </w:r>
          </w:p>
          <w:p w:rsidR="00692418" w:rsidRPr="00120F9E" w:rsidRDefault="0077268B" w:rsidP="0002792D">
            <w:pPr>
              <w:pStyle w:val="Bulleted"/>
            </w:pPr>
            <w:r>
              <w:t>T</w:t>
            </w:r>
            <w:r w:rsidR="00692418" w:rsidRPr="00120F9E">
              <w:t>o conclusively document the solution and manage testing and deployment.</w:t>
            </w:r>
          </w:p>
          <w:p w:rsidR="00692418" w:rsidRPr="0072752C" w:rsidRDefault="00692418" w:rsidP="0002792D">
            <w:pPr>
              <w:pStyle w:val="Heading5"/>
              <w:rPr>
                <w:b/>
                <w:bCs/>
              </w:rPr>
            </w:pPr>
            <w:r w:rsidRPr="0072752C">
              <w:rPr>
                <w:b/>
                <w:bCs/>
              </w:rPr>
              <w:t>Solution Synopsis:</w:t>
            </w:r>
          </w:p>
          <w:p w:rsidR="00692418" w:rsidRDefault="00692418" w:rsidP="00AF1358">
            <w:pPr>
              <w:pStyle w:val="Bulleted"/>
            </w:pPr>
            <w:r>
              <w:t xml:space="preserve">The solution is built upon Microsoft SQL Server 2008, with SSIS ETL packages, a SSAS OLAP cube and numerous interactive reports upon Reporting Services combining legacy large CRM system data with disparate file data. </w:t>
            </w:r>
            <w:r w:rsidR="00AF1358">
              <w:t>A working Performance Point solution was set up for score carding and KPI alerts</w:t>
            </w:r>
            <w:r>
              <w:t>. A full report suite for estate, product and account management is in production.</w:t>
            </w:r>
          </w:p>
        </w:tc>
      </w:tr>
      <w:tr w:rsidR="00692418" w:rsidTr="00544177">
        <w:trPr>
          <w:jc w:val="center"/>
        </w:trPr>
        <w:tc>
          <w:tcPr>
            <w:tcW w:w="10126" w:type="dxa"/>
            <w:gridSpan w:val="2"/>
            <w:tcBorders>
              <w:top w:val="nil"/>
              <w:left w:val="nil"/>
              <w:bottom w:val="nil"/>
              <w:right w:val="nil"/>
            </w:tcBorders>
            <w:shd w:val="clear" w:color="auto" w:fill="F9FBFD"/>
          </w:tcPr>
          <w:p w:rsidR="00692418" w:rsidRDefault="00692418" w:rsidP="0002792D">
            <w:pPr>
              <w:pStyle w:val="Heading5"/>
              <w:rPr>
                <w:b/>
                <w:bCs/>
              </w:rPr>
            </w:pPr>
            <w:r>
              <w:rPr>
                <w:b/>
                <w:bCs/>
              </w:rPr>
              <w:t xml:space="preserve">Role Dimensions: </w:t>
            </w:r>
          </w:p>
          <w:p w:rsidR="00692418" w:rsidRDefault="00692418" w:rsidP="0002792D">
            <w:r>
              <w:t>Television, Media, Marketing, OLAP Design, ETL Development, SQL Server Consultation.</w:t>
            </w:r>
          </w:p>
        </w:tc>
      </w:tr>
    </w:tbl>
    <w:p w:rsidR="00692418" w:rsidRDefault="00692418" w:rsidP="00120F9E"/>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038"/>
        <w:gridCol w:w="6101"/>
      </w:tblGrid>
      <w:tr w:rsidR="00955FBB" w:rsidTr="00544177">
        <w:trPr>
          <w:jc w:val="center"/>
        </w:trPr>
        <w:tc>
          <w:tcPr>
            <w:tcW w:w="4038" w:type="dxa"/>
            <w:tcBorders>
              <w:top w:val="single" w:sz="8" w:space="0" w:color="9494D4"/>
              <w:left w:val="nil"/>
              <w:bottom w:val="nil"/>
              <w:right w:val="nil"/>
            </w:tcBorders>
          </w:tcPr>
          <w:p w:rsidR="00955FBB" w:rsidRDefault="00955FBB" w:rsidP="00120F9E">
            <w:pPr>
              <w:pStyle w:val="Heading2"/>
              <w:rPr>
                <w:b/>
              </w:rPr>
            </w:pPr>
            <w:r>
              <w:rPr>
                <w:b/>
              </w:rPr>
              <w:t xml:space="preserve">June 2009 – </w:t>
            </w:r>
            <w:r w:rsidR="00AB30F9">
              <w:rPr>
                <w:b/>
              </w:rPr>
              <w:t xml:space="preserve">November 2009 </w:t>
            </w:r>
          </w:p>
        </w:tc>
        <w:tc>
          <w:tcPr>
            <w:tcW w:w="6101" w:type="dxa"/>
            <w:vMerge w:val="restart"/>
            <w:tcBorders>
              <w:top w:val="single" w:sz="8" w:space="0" w:color="9494D4"/>
              <w:left w:val="nil"/>
              <w:bottom w:val="single" w:sz="8" w:space="0" w:color="9494D4"/>
              <w:right w:val="nil"/>
            </w:tcBorders>
          </w:tcPr>
          <w:p w:rsidR="00955FBB" w:rsidRDefault="00955FBB" w:rsidP="00120F9E">
            <w:pPr>
              <w:pStyle w:val="Heading4"/>
              <w:shd w:val="clear" w:color="auto" w:fill="FFFFFF"/>
              <w:rPr>
                <w:b/>
              </w:rPr>
            </w:pPr>
            <w:r>
              <w:rPr>
                <w:b/>
              </w:rPr>
              <w:t>Business Intelligence / SSAS Consultant</w:t>
            </w:r>
          </w:p>
          <w:p w:rsidR="00955FBB" w:rsidRDefault="00955FBB" w:rsidP="00AB30F9">
            <w:pPr>
              <w:pStyle w:val="Heading4"/>
              <w:shd w:val="clear" w:color="auto" w:fill="FFFFFF"/>
              <w:rPr>
                <w:b/>
              </w:rPr>
            </w:pPr>
            <w:r>
              <w:rPr>
                <w:b/>
              </w:rPr>
              <w:t>(</w:t>
            </w:r>
            <w:r w:rsidR="00D4674A">
              <w:rPr>
                <w:b/>
              </w:rPr>
              <w:t>5</w:t>
            </w:r>
            <w:r w:rsidR="00AB30F9">
              <w:rPr>
                <w:b/>
              </w:rPr>
              <w:t xml:space="preserve"> month</w:t>
            </w:r>
            <w:r>
              <w:rPr>
                <w:b/>
              </w:rPr>
              <w:t xml:space="preserve"> Contract)</w:t>
            </w:r>
          </w:p>
        </w:tc>
      </w:tr>
      <w:tr w:rsidR="00955FBB" w:rsidTr="00544177">
        <w:trPr>
          <w:jc w:val="center"/>
        </w:trPr>
        <w:tc>
          <w:tcPr>
            <w:tcW w:w="4038" w:type="dxa"/>
            <w:tcBorders>
              <w:top w:val="nil"/>
              <w:left w:val="nil"/>
              <w:bottom w:val="single" w:sz="8" w:space="0" w:color="9494D4"/>
              <w:right w:val="nil"/>
            </w:tcBorders>
          </w:tcPr>
          <w:p w:rsidR="00955FBB" w:rsidRDefault="00955FBB" w:rsidP="00120F9E">
            <w:pPr>
              <w:pStyle w:val="Heading3"/>
              <w:shd w:val="clear" w:color="auto" w:fill="FFFFFF"/>
              <w:rPr>
                <w:b/>
              </w:rPr>
            </w:pPr>
            <w:r>
              <w:rPr>
                <w:b/>
              </w:rPr>
              <w:t xml:space="preserve">The London Stock Exchange Group, </w:t>
            </w:r>
            <w:smartTag w:uri="urn:schemas-microsoft-com:office:smarttags" w:element="City">
              <w:smartTag w:uri="urn:schemas-microsoft-com:office:smarttags" w:element="place">
                <w:r>
                  <w:rPr>
                    <w:b/>
                  </w:rPr>
                  <w:t>London</w:t>
                </w:r>
              </w:smartTag>
              <w:r>
                <w:rPr>
                  <w:b/>
                </w:rPr>
                <w:t xml:space="preserve">, </w:t>
              </w:r>
              <w:smartTag w:uri="urn:schemas-microsoft-com:office:smarttags" w:element="country-region">
                <w:r>
                  <w:rPr>
                    <w:b/>
                  </w:rPr>
                  <w:t>UK</w:t>
                </w:r>
              </w:smartTag>
            </w:smartTag>
          </w:p>
        </w:tc>
        <w:tc>
          <w:tcPr>
            <w:tcW w:w="6101" w:type="dxa"/>
            <w:vMerge/>
            <w:tcBorders>
              <w:top w:val="single" w:sz="8" w:space="0" w:color="9494D4"/>
              <w:left w:val="nil"/>
              <w:bottom w:val="single" w:sz="8" w:space="0" w:color="9494D4"/>
              <w:right w:val="nil"/>
            </w:tcBorders>
            <w:vAlign w:val="center"/>
          </w:tcPr>
          <w:p w:rsidR="00955FBB" w:rsidRDefault="00955FBB" w:rsidP="00120F9E">
            <w:pPr>
              <w:spacing w:before="0"/>
              <w:contextualSpacing w:val="0"/>
              <w:rPr>
                <w:rFonts w:cs="Arial"/>
                <w:b/>
                <w:color w:val="000000"/>
              </w:rPr>
            </w:pPr>
          </w:p>
        </w:tc>
      </w:tr>
      <w:tr w:rsidR="00955FBB" w:rsidTr="00544177">
        <w:trPr>
          <w:jc w:val="center"/>
        </w:trPr>
        <w:tc>
          <w:tcPr>
            <w:tcW w:w="10139" w:type="dxa"/>
            <w:gridSpan w:val="2"/>
            <w:tcBorders>
              <w:top w:val="single" w:sz="8" w:space="0" w:color="9494D4"/>
              <w:left w:val="nil"/>
              <w:bottom w:val="nil"/>
              <w:right w:val="nil"/>
            </w:tcBorders>
            <w:shd w:val="clear" w:color="auto" w:fill="F9FBFD"/>
          </w:tcPr>
          <w:p w:rsidR="00955FBB" w:rsidRDefault="00955FBB" w:rsidP="00120F9E">
            <w:r w:rsidRPr="00371185">
              <w:t xml:space="preserve">Baikal is a new </w:t>
            </w:r>
            <w:proofErr w:type="spellStart"/>
            <w:r w:rsidRPr="00371185">
              <w:t>start up</w:t>
            </w:r>
            <w:proofErr w:type="spellEnd"/>
            <w:r w:rsidRPr="00371185">
              <w:t xml:space="preserve"> company owned by the LSE group providing a new raft of </w:t>
            </w:r>
            <w:r>
              <w:t xml:space="preserve">pan European </w:t>
            </w:r>
            <w:r w:rsidRPr="00371185">
              <w:t xml:space="preserve">trading products specifically in the provision of a </w:t>
            </w:r>
            <w:r>
              <w:t>Smart order router, a D</w:t>
            </w:r>
            <w:r w:rsidRPr="00371185">
              <w:t xml:space="preserve">ark </w:t>
            </w:r>
            <w:r>
              <w:t>Pool T</w:t>
            </w:r>
            <w:r w:rsidRPr="00371185">
              <w:t xml:space="preserve">rading market and a </w:t>
            </w:r>
            <w:r>
              <w:t>strategic crossing application</w:t>
            </w:r>
            <w:r w:rsidRPr="00371185">
              <w:t xml:space="preserve">. The company </w:t>
            </w:r>
            <w:r>
              <w:t xml:space="preserve">has gone </w:t>
            </w:r>
            <w:r w:rsidRPr="00371185">
              <w:t xml:space="preserve">live </w:t>
            </w:r>
            <w:r>
              <w:t>this year as a broker service with an expectation to begin trading</w:t>
            </w:r>
            <w:r w:rsidRPr="00371185">
              <w:t xml:space="preserve"> </w:t>
            </w:r>
            <w:r>
              <w:t>combined newly purchased market Turquoise early next year. T</w:t>
            </w:r>
            <w:r w:rsidRPr="00371185">
              <w:t xml:space="preserve">o </w:t>
            </w:r>
            <w:proofErr w:type="spellStart"/>
            <w:r w:rsidRPr="00371185">
              <w:t>compliment</w:t>
            </w:r>
            <w:proofErr w:type="spellEnd"/>
            <w:r w:rsidRPr="00371185">
              <w:t xml:space="preserve"> the </w:t>
            </w:r>
            <w:r w:rsidRPr="00371185">
              <w:lastRenderedPageBreak/>
              <w:t>products a full BI suite is to be implemented</w:t>
            </w:r>
            <w:r>
              <w:t xml:space="preserve"> within short notice and having to remain flexible during early stages of trading. It must be </w:t>
            </w:r>
            <w:r w:rsidRPr="00371185">
              <w:t xml:space="preserve">tested </w:t>
            </w:r>
            <w:r>
              <w:t>according to rigorous standard and</w:t>
            </w:r>
            <w:r w:rsidRPr="00371185">
              <w:t xml:space="preserve"> offer full recollection and analysis of the company references and transactions.</w:t>
            </w:r>
          </w:p>
        </w:tc>
      </w:tr>
      <w:tr w:rsidR="00955FBB" w:rsidTr="00544177">
        <w:trPr>
          <w:jc w:val="center"/>
        </w:trPr>
        <w:tc>
          <w:tcPr>
            <w:tcW w:w="10139" w:type="dxa"/>
            <w:gridSpan w:val="2"/>
            <w:tcBorders>
              <w:top w:val="nil"/>
              <w:left w:val="nil"/>
              <w:bottom w:val="nil"/>
              <w:right w:val="nil"/>
            </w:tcBorders>
            <w:shd w:val="clear" w:color="auto" w:fill="F9FBFD"/>
          </w:tcPr>
          <w:p w:rsidR="00955FBB" w:rsidRDefault="00955FBB" w:rsidP="00120F9E">
            <w:pPr>
              <w:pStyle w:val="Heading5"/>
              <w:rPr>
                <w:b/>
                <w:bCs/>
              </w:rPr>
            </w:pPr>
            <w:r>
              <w:rPr>
                <w:b/>
                <w:bCs/>
              </w:rPr>
              <w:lastRenderedPageBreak/>
              <w:t>Required Responsibilities:</w:t>
            </w:r>
          </w:p>
          <w:p w:rsidR="00955FBB" w:rsidRPr="00120F9E" w:rsidRDefault="00955FBB" w:rsidP="00120F9E">
            <w:pPr>
              <w:pStyle w:val="Bulleted"/>
            </w:pPr>
            <w:r w:rsidRPr="00120F9E">
              <w:t xml:space="preserve">To design and plan a solution with Microsoft SQL server 2008 business intelligence products to meet requirements for the management information, surveillance and </w:t>
            </w:r>
            <w:proofErr w:type="spellStart"/>
            <w:r w:rsidRPr="00120F9E">
              <w:t>well formed</w:t>
            </w:r>
            <w:proofErr w:type="spellEnd"/>
            <w:r w:rsidRPr="00120F9E">
              <w:t xml:space="preserve"> market checks. </w:t>
            </w:r>
          </w:p>
          <w:p w:rsidR="00955FBB" w:rsidRPr="00120F9E" w:rsidRDefault="00955FBB" w:rsidP="00120F9E">
            <w:pPr>
              <w:pStyle w:val="Bulleted"/>
            </w:pPr>
            <w:r w:rsidRPr="00120F9E">
              <w:t xml:space="preserve">To develop the solution, providing automated data transfer, regular </w:t>
            </w:r>
            <w:r w:rsidR="00B74771">
              <w:t xml:space="preserve">financial </w:t>
            </w:r>
            <w:r w:rsidRPr="00120F9E">
              <w:t>reports and an advance OLAP analytical environment.</w:t>
            </w:r>
          </w:p>
          <w:p w:rsidR="00955FBB" w:rsidRPr="00120F9E" w:rsidRDefault="00955FBB" w:rsidP="00120F9E">
            <w:pPr>
              <w:pStyle w:val="Bulleted"/>
            </w:pPr>
            <w:r w:rsidRPr="00120F9E">
              <w:t>To provide consultation and training and ensure tight quality assurance requirements for service delivery are met.</w:t>
            </w:r>
          </w:p>
          <w:p w:rsidR="00955FBB" w:rsidRPr="00120F9E" w:rsidRDefault="00955FBB" w:rsidP="00120F9E">
            <w:pPr>
              <w:pStyle w:val="Bulleted"/>
            </w:pPr>
            <w:r w:rsidRPr="00120F9E">
              <w:t>To conclusively document the solution and manage testing and deployment.</w:t>
            </w:r>
          </w:p>
          <w:p w:rsidR="00955FBB" w:rsidRPr="0072752C" w:rsidRDefault="00955FBB" w:rsidP="00120F9E">
            <w:pPr>
              <w:pStyle w:val="Heading5"/>
              <w:rPr>
                <w:b/>
                <w:bCs/>
              </w:rPr>
            </w:pPr>
            <w:r w:rsidRPr="0072752C">
              <w:rPr>
                <w:b/>
                <w:bCs/>
              </w:rPr>
              <w:t>Solution Synopsis:</w:t>
            </w:r>
          </w:p>
          <w:p w:rsidR="00955FBB" w:rsidRDefault="00955FBB" w:rsidP="00864AE4">
            <w:pPr>
              <w:pStyle w:val="Bulleted"/>
            </w:pPr>
            <w:r w:rsidRPr="008B2DEB">
              <w:t xml:space="preserve">The solution </w:t>
            </w:r>
            <w:r>
              <w:t>collected multiple overnight and real time feeds from trading systems (</w:t>
            </w:r>
            <w:proofErr w:type="spellStart"/>
            <w:r>
              <w:t>Tradelect</w:t>
            </w:r>
            <w:proofErr w:type="spellEnd"/>
            <w:r>
              <w:t xml:space="preserve">, Smarts and </w:t>
            </w:r>
            <w:proofErr w:type="spellStart"/>
            <w:r>
              <w:t>Fidessa</w:t>
            </w:r>
            <w:proofErr w:type="spellEnd"/>
            <w:r>
              <w:t xml:space="preserve">) and disparate updatable sources such as rates, fees and references from a Teradata system, CSV files and streamed messaging, via </w:t>
            </w:r>
            <w:r w:rsidR="00864AE4">
              <w:t xml:space="preserve">an integrated </w:t>
            </w:r>
            <w:r>
              <w:t xml:space="preserve">modular SSIS </w:t>
            </w:r>
            <w:r w:rsidR="00864AE4">
              <w:t>solution</w:t>
            </w:r>
            <w:r>
              <w:t>s</w:t>
            </w:r>
            <w:r w:rsidR="00864AE4">
              <w:t xml:space="preserve"> fired via </w:t>
            </w:r>
            <w:proofErr w:type="spellStart"/>
            <w:r w:rsidR="00864AE4">
              <w:t>ControlM</w:t>
            </w:r>
            <w:proofErr w:type="spellEnd"/>
            <w:r>
              <w:t>. The data was stored in a staging data store that transformed into a dimensional data warehouse and complimentary OLAP database and cube. A series of dynamic connections and required views were set up with Performance point and the majority of canned reports were delivered using reporting services; however the heavy brunt of the analysis made available through live connection with Excel to a cloned presentation OLAP cube. The solution used complex ETL processes allowing for simpler MDX and a faster cube processing time. The solution was design to be highly available and fully recoverable</w:t>
            </w:r>
            <w:r w:rsidR="0096040D">
              <w:t xml:space="preserve"> using very large data sets.</w:t>
            </w:r>
          </w:p>
        </w:tc>
      </w:tr>
      <w:tr w:rsidR="00955FBB" w:rsidTr="00544177">
        <w:trPr>
          <w:jc w:val="center"/>
        </w:trPr>
        <w:tc>
          <w:tcPr>
            <w:tcW w:w="10139" w:type="dxa"/>
            <w:gridSpan w:val="2"/>
            <w:tcBorders>
              <w:top w:val="nil"/>
              <w:left w:val="nil"/>
              <w:bottom w:val="nil"/>
              <w:right w:val="nil"/>
            </w:tcBorders>
            <w:shd w:val="clear" w:color="auto" w:fill="F9FBFD"/>
          </w:tcPr>
          <w:p w:rsidR="00955FBB" w:rsidRDefault="00955FBB" w:rsidP="00120F9E">
            <w:pPr>
              <w:pStyle w:val="Heading5"/>
              <w:rPr>
                <w:b/>
                <w:bCs/>
              </w:rPr>
            </w:pPr>
            <w:r>
              <w:rPr>
                <w:b/>
                <w:bCs/>
              </w:rPr>
              <w:t xml:space="preserve">Role Dimensions: </w:t>
            </w:r>
          </w:p>
          <w:p w:rsidR="00955FBB" w:rsidRDefault="00955FBB" w:rsidP="00120F9E">
            <w:r>
              <w:t>Stocks, Equities, Instruments, Markets, Currencies, OLAP Design, ETL Development, SQL Server Consultation.</w:t>
            </w:r>
          </w:p>
        </w:tc>
      </w:tr>
    </w:tbl>
    <w:p w:rsidR="00F64301" w:rsidRDefault="00F64301"/>
    <w:p w:rsidR="00F64301" w:rsidRDefault="00F64301"/>
    <w:p w:rsidR="00F64301" w:rsidRDefault="00F64301"/>
    <w:tbl>
      <w:tblPr>
        <w:tblW w:w="10118"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356"/>
        <w:gridCol w:w="4762"/>
      </w:tblGrid>
      <w:tr w:rsidR="00544177" w:rsidTr="00F64301">
        <w:tc>
          <w:tcPr>
            <w:tcW w:w="5356" w:type="dxa"/>
            <w:tcBorders>
              <w:top w:val="single" w:sz="8" w:space="0" w:color="9494D4"/>
              <w:left w:val="nil"/>
              <w:bottom w:val="nil"/>
              <w:right w:val="nil"/>
            </w:tcBorders>
          </w:tcPr>
          <w:p w:rsidR="00544177" w:rsidRDefault="00544177" w:rsidP="0002792D">
            <w:pPr>
              <w:pStyle w:val="Heading2"/>
              <w:rPr>
                <w:b/>
              </w:rPr>
            </w:pPr>
            <w:r>
              <w:rPr>
                <w:b/>
              </w:rPr>
              <w:t>Apr 2009 – June 2009</w:t>
            </w:r>
          </w:p>
        </w:tc>
        <w:tc>
          <w:tcPr>
            <w:tcW w:w="4762" w:type="dxa"/>
            <w:vMerge w:val="restart"/>
            <w:tcBorders>
              <w:top w:val="single" w:sz="8" w:space="0" w:color="9494D4"/>
              <w:left w:val="nil"/>
              <w:bottom w:val="single" w:sz="8" w:space="0" w:color="9494D4"/>
              <w:right w:val="nil"/>
            </w:tcBorders>
          </w:tcPr>
          <w:p w:rsidR="00544177" w:rsidRDefault="00544177" w:rsidP="0002792D">
            <w:pPr>
              <w:pStyle w:val="Heading4"/>
              <w:shd w:val="clear" w:color="auto" w:fill="FFFFFF"/>
              <w:rPr>
                <w:b/>
              </w:rPr>
            </w:pPr>
            <w:r>
              <w:rPr>
                <w:b/>
              </w:rPr>
              <w:t>Migration and CMS Database Developer</w:t>
            </w:r>
          </w:p>
          <w:p w:rsidR="00544177" w:rsidRDefault="00544177" w:rsidP="0002792D">
            <w:pPr>
              <w:pStyle w:val="Heading4"/>
              <w:shd w:val="clear" w:color="auto" w:fill="FFFFFF"/>
              <w:rPr>
                <w:b/>
              </w:rPr>
            </w:pPr>
            <w:r>
              <w:rPr>
                <w:b/>
              </w:rPr>
              <w:t>(3 month Contract)</w:t>
            </w:r>
          </w:p>
        </w:tc>
      </w:tr>
      <w:tr w:rsidR="00544177" w:rsidTr="00F64301">
        <w:tc>
          <w:tcPr>
            <w:tcW w:w="5356" w:type="dxa"/>
            <w:tcBorders>
              <w:top w:val="nil"/>
              <w:left w:val="nil"/>
              <w:bottom w:val="single" w:sz="8" w:space="0" w:color="9494D4"/>
              <w:right w:val="nil"/>
            </w:tcBorders>
          </w:tcPr>
          <w:p w:rsidR="00544177" w:rsidRDefault="00544177" w:rsidP="0002792D">
            <w:pPr>
              <w:pStyle w:val="Heading3"/>
              <w:shd w:val="clear" w:color="auto" w:fill="FFFFFF"/>
              <w:rPr>
                <w:b/>
              </w:rPr>
            </w:pPr>
            <w:r>
              <w:rPr>
                <w:b/>
              </w:rPr>
              <w:t xml:space="preserve">RTE, </w:t>
            </w:r>
            <w:smartTag w:uri="urn:schemas-microsoft-com:office:smarttags" w:element="place">
              <w:smartTag w:uri="urn:schemas-microsoft-com:office:smarttags" w:element="City">
                <w:r>
                  <w:rPr>
                    <w:b/>
                  </w:rPr>
                  <w:t>Dublin</w:t>
                </w:r>
              </w:smartTag>
              <w:r>
                <w:rPr>
                  <w:b/>
                </w:rPr>
                <w:t xml:space="preserve">, </w:t>
              </w:r>
              <w:smartTag w:uri="urn:schemas-microsoft-com:office:smarttags" w:element="country-region">
                <w:r>
                  <w:rPr>
                    <w:b/>
                  </w:rPr>
                  <w:t>Ireland</w:t>
                </w:r>
              </w:smartTag>
            </w:smartTag>
          </w:p>
        </w:tc>
        <w:tc>
          <w:tcPr>
            <w:tcW w:w="4762" w:type="dxa"/>
            <w:vMerge/>
            <w:tcBorders>
              <w:top w:val="single" w:sz="8" w:space="0" w:color="9494D4"/>
              <w:left w:val="nil"/>
              <w:bottom w:val="single" w:sz="8" w:space="0" w:color="9494D4"/>
              <w:right w:val="nil"/>
            </w:tcBorders>
            <w:vAlign w:val="center"/>
          </w:tcPr>
          <w:p w:rsidR="00544177" w:rsidRDefault="00544177" w:rsidP="0002792D">
            <w:pPr>
              <w:spacing w:before="0"/>
              <w:contextualSpacing w:val="0"/>
              <w:rPr>
                <w:rFonts w:cs="Arial"/>
                <w:b/>
                <w:color w:val="000000"/>
              </w:rPr>
            </w:pPr>
          </w:p>
        </w:tc>
      </w:tr>
      <w:tr w:rsidR="00544177" w:rsidTr="00F64301">
        <w:tc>
          <w:tcPr>
            <w:tcW w:w="10118" w:type="dxa"/>
            <w:gridSpan w:val="2"/>
            <w:tcBorders>
              <w:top w:val="single" w:sz="8" w:space="0" w:color="9494D4"/>
              <w:left w:val="nil"/>
              <w:bottom w:val="nil"/>
              <w:right w:val="nil"/>
            </w:tcBorders>
            <w:shd w:val="clear" w:color="auto" w:fill="F9FBFD"/>
          </w:tcPr>
          <w:p w:rsidR="00544177" w:rsidRDefault="00544177" w:rsidP="0002792D">
            <w:r>
              <w:t xml:space="preserve">RTE are the combined state Radio and TV broadcaster and commercially driven media corporation for </w:t>
            </w:r>
            <w:smartTag w:uri="urn:schemas-microsoft-com:office:smarttags" w:element="place">
              <w:smartTag w:uri="urn:schemas-microsoft-com:office:smarttags" w:element="country-region">
                <w:r>
                  <w:t>Ireland</w:t>
                </w:r>
              </w:smartTag>
            </w:smartTag>
            <w:r>
              <w:t xml:space="preserve">. With a very prominent web publishing estate, </w:t>
            </w:r>
            <w:proofErr w:type="spellStart"/>
            <w:r>
              <w:t>teletext</w:t>
            </w:r>
            <w:proofErr w:type="spellEnd"/>
            <w:r>
              <w:t xml:space="preserve"> service and television production capabilities, the corporation owns numerous data driven applications and editorial management systems. During early 2009 a number of enhancement projects were initiated delivering new products within minimum cost and resources.</w:t>
            </w:r>
          </w:p>
        </w:tc>
      </w:tr>
      <w:tr w:rsidR="00544177" w:rsidTr="00F64301">
        <w:tc>
          <w:tcPr>
            <w:tcW w:w="10118" w:type="dxa"/>
            <w:gridSpan w:val="2"/>
            <w:tcBorders>
              <w:top w:val="nil"/>
              <w:left w:val="nil"/>
              <w:bottom w:val="nil"/>
              <w:right w:val="nil"/>
            </w:tcBorders>
            <w:shd w:val="clear" w:color="auto" w:fill="F9FBFD"/>
          </w:tcPr>
          <w:p w:rsidR="00544177" w:rsidRDefault="00544177" w:rsidP="0002792D">
            <w:pPr>
              <w:pStyle w:val="Heading5"/>
              <w:rPr>
                <w:b/>
                <w:bCs/>
              </w:rPr>
            </w:pPr>
            <w:r>
              <w:rPr>
                <w:b/>
                <w:bCs/>
              </w:rPr>
              <w:t>Required Responsibilities:</w:t>
            </w:r>
          </w:p>
          <w:p w:rsidR="00544177" w:rsidRDefault="00544177" w:rsidP="0002792D">
            <w:pPr>
              <w:pStyle w:val="Bulleted"/>
            </w:pPr>
            <w:r>
              <w:t>To advise, design and administer solutions for an Audio Visual Editorial Content Management System</w:t>
            </w:r>
          </w:p>
          <w:p w:rsidR="00544177" w:rsidRDefault="00544177" w:rsidP="0002792D">
            <w:pPr>
              <w:pStyle w:val="Bulleted"/>
            </w:pPr>
            <w:r>
              <w:t>To conduct a considerably large migration from SQL 2000 and DTS processing to SQL Server 2008 and SSIS.</w:t>
            </w:r>
          </w:p>
          <w:p w:rsidR="00544177" w:rsidRDefault="00544177" w:rsidP="0002792D">
            <w:pPr>
              <w:pStyle w:val="Bulleted"/>
            </w:pPr>
            <w:r>
              <w:t>To provide consultation on Microsoft SQL Server 2008 product suite and best practices in database development, administration and management, making best use of available resources and installing maximum efficiency to support IPTV implementation.</w:t>
            </w:r>
          </w:p>
          <w:p w:rsidR="00544177" w:rsidRDefault="00544177" w:rsidP="0002792D">
            <w:pPr>
              <w:pStyle w:val="Bulleted"/>
            </w:pPr>
            <w:r>
              <w:t>To update legacy XML data handling processes with higher performance methods.</w:t>
            </w:r>
          </w:p>
          <w:p w:rsidR="00544177" w:rsidRDefault="00544177" w:rsidP="0002792D">
            <w:pPr>
              <w:pStyle w:val="Bulleted"/>
            </w:pPr>
            <w:r>
              <w:t>To advise on user application development for CMS, Live Statistics, News Reels, Live Data Feeds and Web Analytics.</w:t>
            </w:r>
          </w:p>
        </w:tc>
      </w:tr>
      <w:tr w:rsidR="00544177" w:rsidTr="00F64301">
        <w:tc>
          <w:tcPr>
            <w:tcW w:w="10118" w:type="dxa"/>
            <w:gridSpan w:val="2"/>
            <w:tcBorders>
              <w:top w:val="nil"/>
              <w:left w:val="nil"/>
              <w:bottom w:val="nil"/>
              <w:right w:val="nil"/>
            </w:tcBorders>
            <w:shd w:val="clear" w:color="auto" w:fill="F9FBFD"/>
          </w:tcPr>
          <w:p w:rsidR="00544177" w:rsidRDefault="00544177" w:rsidP="0002792D">
            <w:pPr>
              <w:pStyle w:val="Heading5"/>
              <w:rPr>
                <w:b/>
                <w:bCs/>
              </w:rPr>
            </w:pPr>
            <w:r>
              <w:rPr>
                <w:b/>
                <w:bCs/>
              </w:rPr>
              <w:t xml:space="preserve">Role Dimensions: </w:t>
            </w:r>
          </w:p>
          <w:p w:rsidR="00544177" w:rsidRDefault="00544177" w:rsidP="0002792D">
            <w:r>
              <w:t>Media, Content Management, Database Development, MS SQL Server 2008, SSIS, Mirroring, XQuery, ASP .NET 3.5, C#</w:t>
            </w:r>
          </w:p>
        </w:tc>
      </w:tr>
    </w:tbl>
    <w:p w:rsidR="00955FBB" w:rsidRDefault="00955FBB" w:rsidP="00120F9E"/>
    <w:tbl>
      <w:tblPr>
        <w:tblW w:w="0" w:type="auto"/>
        <w:jc w:val="center"/>
        <w:tblLook w:val="00A0" w:firstRow="1" w:lastRow="0" w:firstColumn="1" w:lastColumn="0" w:noHBand="0" w:noVBand="0"/>
      </w:tblPr>
      <w:tblGrid>
        <w:gridCol w:w="5077"/>
        <w:gridCol w:w="5035"/>
      </w:tblGrid>
      <w:tr w:rsidR="00B86EFC" w:rsidTr="00544177">
        <w:trPr>
          <w:cantSplit/>
          <w:jc w:val="center"/>
        </w:trPr>
        <w:tc>
          <w:tcPr>
            <w:tcW w:w="5077" w:type="dxa"/>
            <w:tcBorders>
              <w:top w:val="single" w:sz="8" w:space="0" w:color="9494D4"/>
              <w:left w:val="nil"/>
              <w:bottom w:val="nil"/>
              <w:right w:val="nil"/>
            </w:tcBorders>
          </w:tcPr>
          <w:p w:rsidR="00955FBB" w:rsidRDefault="00955FBB" w:rsidP="00120F9E">
            <w:pPr>
              <w:pStyle w:val="Heading2"/>
              <w:rPr>
                <w:b/>
              </w:rPr>
            </w:pPr>
            <w:r>
              <w:rPr>
                <w:b/>
              </w:rPr>
              <w:t>Jan 2009 – Apr 2009</w:t>
            </w:r>
          </w:p>
        </w:tc>
        <w:tc>
          <w:tcPr>
            <w:tcW w:w="5035" w:type="dxa"/>
            <w:vMerge w:val="restart"/>
            <w:tcBorders>
              <w:top w:val="single" w:sz="8" w:space="0" w:color="9494D4"/>
              <w:left w:val="nil"/>
              <w:bottom w:val="single" w:sz="8" w:space="0" w:color="9494D4"/>
              <w:right w:val="nil"/>
            </w:tcBorders>
          </w:tcPr>
          <w:p w:rsidR="00955FBB" w:rsidRDefault="00955FBB" w:rsidP="00120F9E">
            <w:pPr>
              <w:pStyle w:val="Heading4"/>
              <w:rPr>
                <w:b/>
              </w:rPr>
            </w:pPr>
            <w:r>
              <w:rPr>
                <w:b/>
              </w:rPr>
              <w:t xml:space="preserve">Business Intelligence </w:t>
            </w:r>
            <w:r w:rsidR="0096040D">
              <w:rPr>
                <w:b/>
              </w:rPr>
              <w:t xml:space="preserve">ETL </w:t>
            </w:r>
            <w:r>
              <w:rPr>
                <w:b/>
              </w:rPr>
              <w:t>Project Development Specialist</w:t>
            </w:r>
          </w:p>
          <w:p w:rsidR="00955FBB" w:rsidRDefault="00955FBB" w:rsidP="00120F9E">
            <w:pPr>
              <w:pStyle w:val="Heading4"/>
              <w:rPr>
                <w:b/>
              </w:rPr>
            </w:pPr>
            <w:r>
              <w:rPr>
                <w:b/>
              </w:rPr>
              <w:t>(4 month Contract)</w:t>
            </w:r>
          </w:p>
        </w:tc>
      </w:tr>
      <w:tr w:rsidR="00B86EFC" w:rsidRPr="00A06252" w:rsidTr="00544177">
        <w:trPr>
          <w:cantSplit/>
          <w:trHeight w:val="147"/>
          <w:jc w:val="center"/>
        </w:trPr>
        <w:tc>
          <w:tcPr>
            <w:tcW w:w="5077" w:type="dxa"/>
            <w:tcBorders>
              <w:top w:val="nil"/>
              <w:left w:val="nil"/>
              <w:bottom w:val="single" w:sz="8" w:space="0" w:color="9494D4"/>
              <w:right w:val="nil"/>
            </w:tcBorders>
          </w:tcPr>
          <w:p w:rsidR="00955FBB" w:rsidRPr="00A06252" w:rsidRDefault="00955FBB" w:rsidP="00120F9E">
            <w:pPr>
              <w:pStyle w:val="Heading3"/>
              <w:rPr>
                <w:b/>
                <w:lang w:val="it-IT"/>
              </w:rPr>
            </w:pPr>
            <w:r w:rsidRPr="00A06252">
              <w:rPr>
                <w:b/>
                <w:lang w:val="it-IT"/>
              </w:rPr>
              <w:t>P&amp;O Ferries, Dover, UK</w:t>
            </w:r>
          </w:p>
        </w:tc>
        <w:tc>
          <w:tcPr>
            <w:tcW w:w="5035" w:type="dxa"/>
            <w:vMerge/>
            <w:tcBorders>
              <w:top w:val="single" w:sz="8" w:space="0" w:color="9494D4"/>
              <w:left w:val="nil"/>
              <w:bottom w:val="single" w:sz="8" w:space="0" w:color="9494D4"/>
              <w:right w:val="nil"/>
            </w:tcBorders>
            <w:vAlign w:val="center"/>
          </w:tcPr>
          <w:p w:rsidR="00955FBB" w:rsidRPr="00A06252" w:rsidRDefault="00955FBB" w:rsidP="00120F9E">
            <w:pPr>
              <w:spacing w:before="0"/>
              <w:contextualSpacing w:val="0"/>
              <w:rPr>
                <w:rFonts w:cs="Arial"/>
                <w:b/>
                <w:color w:val="000000"/>
                <w:lang w:val="it-IT"/>
              </w:rPr>
            </w:pPr>
          </w:p>
        </w:tc>
      </w:tr>
      <w:tr w:rsidR="00955FBB" w:rsidTr="00544177">
        <w:trPr>
          <w:cantSplit/>
          <w:jc w:val="center"/>
        </w:trPr>
        <w:tc>
          <w:tcPr>
            <w:tcW w:w="10112" w:type="dxa"/>
            <w:gridSpan w:val="2"/>
            <w:tcBorders>
              <w:top w:val="single" w:sz="8" w:space="0" w:color="9494D4"/>
              <w:left w:val="nil"/>
              <w:bottom w:val="nil"/>
              <w:right w:val="nil"/>
            </w:tcBorders>
            <w:shd w:val="clear" w:color="auto" w:fill="F9FBFD"/>
          </w:tcPr>
          <w:p w:rsidR="00955FBB" w:rsidRDefault="00955FBB" w:rsidP="00120F9E">
            <w:r>
              <w:t xml:space="preserve">P&amp;O are the UK’s primary passenger and freight shipping provider. A current project is underway to modernise the management systems of the company, this extends to a business intelligence initiative to be built in MS SQL Server 2008, Analysis Services and </w:t>
            </w:r>
            <w:proofErr w:type="spellStart"/>
            <w:r>
              <w:t>Cognos</w:t>
            </w:r>
            <w:proofErr w:type="spellEnd"/>
            <w:r>
              <w:t xml:space="preserve"> 8.4.</w:t>
            </w:r>
          </w:p>
        </w:tc>
      </w:tr>
      <w:tr w:rsidR="00955FBB" w:rsidTr="00544177">
        <w:trPr>
          <w:cantSplit/>
          <w:jc w:val="center"/>
        </w:trPr>
        <w:tc>
          <w:tcPr>
            <w:tcW w:w="10112" w:type="dxa"/>
            <w:gridSpan w:val="2"/>
            <w:shd w:val="clear" w:color="auto" w:fill="F9FBFD"/>
          </w:tcPr>
          <w:p w:rsidR="00955FBB" w:rsidRDefault="00955FBB" w:rsidP="00120F9E">
            <w:pPr>
              <w:pStyle w:val="Heading5"/>
              <w:rPr>
                <w:b/>
                <w:bCs/>
              </w:rPr>
            </w:pPr>
            <w:r>
              <w:rPr>
                <w:b/>
                <w:bCs/>
              </w:rPr>
              <w:t>Required Responsibilities:</w:t>
            </w:r>
          </w:p>
          <w:p w:rsidR="00955FBB" w:rsidRDefault="00955FBB" w:rsidP="00120F9E">
            <w:pPr>
              <w:pStyle w:val="Bulleted"/>
            </w:pPr>
            <w:r>
              <w:t xml:space="preserve">Design and develop </w:t>
            </w:r>
            <w:proofErr w:type="spellStart"/>
            <w:r>
              <w:t>a</w:t>
            </w:r>
            <w:proofErr w:type="spellEnd"/>
            <w:r>
              <w:t xml:space="preserve"> integrated ODS, Data warehouse, OLAP and business intelligence solution.</w:t>
            </w:r>
          </w:p>
          <w:p w:rsidR="00955FBB" w:rsidRDefault="00955FBB" w:rsidP="00120F9E">
            <w:pPr>
              <w:pStyle w:val="Bulleted"/>
            </w:pPr>
            <w:r>
              <w:t>To provide consultation on Agile development methods, Data and ETL testing, infrastructure implementation and training of operational teams.</w:t>
            </w:r>
          </w:p>
          <w:p w:rsidR="00955FBB" w:rsidRDefault="00955FBB" w:rsidP="00120F9E">
            <w:pPr>
              <w:pStyle w:val="Bulleted"/>
            </w:pPr>
            <w:r>
              <w:t xml:space="preserve">To provide technical and commercial expertise in the use of MS SQL Server 2008, SSIS, SSAS and </w:t>
            </w:r>
            <w:proofErr w:type="spellStart"/>
            <w:r>
              <w:t>Cognos</w:t>
            </w:r>
            <w:proofErr w:type="spellEnd"/>
            <w:r>
              <w:t xml:space="preserve"> 8.4. Building a series of standard financial dashboards and system monitoring reports with in </w:t>
            </w:r>
            <w:proofErr w:type="spellStart"/>
            <w:r>
              <w:t>Cognos</w:t>
            </w:r>
            <w:proofErr w:type="spellEnd"/>
            <w:r>
              <w:t xml:space="preserve"> and building a sample cause and effect KPI monitoring system.</w:t>
            </w:r>
          </w:p>
        </w:tc>
      </w:tr>
      <w:tr w:rsidR="00955FBB" w:rsidTr="00544177">
        <w:trPr>
          <w:cantSplit/>
          <w:jc w:val="center"/>
        </w:trPr>
        <w:tc>
          <w:tcPr>
            <w:tcW w:w="10112" w:type="dxa"/>
            <w:gridSpan w:val="2"/>
            <w:shd w:val="clear" w:color="auto" w:fill="F9FBFD"/>
          </w:tcPr>
          <w:p w:rsidR="00955FBB" w:rsidRDefault="00955FBB" w:rsidP="00120F9E">
            <w:pPr>
              <w:pStyle w:val="Heading5"/>
              <w:rPr>
                <w:b/>
                <w:bCs/>
              </w:rPr>
            </w:pPr>
            <w:r>
              <w:rPr>
                <w:b/>
                <w:bCs/>
              </w:rPr>
              <w:t xml:space="preserve">Role Dimensions: </w:t>
            </w:r>
          </w:p>
          <w:p w:rsidR="00955FBB" w:rsidRDefault="00955FBB" w:rsidP="00120F9E">
            <w:r>
              <w:t xml:space="preserve">Business Intelligence Development, Data Warehouse design and modelling, MS Analysis Services 2008, MDX, SSIS, </w:t>
            </w:r>
            <w:proofErr w:type="spellStart"/>
            <w:r>
              <w:t>Cognos</w:t>
            </w:r>
            <w:proofErr w:type="spellEnd"/>
            <w:r>
              <w:t xml:space="preserve"> 8.4, ASP.NET 2, C#</w:t>
            </w:r>
          </w:p>
        </w:tc>
      </w:tr>
    </w:tbl>
    <w:p w:rsidR="00955FBB" w:rsidRDefault="00955FBB" w:rsidP="00120F9E"/>
    <w:tbl>
      <w:tblPr>
        <w:tblW w:w="0" w:type="auto"/>
        <w:jc w:val="center"/>
        <w:tblLook w:val="00A0" w:firstRow="1" w:lastRow="0" w:firstColumn="1" w:lastColumn="0" w:noHBand="0" w:noVBand="0"/>
      </w:tblPr>
      <w:tblGrid>
        <w:gridCol w:w="5920"/>
        <w:gridCol w:w="4187"/>
      </w:tblGrid>
      <w:tr w:rsidR="00955FBB" w:rsidTr="00544177">
        <w:trPr>
          <w:jc w:val="center"/>
        </w:trPr>
        <w:tc>
          <w:tcPr>
            <w:tcW w:w="5920" w:type="dxa"/>
            <w:tcBorders>
              <w:top w:val="single" w:sz="8" w:space="0" w:color="9494D4"/>
              <w:left w:val="nil"/>
              <w:bottom w:val="nil"/>
              <w:right w:val="nil"/>
            </w:tcBorders>
          </w:tcPr>
          <w:p w:rsidR="00955FBB" w:rsidRDefault="00955FBB" w:rsidP="00120F9E">
            <w:pPr>
              <w:pStyle w:val="Heading2"/>
              <w:rPr>
                <w:b/>
              </w:rPr>
            </w:pPr>
            <w:r>
              <w:rPr>
                <w:b/>
              </w:rPr>
              <w:t xml:space="preserve">Mar 2008 – Jan 2009 </w:t>
            </w:r>
          </w:p>
        </w:tc>
        <w:tc>
          <w:tcPr>
            <w:tcW w:w="4187" w:type="dxa"/>
            <w:vMerge w:val="restart"/>
            <w:tcBorders>
              <w:top w:val="single" w:sz="8" w:space="0" w:color="9494D4"/>
              <w:left w:val="nil"/>
              <w:bottom w:val="single" w:sz="8" w:space="0" w:color="9494D4"/>
              <w:right w:val="nil"/>
            </w:tcBorders>
          </w:tcPr>
          <w:p w:rsidR="00955FBB" w:rsidRDefault="00955FBB" w:rsidP="00120F9E">
            <w:pPr>
              <w:pStyle w:val="Heading4"/>
              <w:rPr>
                <w:b/>
              </w:rPr>
            </w:pPr>
            <w:r>
              <w:rPr>
                <w:b/>
              </w:rPr>
              <w:t xml:space="preserve">Business Intelligence Team Lead – Scrum Master </w:t>
            </w:r>
          </w:p>
          <w:p w:rsidR="00955FBB" w:rsidRDefault="00955FBB" w:rsidP="00120F9E">
            <w:pPr>
              <w:pStyle w:val="Heading4"/>
              <w:rPr>
                <w:b/>
              </w:rPr>
            </w:pPr>
            <w:r>
              <w:rPr>
                <w:b/>
              </w:rPr>
              <w:t>(10 Month Contract)</w:t>
            </w:r>
          </w:p>
        </w:tc>
      </w:tr>
      <w:tr w:rsidR="00955FBB" w:rsidTr="00544177">
        <w:trPr>
          <w:trHeight w:val="147"/>
          <w:jc w:val="center"/>
        </w:trPr>
        <w:tc>
          <w:tcPr>
            <w:tcW w:w="5920" w:type="dxa"/>
            <w:tcBorders>
              <w:top w:val="nil"/>
              <w:left w:val="nil"/>
              <w:bottom w:val="single" w:sz="8" w:space="0" w:color="9494D4"/>
              <w:right w:val="nil"/>
            </w:tcBorders>
          </w:tcPr>
          <w:p w:rsidR="00955FBB" w:rsidRDefault="00955FBB" w:rsidP="00120F9E">
            <w:pPr>
              <w:pStyle w:val="Heading3"/>
              <w:rPr>
                <w:b/>
              </w:rPr>
            </w:pPr>
            <w:r>
              <w:rPr>
                <w:b/>
              </w:rPr>
              <w:t xml:space="preserve">British Sky Broadcasting </w:t>
            </w:r>
            <w:proofErr w:type="spellStart"/>
            <w:r>
              <w:rPr>
                <w:b/>
              </w:rPr>
              <w:t>Plc</w:t>
            </w:r>
            <w:proofErr w:type="spellEnd"/>
            <w:r>
              <w:rPr>
                <w:b/>
              </w:rPr>
              <w:t xml:space="preserve"> (</w:t>
            </w:r>
            <w:proofErr w:type="spellStart"/>
            <w:r>
              <w:rPr>
                <w:b/>
              </w:rPr>
              <w:t>BSKyB</w:t>
            </w:r>
            <w:proofErr w:type="spellEnd"/>
            <w:r>
              <w:rPr>
                <w:b/>
              </w:rPr>
              <w:t>) -London UK</w:t>
            </w:r>
          </w:p>
        </w:tc>
        <w:tc>
          <w:tcPr>
            <w:tcW w:w="4187" w:type="dxa"/>
            <w:vMerge/>
            <w:tcBorders>
              <w:top w:val="single" w:sz="8" w:space="0" w:color="9494D4"/>
              <w:left w:val="nil"/>
              <w:bottom w:val="single" w:sz="8" w:space="0" w:color="9494D4"/>
              <w:right w:val="nil"/>
            </w:tcBorders>
            <w:vAlign w:val="center"/>
          </w:tcPr>
          <w:p w:rsidR="00955FBB" w:rsidRDefault="00955FBB" w:rsidP="00120F9E">
            <w:pPr>
              <w:spacing w:before="0"/>
              <w:contextualSpacing w:val="0"/>
              <w:rPr>
                <w:rFonts w:cs="Arial"/>
                <w:b/>
                <w:color w:val="000000"/>
              </w:rPr>
            </w:pPr>
          </w:p>
        </w:tc>
      </w:tr>
      <w:tr w:rsidR="00955FBB" w:rsidTr="00544177">
        <w:trPr>
          <w:jc w:val="center"/>
        </w:trPr>
        <w:tc>
          <w:tcPr>
            <w:tcW w:w="10107" w:type="dxa"/>
            <w:gridSpan w:val="2"/>
            <w:tcBorders>
              <w:top w:val="single" w:sz="8" w:space="0" w:color="9494D4"/>
              <w:left w:val="nil"/>
              <w:bottom w:val="nil"/>
              <w:right w:val="nil"/>
            </w:tcBorders>
            <w:shd w:val="clear" w:color="auto" w:fill="F9FBFD"/>
          </w:tcPr>
          <w:p w:rsidR="00955FBB" w:rsidRDefault="00955FBB" w:rsidP="00120F9E">
            <w:r>
              <w:t xml:space="preserve">Sky TV is a subscription television service in the UK and the Republic of Ireland. It produces TV content, and owns several TV channels. 40 % equity is owned by News Corporation. Other products provided by Sky are Telephone, Broadband, Gaming and Email services. The Online Business Unit during 2008 is redeveloping the Sky.com, Sky News and Sky Sports web portal estate aimed at being the third most used home page in the UK. </w:t>
            </w:r>
          </w:p>
        </w:tc>
      </w:tr>
      <w:tr w:rsidR="00955FBB" w:rsidTr="00544177">
        <w:trPr>
          <w:jc w:val="center"/>
        </w:trPr>
        <w:tc>
          <w:tcPr>
            <w:tcW w:w="10107" w:type="dxa"/>
            <w:gridSpan w:val="2"/>
            <w:shd w:val="clear" w:color="auto" w:fill="F9FBFD"/>
          </w:tcPr>
          <w:p w:rsidR="00955FBB" w:rsidRDefault="00955FBB" w:rsidP="00120F9E">
            <w:pPr>
              <w:pStyle w:val="Heading5"/>
              <w:rPr>
                <w:b/>
                <w:bCs/>
              </w:rPr>
            </w:pPr>
            <w:r>
              <w:rPr>
                <w:b/>
                <w:bCs/>
              </w:rPr>
              <w:lastRenderedPageBreak/>
              <w:t>Required Responsibilities:</w:t>
            </w:r>
          </w:p>
          <w:p w:rsidR="00955FBB" w:rsidRPr="00A06252" w:rsidRDefault="00955FBB" w:rsidP="00120F9E">
            <w:pPr>
              <w:pStyle w:val="Bulleted"/>
            </w:pPr>
            <w:r w:rsidRPr="00A06252">
              <w:t>To act a solution expert and product stream manager to a series of business intelligence and web analytics data requirements.</w:t>
            </w:r>
          </w:p>
          <w:p w:rsidR="00955FBB" w:rsidRPr="00A06252" w:rsidRDefault="00955FBB" w:rsidP="00120F9E">
            <w:pPr>
              <w:pStyle w:val="Bulleted"/>
            </w:pPr>
            <w:r w:rsidRPr="00A06252">
              <w:t>To facilitate feasibility analysis, gain detail to the requirements and to plan delivery of development.</w:t>
            </w:r>
          </w:p>
          <w:p w:rsidR="00955FBB" w:rsidRPr="00A06252" w:rsidRDefault="00955FBB" w:rsidP="00120F9E">
            <w:pPr>
              <w:pStyle w:val="Bulleted"/>
            </w:pPr>
            <w:r w:rsidRPr="00A06252">
              <w:t>To design and manage agile development of multiple streams according to a capital expenditure budget reporting to programme.</w:t>
            </w:r>
          </w:p>
          <w:p w:rsidR="00955FBB" w:rsidRPr="00A06252" w:rsidRDefault="00955FBB" w:rsidP="00120F9E">
            <w:pPr>
              <w:pStyle w:val="Bulleted"/>
            </w:pPr>
            <w:r w:rsidRPr="00A06252">
              <w:t>To recruit and manage a team of skilled developers and analysts and build resources and toolkit.</w:t>
            </w:r>
          </w:p>
          <w:p w:rsidR="00955FBB" w:rsidRPr="00A06252" w:rsidRDefault="00955FBB" w:rsidP="00120F9E">
            <w:pPr>
              <w:pStyle w:val="Bulleted"/>
            </w:pPr>
            <w:r w:rsidRPr="00A06252">
              <w:t xml:space="preserve">Design and develop a series of media rich data viewing applications and reports (Crystal </w:t>
            </w:r>
            <w:proofErr w:type="spellStart"/>
            <w:r w:rsidRPr="00A06252">
              <w:t>Excelsius</w:t>
            </w:r>
            <w:proofErr w:type="spellEnd"/>
            <w:r w:rsidRPr="00A06252">
              <w:t>, Business Objects, PHP, MOSS 2007)</w:t>
            </w:r>
          </w:p>
          <w:p w:rsidR="00955FBB" w:rsidRPr="00A06252" w:rsidRDefault="00955FBB" w:rsidP="00120F9E">
            <w:pPr>
              <w:pStyle w:val="Bulleted"/>
            </w:pPr>
            <w:r w:rsidRPr="00A06252">
              <w:t>Implementation of an Insight TV Channel (Not external).</w:t>
            </w:r>
          </w:p>
          <w:p w:rsidR="00955FBB" w:rsidRPr="00A06252" w:rsidRDefault="00955FBB" w:rsidP="00120F9E">
            <w:pPr>
              <w:pStyle w:val="Bulleted"/>
            </w:pPr>
            <w:r w:rsidRPr="00A06252">
              <w:t>Implementation of MOSS 2007 and development of the site to meet the business units’ communication requirements.</w:t>
            </w:r>
          </w:p>
          <w:p w:rsidR="00955FBB" w:rsidRPr="00A06252" w:rsidRDefault="00955FBB" w:rsidP="00120F9E">
            <w:pPr>
              <w:pStyle w:val="Bulleted"/>
            </w:pPr>
            <w:r w:rsidRPr="00A06252">
              <w:t>Large web estate tagging analysis, implementation and third party co-ordination (Omniture).</w:t>
            </w:r>
          </w:p>
          <w:p w:rsidR="00955FBB" w:rsidRPr="00A06252" w:rsidRDefault="00955FBB" w:rsidP="00120F9E">
            <w:pPr>
              <w:pStyle w:val="Bulleted"/>
            </w:pPr>
            <w:r w:rsidRPr="00A06252">
              <w:t xml:space="preserve">Design and development of a Web Analytics Data Warehouse combining very large datasets from </w:t>
            </w:r>
            <w:proofErr w:type="spellStart"/>
            <w:r w:rsidRPr="00A06252">
              <w:t>Hitbox</w:t>
            </w:r>
            <w:proofErr w:type="spellEnd"/>
            <w:r w:rsidRPr="00A06252">
              <w:t xml:space="preserve">, Google, Ad servers, </w:t>
            </w:r>
            <w:proofErr w:type="spellStart"/>
            <w:r w:rsidRPr="00A06252">
              <w:t>SkyView</w:t>
            </w:r>
            <w:proofErr w:type="spellEnd"/>
            <w:r w:rsidRPr="00A06252">
              <w:t>, Broadband traffic , the CRM system and Single Access Sign on databases.</w:t>
            </w:r>
          </w:p>
          <w:p w:rsidR="00955FBB" w:rsidRDefault="00955FBB" w:rsidP="00120F9E">
            <w:pPr>
              <w:pStyle w:val="Bulleted"/>
            </w:pPr>
            <w:r w:rsidRPr="00A06252">
              <w:t xml:space="preserve">Design and co-ordination of the warehouse data into the high spec </w:t>
            </w:r>
            <w:proofErr w:type="spellStart"/>
            <w:r w:rsidRPr="00A06252">
              <w:t>DiscoverOnPremise</w:t>
            </w:r>
            <w:proofErr w:type="spellEnd"/>
            <w:r w:rsidRPr="00A06252">
              <w:t xml:space="preserve"> mining tool.</w:t>
            </w:r>
          </w:p>
        </w:tc>
      </w:tr>
      <w:tr w:rsidR="00955FBB" w:rsidTr="00544177">
        <w:trPr>
          <w:jc w:val="center"/>
        </w:trPr>
        <w:tc>
          <w:tcPr>
            <w:tcW w:w="10107" w:type="dxa"/>
            <w:gridSpan w:val="2"/>
            <w:shd w:val="clear" w:color="auto" w:fill="F9FBFD"/>
          </w:tcPr>
          <w:p w:rsidR="00955FBB" w:rsidRDefault="00955FBB" w:rsidP="00120F9E">
            <w:pPr>
              <w:pStyle w:val="Heading5"/>
              <w:rPr>
                <w:b/>
                <w:bCs/>
              </w:rPr>
            </w:pPr>
            <w:r>
              <w:rPr>
                <w:b/>
                <w:bCs/>
              </w:rPr>
              <w:t xml:space="preserve">Role Dimensions: </w:t>
            </w:r>
          </w:p>
          <w:p w:rsidR="00955FBB" w:rsidRDefault="00955FBB" w:rsidP="00120F9E">
            <w:r>
              <w:t>Media, Web Analytics, Scrum Master, Agile Development, BI Project Management, MOSS 2007, Omniture, Oracle 11i, Oracle Warehouse Builder, PHP, Flash</w:t>
            </w:r>
          </w:p>
        </w:tc>
      </w:tr>
    </w:tbl>
    <w:p w:rsidR="00955FBB" w:rsidRDefault="00955FBB" w:rsidP="00120F9E">
      <w:pPr>
        <w:pStyle w:val="Heading2"/>
        <w:rPr>
          <w:b/>
        </w:rPr>
      </w:pPr>
    </w:p>
    <w:tbl>
      <w:tblPr>
        <w:tblW w:w="0" w:type="auto"/>
        <w:jc w:val="center"/>
        <w:tblLook w:val="00A0" w:firstRow="1" w:lastRow="0" w:firstColumn="1" w:lastColumn="0" w:noHBand="0" w:noVBand="0"/>
      </w:tblPr>
      <w:tblGrid>
        <w:gridCol w:w="5778"/>
        <w:gridCol w:w="4323"/>
      </w:tblGrid>
      <w:tr w:rsidR="00955FBB" w:rsidTr="00544177">
        <w:trPr>
          <w:jc w:val="center"/>
        </w:trPr>
        <w:tc>
          <w:tcPr>
            <w:tcW w:w="5778" w:type="dxa"/>
            <w:tcBorders>
              <w:top w:val="single" w:sz="8" w:space="0" w:color="9494D4"/>
              <w:left w:val="nil"/>
              <w:bottom w:val="nil"/>
              <w:right w:val="nil"/>
            </w:tcBorders>
          </w:tcPr>
          <w:p w:rsidR="00955FBB" w:rsidRDefault="00955FBB" w:rsidP="00120F9E">
            <w:pPr>
              <w:pStyle w:val="Heading2"/>
              <w:rPr>
                <w:b/>
              </w:rPr>
            </w:pPr>
            <w:r>
              <w:rPr>
                <w:b/>
              </w:rPr>
              <w:t>Nov2007 – Sep 2008</w:t>
            </w:r>
          </w:p>
        </w:tc>
        <w:tc>
          <w:tcPr>
            <w:tcW w:w="4323" w:type="dxa"/>
            <w:vMerge w:val="restart"/>
            <w:tcBorders>
              <w:top w:val="single" w:sz="8" w:space="0" w:color="9494D4"/>
              <w:left w:val="nil"/>
              <w:bottom w:val="single" w:sz="8" w:space="0" w:color="9494D4"/>
              <w:right w:val="nil"/>
            </w:tcBorders>
          </w:tcPr>
          <w:p w:rsidR="00955FBB" w:rsidRDefault="00955FBB" w:rsidP="00120F9E">
            <w:pPr>
              <w:pStyle w:val="Heading4"/>
              <w:rPr>
                <w:b/>
              </w:rPr>
            </w:pPr>
            <w:r>
              <w:rPr>
                <w:b/>
              </w:rPr>
              <w:t>Microsoft Business Intelligence Specialist</w:t>
            </w:r>
          </w:p>
          <w:p w:rsidR="00955FBB" w:rsidRDefault="00955FBB" w:rsidP="00120F9E">
            <w:pPr>
              <w:pStyle w:val="Heading4"/>
              <w:rPr>
                <w:b/>
              </w:rPr>
            </w:pPr>
            <w:r>
              <w:rPr>
                <w:b/>
              </w:rPr>
              <w:t>(10 Months)</w:t>
            </w:r>
          </w:p>
        </w:tc>
      </w:tr>
      <w:tr w:rsidR="00955FBB" w:rsidTr="00544177">
        <w:trPr>
          <w:trHeight w:val="147"/>
          <w:jc w:val="center"/>
        </w:trPr>
        <w:tc>
          <w:tcPr>
            <w:tcW w:w="5778" w:type="dxa"/>
            <w:tcBorders>
              <w:top w:val="nil"/>
              <w:left w:val="nil"/>
              <w:bottom w:val="single" w:sz="8" w:space="0" w:color="9494D4"/>
              <w:right w:val="nil"/>
            </w:tcBorders>
          </w:tcPr>
          <w:p w:rsidR="00955FBB" w:rsidRDefault="00955FBB" w:rsidP="00120F9E">
            <w:pPr>
              <w:pStyle w:val="Heading3"/>
              <w:rPr>
                <w:b/>
              </w:rPr>
            </w:pPr>
            <w:proofErr w:type="spellStart"/>
            <w:r>
              <w:rPr>
                <w:b/>
              </w:rPr>
              <w:t>Vantis</w:t>
            </w:r>
            <w:proofErr w:type="spellEnd"/>
            <w:r>
              <w:rPr>
                <w:b/>
              </w:rPr>
              <w:t xml:space="preserve"> Business Services </w:t>
            </w:r>
            <w:proofErr w:type="spellStart"/>
            <w:r>
              <w:rPr>
                <w:b/>
              </w:rPr>
              <w:t>Plc</w:t>
            </w:r>
            <w:proofErr w:type="spellEnd"/>
            <w:r>
              <w:rPr>
                <w:b/>
              </w:rPr>
              <w:t xml:space="preserve"> - London UK</w:t>
            </w:r>
          </w:p>
        </w:tc>
        <w:tc>
          <w:tcPr>
            <w:tcW w:w="4323" w:type="dxa"/>
            <w:vMerge/>
            <w:tcBorders>
              <w:top w:val="single" w:sz="8" w:space="0" w:color="9494D4"/>
              <w:left w:val="nil"/>
              <w:bottom w:val="single" w:sz="8" w:space="0" w:color="9494D4"/>
              <w:right w:val="nil"/>
            </w:tcBorders>
            <w:vAlign w:val="center"/>
          </w:tcPr>
          <w:p w:rsidR="00955FBB" w:rsidRDefault="00955FBB" w:rsidP="00120F9E">
            <w:pPr>
              <w:spacing w:before="0"/>
              <w:contextualSpacing w:val="0"/>
              <w:rPr>
                <w:rFonts w:cs="Arial"/>
                <w:b/>
                <w:color w:val="000000"/>
              </w:rPr>
            </w:pPr>
          </w:p>
        </w:tc>
      </w:tr>
      <w:tr w:rsidR="00955FBB" w:rsidTr="00544177">
        <w:trPr>
          <w:jc w:val="center"/>
        </w:trPr>
        <w:tc>
          <w:tcPr>
            <w:tcW w:w="10101" w:type="dxa"/>
            <w:gridSpan w:val="2"/>
            <w:tcBorders>
              <w:top w:val="single" w:sz="8" w:space="0" w:color="9494D4"/>
              <w:left w:val="nil"/>
              <w:bottom w:val="nil"/>
              <w:right w:val="nil"/>
            </w:tcBorders>
            <w:shd w:val="clear" w:color="auto" w:fill="F9FBFD"/>
          </w:tcPr>
          <w:p w:rsidR="00955FBB" w:rsidRDefault="00955FBB" w:rsidP="00120F9E">
            <w:proofErr w:type="spellStart"/>
            <w:r>
              <w:t>Vantis</w:t>
            </w:r>
            <w:proofErr w:type="spellEnd"/>
            <w:r>
              <w:t xml:space="preserve"> </w:t>
            </w:r>
            <w:proofErr w:type="spellStart"/>
            <w:r>
              <w:t>Plc</w:t>
            </w:r>
            <w:proofErr w:type="spellEnd"/>
            <w:r>
              <w:t xml:space="preserve"> is one of the AIM listed UK top accounting, tax and business advisory group on an aggressive growth initiative. The business data is coordinated through a billing engine (Practice Engine), a CRM application (Interaction) and ERP solution (Navision). </w:t>
            </w:r>
          </w:p>
        </w:tc>
      </w:tr>
      <w:tr w:rsidR="00955FBB" w:rsidTr="00544177">
        <w:trPr>
          <w:jc w:val="center"/>
        </w:trPr>
        <w:tc>
          <w:tcPr>
            <w:tcW w:w="10101" w:type="dxa"/>
            <w:gridSpan w:val="2"/>
            <w:shd w:val="clear" w:color="auto" w:fill="F9FBFD"/>
          </w:tcPr>
          <w:p w:rsidR="00955FBB" w:rsidRDefault="00955FBB" w:rsidP="00120F9E">
            <w:pPr>
              <w:pStyle w:val="Heading5"/>
              <w:rPr>
                <w:b/>
                <w:bCs/>
              </w:rPr>
            </w:pPr>
            <w:r>
              <w:rPr>
                <w:b/>
                <w:bCs/>
              </w:rPr>
              <w:t>Required Responsibilities:</w:t>
            </w:r>
          </w:p>
          <w:p w:rsidR="00955FBB" w:rsidRDefault="00955FBB" w:rsidP="00120F9E">
            <w:pPr>
              <w:pStyle w:val="Bulleted"/>
            </w:pPr>
            <w:r>
              <w:t>To identify business value from a data mining and modelling initiati</w:t>
            </w:r>
            <w:r w:rsidR="00C65DE4">
              <w:t>ve, defining MI objectives, KPI’s</w:t>
            </w:r>
          </w:p>
          <w:p w:rsidR="00955FBB" w:rsidRDefault="00955FBB" w:rsidP="00120F9E">
            <w:pPr>
              <w:pStyle w:val="Bulleted"/>
            </w:pPr>
            <w:r>
              <w:t xml:space="preserve">To design and build a dimensional data warehouse for all billing, </w:t>
            </w:r>
            <w:r w:rsidR="00C65DE4">
              <w:t>time</w:t>
            </w:r>
            <w:r>
              <w:t xml:space="preserve"> and client data (Kimball method, SQL Server 2005/2008).</w:t>
            </w:r>
          </w:p>
          <w:p w:rsidR="00955FBB" w:rsidRDefault="00955FBB" w:rsidP="00120F9E">
            <w:pPr>
              <w:pStyle w:val="Bulleted"/>
            </w:pPr>
            <w:r>
              <w:t xml:space="preserve">To build an </w:t>
            </w:r>
            <w:proofErr w:type="spellStart"/>
            <w:r>
              <w:t>an</w:t>
            </w:r>
            <w:proofErr w:type="spellEnd"/>
            <w:r>
              <w:t xml:space="preserve"> OLAP database and construct KPI and mining displays (SSAS, Performance Point 2007, MDX, DMX)</w:t>
            </w:r>
          </w:p>
          <w:p w:rsidR="00955FBB" w:rsidRDefault="00955FBB" w:rsidP="00120F9E">
            <w:pPr>
              <w:pStyle w:val="Bulleted"/>
            </w:pPr>
            <w:r>
              <w:t>To build all ETL processes and manage mapping, modelling and deployment. (SSIS, Visio)</w:t>
            </w:r>
          </w:p>
          <w:p w:rsidR="00955FBB" w:rsidRDefault="00955FBB" w:rsidP="00120F9E">
            <w:pPr>
              <w:pStyle w:val="Bulleted"/>
            </w:pPr>
            <w:r>
              <w:t xml:space="preserve">To install user interfaces to view canned month reports, executive dashboards, scorecards and analytical platforms (Excel 2007, Performance Point, SharePoint 2007, Reporting Services) </w:t>
            </w:r>
          </w:p>
        </w:tc>
      </w:tr>
      <w:tr w:rsidR="00955FBB" w:rsidTr="00544177">
        <w:trPr>
          <w:jc w:val="center"/>
        </w:trPr>
        <w:tc>
          <w:tcPr>
            <w:tcW w:w="10101" w:type="dxa"/>
            <w:gridSpan w:val="2"/>
            <w:shd w:val="clear" w:color="auto" w:fill="F9FBFD"/>
          </w:tcPr>
          <w:p w:rsidR="00955FBB" w:rsidRDefault="00955FBB" w:rsidP="00120F9E">
            <w:pPr>
              <w:pStyle w:val="Heading5"/>
              <w:rPr>
                <w:b/>
                <w:bCs/>
              </w:rPr>
            </w:pPr>
            <w:r>
              <w:rPr>
                <w:b/>
                <w:bCs/>
              </w:rPr>
              <w:t xml:space="preserve">Role Dimensions: </w:t>
            </w:r>
          </w:p>
          <w:p w:rsidR="00955FBB" w:rsidRDefault="00955FBB" w:rsidP="00120F9E">
            <w:r>
              <w:t>SQL Server 2005 Database development, ETL SSIS Integration Services Package design and development, SSAS, Performance Point 2007, Time Billing, Data Warehousing mapping and modelling, Navision.</w:t>
            </w:r>
          </w:p>
        </w:tc>
      </w:tr>
    </w:tbl>
    <w:p w:rsidR="00955FBB" w:rsidRDefault="00955FBB" w:rsidP="00120F9E">
      <w:pPr>
        <w:pStyle w:val="Heading2"/>
        <w:rPr>
          <w:b/>
        </w:rPr>
      </w:pPr>
    </w:p>
    <w:p w:rsidR="002A7B8E" w:rsidRPr="002A7B8E" w:rsidRDefault="002A7B8E" w:rsidP="002A7B8E"/>
    <w:tbl>
      <w:tblPr>
        <w:tblW w:w="0" w:type="auto"/>
        <w:jc w:val="center"/>
        <w:tblLook w:val="00A0" w:firstRow="1" w:lastRow="0" w:firstColumn="1" w:lastColumn="0" w:noHBand="0" w:noVBand="0"/>
      </w:tblPr>
      <w:tblGrid>
        <w:gridCol w:w="6077"/>
        <w:gridCol w:w="4027"/>
      </w:tblGrid>
      <w:tr w:rsidR="00955FBB" w:rsidTr="002A7B8E">
        <w:trPr>
          <w:cantSplit/>
          <w:jc w:val="center"/>
        </w:trPr>
        <w:tc>
          <w:tcPr>
            <w:tcW w:w="6077" w:type="dxa"/>
            <w:tcBorders>
              <w:top w:val="single" w:sz="8" w:space="0" w:color="9494D4"/>
              <w:left w:val="nil"/>
              <w:bottom w:val="nil"/>
              <w:right w:val="nil"/>
            </w:tcBorders>
          </w:tcPr>
          <w:p w:rsidR="00955FBB" w:rsidRDefault="00955FBB" w:rsidP="00120F9E">
            <w:pPr>
              <w:pStyle w:val="Heading2"/>
              <w:rPr>
                <w:b/>
              </w:rPr>
            </w:pPr>
            <w:r>
              <w:rPr>
                <w:b/>
              </w:rPr>
              <w:t>Mar 2007 – Jan 2008</w:t>
            </w:r>
          </w:p>
        </w:tc>
        <w:tc>
          <w:tcPr>
            <w:tcW w:w="4027" w:type="dxa"/>
            <w:vMerge w:val="restart"/>
            <w:tcBorders>
              <w:top w:val="single" w:sz="8" w:space="0" w:color="9494D4"/>
              <w:left w:val="nil"/>
              <w:bottom w:val="single" w:sz="8" w:space="0" w:color="9494D4"/>
              <w:right w:val="nil"/>
            </w:tcBorders>
          </w:tcPr>
          <w:p w:rsidR="00955FBB" w:rsidRDefault="0096040D" w:rsidP="00120F9E">
            <w:pPr>
              <w:pStyle w:val="Heading4"/>
              <w:rPr>
                <w:b/>
              </w:rPr>
            </w:pPr>
            <w:r>
              <w:rPr>
                <w:b/>
              </w:rPr>
              <w:t>ETL</w:t>
            </w:r>
            <w:r w:rsidR="00955FBB">
              <w:rPr>
                <w:b/>
              </w:rPr>
              <w:t xml:space="preserve"> Specialist (SSIS) </w:t>
            </w:r>
          </w:p>
          <w:p w:rsidR="00955FBB" w:rsidRDefault="00955FBB" w:rsidP="00120F9E">
            <w:pPr>
              <w:pStyle w:val="Heading4"/>
              <w:rPr>
                <w:b/>
              </w:rPr>
            </w:pPr>
            <w:r>
              <w:rPr>
                <w:b/>
              </w:rPr>
              <w:t>(10 Months – Europe Based)</w:t>
            </w:r>
          </w:p>
        </w:tc>
      </w:tr>
      <w:tr w:rsidR="00955FBB" w:rsidTr="002A7B8E">
        <w:trPr>
          <w:cantSplit/>
          <w:trHeight w:val="147"/>
          <w:jc w:val="center"/>
        </w:trPr>
        <w:tc>
          <w:tcPr>
            <w:tcW w:w="6077" w:type="dxa"/>
            <w:tcBorders>
              <w:top w:val="nil"/>
              <w:left w:val="nil"/>
              <w:bottom w:val="single" w:sz="8" w:space="0" w:color="9494D4"/>
              <w:right w:val="nil"/>
            </w:tcBorders>
          </w:tcPr>
          <w:p w:rsidR="00955FBB" w:rsidRDefault="00955FBB" w:rsidP="00120F9E">
            <w:pPr>
              <w:pStyle w:val="Heading3"/>
              <w:rPr>
                <w:b/>
              </w:rPr>
            </w:pPr>
            <w:r>
              <w:rPr>
                <w:b/>
              </w:rPr>
              <w:t>GMAC RFC (Residential Capital) Continental Europe - Den Haag, Netherlands/ Wiesbaden, Germany / Barcelona, Spain</w:t>
            </w:r>
          </w:p>
        </w:tc>
        <w:tc>
          <w:tcPr>
            <w:tcW w:w="4027" w:type="dxa"/>
            <w:vMerge/>
            <w:tcBorders>
              <w:top w:val="single" w:sz="8" w:space="0" w:color="9494D4"/>
              <w:left w:val="nil"/>
              <w:bottom w:val="single" w:sz="8" w:space="0" w:color="9494D4"/>
              <w:right w:val="nil"/>
            </w:tcBorders>
            <w:vAlign w:val="center"/>
          </w:tcPr>
          <w:p w:rsidR="00955FBB" w:rsidRDefault="00955FBB" w:rsidP="00120F9E">
            <w:pPr>
              <w:spacing w:before="0"/>
              <w:contextualSpacing w:val="0"/>
              <w:rPr>
                <w:rFonts w:cs="Arial"/>
                <w:b/>
                <w:color w:val="000000"/>
              </w:rPr>
            </w:pPr>
          </w:p>
        </w:tc>
      </w:tr>
      <w:tr w:rsidR="00955FBB" w:rsidTr="002A7B8E">
        <w:trPr>
          <w:cantSplit/>
          <w:jc w:val="center"/>
        </w:trPr>
        <w:tc>
          <w:tcPr>
            <w:tcW w:w="10104" w:type="dxa"/>
            <w:gridSpan w:val="2"/>
            <w:tcBorders>
              <w:top w:val="single" w:sz="8" w:space="0" w:color="9494D4"/>
              <w:left w:val="nil"/>
              <w:bottom w:val="nil"/>
              <w:right w:val="nil"/>
            </w:tcBorders>
            <w:shd w:val="clear" w:color="auto" w:fill="F9FBFD"/>
          </w:tcPr>
          <w:p w:rsidR="00955FBB" w:rsidRDefault="00955FBB" w:rsidP="00120F9E">
            <w:r>
              <w:t xml:space="preserve">GMAC Residential Funding Corporation is a subsidiary of GMAC Financial Services and provides innovative capital solutions to businesses in a variety of markets and residential mortgages to the US, UK and Central Europe. During 2007 the Central European Capital markets group embarked on numerous data initiatives driven by crucial sales and estate management, having obtained a net income of €2.5 billion in the company’s first two years of operation. </w:t>
            </w:r>
          </w:p>
        </w:tc>
      </w:tr>
      <w:tr w:rsidR="00955FBB" w:rsidTr="002A7B8E">
        <w:trPr>
          <w:cantSplit/>
          <w:jc w:val="center"/>
        </w:trPr>
        <w:tc>
          <w:tcPr>
            <w:tcW w:w="10104" w:type="dxa"/>
            <w:gridSpan w:val="2"/>
            <w:shd w:val="clear" w:color="auto" w:fill="F9FBFD"/>
          </w:tcPr>
          <w:p w:rsidR="00955FBB" w:rsidRDefault="00955FBB" w:rsidP="00120F9E">
            <w:pPr>
              <w:pStyle w:val="Heading5"/>
              <w:rPr>
                <w:b/>
                <w:bCs/>
              </w:rPr>
            </w:pPr>
            <w:r>
              <w:rPr>
                <w:b/>
                <w:bCs/>
              </w:rPr>
              <w:t>Required Responsibilities:</w:t>
            </w:r>
          </w:p>
          <w:p w:rsidR="00955FBB" w:rsidRDefault="00955FBB" w:rsidP="00120F9E">
            <w:pPr>
              <w:pStyle w:val="Bulleted"/>
            </w:pPr>
            <w:r>
              <w:t>To train and mentor three small development teams based in Germany, Spain and The Netherlands in ETL development best practices and methodologies, using MS SQL Server 2005 Integration Services (SSIS) acting as lead developer.</w:t>
            </w:r>
          </w:p>
          <w:p w:rsidR="00955FBB" w:rsidRDefault="00955FBB" w:rsidP="00120F9E">
            <w:pPr>
              <w:pStyle w:val="Bulleted"/>
            </w:pPr>
            <w:r>
              <w:t xml:space="preserve">To install practices and documentation procedures, enhancing the ETL design capabilities of the technical architects. </w:t>
            </w:r>
          </w:p>
          <w:p w:rsidR="00955FBB" w:rsidRDefault="00955FBB" w:rsidP="00120F9E">
            <w:pPr>
              <w:pStyle w:val="Bulleted"/>
            </w:pPr>
            <w:r>
              <w:t>To set up full testing, QA and deployment procedures with release control and User Acceptance.</w:t>
            </w:r>
          </w:p>
          <w:p w:rsidR="00955FBB" w:rsidRDefault="00955FBB" w:rsidP="00120F9E">
            <w:pPr>
              <w:pStyle w:val="Bulleted"/>
            </w:pPr>
            <w:r>
              <w:t>Delivered numerous highly complex SSIS packages for population of a Mortgage model Data Warehouse designed for hedging and estate data analysis across Central Europe Capital Markets, building Dashboards to present information with interactive environment.</w:t>
            </w:r>
          </w:p>
          <w:p w:rsidR="00955FBB" w:rsidRDefault="00955FBB" w:rsidP="00120F9E">
            <w:pPr>
              <w:pStyle w:val="Bulleted"/>
            </w:pPr>
            <w:r>
              <w:t>Ensured robust processes and procedures were in place with conventions, best practices and SOX compliance.</w:t>
            </w:r>
          </w:p>
        </w:tc>
      </w:tr>
      <w:tr w:rsidR="00955FBB" w:rsidTr="002A7B8E">
        <w:trPr>
          <w:cantSplit/>
          <w:jc w:val="center"/>
        </w:trPr>
        <w:tc>
          <w:tcPr>
            <w:tcW w:w="10104" w:type="dxa"/>
            <w:gridSpan w:val="2"/>
            <w:shd w:val="clear" w:color="auto" w:fill="F9FBFD"/>
          </w:tcPr>
          <w:p w:rsidR="00955FBB" w:rsidRDefault="00955FBB" w:rsidP="00120F9E">
            <w:pPr>
              <w:pStyle w:val="Heading5"/>
              <w:rPr>
                <w:b/>
                <w:bCs/>
              </w:rPr>
            </w:pPr>
            <w:r>
              <w:rPr>
                <w:b/>
                <w:bCs/>
              </w:rPr>
              <w:t>Additional Endeavours:</w:t>
            </w:r>
          </w:p>
          <w:p w:rsidR="00955FBB" w:rsidRDefault="00955FBB" w:rsidP="00120F9E">
            <w:r>
              <w:t>Emergency Hedge fund and Pool Tracker data process development for the Dutch GMAC Subsidiary.</w:t>
            </w:r>
          </w:p>
        </w:tc>
      </w:tr>
      <w:tr w:rsidR="00955FBB" w:rsidTr="002A7B8E">
        <w:trPr>
          <w:cantSplit/>
          <w:jc w:val="center"/>
        </w:trPr>
        <w:tc>
          <w:tcPr>
            <w:tcW w:w="10104" w:type="dxa"/>
            <w:gridSpan w:val="2"/>
            <w:shd w:val="clear" w:color="auto" w:fill="F9FBFD"/>
          </w:tcPr>
          <w:p w:rsidR="00955FBB" w:rsidRDefault="00955FBB" w:rsidP="00120F9E">
            <w:pPr>
              <w:pStyle w:val="Heading5"/>
              <w:rPr>
                <w:b/>
                <w:bCs/>
              </w:rPr>
            </w:pPr>
            <w:r>
              <w:rPr>
                <w:b/>
                <w:bCs/>
              </w:rPr>
              <w:t xml:space="preserve">Role Dimensions: </w:t>
            </w:r>
          </w:p>
          <w:p w:rsidR="00955FBB" w:rsidRDefault="00955FBB" w:rsidP="00120F9E">
            <w:r>
              <w:t>SQL Server 2005, SSIS Integration Services Package design and development, Banking, Hedging, Capital Funding, Data Warehouse mapping and modelling, ETL best practices and conventions.</w:t>
            </w:r>
          </w:p>
        </w:tc>
      </w:tr>
    </w:tbl>
    <w:p w:rsidR="00955FBB" w:rsidRDefault="00955FBB" w:rsidP="00120F9E">
      <w:pPr>
        <w:pStyle w:val="Heading2"/>
        <w:rPr>
          <w:b/>
        </w:rPr>
      </w:pPr>
    </w:p>
    <w:tbl>
      <w:tblPr>
        <w:tblW w:w="0" w:type="auto"/>
        <w:jc w:val="center"/>
        <w:tblLook w:val="00A0" w:firstRow="1" w:lastRow="0" w:firstColumn="1" w:lastColumn="0" w:noHBand="0" w:noVBand="0"/>
      </w:tblPr>
      <w:tblGrid>
        <w:gridCol w:w="5302"/>
        <w:gridCol w:w="4803"/>
      </w:tblGrid>
      <w:tr w:rsidR="00955FBB" w:rsidTr="002A7B8E">
        <w:trPr>
          <w:jc w:val="center"/>
        </w:trPr>
        <w:tc>
          <w:tcPr>
            <w:tcW w:w="5302" w:type="dxa"/>
            <w:tcBorders>
              <w:top w:val="single" w:sz="8" w:space="0" w:color="9494D4"/>
              <w:left w:val="nil"/>
              <w:bottom w:val="nil"/>
              <w:right w:val="nil"/>
            </w:tcBorders>
          </w:tcPr>
          <w:p w:rsidR="00955FBB" w:rsidRDefault="00955FBB" w:rsidP="00120F9E">
            <w:pPr>
              <w:pStyle w:val="Heading2"/>
              <w:rPr>
                <w:b/>
              </w:rPr>
            </w:pPr>
            <w:r>
              <w:rPr>
                <w:b/>
              </w:rPr>
              <w:t>Nov 2006 - Feb 2007</w:t>
            </w:r>
          </w:p>
        </w:tc>
        <w:tc>
          <w:tcPr>
            <w:tcW w:w="4803" w:type="dxa"/>
            <w:vMerge w:val="restart"/>
            <w:tcBorders>
              <w:top w:val="single" w:sz="8" w:space="0" w:color="9494D4"/>
              <w:left w:val="nil"/>
              <w:bottom w:val="single" w:sz="8" w:space="0" w:color="9494D4"/>
              <w:right w:val="nil"/>
            </w:tcBorders>
          </w:tcPr>
          <w:p w:rsidR="00955FBB" w:rsidRDefault="00955FBB" w:rsidP="00120F9E">
            <w:pPr>
              <w:pStyle w:val="Heading4"/>
              <w:rPr>
                <w:b/>
              </w:rPr>
            </w:pPr>
            <w:r>
              <w:rPr>
                <w:b/>
              </w:rPr>
              <w:t xml:space="preserve">Business Intelligence Business Analyst </w:t>
            </w:r>
          </w:p>
          <w:p w:rsidR="00955FBB" w:rsidRDefault="00955FBB" w:rsidP="00120F9E">
            <w:pPr>
              <w:pStyle w:val="Heading4"/>
              <w:rPr>
                <w:b/>
              </w:rPr>
            </w:pPr>
            <w:r>
              <w:rPr>
                <w:b/>
              </w:rPr>
              <w:t xml:space="preserve">(4 Month Contract) </w:t>
            </w:r>
          </w:p>
        </w:tc>
      </w:tr>
      <w:tr w:rsidR="00955FBB" w:rsidTr="002A7B8E">
        <w:trPr>
          <w:trHeight w:val="147"/>
          <w:jc w:val="center"/>
        </w:trPr>
        <w:tc>
          <w:tcPr>
            <w:tcW w:w="5302" w:type="dxa"/>
            <w:tcBorders>
              <w:top w:val="nil"/>
              <w:left w:val="nil"/>
              <w:bottom w:val="single" w:sz="8" w:space="0" w:color="9494D4"/>
              <w:right w:val="nil"/>
            </w:tcBorders>
          </w:tcPr>
          <w:p w:rsidR="00955FBB" w:rsidRDefault="00955FBB" w:rsidP="00120F9E">
            <w:pPr>
              <w:pStyle w:val="Heading3"/>
              <w:rPr>
                <w:b/>
              </w:rPr>
            </w:pPr>
            <w:r>
              <w:rPr>
                <w:b/>
              </w:rPr>
              <w:t>LVE, Liverpool Victoria Insurance - Bournemouth/Croydon, UK</w:t>
            </w:r>
          </w:p>
        </w:tc>
        <w:tc>
          <w:tcPr>
            <w:tcW w:w="4803" w:type="dxa"/>
            <w:vMerge/>
            <w:tcBorders>
              <w:top w:val="single" w:sz="8" w:space="0" w:color="9494D4"/>
              <w:left w:val="nil"/>
              <w:bottom w:val="single" w:sz="8" w:space="0" w:color="9494D4"/>
              <w:right w:val="nil"/>
            </w:tcBorders>
            <w:vAlign w:val="center"/>
          </w:tcPr>
          <w:p w:rsidR="00955FBB" w:rsidRDefault="00955FBB" w:rsidP="00120F9E">
            <w:pPr>
              <w:spacing w:before="0"/>
              <w:contextualSpacing w:val="0"/>
              <w:rPr>
                <w:rFonts w:cs="Arial"/>
                <w:b/>
                <w:color w:val="000000"/>
              </w:rPr>
            </w:pPr>
          </w:p>
        </w:tc>
      </w:tr>
      <w:tr w:rsidR="00955FBB" w:rsidTr="002A7B8E">
        <w:trPr>
          <w:jc w:val="center"/>
        </w:trPr>
        <w:tc>
          <w:tcPr>
            <w:tcW w:w="10105" w:type="dxa"/>
            <w:gridSpan w:val="2"/>
            <w:tcBorders>
              <w:top w:val="single" w:sz="8" w:space="0" w:color="9494D4"/>
              <w:left w:val="nil"/>
              <w:bottom w:val="nil"/>
              <w:right w:val="nil"/>
            </w:tcBorders>
            <w:shd w:val="clear" w:color="auto" w:fill="F9FBFD"/>
          </w:tcPr>
          <w:p w:rsidR="00955FBB" w:rsidRDefault="00955FBB" w:rsidP="00120F9E">
            <w:r>
              <w:t>LVE is an insurance brand providing mainstream insurance services. The company was due to start a major marketing campaign in the UK as LVE during 2007. With a new Sales and Quote system being delivered in early 2007 understanding of the BI requirement and a plan of implementation was to be documented to modernize the Liverpool Victoria BI Technology.</w:t>
            </w:r>
          </w:p>
        </w:tc>
      </w:tr>
      <w:tr w:rsidR="00955FBB" w:rsidTr="002A7B8E">
        <w:trPr>
          <w:jc w:val="center"/>
        </w:trPr>
        <w:tc>
          <w:tcPr>
            <w:tcW w:w="10105" w:type="dxa"/>
            <w:gridSpan w:val="2"/>
            <w:shd w:val="clear" w:color="auto" w:fill="F9FBFD"/>
          </w:tcPr>
          <w:p w:rsidR="00955FBB" w:rsidRDefault="00955FBB" w:rsidP="00120F9E">
            <w:pPr>
              <w:pStyle w:val="Heading5"/>
              <w:rPr>
                <w:b/>
                <w:bCs/>
              </w:rPr>
            </w:pPr>
            <w:r>
              <w:rPr>
                <w:b/>
                <w:bCs/>
              </w:rPr>
              <w:t>Required Responsibilities:</w:t>
            </w:r>
          </w:p>
          <w:p w:rsidR="00955FBB" w:rsidRDefault="00955FBB" w:rsidP="00120F9E">
            <w:pPr>
              <w:pStyle w:val="Bulleted"/>
            </w:pPr>
            <w:r>
              <w:t xml:space="preserve">To offer options in the design and specification of an Oracle 10 g Enterprise Business Intelligence and Data Warehousing platform to be implemented via an Indian third party vendor. </w:t>
            </w:r>
          </w:p>
          <w:p w:rsidR="00955FBB" w:rsidRDefault="00955FBB" w:rsidP="00120F9E">
            <w:pPr>
              <w:pStyle w:val="Bulleted"/>
            </w:pPr>
            <w:r>
              <w:t>Requirements Gathering, Specification documentation creation, workshop management, vendor management.</w:t>
            </w:r>
          </w:p>
        </w:tc>
      </w:tr>
      <w:tr w:rsidR="00955FBB" w:rsidTr="002A7B8E">
        <w:trPr>
          <w:jc w:val="center"/>
        </w:trPr>
        <w:tc>
          <w:tcPr>
            <w:tcW w:w="10105" w:type="dxa"/>
            <w:gridSpan w:val="2"/>
            <w:shd w:val="clear" w:color="auto" w:fill="F9FBFD"/>
          </w:tcPr>
          <w:p w:rsidR="00955FBB" w:rsidRDefault="00955FBB" w:rsidP="00120F9E">
            <w:pPr>
              <w:pStyle w:val="Heading5"/>
              <w:rPr>
                <w:b/>
                <w:bCs/>
              </w:rPr>
            </w:pPr>
            <w:r>
              <w:rPr>
                <w:b/>
                <w:bCs/>
              </w:rPr>
              <w:t>Role Dimensions:</w:t>
            </w:r>
          </w:p>
          <w:p w:rsidR="00955FBB" w:rsidRDefault="00955FBB" w:rsidP="00120F9E">
            <w:r>
              <w:t>Insurance, Business Analysis, Project Management, Requirements Analysis, Data Warehousing, Offshore Development Management</w:t>
            </w:r>
          </w:p>
        </w:tc>
      </w:tr>
    </w:tbl>
    <w:p w:rsidR="00955FBB" w:rsidRDefault="00955FBB" w:rsidP="00120F9E">
      <w:pPr>
        <w:pStyle w:val="Heading2"/>
        <w:rPr>
          <w:b/>
        </w:rPr>
      </w:pPr>
    </w:p>
    <w:tbl>
      <w:tblPr>
        <w:tblW w:w="0" w:type="auto"/>
        <w:jc w:val="center"/>
        <w:tblLook w:val="00A0" w:firstRow="1" w:lastRow="0" w:firstColumn="1" w:lastColumn="0" w:noHBand="0" w:noVBand="0"/>
      </w:tblPr>
      <w:tblGrid>
        <w:gridCol w:w="5213"/>
        <w:gridCol w:w="4886"/>
      </w:tblGrid>
      <w:tr w:rsidR="00955FBB" w:rsidTr="002A7B8E">
        <w:trPr>
          <w:jc w:val="center"/>
        </w:trPr>
        <w:tc>
          <w:tcPr>
            <w:tcW w:w="5213" w:type="dxa"/>
            <w:tcBorders>
              <w:top w:val="single" w:sz="8" w:space="0" w:color="9494D4"/>
              <w:left w:val="nil"/>
              <w:bottom w:val="nil"/>
              <w:right w:val="nil"/>
            </w:tcBorders>
          </w:tcPr>
          <w:p w:rsidR="00955FBB" w:rsidRDefault="00955FBB" w:rsidP="00120F9E">
            <w:pPr>
              <w:pStyle w:val="Heading2"/>
              <w:rPr>
                <w:b/>
              </w:rPr>
            </w:pPr>
            <w:r>
              <w:rPr>
                <w:b/>
              </w:rPr>
              <w:t>May 2006 - Feb 2007</w:t>
            </w:r>
          </w:p>
        </w:tc>
        <w:tc>
          <w:tcPr>
            <w:tcW w:w="4886" w:type="dxa"/>
            <w:vMerge w:val="restart"/>
            <w:tcBorders>
              <w:top w:val="single" w:sz="8" w:space="0" w:color="9494D4"/>
              <w:left w:val="nil"/>
              <w:bottom w:val="single" w:sz="8" w:space="0" w:color="9494D4"/>
              <w:right w:val="nil"/>
            </w:tcBorders>
          </w:tcPr>
          <w:p w:rsidR="00955FBB" w:rsidRDefault="00955FBB" w:rsidP="00120F9E">
            <w:pPr>
              <w:pStyle w:val="Heading4"/>
              <w:rPr>
                <w:b/>
              </w:rPr>
            </w:pPr>
            <w:r>
              <w:rPr>
                <w:b/>
              </w:rPr>
              <w:t>Business Intelligence (MIS) Team Lead/Designer/Consultant</w:t>
            </w:r>
          </w:p>
          <w:p w:rsidR="00955FBB" w:rsidRDefault="00955FBB" w:rsidP="00120F9E">
            <w:pPr>
              <w:pStyle w:val="Heading4"/>
              <w:rPr>
                <w:b/>
              </w:rPr>
            </w:pPr>
            <w:r>
              <w:rPr>
                <w:b/>
              </w:rPr>
              <w:t xml:space="preserve">(11 Months) </w:t>
            </w:r>
          </w:p>
        </w:tc>
      </w:tr>
      <w:tr w:rsidR="00955FBB" w:rsidTr="002A7B8E">
        <w:trPr>
          <w:trHeight w:val="147"/>
          <w:jc w:val="center"/>
        </w:trPr>
        <w:tc>
          <w:tcPr>
            <w:tcW w:w="5213" w:type="dxa"/>
            <w:tcBorders>
              <w:top w:val="nil"/>
              <w:left w:val="nil"/>
              <w:bottom w:val="single" w:sz="8" w:space="0" w:color="9494D4"/>
              <w:right w:val="nil"/>
            </w:tcBorders>
          </w:tcPr>
          <w:p w:rsidR="00955FBB" w:rsidRDefault="00955FBB" w:rsidP="00120F9E">
            <w:pPr>
              <w:pStyle w:val="Heading3"/>
              <w:rPr>
                <w:b/>
              </w:rPr>
            </w:pPr>
            <w:r>
              <w:rPr>
                <w:b/>
              </w:rPr>
              <w:lastRenderedPageBreak/>
              <w:t>Lloyds TSB Insurance - Bournemouth/Newport, UK</w:t>
            </w:r>
          </w:p>
        </w:tc>
        <w:tc>
          <w:tcPr>
            <w:tcW w:w="4886" w:type="dxa"/>
            <w:vMerge/>
            <w:tcBorders>
              <w:top w:val="single" w:sz="8" w:space="0" w:color="9494D4"/>
              <w:left w:val="nil"/>
              <w:bottom w:val="single" w:sz="8" w:space="0" w:color="9494D4"/>
              <w:right w:val="nil"/>
            </w:tcBorders>
            <w:vAlign w:val="center"/>
          </w:tcPr>
          <w:p w:rsidR="00955FBB" w:rsidRDefault="00955FBB" w:rsidP="00120F9E">
            <w:pPr>
              <w:spacing w:before="0"/>
              <w:contextualSpacing w:val="0"/>
              <w:rPr>
                <w:rFonts w:cs="Arial"/>
                <w:b/>
                <w:color w:val="000000"/>
              </w:rPr>
            </w:pPr>
          </w:p>
        </w:tc>
      </w:tr>
      <w:tr w:rsidR="00955FBB" w:rsidTr="002A7B8E">
        <w:trPr>
          <w:jc w:val="center"/>
        </w:trPr>
        <w:tc>
          <w:tcPr>
            <w:tcW w:w="10099" w:type="dxa"/>
            <w:gridSpan w:val="2"/>
            <w:tcBorders>
              <w:top w:val="single" w:sz="8" w:space="0" w:color="9494D4"/>
              <w:left w:val="nil"/>
              <w:bottom w:val="nil"/>
              <w:right w:val="nil"/>
            </w:tcBorders>
            <w:shd w:val="clear" w:color="auto" w:fill="F9FBFD"/>
          </w:tcPr>
          <w:p w:rsidR="00955FBB" w:rsidRDefault="00955FBB" w:rsidP="00120F9E">
            <w:r>
              <w:lastRenderedPageBreak/>
              <w:t xml:space="preserve">Direct Insurance is a primary insurance provider to the UK with products offered in Home, Motor, Life and Financial insurances. Business is operated through numerous call-centres and an extensively web portfolio. The company operates a mature MI and data provision department, based upon a highly restrictive environment, providing information to all levels from board pulse reports to call centre staff daily sales statements and third party insurers. </w:t>
            </w:r>
          </w:p>
        </w:tc>
      </w:tr>
      <w:tr w:rsidR="00955FBB" w:rsidTr="002A7B8E">
        <w:trPr>
          <w:jc w:val="center"/>
        </w:trPr>
        <w:tc>
          <w:tcPr>
            <w:tcW w:w="10099" w:type="dxa"/>
            <w:gridSpan w:val="2"/>
            <w:shd w:val="clear" w:color="auto" w:fill="F9FBFD"/>
          </w:tcPr>
          <w:p w:rsidR="00955FBB" w:rsidRDefault="00955FBB" w:rsidP="00120F9E">
            <w:pPr>
              <w:pStyle w:val="Heading5"/>
              <w:keepNext w:val="0"/>
              <w:rPr>
                <w:b/>
                <w:bCs/>
              </w:rPr>
            </w:pPr>
            <w:r>
              <w:rPr>
                <w:b/>
                <w:bCs/>
              </w:rPr>
              <w:t>Required Responsibilities:</w:t>
            </w:r>
          </w:p>
          <w:p w:rsidR="00955FBB" w:rsidRDefault="00955FBB" w:rsidP="00120F9E">
            <w:pPr>
              <w:pStyle w:val="Bulleted"/>
            </w:pPr>
            <w:r>
              <w:t xml:space="preserve">To design and present a specification for a Business Intelligence and Data Warehousing platform to be implemented as a part of a complete modernization program during 2007. </w:t>
            </w:r>
          </w:p>
          <w:p w:rsidR="00955FBB" w:rsidRDefault="00955FBB" w:rsidP="00120F9E">
            <w:pPr>
              <w:pStyle w:val="Bulleted"/>
            </w:pPr>
            <w:r>
              <w:t>To dissect undocumented processes and improve the relationships between customers and MI department.</w:t>
            </w:r>
          </w:p>
          <w:p w:rsidR="00955FBB" w:rsidRDefault="00955FBB" w:rsidP="00120F9E">
            <w:pPr>
              <w:pStyle w:val="Bulleted"/>
            </w:pPr>
            <w:r>
              <w:t>To identify quick win opportunities and offer tactical and strategic plans for development.</w:t>
            </w:r>
          </w:p>
          <w:p w:rsidR="00955FBB" w:rsidRDefault="00955FBB" w:rsidP="00120F9E">
            <w:pPr>
              <w:pStyle w:val="Bulleted"/>
            </w:pPr>
            <w:r>
              <w:t>Implementation of data collection and transformation (DTS / SSIS) from multiple departments</w:t>
            </w:r>
          </w:p>
          <w:p w:rsidR="00955FBB" w:rsidRDefault="00955FBB" w:rsidP="00120F9E">
            <w:pPr>
              <w:pStyle w:val="Bulleted"/>
            </w:pPr>
            <w:r>
              <w:t>Design and development of an insurance model reporting data warehouse. (SQL Server, SSAS 2005, MDX)</w:t>
            </w:r>
          </w:p>
          <w:p w:rsidR="00955FBB" w:rsidRDefault="00955FBB" w:rsidP="00120F9E">
            <w:pPr>
              <w:pStyle w:val="Bulleted"/>
            </w:pPr>
            <w:r>
              <w:t xml:space="preserve">Implementation of customizable and scalable report scheduling tool for rapid multi report deployment, online analytical querying and distribution hierarchy management to provide commission and incentive payment system with KPI Monitors, score-carding and staff tracking statements. </w:t>
            </w:r>
          </w:p>
        </w:tc>
      </w:tr>
      <w:tr w:rsidR="00955FBB" w:rsidTr="002A7B8E">
        <w:trPr>
          <w:jc w:val="center"/>
        </w:trPr>
        <w:tc>
          <w:tcPr>
            <w:tcW w:w="10099" w:type="dxa"/>
            <w:gridSpan w:val="2"/>
            <w:shd w:val="clear" w:color="auto" w:fill="F9FBFD"/>
          </w:tcPr>
          <w:p w:rsidR="00955FBB" w:rsidRDefault="00955FBB" w:rsidP="00120F9E">
            <w:pPr>
              <w:pStyle w:val="Heading5"/>
              <w:rPr>
                <w:b/>
                <w:bCs/>
              </w:rPr>
            </w:pPr>
            <w:r>
              <w:rPr>
                <w:b/>
                <w:bCs/>
              </w:rPr>
              <w:t>Additional Endeavours:</w:t>
            </w:r>
          </w:p>
          <w:p w:rsidR="00955FBB" w:rsidRDefault="00955FBB" w:rsidP="00120F9E">
            <w:pPr>
              <w:pStyle w:val="Bulleted"/>
            </w:pPr>
            <w:r>
              <w:t xml:space="preserve">Redevelopment and automation of the manual KPI based sales and staff payment system. </w:t>
            </w:r>
          </w:p>
          <w:p w:rsidR="00955FBB" w:rsidRDefault="00955FBB" w:rsidP="00120F9E">
            <w:pPr>
              <w:pStyle w:val="Bulleted"/>
            </w:pPr>
            <w:r>
              <w:t xml:space="preserve">Implemented an additional Business Intelligence tool/component to provide multi user OLAP analysis, combining live and historic data and promoting alternative angles to mine the data (SSAS). </w:t>
            </w:r>
          </w:p>
          <w:p w:rsidR="00955FBB" w:rsidRDefault="00955FBB" w:rsidP="00120F9E">
            <w:pPr>
              <w:pStyle w:val="Bulleted"/>
            </w:pPr>
            <w:r>
              <w:t xml:space="preserve">Provision of a rich animated suite of customizable Flash based reports both high and low brow, for wall screens and plasma displays. </w:t>
            </w:r>
          </w:p>
        </w:tc>
      </w:tr>
      <w:tr w:rsidR="00955FBB" w:rsidTr="002A7B8E">
        <w:trPr>
          <w:jc w:val="center"/>
        </w:trPr>
        <w:tc>
          <w:tcPr>
            <w:tcW w:w="10099" w:type="dxa"/>
            <w:gridSpan w:val="2"/>
            <w:shd w:val="clear" w:color="auto" w:fill="F9FBFD"/>
          </w:tcPr>
          <w:p w:rsidR="00955FBB" w:rsidRDefault="00955FBB" w:rsidP="00120F9E">
            <w:pPr>
              <w:pStyle w:val="Heading5"/>
              <w:rPr>
                <w:b/>
                <w:bCs/>
              </w:rPr>
            </w:pPr>
            <w:r>
              <w:rPr>
                <w:b/>
                <w:bCs/>
              </w:rPr>
              <w:t xml:space="preserve">Role Dimensions: </w:t>
            </w:r>
          </w:p>
          <w:p w:rsidR="00955FBB" w:rsidRDefault="00955FBB" w:rsidP="00120F9E">
            <w:r>
              <w:t>Project Management, Business Intelligence Consultation, Implementation, Data Analysis, Database &amp; application development T-SQL, MIS, MS SQL Server, SSIS, VBA, Scheduler, Flash Animated Reporting.</w:t>
            </w:r>
          </w:p>
        </w:tc>
      </w:tr>
    </w:tbl>
    <w:p w:rsidR="00955FBB" w:rsidRDefault="00955FBB" w:rsidP="00120F9E">
      <w:pPr>
        <w:pStyle w:val="Heading2"/>
        <w:rPr>
          <w:b/>
        </w:rPr>
      </w:pPr>
    </w:p>
    <w:tbl>
      <w:tblPr>
        <w:tblW w:w="0" w:type="auto"/>
        <w:jc w:val="center"/>
        <w:tblLook w:val="00A0" w:firstRow="1" w:lastRow="0" w:firstColumn="1" w:lastColumn="0" w:noHBand="0" w:noVBand="0"/>
      </w:tblPr>
      <w:tblGrid>
        <w:gridCol w:w="5850"/>
        <w:gridCol w:w="4244"/>
      </w:tblGrid>
      <w:tr w:rsidR="00955FBB" w:rsidTr="00544177">
        <w:trPr>
          <w:cantSplit/>
          <w:jc w:val="center"/>
        </w:trPr>
        <w:tc>
          <w:tcPr>
            <w:tcW w:w="5850" w:type="dxa"/>
            <w:tcBorders>
              <w:top w:val="single" w:sz="8" w:space="0" w:color="9494D4"/>
              <w:left w:val="nil"/>
              <w:bottom w:val="nil"/>
              <w:right w:val="nil"/>
            </w:tcBorders>
          </w:tcPr>
          <w:p w:rsidR="00955FBB" w:rsidRDefault="00955FBB" w:rsidP="00120F9E">
            <w:pPr>
              <w:pStyle w:val="Heading2"/>
              <w:rPr>
                <w:b/>
              </w:rPr>
            </w:pPr>
            <w:r>
              <w:rPr>
                <w:b/>
              </w:rPr>
              <w:t>Feb 2005 - April 2006</w:t>
            </w:r>
          </w:p>
        </w:tc>
        <w:tc>
          <w:tcPr>
            <w:tcW w:w="4244" w:type="dxa"/>
            <w:vMerge w:val="restart"/>
            <w:tcBorders>
              <w:top w:val="single" w:sz="8" w:space="0" w:color="9494D4"/>
              <w:left w:val="nil"/>
              <w:bottom w:val="single" w:sz="8" w:space="0" w:color="9494D4"/>
              <w:right w:val="nil"/>
            </w:tcBorders>
          </w:tcPr>
          <w:p w:rsidR="00955FBB" w:rsidRDefault="00955FBB" w:rsidP="00120F9E">
            <w:pPr>
              <w:pStyle w:val="Heading4"/>
              <w:rPr>
                <w:b/>
              </w:rPr>
            </w:pPr>
            <w:r>
              <w:rPr>
                <w:b/>
              </w:rPr>
              <w:t xml:space="preserve">Automated Reports and Centralized MIS Developer </w:t>
            </w:r>
          </w:p>
          <w:p w:rsidR="00955FBB" w:rsidRDefault="00955FBB" w:rsidP="00120F9E">
            <w:pPr>
              <w:pStyle w:val="Heading4"/>
              <w:rPr>
                <w:b/>
              </w:rPr>
            </w:pPr>
            <w:r>
              <w:rPr>
                <w:b/>
              </w:rPr>
              <w:t xml:space="preserve">(6 months Contract + 8 Months Extension) </w:t>
            </w:r>
          </w:p>
        </w:tc>
      </w:tr>
      <w:tr w:rsidR="00955FBB" w:rsidTr="00544177">
        <w:trPr>
          <w:cantSplit/>
          <w:trHeight w:val="147"/>
          <w:jc w:val="center"/>
        </w:trPr>
        <w:tc>
          <w:tcPr>
            <w:tcW w:w="5850" w:type="dxa"/>
            <w:tcBorders>
              <w:top w:val="nil"/>
              <w:left w:val="nil"/>
              <w:bottom w:val="single" w:sz="8" w:space="0" w:color="9494D4"/>
              <w:right w:val="nil"/>
            </w:tcBorders>
          </w:tcPr>
          <w:p w:rsidR="00955FBB" w:rsidRDefault="00955FBB" w:rsidP="00120F9E">
            <w:pPr>
              <w:pStyle w:val="Heading3"/>
              <w:rPr>
                <w:b/>
              </w:rPr>
            </w:pPr>
            <w:r>
              <w:rPr>
                <w:b/>
              </w:rPr>
              <w:t>Fitness First Ltd, Poole, Dorset</w:t>
            </w:r>
          </w:p>
        </w:tc>
        <w:tc>
          <w:tcPr>
            <w:tcW w:w="4244" w:type="dxa"/>
            <w:vMerge/>
            <w:tcBorders>
              <w:top w:val="single" w:sz="8" w:space="0" w:color="9494D4"/>
              <w:left w:val="nil"/>
              <w:bottom w:val="single" w:sz="8" w:space="0" w:color="9494D4"/>
              <w:right w:val="nil"/>
            </w:tcBorders>
            <w:vAlign w:val="center"/>
          </w:tcPr>
          <w:p w:rsidR="00955FBB" w:rsidRDefault="00955FBB" w:rsidP="00120F9E">
            <w:pPr>
              <w:spacing w:before="0"/>
              <w:contextualSpacing w:val="0"/>
              <w:rPr>
                <w:rFonts w:cs="Arial"/>
                <w:b/>
                <w:color w:val="000000"/>
              </w:rPr>
            </w:pPr>
          </w:p>
        </w:tc>
      </w:tr>
      <w:tr w:rsidR="00955FBB" w:rsidTr="00544177">
        <w:trPr>
          <w:cantSplit/>
          <w:jc w:val="center"/>
        </w:trPr>
        <w:tc>
          <w:tcPr>
            <w:tcW w:w="10094" w:type="dxa"/>
            <w:gridSpan w:val="2"/>
            <w:tcBorders>
              <w:top w:val="single" w:sz="8" w:space="0" w:color="9494D4"/>
              <w:left w:val="nil"/>
              <w:bottom w:val="nil"/>
              <w:right w:val="nil"/>
            </w:tcBorders>
            <w:shd w:val="clear" w:color="auto" w:fill="F9FBFD"/>
          </w:tcPr>
          <w:p w:rsidR="00955FBB" w:rsidRDefault="00955FBB" w:rsidP="00120F9E">
            <w:r>
              <w:t xml:space="preserve">Fitness First </w:t>
            </w:r>
            <w:proofErr w:type="spellStart"/>
            <w:r>
              <w:t>Plc</w:t>
            </w:r>
            <w:proofErr w:type="spellEnd"/>
            <w:r>
              <w:t xml:space="preserve"> was purchased from the FTSE by a capitalist investment company in 2002 and then sold to BCP in late 2005. Fitness First has the largest estate of health and leisure clubs in the world and has the second largest stake in the global fitness market. As part of a regeneration program in 2004 a bespoke point of sale transactional processing system was rolled out to every Fitness First Club worldwide.</w:t>
            </w:r>
          </w:p>
        </w:tc>
      </w:tr>
      <w:tr w:rsidR="00955FBB" w:rsidTr="00544177">
        <w:trPr>
          <w:cantSplit/>
          <w:jc w:val="center"/>
        </w:trPr>
        <w:tc>
          <w:tcPr>
            <w:tcW w:w="10094" w:type="dxa"/>
            <w:gridSpan w:val="2"/>
            <w:shd w:val="clear" w:color="auto" w:fill="F9FBFD"/>
          </w:tcPr>
          <w:p w:rsidR="00955FBB" w:rsidRDefault="00955FBB" w:rsidP="00120F9E">
            <w:pPr>
              <w:pStyle w:val="Heading5"/>
              <w:rPr>
                <w:b/>
                <w:bCs/>
              </w:rPr>
            </w:pPr>
            <w:r>
              <w:rPr>
                <w:b/>
                <w:bCs/>
              </w:rPr>
              <w:t>Required Responsibilities</w:t>
            </w:r>
          </w:p>
          <w:p w:rsidR="00955FBB" w:rsidRDefault="00955FBB" w:rsidP="00120F9E">
            <w:pPr>
              <w:pStyle w:val="Bulleted"/>
            </w:pPr>
            <w:r>
              <w:t xml:space="preserve">Designed and implemented a complex ETL process to collect data from 300 + sites (DTS / SSIS), later to enhance the process to a Pan-Europe real time centralisation process. (SSIS, XML, MSMQ) </w:t>
            </w:r>
          </w:p>
          <w:p w:rsidR="00955FBB" w:rsidRDefault="00955FBB" w:rsidP="00120F9E">
            <w:pPr>
              <w:pStyle w:val="Bulleted"/>
            </w:pPr>
            <w:r>
              <w:t>Designed and developed a customer activity and retail data warehouse. (SQL Server 2005)</w:t>
            </w:r>
          </w:p>
          <w:p w:rsidR="00955FBB" w:rsidRDefault="00955FBB" w:rsidP="00120F9E">
            <w:pPr>
              <w:pStyle w:val="Bulleted"/>
            </w:pPr>
            <w:r>
              <w:t>Development of a suite of club system based on demand reports to provide local immediate performance tracking and vital business statistics to enhance operational capability. (Crystal Reports)</w:t>
            </w:r>
          </w:p>
          <w:p w:rsidR="00955FBB" w:rsidRDefault="00955FBB" w:rsidP="00120F9E">
            <w:pPr>
              <w:pStyle w:val="Bulleted"/>
            </w:pPr>
            <w:r>
              <w:t xml:space="preserve">Implementation of a business intelligence platform for high-level dashboards, Analysis Cubes for trend analysis and detail accounting. (SSAS 2005, Business Objects Enterprise XI R2, Web Intelligence) </w:t>
            </w:r>
          </w:p>
        </w:tc>
      </w:tr>
      <w:tr w:rsidR="00955FBB" w:rsidTr="00544177">
        <w:trPr>
          <w:cantSplit/>
          <w:jc w:val="center"/>
        </w:trPr>
        <w:tc>
          <w:tcPr>
            <w:tcW w:w="10094" w:type="dxa"/>
            <w:gridSpan w:val="2"/>
            <w:shd w:val="clear" w:color="auto" w:fill="F9FBFD"/>
          </w:tcPr>
          <w:p w:rsidR="00955FBB" w:rsidRDefault="00955FBB" w:rsidP="00120F9E">
            <w:pPr>
              <w:pStyle w:val="Heading5"/>
              <w:rPr>
                <w:b/>
                <w:bCs/>
              </w:rPr>
            </w:pPr>
            <w:r>
              <w:rPr>
                <w:b/>
                <w:bCs/>
              </w:rPr>
              <w:t xml:space="preserve">Role Dimensions: </w:t>
            </w:r>
          </w:p>
          <w:p w:rsidR="00955FBB" w:rsidRDefault="00955FBB" w:rsidP="00120F9E">
            <w:r>
              <w:t>Retail, Sports &amp; Leisure, Automated Payment Systems, Management Information, Business Intelligence, Project Management, Business Objects Enterprise XI R2, OLAP, Data-Warehousing development and maintenance, SQL Server 2005, Erwin</w:t>
            </w:r>
          </w:p>
        </w:tc>
      </w:tr>
    </w:tbl>
    <w:p w:rsidR="00955FBB" w:rsidRDefault="00955FBB" w:rsidP="00120F9E">
      <w:pPr>
        <w:pStyle w:val="Heading2"/>
        <w:rPr>
          <w:b/>
        </w:rPr>
      </w:pPr>
    </w:p>
    <w:tbl>
      <w:tblPr>
        <w:tblW w:w="0" w:type="auto"/>
        <w:jc w:val="center"/>
        <w:tblLook w:val="00A0" w:firstRow="1" w:lastRow="0" w:firstColumn="1" w:lastColumn="0" w:noHBand="0" w:noVBand="0"/>
      </w:tblPr>
      <w:tblGrid>
        <w:gridCol w:w="5829"/>
        <w:gridCol w:w="4244"/>
      </w:tblGrid>
      <w:tr w:rsidR="00955FBB" w:rsidTr="00544177">
        <w:trPr>
          <w:jc w:val="center"/>
        </w:trPr>
        <w:tc>
          <w:tcPr>
            <w:tcW w:w="5829" w:type="dxa"/>
            <w:tcBorders>
              <w:top w:val="single" w:sz="8" w:space="0" w:color="9494D4"/>
              <w:left w:val="nil"/>
              <w:bottom w:val="nil"/>
              <w:right w:val="nil"/>
            </w:tcBorders>
          </w:tcPr>
          <w:p w:rsidR="00955FBB" w:rsidRDefault="00955FBB" w:rsidP="00120F9E">
            <w:pPr>
              <w:pStyle w:val="Heading2"/>
              <w:rPr>
                <w:b/>
              </w:rPr>
            </w:pPr>
            <w:r>
              <w:rPr>
                <w:b/>
              </w:rPr>
              <w:t>Nov 2003 - Dec 2004</w:t>
            </w:r>
          </w:p>
        </w:tc>
        <w:tc>
          <w:tcPr>
            <w:tcW w:w="4244" w:type="dxa"/>
            <w:vMerge w:val="restart"/>
            <w:tcBorders>
              <w:top w:val="single" w:sz="8" w:space="0" w:color="9494D4"/>
              <w:left w:val="nil"/>
              <w:bottom w:val="single" w:sz="8" w:space="0" w:color="9494D4"/>
              <w:right w:val="nil"/>
            </w:tcBorders>
          </w:tcPr>
          <w:p w:rsidR="00955FBB" w:rsidRDefault="00955FBB" w:rsidP="00120F9E">
            <w:pPr>
              <w:pStyle w:val="Heading4"/>
              <w:rPr>
                <w:b/>
              </w:rPr>
            </w:pPr>
            <w:r>
              <w:rPr>
                <w:b/>
              </w:rPr>
              <w:t>MI Analyst Developer / Business Analyst</w:t>
            </w:r>
          </w:p>
          <w:p w:rsidR="00955FBB" w:rsidRDefault="00955FBB" w:rsidP="00120F9E">
            <w:pPr>
              <w:pStyle w:val="Heading4"/>
              <w:rPr>
                <w:b/>
              </w:rPr>
            </w:pPr>
            <w:r>
              <w:rPr>
                <w:b/>
              </w:rPr>
              <w:t xml:space="preserve">(3 Month Contract + Extension x 5) </w:t>
            </w:r>
          </w:p>
        </w:tc>
      </w:tr>
      <w:tr w:rsidR="00955FBB" w:rsidTr="00544177">
        <w:trPr>
          <w:jc w:val="center"/>
        </w:trPr>
        <w:tc>
          <w:tcPr>
            <w:tcW w:w="5829" w:type="dxa"/>
            <w:tcBorders>
              <w:top w:val="nil"/>
              <w:left w:val="nil"/>
              <w:bottom w:val="single" w:sz="8" w:space="0" w:color="9494D4"/>
              <w:right w:val="nil"/>
            </w:tcBorders>
          </w:tcPr>
          <w:p w:rsidR="00955FBB" w:rsidRDefault="00955FBB" w:rsidP="00120F9E">
            <w:pPr>
              <w:pStyle w:val="Heading3"/>
              <w:rPr>
                <w:b/>
              </w:rPr>
            </w:pPr>
            <w:r>
              <w:rPr>
                <w:b/>
              </w:rPr>
              <w:t xml:space="preserve">Barclays Bank </w:t>
            </w:r>
            <w:proofErr w:type="spellStart"/>
            <w:r>
              <w:rPr>
                <w:b/>
              </w:rPr>
              <w:t>Plc</w:t>
            </w:r>
            <w:proofErr w:type="spellEnd"/>
            <w:r>
              <w:rPr>
                <w:b/>
              </w:rPr>
              <w:t xml:space="preserve"> / Accenture (Enable), Knutsford Cheshire</w:t>
            </w:r>
          </w:p>
        </w:tc>
        <w:tc>
          <w:tcPr>
            <w:tcW w:w="4244" w:type="dxa"/>
            <w:vMerge/>
            <w:tcBorders>
              <w:top w:val="single" w:sz="8" w:space="0" w:color="9494D4"/>
              <w:left w:val="nil"/>
              <w:bottom w:val="single" w:sz="8" w:space="0" w:color="9494D4"/>
              <w:right w:val="nil"/>
            </w:tcBorders>
            <w:vAlign w:val="center"/>
          </w:tcPr>
          <w:p w:rsidR="00955FBB" w:rsidRDefault="00955FBB" w:rsidP="00120F9E">
            <w:pPr>
              <w:spacing w:before="0"/>
              <w:contextualSpacing w:val="0"/>
              <w:rPr>
                <w:rFonts w:cs="Arial"/>
                <w:b/>
                <w:color w:val="000000"/>
              </w:rPr>
            </w:pPr>
          </w:p>
        </w:tc>
      </w:tr>
      <w:tr w:rsidR="00955FBB" w:rsidTr="00544177">
        <w:trPr>
          <w:jc w:val="center"/>
        </w:trPr>
        <w:tc>
          <w:tcPr>
            <w:tcW w:w="10073" w:type="dxa"/>
            <w:gridSpan w:val="2"/>
            <w:tcBorders>
              <w:top w:val="single" w:sz="8" w:space="0" w:color="9494D4"/>
              <w:left w:val="nil"/>
              <w:bottom w:val="nil"/>
              <w:right w:val="nil"/>
            </w:tcBorders>
            <w:shd w:val="clear" w:color="auto" w:fill="F9FBFD"/>
          </w:tcPr>
          <w:p w:rsidR="00955FBB" w:rsidRDefault="00955FBB" w:rsidP="00120F9E">
            <w:r>
              <w:t xml:space="preserve">Barclays Bank is one of the 'Big 4' UK clearing banks, of which is responsible for the processing and clearing of £3 Billion worth of cheques every year via it's vendors. The Proof of Deposit Rollout program was an extremely high profile series of projects to restructure the clearing process through all of Barclays' 1700 branches across the UK. </w:t>
            </w:r>
          </w:p>
        </w:tc>
      </w:tr>
      <w:tr w:rsidR="00955FBB" w:rsidTr="00544177">
        <w:trPr>
          <w:jc w:val="center"/>
        </w:trPr>
        <w:tc>
          <w:tcPr>
            <w:tcW w:w="10073" w:type="dxa"/>
            <w:gridSpan w:val="2"/>
            <w:shd w:val="clear" w:color="auto" w:fill="F9FBFD"/>
          </w:tcPr>
          <w:p w:rsidR="00955FBB" w:rsidRDefault="00955FBB" w:rsidP="00120F9E">
            <w:pPr>
              <w:pStyle w:val="Heading5"/>
              <w:keepNext w:val="0"/>
              <w:rPr>
                <w:b/>
                <w:bCs/>
              </w:rPr>
            </w:pPr>
            <w:r>
              <w:rPr>
                <w:b/>
                <w:bCs/>
              </w:rPr>
              <w:t>Required Responsibilities</w:t>
            </w:r>
          </w:p>
          <w:p w:rsidR="00955FBB" w:rsidRDefault="00955FBB" w:rsidP="00120F9E">
            <w:pPr>
              <w:pStyle w:val="Bulleted"/>
            </w:pPr>
            <w:r>
              <w:t xml:space="preserve">To capture and </w:t>
            </w:r>
            <w:proofErr w:type="spellStart"/>
            <w:r>
              <w:t>analyze</w:t>
            </w:r>
            <w:proofErr w:type="spellEnd"/>
            <w:r>
              <w:t xml:space="preserve"> detailed user requirements and feasibility for tactical and strategic MIS solution, identify sources; manage third party suppliers and Barclays Data Warehousing Services. </w:t>
            </w:r>
          </w:p>
          <w:p w:rsidR="00955FBB" w:rsidRDefault="00955FBB" w:rsidP="00120F9E">
            <w:pPr>
              <w:pStyle w:val="Bulleted"/>
            </w:pPr>
            <w:r>
              <w:t>To explore solution and design, implement and administer tactical MIS utilizing the Barclays intranet/web/networked reporting portals (Business Objects, Hummingbird BI Query) and implement for 1700 branches, with very large data flow and be accountable for the £3 Billion of voucher clearing that occurs on each year.</w:t>
            </w:r>
          </w:p>
          <w:p w:rsidR="00955FBB" w:rsidRDefault="00955FBB" w:rsidP="00120F9E">
            <w:pPr>
              <w:pStyle w:val="Bulleted"/>
            </w:pPr>
            <w:r>
              <w:t>Delivery of a suite of tactical business intelligence dashboards with analytical commentary and KPI tracking - Daily and Weekly Dashboards (Crystal Reports, Business Objects and MS Excel) and rollout program analysis and program reporting (PowerPoint commentary and Ad-hoc SQL querying).</w:t>
            </w:r>
          </w:p>
        </w:tc>
      </w:tr>
      <w:tr w:rsidR="00955FBB" w:rsidTr="00544177">
        <w:trPr>
          <w:jc w:val="center"/>
        </w:trPr>
        <w:tc>
          <w:tcPr>
            <w:tcW w:w="10073" w:type="dxa"/>
            <w:gridSpan w:val="2"/>
            <w:shd w:val="clear" w:color="auto" w:fill="F9FBFD"/>
          </w:tcPr>
          <w:p w:rsidR="00955FBB" w:rsidRDefault="00955FBB" w:rsidP="00120F9E">
            <w:pPr>
              <w:pStyle w:val="Heading5"/>
              <w:keepNext w:val="0"/>
              <w:rPr>
                <w:b/>
                <w:bCs/>
              </w:rPr>
            </w:pPr>
            <w:r>
              <w:rPr>
                <w:b/>
                <w:bCs/>
              </w:rPr>
              <w:t>Additional Endeavours:</w:t>
            </w:r>
          </w:p>
          <w:p w:rsidR="00955FBB" w:rsidRDefault="00955FBB" w:rsidP="00120F9E">
            <w:pPr>
              <w:pStyle w:val="Bulleted"/>
            </w:pPr>
            <w:r>
              <w:t xml:space="preserve">Development and management of complex initiatives to provide tracking solutions for clearing processing errors (missing and returned cheques).To design and build an operational Workflow Management System/Task Tracker and MI reporting tool for the 100 user+ call centre. </w:t>
            </w:r>
          </w:p>
        </w:tc>
      </w:tr>
    </w:tbl>
    <w:p w:rsidR="00955FBB" w:rsidRDefault="00955FBB" w:rsidP="00120F9E">
      <w:pPr>
        <w:pStyle w:val="Heading2"/>
        <w:rPr>
          <w:b/>
        </w:rPr>
      </w:pPr>
    </w:p>
    <w:tbl>
      <w:tblPr>
        <w:tblW w:w="0" w:type="auto"/>
        <w:jc w:val="center"/>
        <w:tblLook w:val="00A0" w:firstRow="1" w:lastRow="0" w:firstColumn="1" w:lastColumn="0" w:noHBand="0" w:noVBand="0"/>
      </w:tblPr>
      <w:tblGrid>
        <w:gridCol w:w="5875"/>
        <w:gridCol w:w="4216"/>
      </w:tblGrid>
      <w:tr w:rsidR="00955FBB" w:rsidTr="002A7B8E">
        <w:trPr>
          <w:cantSplit/>
          <w:jc w:val="center"/>
        </w:trPr>
        <w:tc>
          <w:tcPr>
            <w:tcW w:w="5875" w:type="dxa"/>
            <w:tcBorders>
              <w:top w:val="single" w:sz="8" w:space="0" w:color="9494D4"/>
              <w:left w:val="nil"/>
              <w:bottom w:val="nil"/>
              <w:right w:val="nil"/>
            </w:tcBorders>
          </w:tcPr>
          <w:p w:rsidR="00955FBB" w:rsidRDefault="00955FBB" w:rsidP="00120F9E">
            <w:pPr>
              <w:pStyle w:val="Heading2"/>
              <w:rPr>
                <w:b/>
              </w:rPr>
            </w:pPr>
            <w:r>
              <w:rPr>
                <w:b/>
              </w:rPr>
              <w:t>Jun 2003 - Nov 2003</w:t>
            </w:r>
          </w:p>
        </w:tc>
        <w:tc>
          <w:tcPr>
            <w:tcW w:w="4216" w:type="dxa"/>
            <w:vMerge w:val="restart"/>
            <w:tcBorders>
              <w:top w:val="single" w:sz="8" w:space="0" w:color="9494D4"/>
              <w:left w:val="nil"/>
              <w:bottom w:val="single" w:sz="8" w:space="0" w:color="9494D4"/>
              <w:right w:val="nil"/>
            </w:tcBorders>
          </w:tcPr>
          <w:p w:rsidR="00955FBB" w:rsidRDefault="00955FBB" w:rsidP="00120F9E">
            <w:pPr>
              <w:pStyle w:val="Heading4"/>
              <w:rPr>
                <w:b/>
              </w:rPr>
            </w:pPr>
            <w:r>
              <w:rPr>
                <w:b/>
              </w:rPr>
              <w:t xml:space="preserve">MIS Analyst Developer </w:t>
            </w:r>
          </w:p>
          <w:p w:rsidR="00955FBB" w:rsidRDefault="00955FBB" w:rsidP="00120F9E">
            <w:pPr>
              <w:pStyle w:val="Heading4"/>
              <w:rPr>
                <w:b/>
              </w:rPr>
            </w:pPr>
            <w:r>
              <w:rPr>
                <w:b/>
              </w:rPr>
              <w:t>(6 Month Contract)</w:t>
            </w:r>
          </w:p>
        </w:tc>
      </w:tr>
      <w:tr w:rsidR="00955FBB" w:rsidTr="002A7B8E">
        <w:trPr>
          <w:cantSplit/>
          <w:trHeight w:val="147"/>
          <w:jc w:val="center"/>
        </w:trPr>
        <w:tc>
          <w:tcPr>
            <w:tcW w:w="5875" w:type="dxa"/>
            <w:tcBorders>
              <w:top w:val="nil"/>
              <w:left w:val="nil"/>
              <w:bottom w:val="single" w:sz="8" w:space="0" w:color="9494D4"/>
              <w:right w:val="nil"/>
            </w:tcBorders>
          </w:tcPr>
          <w:p w:rsidR="00955FBB" w:rsidRDefault="00955FBB" w:rsidP="00120F9E">
            <w:pPr>
              <w:pStyle w:val="Heading3"/>
              <w:rPr>
                <w:b/>
              </w:rPr>
            </w:pPr>
            <w:r>
              <w:rPr>
                <w:b/>
              </w:rPr>
              <w:t>TNS, Welwyn, United Kingdom</w:t>
            </w:r>
          </w:p>
        </w:tc>
        <w:tc>
          <w:tcPr>
            <w:tcW w:w="4216" w:type="dxa"/>
            <w:vMerge/>
            <w:tcBorders>
              <w:top w:val="single" w:sz="8" w:space="0" w:color="9494D4"/>
              <w:left w:val="nil"/>
              <w:bottom w:val="single" w:sz="8" w:space="0" w:color="9494D4"/>
              <w:right w:val="nil"/>
            </w:tcBorders>
            <w:vAlign w:val="center"/>
          </w:tcPr>
          <w:p w:rsidR="00955FBB" w:rsidRDefault="00955FBB" w:rsidP="00120F9E">
            <w:pPr>
              <w:spacing w:before="0"/>
              <w:contextualSpacing w:val="0"/>
              <w:rPr>
                <w:rFonts w:cs="Arial"/>
                <w:b/>
                <w:color w:val="000000"/>
              </w:rPr>
            </w:pPr>
          </w:p>
        </w:tc>
      </w:tr>
      <w:tr w:rsidR="00955FBB" w:rsidTr="002A7B8E">
        <w:trPr>
          <w:cantSplit/>
          <w:jc w:val="center"/>
        </w:trPr>
        <w:tc>
          <w:tcPr>
            <w:tcW w:w="10091" w:type="dxa"/>
            <w:gridSpan w:val="2"/>
            <w:tcBorders>
              <w:top w:val="single" w:sz="8" w:space="0" w:color="9494D4"/>
              <w:left w:val="nil"/>
              <w:bottom w:val="nil"/>
              <w:right w:val="nil"/>
            </w:tcBorders>
            <w:shd w:val="clear" w:color="auto" w:fill="F9FBFD"/>
          </w:tcPr>
          <w:p w:rsidR="00955FBB" w:rsidRDefault="00955FBB" w:rsidP="00120F9E">
            <w:r>
              <w:t>TNS is a leading provider of secure communication networks for the transaction industry. With the HQ in Reston, Virginia, TNS has offices in 11 countries worldwide, with a communications and data centre in Sheffield and Banking ATM, POS and Cell-phone Pre Pay specialist data centre.</w:t>
            </w:r>
          </w:p>
        </w:tc>
      </w:tr>
      <w:tr w:rsidR="00955FBB" w:rsidTr="002A7B8E">
        <w:trPr>
          <w:cantSplit/>
          <w:jc w:val="center"/>
        </w:trPr>
        <w:tc>
          <w:tcPr>
            <w:tcW w:w="10091" w:type="dxa"/>
            <w:gridSpan w:val="2"/>
            <w:shd w:val="clear" w:color="auto" w:fill="F9FBFD"/>
          </w:tcPr>
          <w:p w:rsidR="00955FBB" w:rsidRDefault="00955FBB" w:rsidP="00120F9E">
            <w:pPr>
              <w:pStyle w:val="Heading5"/>
              <w:rPr>
                <w:b/>
                <w:bCs/>
              </w:rPr>
            </w:pPr>
            <w:r>
              <w:rPr>
                <w:b/>
                <w:bCs/>
              </w:rPr>
              <w:lastRenderedPageBreak/>
              <w:t>Required Responsibilities:</w:t>
            </w:r>
          </w:p>
          <w:p w:rsidR="00955FBB" w:rsidRDefault="00955FBB" w:rsidP="00120F9E">
            <w:pPr>
              <w:pStyle w:val="Bulleted"/>
            </w:pPr>
            <w:r>
              <w:t>Delivery of solution to implement and administer Crystal Reports/Enterprise 9 with appropriate customizing of the packaged online reporting application and construction of the hardware to enable online reporting.</w:t>
            </w:r>
          </w:p>
          <w:p w:rsidR="00955FBB" w:rsidRDefault="00955FBB" w:rsidP="00120F9E">
            <w:pPr>
              <w:pStyle w:val="Bulleted"/>
            </w:pPr>
            <w:r>
              <w:t>Design of a multitude of complex Crystal Reports with associated SQL stored procedures, highly presentable.</w:t>
            </w:r>
          </w:p>
          <w:p w:rsidR="00F64301" w:rsidRDefault="00F64301" w:rsidP="00F64301">
            <w:pPr>
              <w:pStyle w:val="Bulleted"/>
              <w:numPr>
                <w:ilvl w:val="0"/>
                <w:numId w:val="0"/>
              </w:numPr>
              <w:ind w:left="212"/>
            </w:pPr>
          </w:p>
        </w:tc>
      </w:tr>
      <w:tr w:rsidR="00955FBB" w:rsidTr="002A7B8E">
        <w:trPr>
          <w:cantSplit/>
          <w:jc w:val="center"/>
        </w:trPr>
        <w:tc>
          <w:tcPr>
            <w:tcW w:w="5875" w:type="dxa"/>
            <w:tcBorders>
              <w:top w:val="single" w:sz="8" w:space="0" w:color="9494D4"/>
              <w:left w:val="nil"/>
              <w:bottom w:val="nil"/>
              <w:right w:val="nil"/>
            </w:tcBorders>
          </w:tcPr>
          <w:p w:rsidR="00955FBB" w:rsidRDefault="00955FBB" w:rsidP="00120F9E">
            <w:pPr>
              <w:pStyle w:val="Heading2"/>
              <w:rPr>
                <w:b/>
              </w:rPr>
            </w:pPr>
            <w:r>
              <w:rPr>
                <w:b/>
              </w:rPr>
              <w:t>Jan 2001 - Jun 2003</w:t>
            </w:r>
          </w:p>
        </w:tc>
        <w:tc>
          <w:tcPr>
            <w:tcW w:w="4216" w:type="dxa"/>
            <w:vMerge w:val="restart"/>
            <w:tcBorders>
              <w:top w:val="single" w:sz="8" w:space="0" w:color="9494D4"/>
              <w:left w:val="nil"/>
              <w:bottom w:val="single" w:sz="8" w:space="0" w:color="9494D4"/>
              <w:right w:val="nil"/>
            </w:tcBorders>
          </w:tcPr>
          <w:p w:rsidR="00955FBB" w:rsidRDefault="00955FBB" w:rsidP="00120F9E">
            <w:pPr>
              <w:pStyle w:val="Heading4"/>
              <w:rPr>
                <w:b/>
              </w:rPr>
            </w:pPr>
            <w:r>
              <w:rPr>
                <w:b/>
              </w:rPr>
              <w:t xml:space="preserve">MIS Analyst Developer / Business Analyst </w:t>
            </w:r>
          </w:p>
          <w:p w:rsidR="00955FBB" w:rsidRDefault="00955FBB" w:rsidP="00120F9E">
            <w:pPr>
              <w:pStyle w:val="Heading4"/>
              <w:rPr>
                <w:b/>
              </w:rPr>
            </w:pPr>
            <w:r>
              <w:rPr>
                <w:b/>
              </w:rPr>
              <w:t>(Permanent)</w:t>
            </w:r>
          </w:p>
        </w:tc>
      </w:tr>
      <w:tr w:rsidR="00955FBB" w:rsidTr="002A7B8E">
        <w:trPr>
          <w:cantSplit/>
          <w:trHeight w:val="147"/>
          <w:jc w:val="center"/>
        </w:trPr>
        <w:tc>
          <w:tcPr>
            <w:tcW w:w="5875" w:type="dxa"/>
            <w:tcBorders>
              <w:top w:val="nil"/>
              <w:left w:val="nil"/>
              <w:bottom w:val="single" w:sz="8" w:space="0" w:color="9494D4"/>
              <w:right w:val="nil"/>
            </w:tcBorders>
          </w:tcPr>
          <w:p w:rsidR="00955FBB" w:rsidRDefault="00955FBB" w:rsidP="00120F9E">
            <w:pPr>
              <w:pStyle w:val="Heading3"/>
              <w:rPr>
                <w:b/>
              </w:rPr>
            </w:pPr>
            <w:r>
              <w:rPr>
                <w:b/>
              </w:rPr>
              <w:t>TQ3 Travel Solutions, Camden, United Kingdom</w:t>
            </w:r>
          </w:p>
        </w:tc>
        <w:tc>
          <w:tcPr>
            <w:tcW w:w="4216" w:type="dxa"/>
            <w:vMerge/>
            <w:tcBorders>
              <w:top w:val="single" w:sz="8" w:space="0" w:color="9494D4"/>
              <w:left w:val="nil"/>
              <w:bottom w:val="single" w:sz="8" w:space="0" w:color="9494D4"/>
              <w:right w:val="nil"/>
            </w:tcBorders>
            <w:vAlign w:val="center"/>
          </w:tcPr>
          <w:p w:rsidR="00955FBB" w:rsidRDefault="00955FBB" w:rsidP="00120F9E">
            <w:pPr>
              <w:spacing w:before="0"/>
              <w:contextualSpacing w:val="0"/>
              <w:rPr>
                <w:rFonts w:cs="Arial"/>
                <w:b/>
                <w:color w:val="000000"/>
              </w:rPr>
            </w:pPr>
          </w:p>
        </w:tc>
      </w:tr>
      <w:tr w:rsidR="00955FBB" w:rsidTr="002A7B8E">
        <w:trPr>
          <w:cantSplit/>
          <w:jc w:val="center"/>
        </w:trPr>
        <w:tc>
          <w:tcPr>
            <w:tcW w:w="10091" w:type="dxa"/>
            <w:gridSpan w:val="2"/>
            <w:tcBorders>
              <w:top w:val="single" w:sz="8" w:space="0" w:color="9494D4"/>
              <w:left w:val="nil"/>
              <w:bottom w:val="nil"/>
              <w:right w:val="nil"/>
            </w:tcBorders>
            <w:shd w:val="clear" w:color="auto" w:fill="F9FBFD"/>
          </w:tcPr>
          <w:p w:rsidR="00955FBB" w:rsidRDefault="00955FBB" w:rsidP="00120F9E">
            <w:r>
              <w:t xml:space="preserve">TQ3, now BTI is a Global Business Travel Management Company. At the time was the third largest business travel management company in the world. The company turnover in its second year netted €7 Billion and has grown to 1600 offices and 17,000 employees based across 60 countries. </w:t>
            </w:r>
          </w:p>
        </w:tc>
      </w:tr>
      <w:tr w:rsidR="00955FBB" w:rsidTr="002A7B8E">
        <w:trPr>
          <w:cantSplit/>
          <w:jc w:val="center"/>
        </w:trPr>
        <w:tc>
          <w:tcPr>
            <w:tcW w:w="10091" w:type="dxa"/>
            <w:gridSpan w:val="2"/>
            <w:shd w:val="clear" w:color="auto" w:fill="F9FBFD"/>
          </w:tcPr>
          <w:p w:rsidR="00955FBB" w:rsidRDefault="00955FBB" w:rsidP="00120F9E">
            <w:pPr>
              <w:pStyle w:val="Heading5"/>
              <w:rPr>
                <w:b/>
                <w:bCs/>
              </w:rPr>
            </w:pPr>
            <w:r>
              <w:rPr>
                <w:b/>
                <w:bCs/>
              </w:rPr>
              <w:t>Required Responsibilities:</w:t>
            </w:r>
          </w:p>
          <w:p w:rsidR="00955FBB" w:rsidRDefault="00955FBB" w:rsidP="00120F9E">
            <w:pPr>
              <w:pStyle w:val="Bulleted"/>
            </w:pPr>
            <w:r>
              <w:t>To work up to being the principle contact for all MIS development and management of development &amp; delivery of MIS &amp; database solutions across 60 countries, including Online Booking Tools, CRM applications and Business Intelligence.</w:t>
            </w:r>
          </w:p>
        </w:tc>
      </w:tr>
    </w:tbl>
    <w:p w:rsidR="00955FBB" w:rsidRDefault="00955FBB" w:rsidP="00120F9E">
      <w:pPr>
        <w:pStyle w:val="Heading2"/>
        <w:rPr>
          <w:b/>
        </w:rPr>
      </w:pPr>
    </w:p>
    <w:tbl>
      <w:tblPr>
        <w:tblW w:w="0" w:type="auto"/>
        <w:jc w:val="center"/>
        <w:tblLook w:val="00A0" w:firstRow="1" w:lastRow="0" w:firstColumn="1" w:lastColumn="0" w:noHBand="0" w:noVBand="0"/>
      </w:tblPr>
      <w:tblGrid>
        <w:gridCol w:w="5879"/>
        <w:gridCol w:w="4216"/>
      </w:tblGrid>
      <w:tr w:rsidR="00955FBB" w:rsidTr="002A7B8E">
        <w:trPr>
          <w:cantSplit/>
          <w:jc w:val="center"/>
        </w:trPr>
        <w:tc>
          <w:tcPr>
            <w:tcW w:w="5879" w:type="dxa"/>
            <w:tcBorders>
              <w:top w:val="single" w:sz="8" w:space="0" w:color="9494D4"/>
              <w:left w:val="nil"/>
              <w:bottom w:val="nil"/>
              <w:right w:val="nil"/>
            </w:tcBorders>
          </w:tcPr>
          <w:p w:rsidR="00955FBB" w:rsidRDefault="00955FBB" w:rsidP="00120F9E">
            <w:pPr>
              <w:pStyle w:val="Heading2"/>
              <w:rPr>
                <w:b/>
              </w:rPr>
            </w:pPr>
            <w:r>
              <w:rPr>
                <w:b/>
              </w:rPr>
              <w:t>Nov 1998 - Dec 2000</w:t>
            </w:r>
          </w:p>
        </w:tc>
        <w:tc>
          <w:tcPr>
            <w:tcW w:w="4216" w:type="dxa"/>
            <w:tcBorders>
              <w:top w:val="single" w:sz="8" w:space="0" w:color="9494D4"/>
              <w:left w:val="nil"/>
              <w:bottom w:val="nil"/>
              <w:right w:val="nil"/>
            </w:tcBorders>
          </w:tcPr>
          <w:p w:rsidR="00955FBB" w:rsidRDefault="00955FBB" w:rsidP="00120F9E">
            <w:pPr>
              <w:pStyle w:val="Heading4"/>
              <w:rPr>
                <w:b/>
              </w:rPr>
            </w:pPr>
          </w:p>
        </w:tc>
      </w:tr>
      <w:tr w:rsidR="00955FBB" w:rsidTr="002A7B8E">
        <w:trPr>
          <w:cantSplit/>
          <w:jc w:val="center"/>
        </w:trPr>
        <w:tc>
          <w:tcPr>
            <w:tcW w:w="10095" w:type="dxa"/>
            <w:gridSpan w:val="2"/>
            <w:tcBorders>
              <w:top w:val="single" w:sz="8" w:space="0" w:color="9494D4"/>
              <w:left w:val="nil"/>
              <w:bottom w:val="nil"/>
              <w:right w:val="nil"/>
            </w:tcBorders>
          </w:tcPr>
          <w:p w:rsidR="00955FBB" w:rsidRDefault="00955FBB" w:rsidP="00120F9E">
            <w:r>
              <w:t>Sailing, travelling and working in Australia and New Zealand with Aerospace Industries returning to UK in 2000.</w:t>
            </w:r>
          </w:p>
        </w:tc>
      </w:tr>
      <w:tr w:rsidR="00955FBB" w:rsidTr="002A7B8E">
        <w:trPr>
          <w:cantSplit/>
          <w:jc w:val="center"/>
        </w:trPr>
        <w:tc>
          <w:tcPr>
            <w:tcW w:w="5879" w:type="dxa"/>
            <w:tcBorders>
              <w:top w:val="single" w:sz="8" w:space="0" w:color="9494D4"/>
              <w:left w:val="nil"/>
              <w:bottom w:val="nil"/>
              <w:right w:val="nil"/>
            </w:tcBorders>
          </w:tcPr>
          <w:p w:rsidR="00955FBB" w:rsidRDefault="00955FBB" w:rsidP="00120F9E">
            <w:pPr>
              <w:pStyle w:val="Heading1"/>
            </w:pPr>
            <w:r>
              <w:t>Education</w:t>
            </w:r>
          </w:p>
        </w:tc>
        <w:tc>
          <w:tcPr>
            <w:tcW w:w="4216" w:type="dxa"/>
            <w:tcBorders>
              <w:top w:val="single" w:sz="8" w:space="0" w:color="9494D4"/>
              <w:left w:val="nil"/>
              <w:bottom w:val="single" w:sz="8" w:space="0" w:color="9494D4"/>
              <w:right w:val="nil"/>
            </w:tcBorders>
          </w:tcPr>
          <w:p w:rsidR="00955FBB" w:rsidRDefault="00955FBB" w:rsidP="00120F9E">
            <w:pPr>
              <w:pStyle w:val="Heading4"/>
              <w:rPr>
                <w:b/>
              </w:rPr>
            </w:pPr>
          </w:p>
        </w:tc>
      </w:tr>
      <w:tr w:rsidR="00955FBB" w:rsidTr="002A7B8E">
        <w:trPr>
          <w:cantSplit/>
          <w:jc w:val="center"/>
        </w:trPr>
        <w:tc>
          <w:tcPr>
            <w:tcW w:w="5879" w:type="dxa"/>
            <w:tcBorders>
              <w:top w:val="single" w:sz="8" w:space="0" w:color="9494D4"/>
              <w:left w:val="nil"/>
              <w:bottom w:val="nil"/>
              <w:right w:val="nil"/>
            </w:tcBorders>
          </w:tcPr>
          <w:p w:rsidR="00955FBB" w:rsidRDefault="00955FBB" w:rsidP="00120F9E">
            <w:pPr>
              <w:pStyle w:val="Heading2"/>
              <w:rPr>
                <w:b/>
              </w:rPr>
            </w:pPr>
            <w:r>
              <w:rPr>
                <w:b/>
              </w:rPr>
              <w:t xml:space="preserve">Sept. 1995 - Nov. 1998 </w:t>
            </w:r>
          </w:p>
        </w:tc>
        <w:tc>
          <w:tcPr>
            <w:tcW w:w="4216" w:type="dxa"/>
            <w:vMerge w:val="restart"/>
            <w:tcBorders>
              <w:top w:val="single" w:sz="8" w:space="0" w:color="9494D4"/>
              <w:left w:val="nil"/>
              <w:bottom w:val="single" w:sz="8" w:space="0" w:color="9494D4"/>
              <w:right w:val="nil"/>
            </w:tcBorders>
          </w:tcPr>
          <w:p w:rsidR="00955FBB" w:rsidRDefault="00955FBB" w:rsidP="00120F9E">
            <w:pPr>
              <w:pStyle w:val="Heading4"/>
              <w:rPr>
                <w:b/>
              </w:rPr>
            </w:pPr>
          </w:p>
        </w:tc>
      </w:tr>
      <w:tr w:rsidR="00955FBB" w:rsidTr="002A7B8E">
        <w:trPr>
          <w:cantSplit/>
          <w:trHeight w:val="147"/>
          <w:jc w:val="center"/>
        </w:trPr>
        <w:tc>
          <w:tcPr>
            <w:tcW w:w="5879" w:type="dxa"/>
            <w:tcBorders>
              <w:top w:val="nil"/>
              <w:left w:val="nil"/>
              <w:bottom w:val="single" w:sz="8" w:space="0" w:color="9494D4"/>
              <w:right w:val="nil"/>
            </w:tcBorders>
          </w:tcPr>
          <w:p w:rsidR="00955FBB" w:rsidRDefault="00955FBB" w:rsidP="00120F9E">
            <w:pPr>
              <w:pStyle w:val="Heading3"/>
              <w:rPr>
                <w:b/>
              </w:rPr>
            </w:pPr>
            <w:r>
              <w:rPr>
                <w:b/>
              </w:rPr>
              <w:t xml:space="preserve">Kingston University (Kingston-upon-Thames, England) </w:t>
            </w:r>
          </w:p>
        </w:tc>
        <w:tc>
          <w:tcPr>
            <w:tcW w:w="4216" w:type="dxa"/>
            <w:vMerge/>
            <w:tcBorders>
              <w:top w:val="single" w:sz="8" w:space="0" w:color="9494D4"/>
              <w:left w:val="nil"/>
              <w:bottom w:val="single" w:sz="8" w:space="0" w:color="9494D4"/>
              <w:right w:val="nil"/>
            </w:tcBorders>
            <w:vAlign w:val="center"/>
          </w:tcPr>
          <w:p w:rsidR="00955FBB" w:rsidRDefault="00955FBB" w:rsidP="00120F9E">
            <w:pPr>
              <w:spacing w:before="0"/>
              <w:contextualSpacing w:val="0"/>
              <w:rPr>
                <w:rFonts w:cs="Arial"/>
                <w:b/>
                <w:color w:val="000000"/>
              </w:rPr>
            </w:pPr>
          </w:p>
        </w:tc>
      </w:tr>
      <w:tr w:rsidR="00955FBB" w:rsidTr="002A7B8E">
        <w:trPr>
          <w:cantSplit/>
          <w:jc w:val="center"/>
        </w:trPr>
        <w:tc>
          <w:tcPr>
            <w:tcW w:w="10095" w:type="dxa"/>
            <w:gridSpan w:val="2"/>
            <w:tcBorders>
              <w:top w:val="single" w:sz="8" w:space="0" w:color="9494D4"/>
              <w:left w:val="nil"/>
              <w:bottom w:val="nil"/>
              <w:right w:val="nil"/>
            </w:tcBorders>
            <w:shd w:val="clear" w:color="auto" w:fill="F9FBFD"/>
          </w:tcPr>
          <w:p w:rsidR="00955FBB" w:rsidRDefault="00955FBB" w:rsidP="00120F9E">
            <w:r>
              <w:t>Courses Studied:</w:t>
            </w:r>
          </w:p>
          <w:p w:rsidR="00955FBB" w:rsidRDefault="00955FBB" w:rsidP="00120F9E">
            <w:r>
              <w:t>Technology Foundation Course &amp; B.Sc. degree in Aeronautical Engineering</w:t>
            </w:r>
          </w:p>
          <w:p w:rsidR="00955FBB" w:rsidRDefault="00955FBB" w:rsidP="00120F9E">
            <w:r>
              <w:rPr>
                <w:i/>
              </w:rPr>
              <w:t>Modules:</w:t>
            </w:r>
            <w:r>
              <w:t xml:space="preserve"> - Thermodynamics, Electronics and Avionics, Automotive Engineering, Mechanical Engineering, Aerospace Design, Manufacturing and Processing, Materials Technology, Mathematics, Business and Marketing, Computing and IT. </w:t>
            </w:r>
          </w:p>
          <w:p w:rsidR="00955FBB" w:rsidRDefault="00955FBB" w:rsidP="00120F9E">
            <w:r>
              <w:rPr>
                <w:i/>
              </w:rPr>
              <w:t xml:space="preserve">Training: </w:t>
            </w:r>
            <w:r>
              <w:t>Extracurricular language courses; Editor of the University Weekly Newspaper; business management, interviewing technique and meeting management training- (NUS training).</w:t>
            </w:r>
          </w:p>
        </w:tc>
      </w:tr>
    </w:tbl>
    <w:p w:rsidR="00955FBB" w:rsidRDefault="00955FBB" w:rsidP="00120F9E">
      <w:pPr>
        <w:pStyle w:val="Heading2"/>
        <w:rPr>
          <w:b/>
        </w:rPr>
      </w:pPr>
    </w:p>
    <w:tbl>
      <w:tblPr>
        <w:tblW w:w="0" w:type="auto"/>
        <w:jc w:val="center"/>
        <w:tblLook w:val="00A0" w:firstRow="1" w:lastRow="0" w:firstColumn="1" w:lastColumn="0" w:noHBand="0" w:noVBand="0"/>
      </w:tblPr>
      <w:tblGrid>
        <w:gridCol w:w="5891"/>
        <w:gridCol w:w="4216"/>
      </w:tblGrid>
      <w:tr w:rsidR="00955FBB" w:rsidTr="002A7B8E">
        <w:trPr>
          <w:cantSplit/>
          <w:jc w:val="center"/>
        </w:trPr>
        <w:tc>
          <w:tcPr>
            <w:tcW w:w="5891" w:type="dxa"/>
            <w:tcBorders>
              <w:top w:val="single" w:sz="8" w:space="0" w:color="9494D4"/>
              <w:left w:val="nil"/>
              <w:bottom w:val="nil"/>
              <w:right w:val="nil"/>
            </w:tcBorders>
          </w:tcPr>
          <w:p w:rsidR="00955FBB" w:rsidRDefault="00955FBB" w:rsidP="00120F9E">
            <w:pPr>
              <w:pStyle w:val="Heading2"/>
              <w:rPr>
                <w:b/>
              </w:rPr>
            </w:pPr>
            <w:r>
              <w:rPr>
                <w:b/>
              </w:rPr>
              <w:t>Sept. 1988 - July 1995</w:t>
            </w:r>
          </w:p>
        </w:tc>
        <w:tc>
          <w:tcPr>
            <w:tcW w:w="4216" w:type="dxa"/>
            <w:vMerge w:val="restart"/>
            <w:tcBorders>
              <w:top w:val="single" w:sz="8" w:space="0" w:color="9494D4"/>
              <w:left w:val="nil"/>
              <w:bottom w:val="single" w:sz="8" w:space="0" w:color="9494D4"/>
              <w:right w:val="nil"/>
            </w:tcBorders>
          </w:tcPr>
          <w:p w:rsidR="00955FBB" w:rsidRDefault="00955FBB" w:rsidP="00120F9E">
            <w:pPr>
              <w:pStyle w:val="Heading4"/>
              <w:rPr>
                <w:b/>
              </w:rPr>
            </w:pPr>
          </w:p>
        </w:tc>
      </w:tr>
      <w:tr w:rsidR="00955FBB" w:rsidTr="002A7B8E">
        <w:trPr>
          <w:cantSplit/>
          <w:trHeight w:val="147"/>
          <w:jc w:val="center"/>
        </w:trPr>
        <w:tc>
          <w:tcPr>
            <w:tcW w:w="5891" w:type="dxa"/>
            <w:tcBorders>
              <w:top w:val="nil"/>
              <w:left w:val="nil"/>
              <w:bottom w:val="single" w:sz="8" w:space="0" w:color="9494D4"/>
              <w:right w:val="nil"/>
            </w:tcBorders>
          </w:tcPr>
          <w:p w:rsidR="00955FBB" w:rsidRDefault="00955FBB" w:rsidP="00120F9E">
            <w:pPr>
              <w:pStyle w:val="Heading3"/>
              <w:rPr>
                <w:b/>
              </w:rPr>
            </w:pPr>
            <w:r>
              <w:rPr>
                <w:b/>
              </w:rPr>
              <w:t>St Peters School and Sixth Form (Bournemouth, England)</w:t>
            </w:r>
          </w:p>
        </w:tc>
        <w:tc>
          <w:tcPr>
            <w:tcW w:w="4216" w:type="dxa"/>
            <w:vMerge/>
            <w:tcBorders>
              <w:top w:val="single" w:sz="8" w:space="0" w:color="9494D4"/>
              <w:left w:val="nil"/>
              <w:bottom w:val="single" w:sz="8" w:space="0" w:color="9494D4"/>
              <w:right w:val="nil"/>
            </w:tcBorders>
            <w:vAlign w:val="center"/>
          </w:tcPr>
          <w:p w:rsidR="00955FBB" w:rsidRDefault="00955FBB" w:rsidP="00120F9E">
            <w:pPr>
              <w:spacing w:before="0"/>
              <w:contextualSpacing w:val="0"/>
              <w:rPr>
                <w:rFonts w:cs="Arial"/>
                <w:b/>
                <w:color w:val="000000"/>
              </w:rPr>
            </w:pPr>
          </w:p>
        </w:tc>
      </w:tr>
      <w:tr w:rsidR="00955FBB" w:rsidTr="002A7B8E">
        <w:trPr>
          <w:cantSplit/>
          <w:jc w:val="center"/>
        </w:trPr>
        <w:tc>
          <w:tcPr>
            <w:tcW w:w="10107" w:type="dxa"/>
            <w:gridSpan w:val="2"/>
            <w:tcBorders>
              <w:top w:val="single" w:sz="8" w:space="0" w:color="9494D4"/>
              <w:left w:val="nil"/>
              <w:bottom w:val="nil"/>
              <w:right w:val="nil"/>
            </w:tcBorders>
            <w:shd w:val="clear" w:color="auto" w:fill="F9FBFD"/>
          </w:tcPr>
          <w:p w:rsidR="00955FBB" w:rsidRDefault="00955FBB" w:rsidP="00120F9E">
            <w:r>
              <w:t>Qualifications obtained:</w:t>
            </w:r>
          </w:p>
          <w:p w:rsidR="00955FBB" w:rsidRDefault="00955FBB" w:rsidP="00120F9E">
            <w:r>
              <w:t xml:space="preserve">A Level - Art &amp; Design, General Studies. AS level - Mathematics </w:t>
            </w:r>
          </w:p>
          <w:p w:rsidR="00955FBB" w:rsidRDefault="00955FBB" w:rsidP="00120F9E">
            <w:r>
              <w:t>GCSE - Mathematics, Physics, Chemistry, Biology, English Language, Art &amp; Design, Business Studies, French, Religious Studies, Geography, English Literature</w:t>
            </w:r>
          </w:p>
        </w:tc>
      </w:tr>
    </w:tbl>
    <w:p w:rsidR="00955FBB" w:rsidRDefault="00955FBB" w:rsidP="00120F9E"/>
    <w:tbl>
      <w:tblPr>
        <w:tblW w:w="0" w:type="auto"/>
        <w:jc w:val="center"/>
        <w:tblLook w:val="00A0" w:firstRow="1" w:lastRow="0" w:firstColumn="1" w:lastColumn="0" w:noHBand="0" w:noVBand="0"/>
      </w:tblPr>
      <w:tblGrid>
        <w:gridCol w:w="10071"/>
      </w:tblGrid>
      <w:tr w:rsidR="00955FBB" w:rsidTr="002A7B8E">
        <w:trPr>
          <w:jc w:val="center"/>
        </w:trPr>
        <w:tc>
          <w:tcPr>
            <w:tcW w:w="10071" w:type="dxa"/>
          </w:tcPr>
          <w:p w:rsidR="00955FBB" w:rsidRDefault="00955FBB" w:rsidP="00120F9E">
            <w:r>
              <w:rPr>
                <w:rStyle w:val="Heading1Char"/>
              </w:rPr>
              <w:t>Skills Summary</w:t>
            </w:r>
            <w:r>
              <w:t xml:space="preserve"> Continued:</w:t>
            </w:r>
          </w:p>
        </w:tc>
      </w:tr>
      <w:tr w:rsidR="00955FBB" w:rsidTr="002A7B8E">
        <w:trPr>
          <w:jc w:val="center"/>
        </w:trPr>
        <w:tc>
          <w:tcPr>
            <w:tcW w:w="10071" w:type="dxa"/>
          </w:tcPr>
          <w:p w:rsidR="00955FBB" w:rsidRDefault="00955FBB" w:rsidP="00120F9E">
            <w:pPr>
              <w:pStyle w:val="Bulleted"/>
            </w:pPr>
            <w:r>
              <w:t>Application development using Eclipse, Macromedia Studio suite Dreamweaver, Visual Studio, .NET, ASP.NET, HTML, XML, PHP, JavaScript and Web page design fundamentals.</w:t>
            </w:r>
          </w:p>
          <w:p w:rsidR="00955FBB" w:rsidRDefault="00955FBB" w:rsidP="00120F9E">
            <w:pPr>
              <w:pStyle w:val="Bulleted"/>
            </w:pPr>
            <w:r>
              <w:t>Knowledge of hardware, network architecture and technical processes of information delivery with databases, connectivity, security and internet/intranet based systems. (Clustering, Database Connectivity, Web servers IIS, Apache, Terminal Services, File Transfer, etc.)</w:t>
            </w:r>
          </w:p>
          <w:p w:rsidR="00955FBB" w:rsidRDefault="00955FBB" w:rsidP="00120F9E">
            <w:pPr>
              <w:pStyle w:val="Bulleted"/>
            </w:pPr>
            <w:r>
              <w:t>Expert in MS Product Suite MS Project, Visio, Macromedia Suite.</w:t>
            </w:r>
          </w:p>
          <w:p w:rsidR="00955FBB" w:rsidRDefault="00955FBB" w:rsidP="00120F9E">
            <w:pPr>
              <w:pStyle w:val="Bulleted"/>
            </w:pPr>
            <w:r>
              <w:t xml:space="preserve">A keen parent, sports enthusiast, and boat owner; interested in aviation and often indulges in golf, squash, snow sports and water sports. In the past embarked on many various demanding activities; travelled extensively; Grasped many international diplomatic, social and language skills. </w:t>
            </w:r>
          </w:p>
        </w:tc>
      </w:tr>
      <w:tr w:rsidR="00955FBB" w:rsidTr="002A7B8E">
        <w:trPr>
          <w:jc w:val="center"/>
        </w:trPr>
        <w:tc>
          <w:tcPr>
            <w:tcW w:w="10071" w:type="dxa"/>
            <w:shd w:val="clear" w:color="auto" w:fill="E5DFEC"/>
          </w:tcPr>
          <w:p w:rsidR="00955FBB" w:rsidRDefault="0002792D" w:rsidP="002A7B8E">
            <w:pPr>
              <w:pStyle w:val="Bulleted"/>
              <w:numPr>
                <w:ilvl w:val="0"/>
                <w:numId w:val="0"/>
              </w:numPr>
            </w:pPr>
            <w:hyperlink r:id="rId9" w:history="1">
              <w:r w:rsidR="00955FBB">
                <w:rPr>
                  <w:rStyle w:val="Hyperlink"/>
                </w:rPr>
                <w:t xml:space="preserve">RV Projects Ltd </w:t>
              </w:r>
              <w:r w:rsidR="00955FBB">
                <w:rPr>
                  <w:rStyle w:val="Hyperlink"/>
                  <w:rFonts w:cs="Arial"/>
                </w:rPr>
                <w:t>© 2009</w:t>
              </w:r>
            </w:hyperlink>
            <w:r w:rsidR="00955FBB">
              <w:rPr>
                <w:rFonts w:cs="Arial"/>
              </w:rPr>
              <w:t xml:space="preserve"> | </w:t>
            </w:r>
            <w:hyperlink r:id="rId10" w:history="1">
              <w:r w:rsidR="00955FBB">
                <w:rPr>
                  <w:rStyle w:val="Hyperlink"/>
                  <w:rFonts w:cs="Arial"/>
                </w:rPr>
                <w:t>CV for Darren Harvey – Senior Business Intelligence Specialist</w:t>
              </w:r>
            </w:hyperlink>
            <w:r w:rsidR="00955FBB">
              <w:rPr>
                <w:rFonts w:cs="Arial"/>
              </w:rPr>
              <w:t xml:space="preserve"> | All Rights Reserved</w:t>
            </w:r>
          </w:p>
        </w:tc>
      </w:tr>
    </w:tbl>
    <w:p w:rsidR="00955FBB" w:rsidRDefault="00955FBB" w:rsidP="00120F9E"/>
    <w:sectPr w:rsidR="00955FBB" w:rsidSect="00B86EFC">
      <w:headerReference w:type="default" r:id="rId11"/>
      <w:footerReference w:type="default" r:id="rId12"/>
      <w:headerReference w:type="first" r:id="rId13"/>
      <w:footerReference w:type="first" r:id="rId14"/>
      <w:endnotePr>
        <w:numStart w:val="0"/>
      </w:endnotePr>
      <w:type w:val="continuous"/>
      <w:pgSz w:w="12240" w:h="15840" w:code="1"/>
      <w:pgMar w:top="720" w:right="720" w:bottom="720" w:left="720" w:header="720"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792D" w:rsidRDefault="0002792D">
      <w:pPr>
        <w:spacing w:before="0"/>
      </w:pPr>
      <w:r>
        <w:separator/>
      </w:r>
    </w:p>
  </w:endnote>
  <w:endnote w:type="continuationSeparator" w:id="0">
    <w:p w:rsidR="0002792D" w:rsidRDefault="0002792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xpaider pixel explosion 02">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7" w:rightFromText="187" w:vertAnchor="page" w:horzAnchor="page" w:tblpXSpec="right" w:tblpYSpec="bottom"/>
      <w:tblW w:w="281" w:type="pct"/>
      <w:tblLook w:val="04A0" w:firstRow="1" w:lastRow="0" w:firstColumn="1" w:lastColumn="0" w:noHBand="0" w:noVBand="1"/>
    </w:tblPr>
    <w:tblGrid>
      <w:gridCol w:w="607"/>
    </w:tblGrid>
    <w:tr w:rsidR="0002792D">
      <w:trPr>
        <w:trHeight w:val="10166"/>
      </w:trPr>
      <w:tc>
        <w:tcPr>
          <w:tcW w:w="498" w:type="dxa"/>
          <w:tcBorders>
            <w:bottom w:val="single" w:sz="4" w:space="0" w:color="auto"/>
          </w:tcBorders>
          <w:textDirection w:val="btLr"/>
        </w:tcPr>
        <w:p w:rsidR="0002792D" w:rsidRDefault="0002792D">
          <w:pPr>
            <w:pStyle w:val="Header"/>
            <w:ind w:left="113" w:right="113"/>
          </w:pPr>
          <w:r>
            <w:rPr>
              <w:color w:val="4F81BD" w:themeColor="accent1"/>
            </w:rPr>
            <w:t xml:space="preserve">Section: </w:t>
          </w:r>
          <w:fldSimple w:instr=" STYLEREF  &quot;1&quot;  ">
            <w:r w:rsidR="00893A90">
              <w:rPr>
                <w:noProof/>
              </w:rPr>
              <w:t>Education</w:t>
            </w:r>
          </w:fldSimple>
        </w:p>
      </w:tc>
    </w:tr>
    <w:tr w:rsidR="0002792D">
      <w:tc>
        <w:tcPr>
          <w:tcW w:w="498" w:type="dxa"/>
          <w:tcBorders>
            <w:top w:val="single" w:sz="4" w:space="0" w:color="auto"/>
          </w:tcBorders>
        </w:tcPr>
        <w:p w:rsidR="0002792D" w:rsidRDefault="0002792D">
          <w:pPr>
            <w:pStyle w:val="Footer"/>
          </w:pPr>
          <w:r>
            <w:fldChar w:fldCharType="begin"/>
          </w:r>
          <w:r>
            <w:instrText xml:space="preserve"> PAGE   \* MERGEFORMAT </w:instrText>
          </w:r>
          <w:r>
            <w:fldChar w:fldCharType="separate"/>
          </w:r>
          <w:r w:rsidR="00893A90" w:rsidRPr="00893A90">
            <w:rPr>
              <w:noProof/>
              <w:color w:val="4F81BD" w:themeColor="accent1"/>
              <w:sz w:val="40"/>
              <w:szCs w:val="40"/>
            </w:rPr>
            <w:t>7</w:t>
          </w:r>
          <w:r>
            <w:rPr>
              <w:noProof/>
              <w:color w:val="4F81BD" w:themeColor="accent1"/>
              <w:sz w:val="40"/>
              <w:szCs w:val="40"/>
            </w:rPr>
            <w:fldChar w:fldCharType="end"/>
          </w:r>
        </w:p>
      </w:tc>
    </w:tr>
    <w:tr w:rsidR="0002792D">
      <w:trPr>
        <w:trHeight w:val="768"/>
      </w:trPr>
      <w:tc>
        <w:tcPr>
          <w:tcW w:w="498" w:type="dxa"/>
        </w:tcPr>
        <w:p w:rsidR="0002792D" w:rsidRDefault="0002792D">
          <w:pPr>
            <w:pStyle w:val="Header"/>
          </w:pPr>
        </w:p>
      </w:tc>
    </w:tr>
  </w:tbl>
  <w:p w:rsidR="0002792D" w:rsidRPr="00B86EFC" w:rsidRDefault="0002792D" w:rsidP="00B86EF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7" w:rightFromText="187" w:vertAnchor="page" w:horzAnchor="page" w:tblpXSpec="right" w:tblpYSpec="bottom"/>
      <w:tblW w:w="281" w:type="pct"/>
      <w:tblLook w:val="04A0" w:firstRow="1" w:lastRow="0" w:firstColumn="1" w:lastColumn="0" w:noHBand="0" w:noVBand="1"/>
    </w:tblPr>
    <w:tblGrid>
      <w:gridCol w:w="607"/>
    </w:tblGrid>
    <w:tr w:rsidR="0002792D">
      <w:trPr>
        <w:trHeight w:val="10166"/>
      </w:trPr>
      <w:tc>
        <w:tcPr>
          <w:tcW w:w="498" w:type="dxa"/>
          <w:tcBorders>
            <w:bottom w:val="single" w:sz="4" w:space="0" w:color="auto"/>
          </w:tcBorders>
          <w:textDirection w:val="btLr"/>
        </w:tcPr>
        <w:p w:rsidR="0002792D" w:rsidRDefault="0002792D">
          <w:pPr>
            <w:pStyle w:val="Header"/>
            <w:ind w:left="113" w:right="113"/>
          </w:pPr>
          <w:r>
            <w:rPr>
              <w:color w:val="4F81BD" w:themeColor="accent1"/>
            </w:rPr>
            <w:t xml:space="preserve">Chapter: </w:t>
          </w:r>
          <w:fldSimple w:instr=" STYLEREF  &quot;1&quot;  ">
            <w:r w:rsidR="00893A90">
              <w:rPr>
                <w:noProof/>
              </w:rPr>
              <w:t>Personal Details</w:t>
            </w:r>
          </w:fldSimple>
        </w:p>
      </w:tc>
    </w:tr>
    <w:tr w:rsidR="0002792D">
      <w:tc>
        <w:tcPr>
          <w:tcW w:w="498" w:type="dxa"/>
          <w:tcBorders>
            <w:top w:val="single" w:sz="4" w:space="0" w:color="auto"/>
          </w:tcBorders>
        </w:tcPr>
        <w:p w:rsidR="0002792D" w:rsidRDefault="0002792D">
          <w:pPr>
            <w:pStyle w:val="Footer"/>
          </w:pPr>
          <w:r>
            <w:fldChar w:fldCharType="begin"/>
          </w:r>
          <w:r>
            <w:instrText xml:space="preserve"> PAGE   \* MERGEFORMAT </w:instrText>
          </w:r>
          <w:r>
            <w:fldChar w:fldCharType="separate"/>
          </w:r>
          <w:r w:rsidR="00893A90" w:rsidRPr="00893A90">
            <w:rPr>
              <w:noProof/>
              <w:color w:val="4F81BD" w:themeColor="accent1"/>
              <w:sz w:val="40"/>
              <w:szCs w:val="40"/>
            </w:rPr>
            <w:t>1</w:t>
          </w:r>
          <w:r>
            <w:rPr>
              <w:noProof/>
              <w:color w:val="4F81BD" w:themeColor="accent1"/>
              <w:sz w:val="40"/>
              <w:szCs w:val="40"/>
            </w:rPr>
            <w:fldChar w:fldCharType="end"/>
          </w:r>
        </w:p>
      </w:tc>
    </w:tr>
    <w:tr w:rsidR="0002792D">
      <w:trPr>
        <w:trHeight w:val="768"/>
      </w:trPr>
      <w:tc>
        <w:tcPr>
          <w:tcW w:w="498" w:type="dxa"/>
        </w:tcPr>
        <w:p w:rsidR="0002792D" w:rsidRDefault="0002792D">
          <w:pPr>
            <w:pStyle w:val="Header"/>
          </w:pPr>
        </w:p>
      </w:tc>
    </w:tr>
  </w:tbl>
  <w:p w:rsidR="0002792D" w:rsidRPr="006F77E2" w:rsidRDefault="0002792D" w:rsidP="006F77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792D" w:rsidRDefault="0002792D">
      <w:pPr>
        <w:spacing w:before="0"/>
      </w:pPr>
      <w:r>
        <w:separator/>
      </w:r>
    </w:p>
  </w:footnote>
  <w:footnote w:type="continuationSeparator" w:id="0">
    <w:p w:rsidR="0002792D" w:rsidRDefault="0002792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792D" w:rsidRPr="006F77E2" w:rsidRDefault="0002792D" w:rsidP="006F77E2">
    <w:pPr>
      <w:jc w:val="right"/>
      <w:rPr>
        <w:i/>
      </w:rPr>
    </w:pPr>
    <w:r w:rsidRPr="006F77E2">
      <w:rPr>
        <w:i/>
      </w:rPr>
      <w:t xml:space="preserve">Resume for Darren Harvey </w:t>
    </w:r>
    <w:r w:rsidRPr="006F77E2">
      <w:rPr>
        <w:i/>
        <w:sz w:val="12"/>
        <w:szCs w:val="12"/>
      </w:rPr>
      <w:t>MCITP, MCTS</w:t>
    </w:r>
    <w:r w:rsidRPr="006F77E2">
      <w:rPr>
        <w:i/>
      </w:rPr>
      <w:t xml:space="preserve"> | Business Intelligence Solution Designer</w:t>
    </w:r>
    <w:r>
      <w:rPr>
        <w:i/>
      </w:rPr>
      <w:t xml:space="preserve"> | </w:t>
    </w:r>
    <w:r w:rsidRPr="006F77E2">
      <w:rPr>
        <w:i/>
        <w:szCs w:val="16"/>
      </w:rPr>
      <w:sym w:font="Wingdings" w:char="F029"/>
    </w:r>
    <w:r w:rsidRPr="006F77E2">
      <w:rPr>
        <w:i/>
      </w:rPr>
      <w:t>44 7830130600 Continued:-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bCs/>
        <w:color w:val="1F497D" w:themeColor="text2"/>
        <w:sz w:val="28"/>
        <w:szCs w:val="28"/>
      </w:rPr>
      <w:alias w:val="Title"/>
      <w:id w:val="77807649"/>
      <w:placeholder>
        <w:docPart w:val="7A1D2206228540E392F33AAB13AB8A57"/>
      </w:placeholder>
      <w:dataBinding w:prefixMappings="xmlns:ns0='http://schemas.openxmlformats.org/package/2006/metadata/core-properties' xmlns:ns1='http://purl.org/dc/elements/1.1/'" w:xpath="/ns0:coreProperties[1]/ns1:title[1]" w:storeItemID="{6C3C8BC8-F283-45AE-878A-BAB7291924A1}"/>
      <w:text/>
    </w:sdtPr>
    <w:sdtContent>
      <w:p w:rsidR="0002792D" w:rsidRDefault="0002792D">
        <w:pPr>
          <w:pStyle w:val="Header"/>
          <w:tabs>
            <w:tab w:val="left" w:pos="2580"/>
            <w:tab w:val="left" w:pos="2985"/>
          </w:tabs>
          <w:spacing w:after="120" w:line="276" w:lineRule="auto"/>
          <w:rPr>
            <w:b/>
            <w:bCs/>
            <w:color w:val="1F497D" w:themeColor="text2"/>
            <w:sz w:val="28"/>
            <w:szCs w:val="28"/>
          </w:rPr>
        </w:pPr>
        <w:r>
          <w:rPr>
            <w:b/>
            <w:bCs/>
            <w:color w:val="1F497D" w:themeColor="text2"/>
            <w:sz w:val="28"/>
            <w:szCs w:val="28"/>
          </w:rPr>
          <w:t>Resume / CV</w:t>
        </w:r>
      </w:p>
    </w:sdtContent>
  </w:sdt>
  <w:sdt>
    <w:sdtPr>
      <w:rPr>
        <w:color w:val="4F81BD" w:themeColor="accent1"/>
      </w:rPr>
      <w:alias w:val="Subtitle"/>
      <w:id w:val="77807653"/>
      <w:placeholder>
        <w:docPart w:val="8FBC91516B85458C94BD98EDF9D1770B"/>
      </w:placeholder>
      <w:dataBinding w:prefixMappings="xmlns:ns0='http://schemas.openxmlformats.org/package/2006/metadata/core-properties' xmlns:ns1='http://purl.org/dc/elements/1.1/'" w:xpath="/ns0:coreProperties[1]/ns1:subject[1]" w:storeItemID="{6C3C8BC8-F283-45AE-878A-BAB7291924A1}"/>
      <w:text/>
    </w:sdtPr>
    <w:sdtContent>
      <w:p w:rsidR="0002792D" w:rsidRDefault="0002792D">
        <w:pPr>
          <w:pStyle w:val="Header"/>
          <w:tabs>
            <w:tab w:val="left" w:pos="2580"/>
            <w:tab w:val="left" w:pos="2985"/>
          </w:tabs>
          <w:spacing w:after="120" w:line="276" w:lineRule="auto"/>
          <w:rPr>
            <w:color w:val="4F81BD" w:themeColor="accent1"/>
          </w:rPr>
        </w:pPr>
        <w:r>
          <w:rPr>
            <w:color w:val="4F81BD" w:themeColor="accent1"/>
          </w:rPr>
          <w:t>Business Intelligence Solution Designer</w:t>
        </w:r>
      </w:p>
    </w:sdtContent>
  </w:sdt>
  <w:sdt>
    <w:sdtPr>
      <w:rPr>
        <w:color w:val="7F7F7F" w:themeColor="text1" w:themeTint="80"/>
      </w:rPr>
      <w:alias w:val="Author"/>
      <w:id w:val="77807658"/>
      <w:placeholder>
        <w:docPart w:val="70001732C39B48F1AEF12856B1A86ABE"/>
      </w:placeholder>
      <w:dataBinding w:prefixMappings="xmlns:ns0='http://schemas.openxmlformats.org/package/2006/metadata/core-properties' xmlns:ns1='http://purl.org/dc/elements/1.1/'" w:xpath="/ns0:coreProperties[1]/ns1:creator[1]" w:storeItemID="{6C3C8BC8-F283-45AE-878A-BAB7291924A1}"/>
      <w:text/>
    </w:sdtPr>
    <w:sdtContent>
      <w:p w:rsidR="0002792D" w:rsidRPr="00EE5B7A" w:rsidRDefault="0002792D">
        <w:pPr>
          <w:pStyle w:val="Header"/>
          <w:pBdr>
            <w:bottom w:val="single" w:sz="4" w:space="1" w:color="A5A5A5" w:themeColor="background1" w:themeShade="A5"/>
          </w:pBdr>
          <w:tabs>
            <w:tab w:val="left" w:pos="2580"/>
            <w:tab w:val="left" w:pos="2985"/>
          </w:tabs>
          <w:spacing w:after="120" w:line="276" w:lineRule="auto"/>
          <w:rPr>
            <w:color w:val="7F7F7F" w:themeColor="text1" w:themeTint="80"/>
          </w:rPr>
        </w:pPr>
        <w:r>
          <w:rPr>
            <w:color w:val="7F7F7F" w:themeColor="text1" w:themeTint="80"/>
          </w:rPr>
          <w:t>Darren Harvey MCITP, MCTS</w:t>
        </w:r>
      </w:p>
    </w:sdtContent>
  </w:sdt>
  <w:p w:rsidR="0002792D" w:rsidRDefault="000279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0C8D10A"/>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7AF6CBA4"/>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6C4E846E"/>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2EB89E5C"/>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BBA8C2C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6902E8E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D60A89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4BC40E0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A6465264"/>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20282A56"/>
    <w:lvl w:ilvl="0">
      <w:start w:val="1"/>
      <w:numFmt w:val="bullet"/>
      <w:lvlText w:val=""/>
      <w:lvlJc w:val="left"/>
      <w:pPr>
        <w:tabs>
          <w:tab w:val="num" w:pos="360"/>
        </w:tabs>
        <w:ind w:left="360" w:hanging="360"/>
      </w:pPr>
      <w:rPr>
        <w:rFonts w:ascii="Symbol" w:hAnsi="Symbol" w:hint="default"/>
      </w:rPr>
    </w:lvl>
  </w:abstractNum>
  <w:abstractNum w:abstractNumId="10">
    <w:nsid w:val="0DD30F81"/>
    <w:multiLevelType w:val="hybridMultilevel"/>
    <w:tmpl w:val="E4A8A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DBA1989"/>
    <w:multiLevelType w:val="hybridMultilevel"/>
    <w:tmpl w:val="7646B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5427D9B"/>
    <w:multiLevelType w:val="hybridMultilevel"/>
    <w:tmpl w:val="E716BC84"/>
    <w:lvl w:ilvl="0" w:tplc="15FCDF46">
      <w:start w:val="1"/>
      <w:numFmt w:val="bullet"/>
      <w:lvlText w:val=""/>
      <w:lvlJc w:val="left"/>
      <w:pPr>
        <w:tabs>
          <w:tab w:val="num" w:pos="1440"/>
        </w:tabs>
        <w:ind w:left="144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nsid w:val="38E43D41"/>
    <w:multiLevelType w:val="hybridMultilevel"/>
    <w:tmpl w:val="BCA23DA4"/>
    <w:lvl w:ilvl="0" w:tplc="08090003">
      <w:start w:val="1"/>
      <w:numFmt w:val="bullet"/>
      <w:lvlText w:val="o"/>
      <w:lvlJc w:val="left"/>
      <w:pPr>
        <w:tabs>
          <w:tab w:val="num" w:pos="720"/>
        </w:tabs>
        <w:ind w:left="720" w:hanging="360"/>
      </w:pPr>
      <w:rPr>
        <w:rFonts w:ascii="Courier New" w:hAnsi="Courier New" w:hint="default"/>
      </w:rPr>
    </w:lvl>
    <w:lvl w:ilvl="1" w:tplc="0FDE135A">
      <w:start w:val="1"/>
      <w:numFmt w:val="bullet"/>
      <w:pStyle w:val="Bulleted"/>
      <w:lvlText w:val=""/>
      <w:lvlJc w:val="left"/>
      <w:pPr>
        <w:tabs>
          <w:tab w:val="num" w:pos="1440"/>
        </w:tabs>
        <w:ind w:left="1440" w:hanging="360"/>
      </w:pPr>
      <w:rPr>
        <w:rFonts w:ascii="Symbol" w:hAnsi="Symbol" w:hint="default"/>
        <w:color w:val="auto"/>
      </w:rPr>
    </w:lvl>
    <w:lvl w:ilvl="2" w:tplc="15FCDF46">
      <w:start w:val="1"/>
      <w:numFmt w:val="bullet"/>
      <w:lvlText w:val=""/>
      <w:lvlJc w:val="left"/>
      <w:pPr>
        <w:tabs>
          <w:tab w:val="num" w:pos="2160"/>
        </w:tabs>
        <w:ind w:left="2160" w:hanging="360"/>
      </w:pPr>
      <w:rPr>
        <w:rFonts w:ascii="Symbol" w:hAnsi="Symbol" w:hint="default"/>
        <w:color w:val="auto"/>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391349B6"/>
    <w:multiLevelType w:val="hybridMultilevel"/>
    <w:tmpl w:val="174C1986"/>
    <w:lvl w:ilvl="0" w:tplc="08090003">
      <w:start w:val="1"/>
      <w:numFmt w:val="bullet"/>
      <w:lvlText w:val="o"/>
      <w:lvlJc w:val="left"/>
      <w:pPr>
        <w:tabs>
          <w:tab w:val="num" w:pos="1080"/>
        </w:tabs>
        <w:ind w:left="1080" w:hanging="360"/>
      </w:pPr>
      <w:rPr>
        <w:rFonts w:ascii="Courier New" w:hAnsi="Courier New"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5">
    <w:nsid w:val="41243EAE"/>
    <w:multiLevelType w:val="hybridMultilevel"/>
    <w:tmpl w:val="B9B4B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1C02B27"/>
    <w:multiLevelType w:val="hybridMultilevel"/>
    <w:tmpl w:val="3EBE759A"/>
    <w:lvl w:ilvl="0" w:tplc="08090003">
      <w:start w:val="1"/>
      <w:numFmt w:val="bullet"/>
      <w:lvlText w:val="o"/>
      <w:lvlJc w:val="left"/>
      <w:pPr>
        <w:tabs>
          <w:tab w:val="num" w:pos="1080"/>
        </w:tabs>
        <w:ind w:left="1080" w:hanging="360"/>
      </w:pPr>
      <w:rPr>
        <w:rFonts w:ascii="Courier New" w:hAnsi="Courier New"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7">
    <w:nsid w:val="42F208E1"/>
    <w:multiLevelType w:val="hybridMultilevel"/>
    <w:tmpl w:val="C1AC6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78F6AAC"/>
    <w:multiLevelType w:val="hybridMultilevel"/>
    <w:tmpl w:val="2A5A344A"/>
    <w:lvl w:ilvl="0" w:tplc="15FCDF46">
      <w:start w:val="1"/>
      <w:numFmt w:val="bullet"/>
      <w:lvlText w:val=""/>
      <w:lvlJc w:val="left"/>
      <w:pPr>
        <w:tabs>
          <w:tab w:val="num" w:pos="1440"/>
        </w:tabs>
        <w:ind w:left="144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nsid w:val="4D2C4FD1"/>
    <w:multiLevelType w:val="hybridMultilevel"/>
    <w:tmpl w:val="8A0A4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FC149D7"/>
    <w:multiLevelType w:val="hybridMultilevel"/>
    <w:tmpl w:val="272E88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nsid w:val="642B159C"/>
    <w:multiLevelType w:val="hybridMultilevel"/>
    <w:tmpl w:val="80B644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nsid w:val="6C2A58BD"/>
    <w:multiLevelType w:val="hybridMultilevel"/>
    <w:tmpl w:val="3AE61C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nsid w:val="721A0D2B"/>
    <w:multiLevelType w:val="hybridMultilevel"/>
    <w:tmpl w:val="9BF466AE"/>
    <w:lvl w:ilvl="0" w:tplc="08090003">
      <w:start w:val="1"/>
      <w:numFmt w:val="bullet"/>
      <w:lvlText w:val="o"/>
      <w:lvlJc w:val="left"/>
      <w:pPr>
        <w:tabs>
          <w:tab w:val="num" w:pos="720"/>
        </w:tabs>
        <w:ind w:left="720" w:hanging="360"/>
      </w:pPr>
      <w:rPr>
        <w:rFonts w:ascii="Courier New" w:hAnsi="Courier New"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nsid w:val="752F6235"/>
    <w:multiLevelType w:val="hybridMultilevel"/>
    <w:tmpl w:val="11D44C38"/>
    <w:lvl w:ilvl="0" w:tplc="BB60C5A0">
      <w:numFmt w:val="bullet"/>
      <w:lvlText w:val=""/>
      <w:lvlJc w:val="left"/>
      <w:pPr>
        <w:ind w:left="765" w:hanging="405"/>
      </w:pPr>
      <w:rPr>
        <w:rFonts w:ascii="Symbol" w:eastAsia="Times New Roman"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7B8C6BB1"/>
    <w:multiLevelType w:val="hybridMultilevel"/>
    <w:tmpl w:val="41DAD204"/>
    <w:lvl w:ilvl="0" w:tplc="08090003">
      <w:start w:val="1"/>
      <w:numFmt w:val="bullet"/>
      <w:lvlText w:val="o"/>
      <w:lvlJc w:val="left"/>
      <w:pPr>
        <w:tabs>
          <w:tab w:val="num" w:pos="1080"/>
        </w:tabs>
        <w:ind w:left="1080" w:hanging="360"/>
      </w:pPr>
      <w:rPr>
        <w:rFonts w:ascii="Courier New" w:hAnsi="Courier New"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6">
    <w:nsid w:val="7F401E3E"/>
    <w:multiLevelType w:val="hybridMultilevel"/>
    <w:tmpl w:val="D9A410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5"/>
  </w:num>
  <w:num w:numId="2">
    <w:abstractNumId w:val="11"/>
  </w:num>
  <w:num w:numId="3">
    <w:abstractNumId w:val="24"/>
  </w:num>
  <w:num w:numId="4">
    <w:abstractNumId w:val="17"/>
  </w:num>
  <w:num w:numId="5">
    <w:abstractNumId w:val="19"/>
  </w:num>
  <w:num w:numId="6">
    <w:abstractNumId w:val="10"/>
  </w:num>
  <w:num w:numId="7">
    <w:abstractNumId w:val="21"/>
  </w:num>
  <w:num w:numId="8">
    <w:abstractNumId w:val="22"/>
  </w:num>
  <w:num w:numId="9">
    <w:abstractNumId w:val="20"/>
  </w:num>
  <w:num w:numId="10">
    <w:abstractNumId w:val="26"/>
  </w:num>
  <w:num w:numId="11">
    <w:abstractNumId w:val="23"/>
  </w:num>
  <w:num w:numId="12">
    <w:abstractNumId w:val="16"/>
  </w:num>
  <w:num w:numId="13">
    <w:abstractNumId w:val="25"/>
  </w:num>
  <w:num w:numId="14">
    <w:abstractNumId w:val="14"/>
  </w:num>
  <w:num w:numId="15">
    <w:abstractNumId w:val="13"/>
  </w:num>
  <w:num w:numId="16">
    <w:abstractNumId w:val="12"/>
  </w:num>
  <w:num w:numId="17">
    <w:abstractNumId w:val="18"/>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26"/>
  <w:proofState w:spelling="clean" w:grammar="clean"/>
  <w:defaultTabStop w:val="720"/>
  <w:hyphenationZone w:val="0"/>
  <w:doNotHyphenateCaps/>
  <w:drawingGridHorizontalSpacing w:val="80"/>
  <w:displayHorizontalDrawingGridEvery w:val="2"/>
  <w:doNotShadeFormData/>
  <w:noPunctuationKerning/>
  <w:characterSpacingControl w:val="doNotCompress"/>
  <w:hdrShapeDefaults>
    <o:shapedefaults v:ext="edit" spidmax="4097"/>
  </w:hdrShapeDefaults>
  <w:footnotePr>
    <w:footnote w:id="-1"/>
    <w:footnote w:id="0"/>
  </w:footnotePr>
  <w:endnotePr>
    <w:pos w:val="sectEnd"/>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185"/>
    <w:rsid w:val="0002792D"/>
    <w:rsid w:val="000625A1"/>
    <w:rsid w:val="00075BCC"/>
    <w:rsid w:val="00120F9E"/>
    <w:rsid w:val="001212D9"/>
    <w:rsid w:val="001306BA"/>
    <w:rsid w:val="001C1F8F"/>
    <w:rsid w:val="00236FCA"/>
    <w:rsid w:val="002A7B8E"/>
    <w:rsid w:val="002B15FD"/>
    <w:rsid w:val="002B2D88"/>
    <w:rsid w:val="00304C9F"/>
    <w:rsid w:val="00305499"/>
    <w:rsid w:val="00326F33"/>
    <w:rsid w:val="0035269B"/>
    <w:rsid w:val="00371185"/>
    <w:rsid w:val="003C001E"/>
    <w:rsid w:val="003C5692"/>
    <w:rsid w:val="00476F0C"/>
    <w:rsid w:val="00494DBF"/>
    <w:rsid w:val="004D7D6C"/>
    <w:rsid w:val="004F268E"/>
    <w:rsid w:val="00544177"/>
    <w:rsid w:val="00565F0E"/>
    <w:rsid w:val="005D32F3"/>
    <w:rsid w:val="005E05EE"/>
    <w:rsid w:val="0060196C"/>
    <w:rsid w:val="00692418"/>
    <w:rsid w:val="006E79DD"/>
    <w:rsid w:val="006F77E2"/>
    <w:rsid w:val="0072752C"/>
    <w:rsid w:val="00743059"/>
    <w:rsid w:val="0077268B"/>
    <w:rsid w:val="007971F9"/>
    <w:rsid w:val="007F68DE"/>
    <w:rsid w:val="008278F7"/>
    <w:rsid w:val="008642C8"/>
    <w:rsid w:val="00864AE4"/>
    <w:rsid w:val="00893A90"/>
    <w:rsid w:val="008B2DEB"/>
    <w:rsid w:val="008C3066"/>
    <w:rsid w:val="008D2CB3"/>
    <w:rsid w:val="008F7E59"/>
    <w:rsid w:val="00955FBB"/>
    <w:rsid w:val="0096040D"/>
    <w:rsid w:val="009877D0"/>
    <w:rsid w:val="00995230"/>
    <w:rsid w:val="00997B5D"/>
    <w:rsid w:val="009C20DB"/>
    <w:rsid w:val="009D7F12"/>
    <w:rsid w:val="00A06252"/>
    <w:rsid w:val="00A17275"/>
    <w:rsid w:val="00A33085"/>
    <w:rsid w:val="00A71C3F"/>
    <w:rsid w:val="00A73489"/>
    <w:rsid w:val="00A80294"/>
    <w:rsid w:val="00AB30F9"/>
    <w:rsid w:val="00AD06E9"/>
    <w:rsid w:val="00AF1358"/>
    <w:rsid w:val="00B51EA7"/>
    <w:rsid w:val="00B74771"/>
    <w:rsid w:val="00B86EFC"/>
    <w:rsid w:val="00B9516F"/>
    <w:rsid w:val="00BE180B"/>
    <w:rsid w:val="00BE41A8"/>
    <w:rsid w:val="00C51089"/>
    <w:rsid w:val="00C65DE4"/>
    <w:rsid w:val="00D30F54"/>
    <w:rsid w:val="00D4674A"/>
    <w:rsid w:val="00D94A5E"/>
    <w:rsid w:val="00D952AA"/>
    <w:rsid w:val="00DC5432"/>
    <w:rsid w:val="00DC6349"/>
    <w:rsid w:val="00DE7216"/>
    <w:rsid w:val="00E3682F"/>
    <w:rsid w:val="00E85B9E"/>
    <w:rsid w:val="00EA1A74"/>
    <w:rsid w:val="00EA4490"/>
    <w:rsid w:val="00EB43D9"/>
    <w:rsid w:val="00EC4FA9"/>
    <w:rsid w:val="00EE45BB"/>
    <w:rsid w:val="00EE5B7A"/>
    <w:rsid w:val="00F039D5"/>
    <w:rsid w:val="00F17E83"/>
    <w:rsid w:val="00F25830"/>
    <w:rsid w:val="00F557E9"/>
    <w:rsid w:val="00F64301"/>
    <w:rsid w:val="00F65560"/>
    <w:rsid w:val="00F95292"/>
    <w:rsid w:val="00FE1D2C"/>
    <w:rsid w:val="00FF72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4097"/>
    <o:shapelayout v:ext="edit">
      <o:idmap v:ext="edit" data="1"/>
    </o:shapelayout>
  </w:shapeDefaults>
  <w:decimalSymbol w:val="."/>
  <w:listSeparator w:val=","/>
  <w15:docId w15:val="{5244B241-827F-4A66-8205-37195F03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xpaider pixel explosion 02" w:eastAsia="Times New Roman" w:hAnsi="xpaider pixel explosion 02" w:cs="Times New Roman"/>
        <w:lang w:val="en-GB" w:eastAsia="en-GB"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1" w:uiPriority="0"/>
    <w:lsdException w:name="annotation text" w:semiHidden="1" w:unhideWhenUs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1185"/>
    <w:pPr>
      <w:spacing w:before="40"/>
      <w:contextualSpacing/>
    </w:pPr>
    <w:rPr>
      <w:rFonts w:ascii="Arial" w:hAnsi="Arial"/>
      <w:sz w:val="16"/>
      <w:lang w:eastAsia="en-US"/>
    </w:rPr>
  </w:style>
  <w:style w:type="paragraph" w:styleId="Heading1">
    <w:name w:val="heading 1"/>
    <w:aliases w:val="Section"/>
    <w:basedOn w:val="Normal"/>
    <w:next w:val="Normal"/>
    <w:link w:val="Heading1Char"/>
    <w:uiPriority w:val="99"/>
    <w:qFormat/>
    <w:rsid w:val="0072752C"/>
    <w:pPr>
      <w:keepNext/>
      <w:spacing w:before="240" w:after="60"/>
      <w:outlineLvl w:val="0"/>
    </w:pPr>
    <w:rPr>
      <w:b/>
      <w:kern w:val="28"/>
      <w:sz w:val="24"/>
    </w:rPr>
  </w:style>
  <w:style w:type="paragraph" w:styleId="Heading2">
    <w:name w:val="heading 2"/>
    <w:aliases w:val="Dates"/>
    <w:basedOn w:val="Normal"/>
    <w:next w:val="Normal"/>
    <w:link w:val="Heading2Char"/>
    <w:uiPriority w:val="99"/>
    <w:qFormat/>
    <w:rsid w:val="0060196C"/>
    <w:pPr>
      <w:spacing w:before="0"/>
      <w:outlineLvl w:val="1"/>
    </w:pPr>
    <w:rPr>
      <w:rFonts w:cs="Arial"/>
      <w:color w:val="000000"/>
    </w:rPr>
  </w:style>
  <w:style w:type="paragraph" w:styleId="Heading3">
    <w:name w:val="heading 3"/>
    <w:aliases w:val="Client"/>
    <w:basedOn w:val="Normal"/>
    <w:next w:val="Normal"/>
    <w:link w:val="Heading3Char"/>
    <w:autoRedefine/>
    <w:uiPriority w:val="99"/>
    <w:qFormat/>
    <w:rsid w:val="0060196C"/>
    <w:pPr>
      <w:keepNext/>
      <w:spacing w:before="0"/>
      <w:outlineLvl w:val="2"/>
    </w:pPr>
    <w:rPr>
      <w:color w:val="6363C1"/>
    </w:rPr>
  </w:style>
  <w:style w:type="paragraph" w:styleId="Heading4">
    <w:name w:val="heading 4"/>
    <w:aliases w:val="Role"/>
    <w:basedOn w:val="Normal"/>
    <w:next w:val="Normal"/>
    <w:link w:val="Heading4Char"/>
    <w:uiPriority w:val="99"/>
    <w:qFormat/>
    <w:rsid w:val="0060196C"/>
    <w:pPr>
      <w:keepNext/>
      <w:jc w:val="right"/>
      <w:outlineLvl w:val="3"/>
    </w:pPr>
    <w:rPr>
      <w:rFonts w:cs="Arial"/>
      <w:color w:val="000000"/>
    </w:rPr>
  </w:style>
  <w:style w:type="paragraph" w:styleId="Heading5">
    <w:name w:val="heading 5"/>
    <w:aliases w:val="Sub Heading"/>
    <w:basedOn w:val="Normal"/>
    <w:next w:val="Normal"/>
    <w:link w:val="Heading5Char"/>
    <w:uiPriority w:val="99"/>
    <w:qFormat/>
    <w:rsid w:val="0060196C"/>
    <w:pPr>
      <w:keepNext/>
      <w:spacing w:before="60"/>
      <w:outlineLvl w:val="4"/>
    </w:pPr>
    <w:rPr>
      <w:rFonts w:cs="Arial"/>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
    <w:basedOn w:val="DefaultParagraphFont"/>
    <w:link w:val="Heading1"/>
    <w:uiPriority w:val="99"/>
    <w:locked/>
    <w:rsid w:val="0072752C"/>
    <w:rPr>
      <w:rFonts w:ascii="Arial" w:hAnsi="Arial" w:cs="Times New Roman"/>
      <w:b/>
      <w:kern w:val="28"/>
      <w:sz w:val="24"/>
      <w:lang w:val="en-GB" w:eastAsia="en-US" w:bidi="ar-SA"/>
    </w:rPr>
  </w:style>
  <w:style w:type="character" w:customStyle="1" w:styleId="Heading2Char">
    <w:name w:val="Heading 2 Char"/>
    <w:aliases w:val="Dates Char"/>
    <w:basedOn w:val="DefaultParagraphFont"/>
    <w:link w:val="Heading2"/>
    <w:uiPriority w:val="99"/>
    <w:locked/>
    <w:rsid w:val="0060196C"/>
    <w:rPr>
      <w:rFonts w:ascii="Cambria" w:hAnsi="Cambria" w:cs="Times New Roman"/>
      <w:b/>
      <w:bCs/>
      <w:color w:val="4F81BD"/>
      <w:sz w:val="26"/>
      <w:szCs w:val="26"/>
      <w:lang w:val="en-GB" w:eastAsia="en-US"/>
    </w:rPr>
  </w:style>
  <w:style w:type="character" w:customStyle="1" w:styleId="Heading3Char">
    <w:name w:val="Heading 3 Char"/>
    <w:aliases w:val="Client Char"/>
    <w:basedOn w:val="DefaultParagraphFont"/>
    <w:link w:val="Heading3"/>
    <w:uiPriority w:val="99"/>
    <w:locked/>
    <w:rsid w:val="0060196C"/>
    <w:rPr>
      <w:rFonts w:ascii="Arial" w:hAnsi="Arial" w:cs="Arial"/>
      <w:b/>
      <w:color w:val="6363C1"/>
      <w:sz w:val="16"/>
      <w:lang w:val="en-GB" w:eastAsia="en-US"/>
    </w:rPr>
  </w:style>
  <w:style w:type="character" w:customStyle="1" w:styleId="Heading4Char">
    <w:name w:val="Heading 4 Char"/>
    <w:aliases w:val="Role Char"/>
    <w:basedOn w:val="DefaultParagraphFont"/>
    <w:link w:val="Heading4"/>
    <w:uiPriority w:val="99"/>
    <w:locked/>
    <w:rsid w:val="0060196C"/>
    <w:rPr>
      <w:rFonts w:ascii="Arial" w:hAnsi="Arial" w:cs="Arial"/>
      <w:b/>
      <w:color w:val="000000"/>
      <w:sz w:val="16"/>
      <w:lang w:val="en-GB" w:eastAsia="en-US"/>
    </w:rPr>
  </w:style>
  <w:style w:type="character" w:customStyle="1" w:styleId="Heading5Char">
    <w:name w:val="Heading 5 Char"/>
    <w:aliases w:val="Sub Heading Char"/>
    <w:basedOn w:val="DefaultParagraphFont"/>
    <w:link w:val="Heading5"/>
    <w:uiPriority w:val="99"/>
    <w:locked/>
    <w:rsid w:val="0060196C"/>
    <w:rPr>
      <w:rFonts w:ascii="Arial" w:hAnsi="Arial" w:cs="Arial"/>
      <w:b/>
      <w:bCs/>
      <w:i/>
      <w:color w:val="000000"/>
      <w:sz w:val="16"/>
      <w:lang w:val="en-GB" w:eastAsia="en-US"/>
    </w:rPr>
  </w:style>
  <w:style w:type="character" w:styleId="Hyperlink">
    <w:name w:val="Hyperlink"/>
    <w:basedOn w:val="DefaultParagraphFont"/>
    <w:uiPriority w:val="99"/>
    <w:rsid w:val="0060196C"/>
    <w:rPr>
      <w:rFonts w:cs="Times New Roman"/>
      <w:color w:val="5F497A"/>
      <w:u w:val="single"/>
    </w:rPr>
  </w:style>
  <w:style w:type="character" w:styleId="FollowedHyperlink">
    <w:name w:val="FollowedHyperlink"/>
    <w:basedOn w:val="DefaultParagraphFont"/>
    <w:uiPriority w:val="99"/>
    <w:rsid w:val="0060196C"/>
    <w:rPr>
      <w:rFonts w:cs="Times New Roman"/>
      <w:color w:val="800080"/>
      <w:u w:val="single"/>
    </w:rPr>
  </w:style>
  <w:style w:type="character" w:customStyle="1" w:styleId="Heading1Char1">
    <w:name w:val="Heading 1 Char1"/>
    <w:aliases w:val="Section Char1"/>
    <w:basedOn w:val="DefaultParagraphFont"/>
    <w:uiPriority w:val="99"/>
    <w:locked/>
    <w:rsid w:val="0060196C"/>
    <w:rPr>
      <w:rFonts w:ascii="Cambria" w:hAnsi="Cambria" w:cs="Times New Roman"/>
      <w:b/>
      <w:bCs/>
      <w:color w:val="365F91"/>
      <w:sz w:val="28"/>
      <w:szCs w:val="28"/>
      <w:lang w:val="en-GB" w:eastAsia="en-US"/>
    </w:rPr>
  </w:style>
  <w:style w:type="character" w:customStyle="1" w:styleId="Heading2Char1">
    <w:name w:val="Heading 2 Char1"/>
    <w:aliases w:val="Dates Char1"/>
    <w:basedOn w:val="DefaultParagraphFont"/>
    <w:uiPriority w:val="99"/>
    <w:locked/>
    <w:rsid w:val="0060196C"/>
    <w:rPr>
      <w:rFonts w:ascii="Cambria" w:hAnsi="Cambria" w:cs="Times New Roman"/>
      <w:b/>
      <w:bCs/>
      <w:color w:val="4F81BD"/>
      <w:sz w:val="26"/>
      <w:szCs w:val="26"/>
      <w:lang w:val="en-GB" w:eastAsia="en-US"/>
    </w:rPr>
  </w:style>
  <w:style w:type="character" w:customStyle="1" w:styleId="Heading3Char1">
    <w:name w:val="Heading 3 Char1"/>
    <w:aliases w:val="Client Char1"/>
    <w:basedOn w:val="DefaultParagraphFont"/>
    <w:uiPriority w:val="99"/>
    <w:locked/>
    <w:rsid w:val="0060196C"/>
    <w:rPr>
      <w:rFonts w:ascii="Cambria" w:hAnsi="Cambria" w:cs="Times New Roman"/>
      <w:b/>
      <w:bCs/>
      <w:color w:val="4F81BD"/>
      <w:sz w:val="16"/>
      <w:lang w:val="en-GB" w:eastAsia="en-US"/>
    </w:rPr>
  </w:style>
  <w:style w:type="character" w:customStyle="1" w:styleId="Heading4Char1">
    <w:name w:val="Heading 4 Char1"/>
    <w:aliases w:val="Role Char1"/>
    <w:basedOn w:val="DefaultParagraphFont"/>
    <w:uiPriority w:val="99"/>
    <w:locked/>
    <w:rsid w:val="0060196C"/>
    <w:rPr>
      <w:rFonts w:ascii="Cambria" w:hAnsi="Cambria" w:cs="Times New Roman"/>
      <w:b/>
      <w:bCs/>
      <w:i/>
      <w:iCs/>
      <w:color w:val="4F81BD"/>
      <w:sz w:val="16"/>
      <w:lang w:val="en-GB" w:eastAsia="en-US"/>
    </w:rPr>
  </w:style>
  <w:style w:type="character" w:customStyle="1" w:styleId="Heading5Char1">
    <w:name w:val="Heading 5 Char1"/>
    <w:aliases w:val="Sub Heading Char1"/>
    <w:basedOn w:val="DefaultParagraphFont"/>
    <w:uiPriority w:val="99"/>
    <w:locked/>
    <w:rsid w:val="0060196C"/>
    <w:rPr>
      <w:rFonts w:ascii="Cambria" w:hAnsi="Cambria" w:cs="Times New Roman"/>
      <w:color w:val="243F60"/>
      <w:sz w:val="16"/>
      <w:lang w:val="en-GB" w:eastAsia="en-US"/>
    </w:rPr>
  </w:style>
  <w:style w:type="character" w:styleId="Strong">
    <w:name w:val="Strong"/>
    <w:basedOn w:val="DefaultParagraphFont"/>
    <w:uiPriority w:val="99"/>
    <w:qFormat/>
    <w:rsid w:val="0060196C"/>
    <w:rPr>
      <w:rFonts w:ascii="Calibri" w:hAnsi="Calibri" w:cs="Times New Roman"/>
      <w:b/>
      <w:bCs/>
      <w:sz w:val="24"/>
    </w:rPr>
  </w:style>
  <w:style w:type="paragraph" w:styleId="FootnoteText">
    <w:name w:val="footnote text"/>
    <w:basedOn w:val="Normal"/>
    <w:link w:val="FootnoteTextChar"/>
    <w:uiPriority w:val="99"/>
    <w:rsid w:val="0060196C"/>
    <w:rPr>
      <w:rFonts w:ascii="Calibri" w:hAnsi="Calibri"/>
    </w:rPr>
  </w:style>
  <w:style w:type="character" w:customStyle="1" w:styleId="FootnoteTextChar">
    <w:name w:val="Footnote Text Char"/>
    <w:basedOn w:val="DefaultParagraphFont"/>
    <w:link w:val="FootnoteText"/>
    <w:uiPriority w:val="99"/>
    <w:locked/>
    <w:rsid w:val="0060196C"/>
    <w:rPr>
      <w:rFonts w:ascii="Calibri" w:hAnsi="Calibri" w:cs="Times New Roman"/>
      <w:lang w:val="en-US" w:eastAsia="en-US"/>
    </w:rPr>
  </w:style>
  <w:style w:type="paragraph" w:styleId="Header">
    <w:name w:val="header"/>
    <w:basedOn w:val="Normal"/>
    <w:link w:val="HeaderChar"/>
    <w:uiPriority w:val="99"/>
    <w:rsid w:val="0060196C"/>
    <w:pPr>
      <w:tabs>
        <w:tab w:val="center" w:pos="4153"/>
        <w:tab w:val="right" w:pos="8306"/>
      </w:tabs>
    </w:pPr>
  </w:style>
  <w:style w:type="character" w:customStyle="1" w:styleId="HeaderChar">
    <w:name w:val="Header Char"/>
    <w:basedOn w:val="DefaultParagraphFont"/>
    <w:link w:val="Header"/>
    <w:uiPriority w:val="99"/>
    <w:locked/>
    <w:rsid w:val="0060196C"/>
    <w:rPr>
      <w:rFonts w:ascii="Arial" w:hAnsi="Arial" w:cs="Arial"/>
      <w:sz w:val="16"/>
      <w:lang w:val="en-US" w:eastAsia="en-US"/>
    </w:rPr>
  </w:style>
  <w:style w:type="paragraph" w:styleId="Footer">
    <w:name w:val="footer"/>
    <w:basedOn w:val="Normal"/>
    <w:link w:val="FooterChar"/>
    <w:uiPriority w:val="99"/>
    <w:rsid w:val="0060196C"/>
    <w:pPr>
      <w:tabs>
        <w:tab w:val="center" w:pos="4153"/>
        <w:tab w:val="right" w:pos="8306"/>
      </w:tabs>
    </w:pPr>
    <w:rPr>
      <w:rFonts w:ascii="Times New Roman" w:hAnsi="Times New Roman"/>
    </w:rPr>
  </w:style>
  <w:style w:type="character" w:customStyle="1" w:styleId="FooterChar">
    <w:name w:val="Footer Char"/>
    <w:basedOn w:val="DefaultParagraphFont"/>
    <w:link w:val="Footer"/>
    <w:uiPriority w:val="99"/>
    <w:locked/>
    <w:rsid w:val="0060196C"/>
    <w:rPr>
      <w:rFonts w:ascii="Times New Roman" w:hAnsi="Times New Roman" w:cs="Times New Roman"/>
      <w:sz w:val="16"/>
      <w:lang w:eastAsia="en-US"/>
    </w:rPr>
  </w:style>
  <w:style w:type="paragraph" w:styleId="DocumentMap">
    <w:name w:val="Document Map"/>
    <w:basedOn w:val="Normal"/>
    <w:link w:val="DocumentMapChar"/>
    <w:uiPriority w:val="99"/>
    <w:rsid w:val="0060196C"/>
    <w:pPr>
      <w:spacing w:before="0"/>
    </w:pPr>
    <w:rPr>
      <w:rFonts w:ascii="Tahoma" w:hAnsi="Tahoma" w:cs="Tahoma"/>
      <w:szCs w:val="16"/>
    </w:rPr>
  </w:style>
  <w:style w:type="character" w:customStyle="1" w:styleId="DocumentMapChar">
    <w:name w:val="Document Map Char"/>
    <w:basedOn w:val="DefaultParagraphFont"/>
    <w:link w:val="DocumentMap"/>
    <w:uiPriority w:val="99"/>
    <w:locked/>
    <w:rsid w:val="0060196C"/>
    <w:rPr>
      <w:rFonts w:ascii="Tahoma" w:hAnsi="Tahoma" w:cs="Tahoma"/>
      <w:sz w:val="16"/>
      <w:szCs w:val="16"/>
      <w:lang w:val="en-GB" w:eastAsia="en-US"/>
    </w:rPr>
  </w:style>
  <w:style w:type="paragraph" w:styleId="BalloonText">
    <w:name w:val="Balloon Text"/>
    <w:basedOn w:val="Normal"/>
    <w:link w:val="BalloonTextChar"/>
    <w:uiPriority w:val="99"/>
    <w:rsid w:val="0060196C"/>
    <w:rPr>
      <w:rFonts w:ascii="Tahoma" w:hAnsi="Tahoma" w:cs="Tahoma"/>
      <w:szCs w:val="16"/>
    </w:rPr>
  </w:style>
  <w:style w:type="character" w:customStyle="1" w:styleId="BalloonTextChar">
    <w:name w:val="Balloon Text Char"/>
    <w:basedOn w:val="DefaultParagraphFont"/>
    <w:link w:val="BalloonText"/>
    <w:uiPriority w:val="99"/>
    <w:locked/>
    <w:rsid w:val="0060196C"/>
    <w:rPr>
      <w:rFonts w:ascii="Tahoma" w:hAnsi="Tahoma" w:cs="Tahoma"/>
      <w:sz w:val="16"/>
      <w:szCs w:val="16"/>
      <w:lang w:val="en-US" w:eastAsia="en-US"/>
    </w:rPr>
  </w:style>
  <w:style w:type="paragraph" w:customStyle="1" w:styleId="DecimalAligned">
    <w:name w:val="Decimal Aligned"/>
    <w:basedOn w:val="Normal"/>
    <w:uiPriority w:val="99"/>
    <w:rsid w:val="0060196C"/>
    <w:pPr>
      <w:tabs>
        <w:tab w:val="decimal" w:pos="360"/>
      </w:tabs>
      <w:spacing w:after="200" w:line="276" w:lineRule="auto"/>
    </w:pPr>
    <w:rPr>
      <w:rFonts w:ascii="Calibri" w:hAnsi="Calibri"/>
      <w:sz w:val="22"/>
      <w:szCs w:val="22"/>
    </w:rPr>
  </w:style>
  <w:style w:type="character" w:customStyle="1" w:styleId="BulletedChar">
    <w:name w:val="Bulleted Char"/>
    <w:basedOn w:val="DefaultParagraphFont"/>
    <w:link w:val="Bulleted"/>
    <w:uiPriority w:val="99"/>
    <w:locked/>
    <w:rsid w:val="00120F9E"/>
    <w:rPr>
      <w:rFonts w:ascii="Arial" w:hAnsi="Arial" w:cs="Times New Roman"/>
      <w:sz w:val="16"/>
      <w:lang w:val="en-GB" w:eastAsia="en-US" w:bidi="ar-SA"/>
    </w:rPr>
  </w:style>
  <w:style w:type="paragraph" w:customStyle="1" w:styleId="Bulleted">
    <w:name w:val="Bulleted"/>
    <w:basedOn w:val="Normal"/>
    <w:link w:val="BulletedChar"/>
    <w:uiPriority w:val="99"/>
    <w:rsid w:val="00120F9E"/>
    <w:pPr>
      <w:numPr>
        <w:ilvl w:val="1"/>
        <w:numId w:val="15"/>
      </w:numPr>
      <w:tabs>
        <w:tab w:val="clear" w:pos="1440"/>
        <w:tab w:val="num" w:pos="212"/>
      </w:tabs>
      <w:spacing w:before="0"/>
      <w:ind w:left="212" w:hanging="212"/>
    </w:pPr>
  </w:style>
  <w:style w:type="character" w:customStyle="1" w:styleId="PageNumbersChar">
    <w:name w:val="Page Numbers Char"/>
    <w:basedOn w:val="FooterChar"/>
    <w:link w:val="PageNumbers"/>
    <w:uiPriority w:val="99"/>
    <w:locked/>
    <w:rsid w:val="0060196C"/>
    <w:rPr>
      <w:rFonts w:ascii="Times New Roman" w:hAnsi="Times New Roman" w:cs="Times New Roman"/>
      <w:color w:val="6363C1"/>
      <w:sz w:val="32"/>
      <w:szCs w:val="32"/>
      <w:lang w:val="en-GB" w:eastAsia="en-US"/>
    </w:rPr>
  </w:style>
  <w:style w:type="paragraph" w:customStyle="1" w:styleId="PageNumbers">
    <w:name w:val="Page Numbers"/>
    <w:basedOn w:val="Footer"/>
    <w:link w:val="PageNumbersChar"/>
    <w:uiPriority w:val="99"/>
    <w:rsid w:val="0060196C"/>
    <w:pPr>
      <w:framePr w:hSpace="187" w:wrap="around" w:vAnchor="page" w:hAnchor="page" w:xAlign="right" w:yAlign="bottom"/>
      <w:jc w:val="center"/>
    </w:pPr>
    <w:rPr>
      <w:color w:val="6363C1"/>
      <w:sz w:val="32"/>
      <w:szCs w:val="32"/>
    </w:rPr>
  </w:style>
  <w:style w:type="character" w:styleId="SubtleEmphasis">
    <w:name w:val="Subtle Emphasis"/>
    <w:basedOn w:val="DefaultParagraphFont"/>
    <w:uiPriority w:val="99"/>
    <w:qFormat/>
    <w:rsid w:val="0060196C"/>
    <w:rPr>
      <w:rFonts w:ascii="Times New Roman" w:hAnsi="Times New Roman" w:cs="Times New Roman"/>
      <w:i/>
      <w:iCs/>
      <w:color w:val="808080"/>
      <w:sz w:val="22"/>
      <w:szCs w:val="22"/>
      <w:lang w:val="en-US"/>
    </w:rPr>
  </w:style>
  <w:style w:type="character" w:customStyle="1" w:styleId="Arial8ptBoldColor">
    <w:name w:val="Arial 8 pt Bold Color"/>
    <w:basedOn w:val="DefaultParagraphFont"/>
    <w:uiPriority w:val="99"/>
    <w:rsid w:val="0060196C"/>
    <w:rPr>
      <w:rFonts w:ascii="Arial" w:hAnsi="Arial" w:cs="Arial"/>
      <w:b/>
      <w:bCs/>
      <w:color w:val="9D87B7"/>
      <w:sz w:val="16"/>
    </w:rPr>
  </w:style>
  <w:style w:type="table" w:styleId="TableColumns4">
    <w:name w:val="Table Columns 4"/>
    <w:basedOn w:val="TableNormal"/>
    <w:uiPriority w:val="99"/>
    <w:rsid w:val="0060196C"/>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ntemporary">
    <w:name w:val="Table Contemporary"/>
    <w:basedOn w:val="TableNormal"/>
    <w:uiPriority w:val="99"/>
    <w:rsid w:val="0060196C"/>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cPr>
      <w:shd w:val="clear" w:color="auto" w:fill="E5DFEC"/>
    </w:tcPr>
    <w:tblStylePr w:type="firstRow">
      <w:rPr>
        <w:rFonts w:cs="Times New Roman"/>
        <w:b/>
        <w:bCs/>
        <w:color w:val="auto"/>
      </w:rPr>
      <w:tblPr/>
      <w:tcPr>
        <w:shd w:val="clear" w:color="auto" w:fill="CCC0D9"/>
      </w:tcPr>
    </w:tblStylePr>
    <w:tblStylePr w:type="band1Horz">
      <w:rPr>
        <w:rFonts w:cs="Times New Roman"/>
        <w:color w:val="auto"/>
      </w:rPr>
      <w:tblPr/>
      <w:tcPr>
        <w:shd w:val="clear" w:color="auto" w:fill="E5DFEC"/>
      </w:tcPr>
    </w:tblStylePr>
    <w:tblStylePr w:type="band2Horz">
      <w:rPr>
        <w:rFonts w:cs="Times New Roman"/>
        <w:color w:val="auto"/>
      </w:rPr>
      <w:tblPr/>
      <w:tcPr>
        <w:shd w:val="clear" w:color="auto" w:fill="F3F0F6"/>
      </w:tcPr>
    </w:tblStylePr>
  </w:style>
  <w:style w:type="table" w:styleId="TableGrid">
    <w:name w:val="Table Grid"/>
    <w:basedOn w:val="TableNormal"/>
    <w:uiPriority w:val="99"/>
    <w:rsid w:val="0060196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MediumGrid3-Accent4">
    <w:name w:val="Medium Grid 3 Accent 4"/>
    <w:basedOn w:val="TableNormal"/>
    <w:uiPriority w:val="99"/>
    <w:rsid w:val="0060196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olorfulList-Accent4">
    <w:name w:val="Colorful List Accent 4"/>
    <w:basedOn w:val="TableNormal"/>
    <w:uiPriority w:val="99"/>
    <w:rsid w:val="0060196C"/>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rFonts w:cs="Times New Roman"/>
        <w:b/>
        <w:bCs/>
        <w:color w:val="FFFFFF"/>
      </w:rPr>
      <w:tblPr/>
      <w:tcPr>
        <w:tcBorders>
          <w:bottom w:val="single" w:sz="12" w:space="0" w:color="FFFFFF"/>
        </w:tcBorders>
        <w:shd w:val="clear" w:color="auto" w:fill="7E9C40"/>
      </w:tcPr>
    </w:tblStylePr>
    <w:tblStylePr w:type="lastRow">
      <w:rPr>
        <w:rFonts w:cs="Times New Roman"/>
        <w:b/>
        <w:bCs/>
        <w:color w:val="7E9C40"/>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FD8E8"/>
      </w:tcPr>
    </w:tblStylePr>
    <w:tblStylePr w:type="band1Horz">
      <w:rPr>
        <w:rFonts w:cs="Times New Roman"/>
      </w:rPr>
      <w:tblPr/>
      <w:tcPr>
        <w:shd w:val="clear" w:color="auto" w:fill="E5DFEC"/>
      </w:tcPr>
    </w:tblStylePr>
  </w:style>
  <w:style w:type="table" w:styleId="ColorfulShading-Accent5">
    <w:name w:val="Colorful Shading Accent 5"/>
    <w:basedOn w:val="TableNormal"/>
    <w:uiPriority w:val="99"/>
    <w:rsid w:val="0060196C"/>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rFonts w:cs="Times New Roman"/>
        <w:b/>
        <w:bCs/>
      </w:rPr>
      <w:tblPr/>
      <w:tcPr>
        <w:tcBorders>
          <w:top w:val="nil"/>
          <w:left w:val="nil"/>
          <w:bottom w:val="single" w:sz="24" w:space="0" w:color="F79646"/>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276A7C"/>
      </w:tcPr>
    </w:tblStylePr>
    <w:tblStylePr w:type="firstCol">
      <w:rPr>
        <w:rFonts w:cs="Times New Roman"/>
        <w:color w:val="FFFFFF"/>
      </w:rPr>
      <w:tblPr/>
      <w:tcPr>
        <w:tcBorders>
          <w:top w:val="nil"/>
          <w:left w:val="nil"/>
          <w:bottom w:val="nil"/>
          <w:right w:val="nil"/>
          <w:insideH w:val="single" w:sz="4" w:space="0" w:color="276A7C"/>
          <w:insideV w:val="nil"/>
        </w:tcBorders>
        <w:shd w:val="clear" w:color="auto" w:fill="276A7C"/>
      </w:tcPr>
    </w:tblStylePr>
    <w:tblStylePr w:type="lastCol">
      <w:rPr>
        <w:rFonts w:cs="Times New Roman"/>
        <w:color w:val="FFFFFF"/>
      </w:rPr>
      <w:tblPr/>
      <w:tcPr>
        <w:tcBorders>
          <w:top w:val="nil"/>
          <w:left w:val="nil"/>
          <w:bottom w:val="nil"/>
          <w:right w:val="nil"/>
          <w:insideH w:val="nil"/>
          <w:insideV w:val="nil"/>
        </w:tcBorders>
        <w:shd w:val="clear" w:color="auto" w:fill="276A7C"/>
      </w:tcPr>
    </w:tblStylePr>
    <w:tblStylePr w:type="band1Vert">
      <w:rPr>
        <w:rFonts w:cs="Times New Roman"/>
      </w:rPr>
      <w:tblPr/>
      <w:tcPr>
        <w:shd w:val="clear" w:color="auto" w:fill="B6DDE8"/>
      </w:tcPr>
    </w:tblStylePr>
    <w:tblStylePr w:type="band1Horz">
      <w:rPr>
        <w:rFonts w:cs="Times New Roman"/>
      </w:rPr>
      <w:tblPr/>
      <w:tcPr>
        <w:shd w:val="clear" w:color="auto" w:fill="A5D5E2"/>
      </w:tcPr>
    </w:tblStylePr>
    <w:tblStylePr w:type="neCell">
      <w:rPr>
        <w:rFonts w:cs="Times New Roman"/>
        <w:color w:val="000000"/>
      </w:rPr>
    </w:tblStylePr>
    <w:tblStylePr w:type="nwCell">
      <w:rPr>
        <w:rFonts w:cs="Times New Roman"/>
        <w:color w:val="000000"/>
      </w:rPr>
    </w:tblStylePr>
  </w:style>
  <w:style w:type="table" w:customStyle="1" w:styleId="LightShading-Accent11">
    <w:name w:val="Light Shading - Accent 11"/>
    <w:uiPriority w:val="99"/>
    <w:rsid w:val="0060196C"/>
    <w:rPr>
      <w:rFonts w:ascii="Calibri" w:hAnsi="Calibri"/>
      <w:color w:val="365F91"/>
      <w:lang w:val="en-US" w:eastAsia="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MediumList1-Accent11">
    <w:name w:val="Medium List 1 - Accent 11"/>
    <w:uiPriority w:val="99"/>
    <w:rsid w:val="0060196C"/>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paragraph" w:styleId="NormalWeb">
    <w:name w:val="Normal (Web)"/>
    <w:basedOn w:val="Normal"/>
    <w:uiPriority w:val="99"/>
    <w:unhideWhenUsed/>
    <w:rsid w:val="0002792D"/>
    <w:pPr>
      <w:spacing w:before="100" w:beforeAutospacing="1" w:after="100" w:afterAutospacing="1"/>
      <w:contextualSpacing w:val="0"/>
    </w:pPr>
    <w:rPr>
      <w:rFonts w:ascii="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4251418">
      <w:bodyDiv w:val="1"/>
      <w:marLeft w:val="0"/>
      <w:marRight w:val="0"/>
      <w:marTop w:val="0"/>
      <w:marBottom w:val="0"/>
      <w:divBdr>
        <w:top w:val="none" w:sz="0" w:space="0" w:color="auto"/>
        <w:left w:val="none" w:sz="0" w:space="0" w:color="auto"/>
        <w:bottom w:val="none" w:sz="0" w:space="0" w:color="auto"/>
        <w:right w:val="none" w:sz="0" w:space="0" w:color="auto"/>
      </w:divBdr>
      <w:divsChild>
        <w:div w:id="2045641669">
          <w:marLeft w:val="0"/>
          <w:marRight w:val="0"/>
          <w:marTop w:val="0"/>
          <w:marBottom w:val="0"/>
          <w:divBdr>
            <w:top w:val="none" w:sz="0" w:space="0" w:color="auto"/>
            <w:left w:val="none" w:sz="0" w:space="0" w:color="auto"/>
            <w:bottom w:val="none" w:sz="0" w:space="0" w:color="auto"/>
            <w:right w:val="none" w:sz="0" w:space="0" w:color="auto"/>
          </w:divBdr>
          <w:divsChild>
            <w:div w:id="103823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66912">
      <w:bodyDiv w:val="1"/>
      <w:marLeft w:val="0"/>
      <w:marRight w:val="0"/>
      <w:marTop w:val="0"/>
      <w:marBottom w:val="0"/>
      <w:divBdr>
        <w:top w:val="none" w:sz="0" w:space="0" w:color="auto"/>
        <w:left w:val="none" w:sz="0" w:space="0" w:color="auto"/>
        <w:bottom w:val="none" w:sz="0" w:space="0" w:color="auto"/>
        <w:right w:val="none" w:sz="0" w:space="0" w:color="auto"/>
      </w:divBdr>
      <w:divsChild>
        <w:div w:id="1916545336">
          <w:marLeft w:val="0"/>
          <w:marRight w:val="0"/>
          <w:marTop w:val="0"/>
          <w:marBottom w:val="0"/>
          <w:divBdr>
            <w:top w:val="none" w:sz="0" w:space="0" w:color="auto"/>
            <w:left w:val="none" w:sz="0" w:space="0" w:color="auto"/>
            <w:bottom w:val="none" w:sz="0" w:space="0" w:color="auto"/>
            <w:right w:val="none" w:sz="0" w:space="0" w:color="auto"/>
          </w:divBdr>
          <w:divsChild>
            <w:div w:id="198278409">
              <w:marLeft w:val="0"/>
              <w:marRight w:val="0"/>
              <w:marTop w:val="0"/>
              <w:marBottom w:val="0"/>
              <w:divBdr>
                <w:top w:val="none" w:sz="0" w:space="0" w:color="auto"/>
                <w:left w:val="none" w:sz="0" w:space="0" w:color="auto"/>
                <w:bottom w:val="none" w:sz="0" w:space="0" w:color="auto"/>
                <w:right w:val="none" w:sz="0" w:space="0" w:color="auto"/>
              </w:divBdr>
              <w:divsChild>
                <w:div w:id="1373069255">
                  <w:marLeft w:val="0"/>
                  <w:marRight w:val="0"/>
                  <w:marTop w:val="0"/>
                  <w:marBottom w:val="0"/>
                  <w:divBdr>
                    <w:top w:val="none" w:sz="0" w:space="0" w:color="auto"/>
                    <w:left w:val="none" w:sz="0" w:space="0" w:color="auto"/>
                    <w:bottom w:val="none" w:sz="0" w:space="0" w:color="auto"/>
                    <w:right w:val="none" w:sz="0" w:space="0" w:color="auto"/>
                  </w:divBdr>
                  <w:divsChild>
                    <w:div w:id="825827626">
                      <w:marLeft w:val="0"/>
                      <w:marRight w:val="0"/>
                      <w:marTop w:val="0"/>
                      <w:marBottom w:val="0"/>
                      <w:divBdr>
                        <w:top w:val="none" w:sz="0" w:space="0" w:color="auto"/>
                        <w:left w:val="none" w:sz="0" w:space="0" w:color="auto"/>
                        <w:bottom w:val="none" w:sz="0" w:space="0" w:color="auto"/>
                        <w:right w:val="none" w:sz="0" w:space="0" w:color="auto"/>
                      </w:divBdr>
                      <w:divsChild>
                        <w:div w:id="973026816">
                          <w:marLeft w:val="0"/>
                          <w:marRight w:val="0"/>
                          <w:marTop w:val="0"/>
                          <w:marBottom w:val="0"/>
                          <w:divBdr>
                            <w:top w:val="none" w:sz="0" w:space="0" w:color="auto"/>
                            <w:left w:val="none" w:sz="0" w:space="0" w:color="auto"/>
                            <w:bottom w:val="none" w:sz="0" w:space="0" w:color="auto"/>
                            <w:right w:val="none" w:sz="0" w:space="0" w:color="auto"/>
                          </w:divBdr>
                          <w:divsChild>
                            <w:div w:id="2061593379">
                              <w:marLeft w:val="0"/>
                              <w:marRight w:val="0"/>
                              <w:marTop w:val="0"/>
                              <w:marBottom w:val="0"/>
                              <w:divBdr>
                                <w:top w:val="none" w:sz="0" w:space="0" w:color="auto"/>
                                <w:left w:val="none" w:sz="0" w:space="0" w:color="auto"/>
                                <w:bottom w:val="none" w:sz="0" w:space="0" w:color="auto"/>
                                <w:right w:val="none" w:sz="0" w:space="0" w:color="auto"/>
                              </w:divBdr>
                              <w:divsChild>
                                <w:div w:id="20755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learchannelinternationa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linkedin.com/in/darrenharvey" TargetMode="External"/><Relationship Id="rId4" Type="http://schemas.openxmlformats.org/officeDocument/2006/relationships/settings" Target="settings.xml"/><Relationship Id="rId9" Type="http://schemas.openxmlformats.org/officeDocument/2006/relationships/hyperlink" Target="http://www.rvprojects.co.uk/"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A1D2206228540E392F33AAB13AB8A57"/>
        <w:category>
          <w:name w:val="General"/>
          <w:gallery w:val="placeholder"/>
        </w:category>
        <w:types>
          <w:type w:val="bbPlcHdr"/>
        </w:types>
        <w:behaviors>
          <w:behavior w:val="content"/>
        </w:behaviors>
        <w:guid w:val="{7C6DE5BA-DF33-484F-8D11-F807BAA52DE2}"/>
      </w:docPartPr>
      <w:docPartBody>
        <w:p w:rsidR="000A45EE" w:rsidRDefault="004D69A5" w:rsidP="004D69A5">
          <w:pPr>
            <w:pStyle w:val="7A1D2206228540E392F33AAB13AB8A57"/>
          </w:pPr>
          <w:r>
            <w:rPr>
              <w:b/>
              <w:bCs/>
              <w:color w:val="44546A" w:themeColor="text2"/>
              <w:sz w:val="28"/>
              <w:szCs w:val="28"/>
            </w:rPr>
            <w:t>[Type the document title]</w:t>
          </w:r>
        </w:p>
      </w:docPartBody>
    </w:docPart>
    <w:docPart>
      <w:docPartPr>
        <w:name w:val="8FBC91516B85458C94BD98EDF9D1770B"/>
        <w:category>
          <w:name w:val="General"/>
          <w:gallery w:val="placeholder"/>
        </w:category>
        <w:types>
          <w:type w:val="bbPlcHdr"/>
        </w:types>
        <w:behaviors>
          <w:behavior w:val="content"/>
        </w:behaviors>
        <w:guid w:val="{50637A82-F087-4697-A12E-2989F8E7698D}"/>
      </w:docPartPr>
      <w:docPartBody>
        <w:p w:rsidR="000A45EE" w:rsidRDefault="004D69A5" w:rsidP="004D69A5">
          <w:pPr>
            <w:pStyle w:val="8FBC91516B85458C94BD98EDF9D1770B"/>
          </w:pPr>
          <w:r>
            <w:rPr>
              <w:color w:val="5B9BD5" w:themeColor="accent1"/>
            </w:rPr>
            <w:t>[Type the document subtitle]</w:t>
          </w:r>
        </w:p>
      </w:docPartBody>
    </w:docPart>
    <w:docPart>
      <w:docPartPr>
        <w:name w:val="70001732C39B48F1AEF12856B1A86ABE"/>
        <w:category>
          <w:name w:val="General"/>
          <w:gallery w:val="placeholder"/>
        </w:category>
        <w:types>
          <w:type w:val="bbPlcHdr"/>
        </w:types>
        <w:behaviors>
          <w:behavior w:val="content"/>
        </w:behaviors>
        <w:guid w:val="{261943F1-BB5D-4B8A-B6EC-1C1BD640D421}"/>
      </w:docPartPr>
      <w:docPartBody>
        <w:p w:rsidR="000A45EE" w:rsidRDefault="004D69A5" w:rsidP="004D69A5">
          <w:pPr>
            <w:pStyle w:val="70001732C39B48F1AEF12856B1A86ABE"/>
          </w:pPr>
          <w:r>
            <w:rPr>
              <w:color w:val="808080" w:themeColor="text1" w:themeTint="7F"/>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xpaider pixel explosion 02">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9A5"/>
    <w:rsid w:val="000A45EE"/>
    <w:rsid w:val="00277C17"/>
    <w:rsid w:val="004D69A5"/>
    <w:rsid w:val="008E32CB"/>
    <w:rsid w:val="009B4271"/>
    <w:rsid w:val="00C37351"/>
    <w:rsid w:val="00CF15BD"/>
    <w:rsid w:val="00E917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47DEB6CA6D4625BC6D54C36701559C">
    <w:name w:val="BD47DEB6CA6D4625BC6D54C36701559C"/>
    <w:rsid w:val="004D69A5"/>
  </w:style>
  <w:style w:type="paragraph" w:customStyle="1" w:styleId="7210FEB99EDD438E9FB348286691CB4B">
    <w:name w:val="7210FEB99EDD438E9FB348286691CB4B"/>
    <w:rsid w:val="004D69A5"/>
  </w:style>
  <w:style w:type="paragraph" w:customStyle="1" w:styleId="7803242624A641728EA280781A597E16">
    <w:name w:val="7803242624A641728EA280781A597E16"/>
    <w:rsid w:val="004D69A5"/>
  </w:style>
  <w:style w:type="paragraph" w:customStyle="1" w:styleId="E1B94AA5F98545F2B05A5414916C7BCC">
    <w:name w:val="E1B94AA5F98545F2B05A5414916C7BCC"/>
    <w:rsid w:val="004D69A5"/>
  </w:style>
  <w:style w:type="paragraph" w:customStyle="1" w:styleId="9005F99847ED4DB7A430788AEF94C054">
    <w:name w:val="9005F99847ED4DB7A430788AEF94C054"/>
    <w:rsid w:val="004D69A5"/>
  </w:style>
  <w:style w:type="paragraph" w:customStyle="1" w:styleId="021C18D0F250489EA0976AE5153A83A6">
    <w:name w:val="021C18D0F250489EA0976AE5153A83A6"/>
    <w:rsid w:val="004D69A5"/>
  </w:style>
  <w:style w:type="paragraph" w:customStyle="1" w:styleId="64194D1D1E054F53AD42B716DC3F5721">
    <w:name w:val="64194D1D1E054F53AD42B716DC3F5721"/>
    <w:rsid w:val="004D69A5"/>
  </w:style>
  <w:style w:type="paragraph" w:customStyle="1" w:styleId="7A1D2206228540E392F33AAB13AB8A57">
    <w:name w:val="7A1D2206228540E392F33AAB13AB8A57"/>
    <w:rsid w:val="004D69A5"/>
  </w:style>
  <w:style w:type="paragraph" w:customStyle="1" w:styleId="8FBC91516B85458C94BD98EDF9D1770B">
    <w:name w:val="8FBC91516B85458C94BD98EDF9D1770B"/>
    <w:rsid w:val="004D69A5"/>
  </w:style>
  <w:style w:type="paragraph" w:customStyle="1" w:styleId="70001732C39B48F1AEF12856B1A86ABE">
    <w:name w:val="70001732C39B48F1AEF12856B1A86ABE"/>
    <w:rsid w:val="004D69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23926-340A-46AA-9832-E3E808275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4723</Words>
  <Characters>28883</Characters>
  <Application>Microsoft Office Word</Application>
  <DocSecurity>0</DocSecurity>
  <Lines>515</Lines>
  <Paragraphs>373</Paragraphs>
  <ScaleCrop>false</ScaleCrop>
  <HeadingPairs>
    <vt:vector size="2" baseType="variant">
      <vt:variant>
        <vt:lpstr>Title</vt:lpstr>
      </vt:variant>
      <vt:variant>
        <vt:i4>1</vt:i4>
      </vt:variant>
    </vt:vector>
  </HeadingPairs>
  <TitlesOfParts>
    <vt:vector size="1" baseType="lpstr">
      <vt:lpstr>Resume / CV</vt:lpstr>
    </vt:vector>
  </TitlesOfParts>
  <Company>Lenovo</Company>
  <LinksUpToDate>false</LinksUpToDate>
  <CharactersWithSpaces>33233</CharactersWithSpaces>
  <SharedDoc>false</SharedDoc>
  <HLinks>
    <vt:vector size="24" baseType="variant">
      <vt:variant>
        <vt:i4>2687098</vt:i4>
      </vt:variant>
      <vt:variant>
        <vt:i4>9</vt:i4>
      </vt:variant>
      <vt:variant>
        <vt:i4>0</vt:i4>
      </vt:variant>
      <vt:variant>
        <vt:i4>5</vt:i4>
      </vt:variant>
      <vt:variant>
        <vt:lpwstr>http://www.linkedin.com/in/darrenharvey</vt:lpwstr>
      </vt:variant>
      <vt:variant>
        <vt:lpwstr/>
      </vt:variant>
      <vt:variant>
        <vt:i4>4980744</vt:i4>
      </vt:variant>
      <vt:variant>
        <vt:i4>6</vt:i4>
      </vt:variant>
      <vt:variant>
        <vt:i4>0</vt:i4>
      </vt:variant>
      <vt:variant>
        <vt:i4>5</vt:i4>
      </vt:variant>
      <vt:variant>
        <vt:lpwstr>http://www.rvprojects.co.uk/</vt:lpwstr>
      </vt:variant>
      <vt:variant>
        <vt:lpwstr/>
      </vt:variant>
      <vt:variant>
        <vt:i4>4980744</vt:i4>
      </vt:variant>
      <vt:variant>
        <vt:i4>3</vt:i4>
      </vt:variant>
      <vt:variant>
        <vt:i4>0</vt:i4>
      </vt:variant>
      <vt:variant>
        <vt:i4>5</vt:i4>
      </vt:variant>
      <vt:variant>
        <vt:lpwstr>http://www.rvprojects.co.uk/</vt:lpwstr>
      </vt:variant>
      <vt:variant>
        <vt:lpwstr/>
      </vt:variant>
      <vt:variant>
        <vt:i4>1638459</vt:i4>
      </vt:variant>
      <vt:variant>
        <vt:i4>0</vt:i4>
      </vt:variant>
      <vt:variant>
        <vt:i4>0</vt:i4>
      </vt:variant>
      <vt:variant>
        <vt:i4>5</vt:i4>
      </vt:variant>
      <vt:variant>
        <vt:lpwstr>mailto:darren.harvey@rvprojects.co.uk</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CV</dc:title>
  <dc:subject>Business Intelligence Solution Designer</dc:subject>
  <dc:creator>Darren Harvey MCITP, MCTS</dc:creator>
  <cp:lastModifiedBy>Harvey, Darren</cp:lastModifiedBy>
  <cp:revision>2</cp:revision>
  <cp:lastPrinted>2011-11-07T16:47:00Z</cp:lastPrinted>
  <dcterms:created xsi:type="dcterms:W3CDTF">2013-01-29T11:13:00Z</dcterms:created>
  <dcterms:modified xsi:type="dcterms:W3CDTF">2013-01-29T11:13:00Z</dcterms:modified>
</cp:coreProperties>
</file>