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B10B1A" w:rsidRDefault="00664F54">
      <w:pPr>
        <w:pStyle w:val="normal0"/>
        <w:spacing w:after="0" w:line="240" w:lineRule="auto"/>
        <w:jc w:val="center"/>
      </w:pPr>
      <w:r w:rsidRPr="00664F54">
        <w:rPr>
          <w:noProof/>
        </w:rPr>
        <w:drawing>
          <wp:inline distT="0" distB="0" distL="0" distR="0">
            <wp:extent cx="1676400" cy="647700"/>
            <wp:effectExtent l="19050" t="0" r="0" b="0"/>
            <wp:docPr id="5" name="Picture 5" descr="http://3.bp.blogspot.com/_b-90-vOW7is/SoLkNiUMBcI/AAAAAAAAADU/1eLSisFltLY/S240/11g_ocp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3.bp.blogspot.com/_b-90-vOW7is/SoLkNiUMBcI/AAAAAAAAADU/1eLSisFltLY/S240/11g_ocp_logo.jpg"/>
                    <pic:cNvPicPr>
                      <a:picLocks noChangeAspect="1" noChangeArrowheads="1"/>
                    </pic:cNvPicPr>
                  </pic:nvPicPr>
                  <pic:blipFill>
                    <a:blip r:embed="rId5" cstate="print"/>
                    <a:srcRect/>
                    <a:stretch>
                      <a:fillRect/>
                    </a:stretch>
                  </pic:blipFill>
                  <pic:spPr bwMode="auto">
                    <a:xfrm>
                      <a:off x="0" y="0"/>
                      <a:ext cx="1676400" cy="647700"/>
                    </a:xfrm>
                    <a:prstGeom prst="rect">
                      <a:avLst/>
                    </a:prstGeom>
                    <a:noFill/>
                    <a:ln w="9525">
                      <a:noFill/>
                      <a:miter lim="800000"/>
                      <a:headEnd/>
                      <a:tailEnd/>
                    </a:ln>
                  </pic:spPr>
                </pic:pic>
              </a:graphicData>
            </a:graphic>
          </wp:inline>
        </w:drawing>
      </w:r>
    </w:p>
    <w:p w:rsidR="00664F54" w:rsidRDefault="00664F54">
      <w:pPr>
        <w:pStyle w:val="normal0"/>
        <w:spacing w:after="0" w:line="240" w:lineRule="auto"/>
        <w:jc w:val="center"/>
      </w:pPr>
    </w:p>
    <w:p w:rsidR="00B10B1A" w:rsidRDefault="00001C32">
      <w:pPr>
        <w:pStyle w:val="normal0"/>
        <w:spacing w:after="0" w:line="240" w:lineRule="auto"/>
        <w:jc w:val="center"/>
      </w:pPr>
      <w:r>
        <w:rPr>
          <w:rFonts w:ascii="Arial" w:eastAsia="Arial" w:hAnsi="Arial" w:cs="Arial"/>
          <w:b/>
          <w:sz w:val="22"/>
        </w:rPr>
        <w:t>Yan Li</w:t>
      </w:r>
    </w:p>
    <w:p w:rsidR="00B10B1A" w:rsidRDefault="00001C32">
      <w:pPr>
        <w:pStyle w:val="normal0"/>
        <w:spacing w:after="0" w:line="240" w:lineRule="auto"/>
        <w:jc w:val="center"/>
      </w:pPr>
      <w:r>
        <w:rPr>
          <w:rFonts w:ascii="Arial" w:eastAsia="Arial" w:hAnsi="Arial" w:cs="Arial"/>
          <w:sz w:val="22"/>
        </w:rPr>
        <w:t>21410 Ashburn Run Place, Ashburn VA 20147</w:t>
      </w:r>
    </w:p>
    <w:p w:rsidR="00B10B1A" w:rsidRDefault="00001C32" w:rsidP="00001C32">
      <w:pPr>
        <w:pStyle w:val="normal0"/>
        <w:spacing w:after="0" w:line="240" w:lineRule="auto"/>
        <w:jc w:val="center"/>
      </w:pPr>
      <w:r>
        <w:rPr>
          <w:rFonts w:ascii="Arial" w:eastAsia="Arial" w:hAnsi="Arial" w:cs="Arial"/>
          <w:sz w:val="22"/>
        </w:rPr>
        <w:t xml:space="preserve">Phone:  (571) 246-0269 Email: </w:t>
      </w:r>
      <w:hyperlink r:id="rId6">
        <w:r>
          <w:rPr>
            <w:rFonts w:ascii="Arial" w:eastAsia="Arial" w:hAnsi="Arial" w:cs="Arial"/>
            <w:color w:val="0000FF"/>
            <w:sz w:val="22"/>
            <w:u w:val="single"/>
          </w:rPr>
          <w:t>yanli8206@gmail.com</w:t>
        </w:r>
      </w:hyperlink>
      <w:hyperlink r:id="rId7"/>
      <w:hyperlink r:id="rId8"/>
      <w:hyperlink r:id="rId9"/>
    </w:p>
    <w:p w:rsidR="00B10B1A" w:rsidRDefault="00001C32">
      <w:pPr>
        <w:pStyle w:val="normal0"/>
        <w:spacing w:before="240" w:after="0" w:line="240" w:lineRule="auto"/>
      </w:pPr>
      <w:r>
        <w:rPr>
          <w:rFonts w:ascii="Arial" w:eastAsia="Arial" w:hAnsi="Arial" w:cs="Arial"/>
          <w:b/>
          <w:sz w:val="22"/>
        </w:rPr>
        <w:t>OBJECTIVE</w:t>
      </w:r>
    </w:p>
    <w:p w:rsidR="00B10B1A" w:rsidRDefault="00001C32">
      <w:pPr>
        <w:pStyle w:val="normal0"/>
        <w:spacing w:before="240" w:after="0" w:line="240" w:lineRule="auto"/>
      </w:pPr>
      <w:r>
        <w:rPr>
          <w:rFonts w:ascii="Arial" w:eastAsia="Arial" w:hAnsi="Arial" w:cs="Arial"/>
          <w:sz w:val="22"/>
        </w:rPr>
        <w:t>Oracle database engineer with 4 years of database administration experience is seeking a DBA position in a dynamic environment that offers great potential for professional growth.</w:t>
      </w:r>
    </w:p>
    <w:p w:rsidR="00B10B1A" w:rsidRDefault="00001C32">
      <w:pPr>
        <w:pStyle w:val="normal0"/>
        <w:spacing w:before="240" w:after="0" w:line="240" w:lineRule="auto"/>
      </w:pPr>
      <w:r>
        <w:rPr>
          <w:rFonts w:ascii="Arial" w:eastAsia="Arial" w:hAnsi="Arial" w:cs="Arial"/>
          <w:b/>
          <w:sz w:val="22"/>
        </w:rPr>
        <w:t>SUMMARY of QUALIFICATIONS</w:t>
      </w:r>
    </w:p>
    <w:p w:rsidR="00B10B1A" w:rsidRDefault="00001C32">
      <w:pPr>
        <w:pStyle w:val="normal0"/>
        <w:numPr>
          <w:ilvl w:val="0"/>
          <w:numId w:val="8"/>
        </w:numPr>
        <w:spacing w:before="240" w:after="0" w:line="240" w:lineRule="auto"/>
        <w:ind w:hanging="359"/>
      </w:pPr>
      <w:r>
        <w:rPr>
          <w:rFonts w:ascii="Arial" w:eastAsia="Arial" w:hAnsi="Arial" w:cs="Arial"/>
          <w:sz w:val="22"/>
        </w:rPr>
        <w:t>Extensive experiences in Oracle and SQL Server database administration with solid UNIX and Windows background.</w:t>
      </w:r>
      <w:r>
        <w:t> </w:t>
      </w:r>
      <w:r>
        <w:rPr>
          <w:rFonts w:ascii="Arial" w:eastAsia="Arial" w:hAnsi="Arial" w:cs="Arial"/>
          <w:sz w:val="22"/>
        </w:rPr>
        <w:t>Hands on experience with Oracle and SQL Server database installation, configuration, management, upgrade and patching, backup and recovery, performance tuning, troubleshooting, monitoring, security and user management.</w:t>
      </w:r>
    </w:p>
    <w:p w:rsidR="00B10B1A" w:rsidRDefault="00001C32">
      <w:pPr>
        <w:pStyle w:val="normal0"/>
        <w:numPr>
          <w:ilvl w:val="0"/>
          <w:numId w:val="8"/>
        </w:numPr>
        <w:spacing w:after="0" w:line="240" w:lineRule="auto"/>
        <w:ind w:hanging="359"/>
      </w:pPr>
      <w:r>
        <w:rPr>
          <w:rFonts w:ascii="Arial" w:eastAsia="Arial" w:hAnsi="Arial" w:cs="Arial"/>
          <w:sz w:val="22"/>
        </w:rPr>
        <w:t xml:space="preserve">Experiences in SQL, PL/SQL, and UNIX shell scripting. </w:t>
      </w:r>
    </w:p>
    <w:p w:rsidR="00B10B1A" w:rsidRDefault="00001C32">
      <w:pPr>
        <w:pStyle w:val="normal0"/>
        <w:numPr>
          <w:ilvl w:val="0"/>
          <w:numId w:val="8"/>
        </w:numPr>
        <w:spacing w:after="0" w:line="240" w:lineRule="auto"/>
        <w:ind w:hanging="359"/>
      </w:pPr>
      <w:r>
        <w:rPr>
          <w:rFonts w:ascii="Arial" w:eastAsia="Arial" w:hAnsi="Arial" w:cs="Arial"/>
          <w:sz w:val="22"/>
        </w:rPr>
        <w:t xml:space="preserve">Knowledge of decision support systems and practical techniques of data warehouse and business intelligence systems. </w:t>
      </w:r>
    </w:p>
    <w:p w:rsidR="00B10B1A" w:rsidRDefault="00001C32">
      <w:pPr>
        <w:pStyle w:val="normal0"/>
        <w:numPr>
          <w:ilvl w:val="0"/>
          <w:numId w:val="8"/>
        </w:numPr>
        <w:spacing w:after="0" w:line="240" w:lineRule="auto"/>
        <w:ind w:hanging="359"/>
      </w:pPr>
      <w:r>
        <w:rPr>
          <w:rFonts w:ascii="Arial" w:eastAsia="Arial" w:hAnsi="Arial" w:cs="Arial"/>
          <w:sz w:val="22"/>
        </w:rPr>
        <w:t>Experienced with Visual Basic programming.</w:t>
      </w:r>
    </w:p>
    <w:p w:rsidR="00B10B1A" w:rsidRDefault="00001C32">
      <w:pPr>
        <w:pStyle w:val="normal0"/>
        <w:numPr>
          <w:ilvl w:val="0"/>
          <w:numId w:val="8"/>
        </w:numPr>
        <w:spacing w:after="0" w:line="240" w:lineRule="auto"/>
        <w:ind w:hanging="359"/>
      </w:pPr>
      <w:r>
        <w:rPr>
          <w:rFonts w:ascii="Arial" w:eastAsia="Arial" w:hAnsi="Arial" w:cs="Arial"/>
          <w:sz w:val="22"/>
        </w:rPr>
        <w:t xml:space="preserve">Strong problem solving ability. Strong motivation and learning ability. </w:t>
      </w:r>
    </w:p>
    <w:p w:rsidR="00B10B1A" w:rsidRDefault="00001C32">
      <w:pPr>
        <w:pStyle w:val="normal0"/>
        <w:spacing w:before="240" w:after="0" w:line="240" w:lineRule="auto"/>
      </w:pPr>
      <w:r>
        <w:rPr>
          <w:rFonts w:ascii="Arial" w:eastAsia="Arial" w:hAnsi="Arial" w:cs="Arial"/>
          <w:b/>
          <w:sz w:val="22"/>
        </w:rPr>
        <w:t>SKILLS HIGHLIGHGT</w:t>
      </w:r>
    </w:p>
    <w:p w:rsidR="00B10B1A" w:rsidRDefault="00001C32">
      <w:pPr>
        <w:pStyle w:val="normal0"/>
        <w:numPr>
          <w:ilvl w:val="0"/>
          <w:numId w:val="7"/>
        </w:numPr>
        <w:spacing w:before="240" w:after="0" w:line="240" w:lineRule="auto"/>
        <w:ind w:hanging="359"/>
      </w:pPr>
      <w:r>
        <w:rPr>
          <w:rFonts w:ascii="Arial" w:eastAsia="Arial" w:hAnsi="Arial" w:cs="Arial"/>
          <w:sz w:val="22"/>
        </w:rPr>
        <w:t>RDBMS servers: Oracle 10g/11g</w:t>
      </w:r>
      <w:r w:rsidR="007333AA">
        <w:rPr>
          <w:rFonts w:ascii="Arial" w:eastAsia="Arial" w:hAnsi="Arial" w:cs="Arial"/>
          <w:sz w:val="22"/>
        </w:rPr>
        <w:t>, 11g RAC, ASM</w:t>
      </w:r>
      <w:r>
        <w:rPr>
          <w:rFonts w:ascii="Arial" w:eastAsia="Arial" w:hAnsi="Arial" w:cs="Arial"/>
          <w:sz w:val="22"/>
        </w:rPr>
        <w:t xml:space="preserve"> and SQL Server 2000/2005.</w:t>
      </w:r>
    </w:p>
    <w:p w:rsidR="00B10B1A" w:rsidRDefault="00001C32">
      <w:pPr>
        <w:pStyle w:val="normal0"/>
        <w:numPr>
          <w:ilvl w:val="0"/>
          <w:numId w:val="7"/>
        </w:numPr>
        <w:spacing w:after="0" w:line="240" w:lineRule="auto"/>
        <w:ind w:hanging="359"/>
      </w:pPr>
      <w:bookmarkStart w:id="0" w:name="h.gjdgxs" w:colFirst="0" w:colLast="0"/>
      <w:bookmarkEnd w:id="0"/>
      <w:r>
        <w:rPr>
          <w:rFonts w:ascii="Arial" w:eastAsia="Arial" w:hAnsi="Arial" w:cs="Arial"/>
          <w:sz w:val="22"/>
        </w:rPr>
        <w:t>Database Tools/Utilities: Oracle Enterprise Manager, Data Pump, SQL*Loader, SQL*Plus, SQL*Net, L</w:t>
      </w:r>
      <w:r w:rsidR="0030485E">
        <w:rPr>
          <w:rFonts w:ascii="Arial" w:eastAsia="Arial" w:hAnsi="Arial" w:cs="Arial"/>
          <w:sz w:val="22"/>
        </w:rPr>
        <w:t>ogMiner, RMAN</w:t>
      </w:r>
      <w:r>
        <w:rPr>
          <w:rFonts w:ascii="Arial" w:eastAsia="Arial" w:hAnsi="Arial" w:cs="Arial"/>
          <w:sz w:val="22"/>
        </w:rPr>
        <w:t xml:space="preserve">, SQL Developer, SQL Server Management Studio and </w:t>
      </w:r>
      <w:proofErr w:type="spellStart"/>
      <w:r>
        <w:rPr>
          <w:rFonts w:ascii="Arial" w:eastAsia="Arial" w:hAnsi="Arial" w:cs="Arial"/>
          <w:sz w:val="22"/>
        </w:rPr>
        <w:t>ERwin</w:t>
      </w:r>
      <w:proofErr w:type="spellEnd"/>
      <w:r>
        <w:rPr>
          <w:rFonts w:ascii="Arial" w:eastAsia="Arial" w:hAnsi="Arial" w:cs="Arial"/>
          <w:sz w:val="22"/>
        </w:rPr>
        <w:t>.</w:t>
      </w:r>
    </w:p>
    <w:p w:rsidR="00B10B1A" w:rsidRDefault="00001C32">
      <w:pPr>
        <w:pStyle w:val="normal0"/>
        <w:numPr>
          <w:ilvl w:val="0"/>
          <w:numId w:val="7"/>
        </w:numPr>
        <w:spacing w:after="0" w:line="240" w:lineRule="auto"/>
        <w:ind w:hanging="359"/>
      </w:pPr>
      <w:r>
        <w:rPr>
          <w:rFonts w:ascii="Arial" w:eastAsia="Arial" w:hAnsi="Arial" w:cs="Arial"/>
          <w:sz w:val="22"/>
        </w:rPr>
        <w:t>Operating Systems: Windows 2003/2008, and RHEL 5/6.</w:t>
      </w:r>
    </w:p>
    <w:p w:rsidR="008B38BB" w:rsidRPr="008B38BB" w:rsidRDefault="00001C32" w:rsidP="008B38BB">
      <w:pPr>
        <w:pStyle w:val="normal0"/>
        <w:numPr>
          <w:ilvl w:val="0"/>
          <w:numId w:val="7"/>
        </w:numPr>
        <w:spacing w:after="0" w:line="240" w:lineRule="auto"/>
        <w:ind w:hanging="359"/>
      </w:pPr>
      <w:r>
        <w:rPr>
          <w:rFonts w:ascii="Arial" w:eastAsia="Arial" w:hAnsi="Arial" w:cs="Arial"/>
          <w:sz w:val="22"/>
        </w:rPr>
        <w:t>Languages: SQL, PL/SQL, Visual Basic, UNIX shell script.</w:t>
      </w:r>
    </w:p>
    <w:p w:rsidR="00B10B1A" w:rsidRDefault="00001C32" w:rsidP="008B38BB">
      <w:pPr>
        <w:pStyle w:val="Heading3"/>
      </w:pPr>
      <w:r>
        <w:rPr>
          <w:rFonts w:ascii="Arial" w:eastAsia="Arial" w:hAnsi="Arial" w:cs="Arial"/>
          <w:sz w:val="22"/>
        </w:rPr>
        <w:t>CERTIFICATE</w:t>
      </w:r>
    </w:p>
    <w:p w:rsidR="00B10B1A" w:rsidRDefault="00001C32">
      <w:pPr>
        <w:pStyle w:val="normal0"/>
        <w:numPr>
          <w:ilvl w:val="0"/>
          <w:numId w:val="1"/>
        </w:numPr>
        <w:ind w:hanging="359"/>
      </w:pPr>
      <w:r>
        <w:rPr>
          <w:rFonts w:ascii="Arial" w:eastAsia="Arial" w:hAnsi="Arial" w:cs="Arial"/>
          <w:sz w:val="22"/>
        </w:rPr>
        <w:t xml:space="preserve">Oracle </w:t>
      </w:r>
      <w:r w:rsidR="00664F54">
        <w:rPr>
          <w:rFonts w:ascii="Arial" w:eastAsia="Arial" w:hAnsi="Arial" w:cs="Arial"/>
          <w:sz w:val="22"/>
        </w:rPr>
        <w:t xml:space="preserve">Database </w:t>
      </w:r>
      <w:r>
        <w:rPr>
          <w:rFonts w:ascii="Arial" w:eastAsia="Arial" w:hAnsi="Arial" w:cs="Arial"/>
          <w:sz w:val="22"/>
        </w:rPr>
        <w:t xml:space="preserve">11g </w:t>
      </w:r>
      <w:r w:rsidR="00664F54">
        <w:rPr>
          <w:rFonts w:ascii="Arial" w:eastAsia="Arial" w:hAnsi="Arial" w:cs="Arial"/>
          <w:sz w:val="22"/>
        </w:rPr>
        <w:t xml:space="preserve">Administrator </w:t>
      </w:r>
      <w:r>
        <w:rPr>
          <w:rFonts w:ascii="Arial" w:eastAsia="Arial" w:hAnsi="Arial" w:cs="Arial"/>
          <w:sz w:val="22"/>
        </w:rPr>
        <w:t>Certified</w:t>
      </w:r>
      <w:r w:rsidR="00664F54">
        <w:rPr>
          <w:rFonts w:ascii="Arial" w:eastAsia="Arial" w:hAnsi="Arial" w:cs="Arial"/>
          <w:sz w:val="22"/>
        </w:rPr>
        <w:t xml:space="preserve"> Professional</w:t>
      </w:r>
      <w:r>
        <w:rPr>
          <w:rFonts w:ascii="Arial" w:eastAsia="Arial" w:hAnsi="Arial" w:cs="Arial"/>
          <w:sz w:val="22"/>
        </w:rPr>
        <w:t xml:space="preserve"> </w:t>
      </w:r>
      <w:r w:rsidR="00664F54">
        <w:rPr>
          <w:rFonts w:ascii="Arial" w:eastAsia="Arial" w:hAnsi="Arial" w:cs="Arial"/>
          <w:sz w:val="22"/>
        </w:rPr>
        <w:t>(OCP</w:t>
      </w:r>
      <w:r>
        <w:rPr>
          <w:rFonts w:ascii="Arial" w:eastAsia="Arial" w:hAnsi="Arial" w:cs="Arial"/>
          <w:sz w:val="22"/>
        </w:rPr>
        <w:t>).</w:t>
      </w:r>
    </w:p>
    <w:p w:rsidR="00B10B1A" w:rsidRDefault="00001C32">
      <w:pPr>
        <w:pStyle w:val="normal0"/>
        <w:spacing w:before="240" w:after="0" w:line="240" w:lineRule="auto"/>
      </w:pPr>
      <w:r>
        <w:rPr>
          <w:rFonts w:ascii="Arial" w:eastAsia="Arial" w:hAnsi="Arial" w:cs="Arial"/>
          <w:b/>
          <w:sz w:val="22"/>
        </w:rPr>
        <w:t>PROFESSIONAL EXPERIENCE</w:t>
      </w:r>
    </w:p>
    <w:p w:rsidR="00B10B1A" w:rsidRDefault="00083A4F">
      <w:pPr>
        <w:pStyle w:val="normal0"/>
        <w:spacing w:before="240"/>
      </w:pPr>
      <w:r>
        <w:rPr>
          <w:rFonts w:ascii="Arial" w:eastAsia="Arial" w:hAnsi="Arial" w:cs="Arial"/>
          <w:b/>
          <w:sz w:val="22"/>
        </w:rPr>
        <w:t>Webmaster</w:t>
      </w:r>
      <w:r w:rsidRPr="00083A4F">
        <w:rPr>
          <w:rFonts w:ascii="Arial" w:eastAsia="Arial" w:hAnsi="Arial" w:cs="Arial"/>
          <w:b/>
          <w:sz w:val="22"/>
        </w:rPr>
        <w:t xml:space="preserve"> (</w:t>
      </w:r>
      <w:r w:rsidR="00001C32" w:rsidRPr="00083A4F">
        <w:rPr>
          <w:rFonts w:ascii="Arial" w:eastAsia="Arial" w:hAnsi="Arial" w:cs="Arial"/>
          <w:b/>
          <w:sz w:val="22"/>
        </w:rPr>
        <w:t>internship),</w:t>
      </w:r>
      <w:r w:rsidR="00001C32">
        <w:rPr>
          <w:rFonts w:ascii="Arial" w:eastAsia="Arial" w:hAnsi="Arial" w:cs="Arial"/>
          <w:sz w:val="22"/>
        </w:rPr>
        <w:t xml:space="preserve"> Chinese Culture and Art League (CCAL), </w:t>
      </w:r>
      <w:r>
        <w:rPr>
          <w:rFonts w:ascii="Arial" w:eastAsia="Arial" w:hAnsi="Arial" w:cs="Arial"/>
          <w:sz w:val="22"/>
        </w:rPr>
        <w:t>Virginia</w:t>
      </w:r>
      <w:r w:rsidR="00001C32">
        <w:rPr>
          <w:rFonts w:ascii="Arial" w:eastAsia="Arial" w:hAnsi="Arial" w:cs="Arial"/>
          <w:sz w:val="22"/>
        </w:rPr>
        <w:t xml:space="preserve"> 08/2011 - present</w:t>
      </w:r>
    </w:p>
    <w:p w:rsidR="00B10B1A" w:rsidRDefault="00001C32">
      <w:pPr>
        <w:pStyle w:val="normal0"/>
        <w:spacing w:before="240" w:after="0" w:line="240" w:lineRule="auto"/>
      </w:pPr>
      <w:proofErr w:type="gramStart"/>
      <w:r>
        <w:rPr>
          <w:rFonts w:ascii="Arial" w:eastAsia="Arial" w:hAnsi="Arial" w:cs="Arial"/>
          <w:sz w:val="22"/>
        </w:rPr>
        <w:t>Responsible for the design, development, maintenance and support of the CCAL website.</w:t>
      </w:r>
      <w:proofErr w:type="gramEnd"/>
      <w:r>
        <w:rPr>
          <w:rFonts w:ascii="Arial" w:eastAsia="Arial" w:hAnsi="Arial" w:cs="Arial"/>
          <w:sz w:val="22"/>
        </w:rPr>
        <w:t xml:space="preserve"> Duties include:</w:t>
      </w:r>
    </w:p>
    <w:p w:rsidR="00B10B1A" w:rsidRDefault="00001C32" w:rsidP="00083A4F">
      <w:pPr>
        <w:pStyle w:val="normal0"/>
        <w:numPr>
          <w:ilvl w:val="0"/>
          <w:numId w:val="3"/>
        </w:numPr>
        <w:spacing w:before="240" w:after="0" w:line="240" w:lineRule="auto"/>
        <w:ind w:hanging="359"/>
      </w:pPr>
      <w:r>
        <w:rPr>
          <w:rFonts w:ascii="Arial" w:eastAsia="Arial" w:hAnsi="Arial" w:cs="Arial"/>
          <w:sz w:val="22"/>
        </w:rPr>
        <w:t>Performed scripting and database design, implemented database objects.</w:t>
      </w:r>
    </w:p>
    <w:p w:rsidR="00083A4F" w:rsidRPr="00083A4F" w:rsidRDefault="00083A4F">
      <w:pPr>
        <w:pStyle w:val="normal0"/>
        <w:numPr>
          <w:ilvl w:val="0"/>
          <w:numId w:val="3"/>
        </w:numPr>
        <w:spacing w:after="0" w:line="240" w:lineRule="auto"/>
        <w:ind w:hanging="359"/>
      </w:pPr>
      <w:r w:rsidRPr="00DE55FF">
        <w:rPr>
          <w:rFonts w:ascii="Arial" w:hAnsi="Arial" w:cs="Arial"/>
          <w:sz w:val="22"/>
        </w:rPr>
        <w:t xml:space="preserve">Designed and developed </w:t>
      </w:r>
      <w:r>
        <w:rPr>
          <w:rFonts w:ascii="Arial" w:hAnsi="Arial" w:cs="Arial"/>
          <w:sz w:val="22"/>
        </w:rPr>
        <w:t>common</w:t>
      </w:r>
      <w:r w:rsidRPr="00DE55FF">
        <w:rPr>
          <w:rFonts w:ascii="Arial" w:hAnsi="Arial" w:cs="Arial"/>
          <w:sz w:val="22"/>
        </w:rPr>
        <w:t xml:space="preserve"> content</w:t>
      </w:r>
      <w:r>
        <w:rPr>
          <w:rFonts w:ascii="Arial" w:hAnsi="Arial" w:cs="Arial"/>
          <w:sz w:val="22"/>
        </w:rPr>
        <w:t>s</w:t>
      </w:r>
      <w:r w:rsidRPr="00DE55FF">
        <w:rPr>
          <w:rFonts w:ascii="Arial" w:hAnsi="Arial" w:cs="Arial"/>
          <w:sz w:val="22"/>
        </w:rPr>
        <w:t xml:space="preserve"> for </w:t>
      </w:r>
      <w:r>
        <w:rPr>
          <w:rFonts w:ascii="Arial" w:hAnsi="Arial" w:cs="Arial"/>
          <w:sz w:val="22"/>
        </w:rPr>
        <w:t>reuse and ease management.</w:t>
      </w:r>
    </w:p>
    <w:p w:rsidR="00083A4F" w:rsidRPr="00083A4F" w:rsidRDefault="00083A4F">
      <w:pPr>
        <w:pStyle w:val="normal0"/>
        <w:numPr>
          <w:ilvl w:val="0"/>
          <w:numId w:val="3"/>
        </w:numPr>
        <w:spacing w:after="0" w:line="240" w:lineRule="auto"/>
        <w:ind w:hanging="359"/>
      </w:pPr>
      <w:r>
        <w:rPr>
          <w:rFonts w:ascii="Arial" w:hAnsi="Arial" w:cs="Arial"/>
          <w:sz w:val="22"/>
        </w:rPr>
        <w:t xml:space="preserve">Applied user </w:t>
      </w:r>
      <w:r w:rsidR="009609E0">
        <w:rPr>
          <w:rFonts w:ascii="Arial" w:hAnsi="Arial" w:cs="Arial"/>
          <w:sz w:val="22"/>
        </w:rPr>
        <w:t>inter</w:t>
      </w:r>
      <w:r>
        <w:rPr>
          <w:rFonts w:ascii="Arial" w:hAnsi="Arial" w:cs="Arial"/>
          <w:sz w:val="22"/>
        </w:rPr>
        <w:t>active features on pages, such popup image</w:t>
      </w:r>
      <w:r w:rsidR="009609E0">
        <w:rPr>
          <w:rFonts w:ascii="Arial" w:hAnsi="Arial" w:cs="Arial"/>
          <w:sz w:val="22"/>
        </w:rPr>
        <w:t>,</w:t>
      </w:r>
      <w:r>
        <w:rPr>
          <w:rFonts w:ascii="Arial" w:hAnsi="Arial" w:cs="Arial"/>
          <w:sz w:val="22"/>
        </w:rPr>
        <w:t xml:space="preserve"> using Java Script.</w:t>
      </w:r>
    </w:p>
    <w:p w:rsidR="00B10B1A" w:rsidRDefault="00001C32">
      <w:pPr>
        <w:pStyle w:val="normal0"/>
        <w:numPr>
          <w:ilvl w:val="0"/>
          <w:numId w:val="3"/>
        </w:numPr>
        <w:spacing w:after="0" w:line="240" w:lineRule="auto"/>
        <w:ind w:hanging="359"/>
      </w:pPr>
      <w:r>
        <w:rPr>
          <w:rFonts w:ascii="Arial" w:eastAsia="Arial" w:hAnsi="Arial" w:cs="Arial"/>
          <w:sz w:val="22"/>
        </w:rPr>
        <w:t>Created pages for new member</w:t>
      </w:r>
      <w:r w:rsidR="00083A4F">
        <w:rPr>
          <w:rFonts w:ascii="Arial" w:eastAsia="Arial" w:hAnsi="Arial" w:cs="Arial"/>
          <w:sz w:val="22"/>
        </w:rPr>
        <w:t>s or events using HTML and CSS</w:t>
      </w:r>
      <w:r>
        <w:rPr>
          <w:rFonts w:ascii="Arial" w:eastAsia="Arial" w:hAnsi="Arial" w:cs="Arial"/>
          <w:sz w:val="22"/>
        </w:rPr>
        <w:t>.</w:t>
      </w:r>
    </w:p>
    <w:p w:rsidR="00B10B1A" w:rsidRDefault="00001C32">
      <w:pPr>
        <w:pStyle w:val="normal0"/>
        <w:numPr>
          <w:ilvl w:val="0"/>
          <w:numId w:val="3"/>
        </w:numPr>
        <w:spacing w:after="0" w:line="240" w:lineRule="auto"/>
        <w:ind w:hanging="359"/>
      </w:pPr>
      <w:r>
        <w:rPr>
          <w:rFonts w:ascii="Arial" w:eastAsia="Arial" w:hAnsi="Arial" w:cs="Arial"/>
          <w:sz w:val="22"/>
        </w:rPr>
        <w:t xml:space="preserve">CCAL website: </w:t>
      </w:r>
      <w:hyperlink r:id="rId10">
        <w:r>
          <w:rPr>
            <w:rFonts w:ascii="Arial" w:eastAsia="Arial" w:hAnsi="Arial" w:cs="Arial"/>
            <w:color w:val="0000FF"/>
            <w:sz w:val="22"/>
            <w:u w:val="single"/>
          </w:rPr>
          <w:t>chinesecultureartleague.org</w:t>
        </w:r>
      </w:hyperlink>
    </w:p>
    <w:p w:rsidR="00B10B1A" w:rsidRDefault="00001C32">
      <w:pPr>
        <w:pStyle w:val="normal0"/>
        <w:spacing w:before="240" w:after="0" w:line="240" w:lineRule="auto"/>
      </w:pPr>
      <w:r>
        <w:rPr>
          <w:rFonts w:ascii="Arial" w:eastAsia="Arial" w:hAnsi="Arial" w:cs="Arial"/>
          <w:b/>
          <w:sz w:val="22"/>
        </w:rPr>
        <w:lastRenderedPageBreak/>
        <w:t>Database Administrator</w:t>
      </w:r>
      <w:r>
        <w:rPr>
          <w:rFonts w:ascii="Arial" w:eastAsia="Arial" w:hAnsi="Arial" w:cs="Arial"/>
          <w:sz w:val="22"/>
        </w:rPr>
        <w:t>, Beijing Dynamic Power Company, Beijing, China 03/2007 – 03/2011</w:t>
      </w:r>
    </w:p>
    <w:p w:rsidR="00B10B1A" w:rsidRDefault="00001C32">
      <w:pPr>
        <w:pStyle w:val="normal0"/>
        <w:spacing w:before="240" w:after="0" w:line="240" w:lineRule="auto"/>
      </w:pPr>
      <w:r>
        <w:rPr>
          <w:rFonts w:ascii="Arial" w:eastAsia="Arial" w:hAnsi="Arial" w:cs="Arial"/>
          <w:sz w:val="22"/>
        </w:rPr>
        <w:t>Performed all aspects of database administration: Installing, upgrading and maintaining databases; Performance monitoring and analysis; Capacity monitoring and planning; Setting up and testing backup and recovery strategies; Troubleshooting database issues; Assisting developers in diagnosing and resolving application problems.</w:t>
      </w:r>
    </w:p>
    <w:p w:rsidR="00B10B1A" w:rsidRDefault="00001C32">
      <w:pPr>
        <w:pStyle w:val="normal0"/>
        <w:spacing w:before="240" w:after="0" w:line="240" w:lineRule="auto"/>
      </w:pPr>
      <w:r>
        <w:rPr>
          <w:rFonts w:ascii="Arial" w:eastAsia="Arial" w:hAnsi="Arial" w:cs="Arial"/>
          <w:b/>
          <w:sz w:val="22"/>
        </w:rPr>
        <w:t>Major Projects:</w:t>
      </w:r>
    </w:p>
    <w:p w:rsidR="00B10B1A" w:rsidRDefault="00001C32">
      <w:pPr>
        <w:pStyle w:val="normal0"/>
        <w:spacing w:before="240" w:after="0" w:line="240" w:lineRule="auto"/>
      </w:pPr>
      <w:proofErr w:type="gramStart"/>
      <w:r>
        <w:rPr>
          <w:rFonts w:ascii="Arial" w:eastAsia="Arial" w:hAnsi="Arial" w:cs="Arial"/>
          <w:sz w:val="22"/>
        </w:rPr>
        <w:t>Major participant in the design and implementation of the Beijing Subway Telecommunication Power Monitoring Systems.</w:t>
      </w:r>
      <w:proofErr w:type="gramEnd"/>
      <w:r>
        <w:rPr>
          <w:rFonts w:ascii="Arial" w:eastAsia="Arial" w:hAnsi="Arial" w:cs="Arial"/>
          <w:sz w:val="22"/>
        </w:rPr>
        <w:t xml:space="preserve"> The systems were used to automatically collect performance data of communication power systems, store data into databases, analyze and display to clients. Responsible for:</w:t>
      </w:r>
    </w:p>
    <w:p w:rsidR="00B10B1A" w:rsidRDefault="00001C32">
      <w:pPr>
        <w:pStyle w:val="normal0"/>
        <w:numPr>
          <w:ilvl w:val="0"/>
          <w:numId w:val="6"/>
        </w:numPr>
        <w:spacing w:before="240" w:after="0" w:line="240" w:lineRule="auto"/>
        <w:ind w:hanging="359"/>
      </w:pPr>
      <w:r>
        <w:rPr>
          <w:rFonts w:ascii="Arial" w:eastAsia="Arial" w:hAnsi="Arial" w:cs="Arial"/>
          <w:sz w:val="22"/>
        </w:rPr>
        <w:t>Performed Installation and configuration of Oracle 11g</w:t>
      </w:r>
      <w:r w:rsidR="007333AA">
        <w:rPr>
          <w:rFonts w:ascii="Arial" w:eastAsia="Arial" w:hAnsi="Arial" w:cs="Arial"/>
          <w:sz w:val="22"/>
        </w:rPr>
        <w:t xml:space="preserve"> RAC and ASM</w:t>
      </w:r>
      <w:r>
        <w:rPr>
          <w:rFonts w:ascii="Arial" w:eastAsia="Arial" w:hAnsi="Arial" w:cs="Arial"/>
          <w:sz w:val="22"/>
        </w:rPr>
        <w:t xml:space="preserve"> on RHEL 5. </w:t>
      </w:r>
    </w:p>
    <w:p w:rsidR="00B10B1A" w:rsidRDefault="00001C32">
      <w:pPr>
        <w:pStyle w:val="normal0"/>
        <w:numPr>
          <w:ilvl w:val="0"/>
          <w:numId w:val="6"/>
        </w:numPr>
        <w:spacing w:after="0" w:line="240" w:lineRule="auto"/>
        <w:ind w:hanging="359"/>
      </w:pPr>
      <w:r>
        <w:rPr>
          <w:rFonts w:ascii="Arial" w:eastAsia="Arial" w:hAnsi="Arial" w:cs="Arial"/>
          <w:sz w:val="22"/>
        </w:rPr>
        <w:t>Deployed Oracle Grid Control to monitor multiple instances, schedule jobs, gather database statistics, and monitor performance.</w:t>
      </w:r>
    </w:p>
    <w:p w:rsidR="00B10B1A" w:rsidRDefault="00001C32">
      <w:pPr>
        <w:pStyle w:val="normal0"/>
        <w:numPr>
          <w:ilvl w:val="0"/>
          <w:numId w:val="6"/>
        </w:numPr>
        <w:spacing w:after="0" w:line="240" w:lineRule="auto"/>
        <w:ind w:hanging="359"/>
      </w:pPr>
      <w:r>
        <w:rPr>
          <w:rFonts w:ascii="Arial" w:eastAsia="Arial" w:hAnsi="Arial" w:cs="Arial"/>
          <w:sz w:val="22"/>
        </w:rPr>
        <w:t xml:space="preserve">Created </w:t>
      </w:r>
      <w:r w:rsidR="00284607">
        <w:rPr>
          <w:rFonts w:ascii="Arial" w:eastAsia="Arial" w:hAnsi="Arial" w:cs="Arial"/>
          <w:sz w:val="22"/>
        </w:rPr>
        <w:t xml:space="preserve">complex </w:t>
      </w:r>
      <w:r>
        <w:rPr>
          <w:rFonts w:ascii="Arial" w:eastAsia="Arial" w:hAnsi="Arial" w:cs="Arial"/>
          <w:sz w:val="22"/>
        </w:rPr>
        <w:t xml:space="preserve">database objects such as indexes, views, </w:t>
      </w:r>
      <w:r w:rsidR="00284607">
        <w:rPr>
          <w:rFonts w:ascii="Arial" w:eastAsia="Arial" w:hAnsi="Arial" w:cs="Arial"/>
          <w:sz w:val="22"/>
        </w:rPr>
        <w:t xml:space="preserve">stored </w:t>
      </w:r>
      <w:r>
        <w:rPr>
          <w:rFonts w:ascii="Arial" w:eastAsia="Arial" w:hAnsi="Arial" w:cs="Arial"/>
          <w:sz w:val="22"/>
        </w:rPr>
        <w:t xml:space="preserve">procedures, functions, and triggers using </w:t>
      </w:r>
      <w:r w:rsidR="00284607">
        <w:rPr>
          <w:rFonts w:ascii="Arial" w:eastAsia="Arial" w:hAnsi="Arial" w:cs="Arial"/>
          <w:sz w:val="22"/>
        </w:rPr>
        <w:t xml:space="preserve">PL/SQL and </w:t>
      </w:r>
      <w:r>
        <w:rPr>
          <w:rFonts w:ascii="Arial" w:eastAsia="Arial" w:hAnsi="Arial" w:cs="Arial"/>
          <w:sz w:val="22"/>
        </w:rPr>
        <w:t>SQL Developer.</w:t>
      </w:r>
    </w:p>
    <w:p w:rsidR="00B10B1A" w:rsidRDefault="00001C32">
      <w:pPr>
        <w:pStyle w:val="normal0"/>
        <w:numPr>
          <w:ilvl w:val="0"/>
          <w:numId w:val="6"/>
        </w:numPr>
        <w:spacing w:after="0" w:line="240" w:lineRule="auto"/>
        <w:ind w:hanging="359"/>
      </w:pPr>
      <w:r>
        <w:rPr>
          <w:rFonts w:ascii="Arial" w:eastAsia="Arial" w:hAnsi="Arial" w:cs="Arial"/>
          <w:sz w:val="22"/>
        </w:rPr>
        <w:t>Performed user and security management. Created users roles and privileges for specific applications.</w:t>
      </w:r>
    </w:p>
    <w:p w:rsidR="00B10B1A" w:rsidRDefault="00001C32">
      <w:pPr>
        <w:pStyle w:val="normal0"/>
        <w:numPr>
          <w:ilvl w:val="0"/>
          <w:numId w:val="6"/>
        </w:numPr>
        <w:spacing w:after="0" w:line="240" w:lineRule="auto"/>
        <w:ind w:hanging="359"/>
      </w:pPr>
      <w:r>
        <w:rPr>
          <w:rFonts w:ascii="Arial" w:eastAsia="Arial" w:hAnsi="Arial" w:cs="Arial"/>
          <w:sz w:val="22"/>
        </w:rPr>
        <w:t>Developed, tested, and implemented backup strategies. Performed a number of database recoveries due to hardware failures and user errors.  </w:t>
      </w:r>
    </w:p>
    <w:p w:rsidR="00B10B1A" w:rsidRDefault="00001C32">
      <w:pPr>
        <w:pStyle w:val="normal0"/>
        <w:numPr>
          <w:ilvl w:val="0"/>
          <w:numId w:val="6"/>
        </w:numPr>
        <w:spacing w:after="0" w:line="240" w:lineRule="auto"/>
        <w:ind w:hanging="359"/>
      </w:pPr>
      <w:r>
        <w:rPr>
          <w:rFonts w:ascii="Arial" w:eastAsia="Arial" w:hAnsi="Arial" w:cs="Arial"/>
          <w:sz w:val="22"/>
        </w:rPr>
        <w:t xml:space="preserve">Monitored and tuned database performance at various levels such as operating system, instance and SQL statement, using </w:t>
      </w:r>
      <w:proofErr w:type="spellStart"/>
      <w:r>
        <w:rPr>
          <w:rFonts w:ascii="Arial" w:eastAsia="Arial" w:hAnsi="Arial" w:cs="Arial"/>
          <w:sz w:val="22"/>
        </w:rPr>
        <w:t>vmstat</w:t>
      </w:r>
      <w:proofErr w:type="spellEnd"/>
      <w:r>
        <w:rPr>
          <w:rFonts w:ascii="Arial" w:eastAsia="Arial" w:hAnsi="Arial" w:cs="Arial"/>
          <w:sz w:val="22"/>
        </w:rPr>
        <w:t xml:space="preserve">, </w:t>
      </w:r>
      <w:proofErr w:type="spellStart"/>
      <w:r>
        <w:rPr>
          <w:rFonts w:ascii="Arial" w:eastAsia="Arial" w:hAnsi="Arial" w:cs="Arial"/>
          <w:sz w:val="22"/>
        </w:rPr>
        <w:t>iostat</w:t>
      </w:r>
      <w:proofErr w:type="spellEnd"/>
      <w:r>
        <w:rPr>
          <w:rFonts w:ascii="Arial" w:eastAsia="Arial" w:hAnsi="Arial" w:cs="Arial"/>
          <w:sz w:val="22"/>
        </w:rPr>
        <w:t xml:space="preserve">, top, </w:t>
      </w:r>
      <w:proofErr w:type="spellStart"/>
      <w:r>
        <w:rPr>
          <w:rFonts w:ascii="Arial" w:eastAsia="Arial" w:hAnsi="Arial" w:cs="Arial"/>
          <w:sz w:val="22"/>
        </w:rPr>
        <w:t>sar</w:t>
      </w:r>
      <w:proofErr w:type="spellEnd"/>
      <w:r>
        <w:rPr>
          <w:rFonts w:ascii="Arial" w:eastAsia="Arial" w:hAnsi="Arial" w:cs="Arial"/>
          <w:sz w:val="22"/>
        </w:rPr>
        <w:t>, AWR, ADDM, SQL Access Advisor and SQL Tuning advisor.</w:t>
      </w:r>
    </w:p>
    <w:p w:rsidR="00B10B1A" w:rsidRDefault="00001C32">
      <w:pPr>
        <w:pStyle w:val="normal0"/>
        <w:numPr>
          <w:ilvl w:val="0"/>
          <w:numId w:val="6"/>
        </w:numPr>
        <w:spacing w:after="0" w:line="240" w:lineRule="auto"/>
        <w:ind w:hanging="359"/>
      </w:pPr>
      <w:r>
        <w:rPr>
          <w:rFonts w:ascii="Arial" w:eastAsia="Arial" w:hAnsi="Arial" w:cs="Arial"/>
          <w:sz w:val="22"/>
        </w:rPr>
        <w:t>Provided support to application developers in relation to SQL tuning. Identified problem queries in application software and recommended solutions, such as alternate queries, using indexes, using hints, effective use of joins, pinning objects and packages.</w:t>
      </w:r>
    </w:p>
    <w:p w:rsidR="00B10B1A" w:rsidRDefault="00001C32">
      <w:pPr>
        <w:pStyle w:val="normal0"/>
        <w:spacing w:before="240" w:after="0" w:line="240" w:lineRule="auto"/>
      </w:pPr>
      <w:proofErr w:type="gramStart"/>
      <w:r>
        <w:rPr>
          <w:rFonts w:ascii="Arial" w:eastAsia="Arial" w:hAnsi="Arial" w:cs="Arial"/>
          <w:sz w:val="22"/>
        </w:rPr>
        <w:t>Participated in the design and implementation of the Nanjing Subway line 2 Telecommunication Power Monitoring System.</w:t>
      </w:r>
      <w:proofErr w:type="gramEnd"/>
      <w:r>
        <w:rPr>
          <w:rFonts w:ascii="Arial" w:eastAsia="Arial" w:hAnsi="Arial" w:cs="Arial"/>
          <w:sz w:val="22"/>
        </w:rPr>
        <w:t xml:space="preserve"> Major responsibilities include:</w:t>
      </w:r>
    </w:p>
    <w:p w:rsidR="00B10B1A" w:rsidRDefault="00001C32">
      <w:pPr>
        <w:pStyle w:val="normal0"/>
        <w:numPr>
          <w:ilvl w:val="0"/>
          <w:numId w:val="5"/>
        </w:numPr>
        <w:spacing w:before="240" w:after="0" w:line="240" w:lineRule="auto"/>
        <w:ind w:hanging="359"/>
      </w:pPr>
      <w:r>
        <w:rPr>
          <w:rFonts w:ascii="Arial" w:eastAsia="Arial" w:hAnsi="Arial" w:cs="Arial"/>
          <w:sz w:val="22"/>
        </w:rPr>
        <w:t>Installed and administered Oracle</w:t>
      </w:r>
      <w:r w:rsidR="007333AA">
        <w:rPr>
          <w:rFonts w:ascii="Arial" w:eastAsia="Arial" w:hAnsi="Arial" w:cs="Arial"/>
          <w:sz w:val="22"/>
        </w:rPr>
        <w:t xml:space="preserve"> database 11</w:t>
      </w:r>
      <w:r>
        <w:rPr>
          <w:rFonts w:ascii="Arial" w:eastAsia="Arial" w:hAnsi="Arial" w:cs="Arial"/>
          <w:sz w:val="22"/>
        </w:rPr>
        <w:t>g on RHEL 5. Performed DBA tasks such as checking alert log, monitoring tablespace usages, export/import in full database, user and table modes, loading data with SQL*Loader and so on.</w:t>
      </w:r>
    </w:p>
    <w:p w:rsidR="00B10B1A" w:rsidRDefault="00001C32">
      <w:pPr>
        <w:pStyle w:val="normal0"/>
        <w:numPr>
          <w:ilvl w:val="0"/>
          <w:numId w:val="5"/>
        </w:numPr>
        <w:spacing w:after="0" w:line="240" w:lineRule="auto"/>
        <w:ind w:hanging="359"/>
      </w:pPr>
      <w:r>
        <w:rPr>
          <w:rFonts w:ascii="Arial" w:eastAsia="Arial" w:hAnsi="Arial" w:cs="Arial"/>
          <w:sz w:val="22"/>
        </w:rPr>
        <w:t>Configured SQL*Net on server and client side, developed program for transporting data using Visual Basic.</w:t>
      </w:r>
    </w:p>
    <w:p w:rsidR="00B10B1A" w:rsidRDefault="00001C32">
      <w:pPr>
        <w:pStyle w:val="normal0"/>
        <w:numPr>
          <w:ilvl w:val="0"/>
          <w:numId w:val="5"/>
        </w:numPr>
        <w:spacing w:after="0" w:line="240" w:lineRule="auto"/>
        <w:ind w:hanging="359"/>
      </w:pPr>
      <w:r>
        <w:rPr>
          <w:rFonts w:ascii="Arial" w:eastAsia="Arial" w:hAnsi="Arial" w:cs="Arial"/>
          <w:sz w:val="22"/>
        </w:rPr>
        <w:t>Diagnosed and tuned performance with tools such as TRCSESS, TKPROF, Explain Plan, SQL Access Advisor and SQL Tuning advisor.</w:t>
      </w:r>
    </w:p>
    <w:p w:rsidR="00B10B1A" w:rsidRDefault="00001C32">
      <w:pPr>
        <w:pStyle w:val="normal0"/>
        <w:numPr>
          <w:ilvl w:val="0"/>
          <w:numId w:val="5"/>
        </w:numPr>
        <w:spacing w:after="0" w:line="240" w:lineRule="auto"/>
        <w:ind w:hanging="359"/>
      </w:pPr>
      <w:r>
        <w:rPr>
          <w:rFonts w:ascii="Arial" w:eastAsia="Arial" w:hAnsi="Arial" w:cs="Arial"/>
          <w:sz w:val="22"/>
        </w:rPr>
        <w:t>Implemented backup and recovery strategies using Oracle Recovery Manager. Tested backup and recovery procedures. Performed complete and incomplete recoveries. Performed database clone.</w:t>
      </w:r>
    </w:p>
    <w:p w:rsidR="00B10B1A" w:rsidRDefault="00001C32">
      <w:pPr>
        <w:pStyle w:val="normal0"/>
        <w:numPr>
          <w:ilvl w:val="0"/>
          <w:numId w:val="5"/>
        </w:numPr>
        <w:spacing w:after="0" w:line="240" w:lineRule="auto"/>
        <w:ind w:hanging="359"/>
      </w:pPr>
      <w:r>
        <w:rPr>
          <w:rFonts w:ascii="Arial" w:eastAsia="Arial" w:hAnsi="Arial" w:cs="Arial"/>
          <w:sz w:val="22"/>
        </w:rPr>
        <w:t>Performed database upgrade and patching.</w:t>
      </w:r>
    </w:p>
    <w:p w:rsidR="00B10B1A" w:rsidRDefault="00001C32">
      <w:pPr>
        <w:pStyle w:val="normal0"/>
        <w:spacing w:before="240" w:after="0" w:line="240" w:lineRule="auto"/>
      </w:pPr>
      <w:proofErr w:type="gramStart"/>
      <w:r>
        <w:rPr>
          <w:rFonts w:ascii="Arial" w:eastAsia="Arial" w:hAnsi="Arial" w:cs="Arial"/>
          <w:sz w:val="22"/>
        </w:rPr>
        <w:t>Participated in the project of Beijing Subway line 4 Telecommunication Power Monitoring System.</w:t>
      </w:r>
      <w:proofErr w:type="gramEnd"/>
      <w:r>
        <w:rPr>
          <w:rFonts w:ascii="Arial" w:eastAsia="Arial" w:hAnsi="Arial" w:cs="Arial"/>
          <w:sz w:val="22"/>
        </w:rPr>
        <w:t xml:space="preserve"> </w:t>
      </w:r>
      <w:proofErr w:type="gramStart"/>
      <w:r>
        <w:rPr>
          <w:rFonts w:ascii="Arial" w:eastAsia="Arial" w:hAnsi="Arial" w:cs="Arial"/>
          <w:sz w:val="22"/>
        </w:rPr>
        <w:t>Responsible for upgrading and managing the production database.</w:t>
      </w:r>
      <w:proofErr w:type="gramEnd"/>
    </w:p>
    <w:p w:rsidR="00B10B1A" w:rsidRDefault="00001C32">
      <w:pPr>
        <w:pStyle w:val="normal0"/>
        <w:numPr>
          <w:ilvl w:val="0"/>
          <w:numId w:val="4"/>
        </w:numPr>
        <w:spacing w:before="240" w:after="0" w:line="240" w:lineRule="auto"/>
        <w:ind w:hanging="359"/>
      </w:pPr>
      <w:r>
        <w:rPr>
          <w:rFonts w:ascii="Arial" w:eastAsia="Arial" w:hAnsi="Arial" w:cs="Arial"/>
          <w:sz w:val="22"/>
        </w:rPr>
        <w:t xml:space="preserve">Designed and tested the Oracle database upgrade process on a test database. Upgraded Oracle database from 10g to 11g. </w:t>
      </w:r>
    </w:p>
    <w:p w:rsidR="00B10B1A" w:rsidRDefault="00001C32">
      <w:pPr>
        <w:pStyle w:val="normal0"/>
        <w:numPr>
          <w:ilvl w:val="0"/>
          <w:numId w:val="4"/>
        </w:numPr>
        <w:spacing w:after="0" w:line="240" w:lineRule="auto"/>
        <w:ind w:hanging="359"/>
      </w:pPr>
      <w:r>
        <w:rPr>
          <w:rFonts w:ascii="Arial" w:eastAsia="Arial" w:hAnsi="Arial" w:cs="Arial"/>
          <w:sz w:val="22"/>
        </w:rPr>
        <w:lastRenderedPageBreak/>
        <w:t xml:space="preserve">Maintained the production database. Managed system security includes enrolling users, controlling and monitoring user access to the database. Managed and monitored </w:t>
      </w:r>
      <w:proofErr w:type="spellStart"/>
      <w:r>
        <w:rPr>
          <w:rFonts w:ascii="Arial" w:eastAsia="Arial" w:hAnsi="Arial" w:cs="Arial"/>
          <w:sz w:val="22"/>
        </w:rPr>
        <w:t>tablespaces</w:t>
      </w:r>
      <w:proofErr w:type="spellEnd"/>
      <w:r>
        <w:rPr>
          <w:rFonts w:ascii="Arial" w:eastAsia="Arial" w:hAnsi="Arial" w:cs="Arial"/>
          <w:sz w:val="22"/>
        </w:rPr>
        <w:t xml:space="preserve">, </w:t>
      </w:r>
      <w:proofErr w:type="spellStart"/>
      <w:r>
        <w:rPr>
          <w:rFonts w:ascii="Arial" w:eastAsia="Arial" w:hAnsi="Arial" w:cs="Arial"/>
          <w:sz w:val="22"/>
        </w:rPr>
        <w:t>datafiles</w:t>
      </w:r>
      <w:proofErr w:type="spellEnd"/>
      <w:r>
        <w:rPr>
          <w:rFonts w:ascii="Arial" w:eastAsia="Arial" w:hAnsi="Arial" w:cs="Arial"/>
          <w:sz w:val="22"/>
        </w:rPr>
        <w:t>, redo logs and UNDO tablespace. Managed schema objects such as tables, views, synonyms, indexes and clusters.</w:t>
      </w:r>
    </w:p>
    <w:p w:rsidR="00B10B1A" w:rsidRDefault="00001C32">
      <w:pPr>
        <w:pStyle w:val="normal0"/>
        <w:numPr>
          <w:ilvl w:val="0"/>
          <w:numId w:val="4"/>
        </w:numPr>
        <w:spacing w:after="0" w:line="240" w:lineRule="auto"/>
        <w:ind w:hanging="359"/>
      </w:pPr>
      <w:r>
        <w:rPr>
          <w:rFonts w:ascii="Arial" w:eastAsia="Arial" w:hAnsi="Arial" w:cs="Arial"/>
          <w:sz w:val="22"/>
        </w:rPr>
        <w:t>Developed shell scripts and scheduled jobs to automating database backups, monitoring database availability, and reporting on database performance statistics.</w:t>
      </w:r>
    </w:p>
    <w:p w:rsidR="00B10B1A" w:rsidRDefault="00001C32">
      <w:pPr>
        <w:pStyle w:val="normal0"/>
        <w:numPr>
          <w:ilvl w:val="0"/>
          <w:numId w:val="4"/>
        </w:numPr>
        <w:spacing w:after="0" w:line="240" w:lineRule="auto"/>
        <w:ind w:hanging="359"/>
      </w:pPr>
      <w:r>
        <w:rPr>
          <w:rFonts w:ascii="Arial" w:eastAsia="Arial" w:hAnsi="Arial" w:cs="Arial"/>
          <w:sz w:val="22"/>
        </w:rPr>
        <w:t xml:space="preserve">Performed a number of database recoveries and TSPITRs to fix </w:t>
      </w:r>
      <w:proofErr w:type="spellStart"/>
      <w:r>
        <w:rPr>
          <w:rFonts w:ascii="Arial" w:eastAsia="Arial" w:hAnsi="Arial" w:cs="Arial"/>
          <w:sz w:val="22"/>
        </w:rPr>
        <w:t>datafile</w:t>
      </w:r>
      <w:proofErr w:type="spellEnd"/>
      <w:r>
        <w:rPr>
          <w:rFonts w:ascii="Arial" w:eastAsia="Arial" w:hAnsi="Arial" w:cs="Arial"/>
          <w:sz w:val="22"/>
        </w:rPr>
        <w:t xml:space="preserve"> corruptions and user error using RMAN and LogMiner.</w:t>
      </w:r>
    </w:p>
    <w:p w:rsidR="00B10B1A" w:rsidRDefault="00001C32">
      <w:pPr>
        <w:pStyle w:val="normal0"/>
        <w:numPr>
          <w:ilvl w:val="0"/>
          <w:numId w:val="4"/>
        </w:numPr>
        <w:spacing w:after="0" w:line="240" w:lineRule="auto"/>
        <w:ind w:hanging="359"/>
      </w:pPr>
      <w:r>
        <w:rPr>
          <w:rFonts w:ascii="Arial" w:eastAsia="Arial" w:hAnsi="Arial" w:cs="Arial"/>
          <w:sz w:val="22"/>
        </w:rPr>
        <w:t>Migrated database from SQL Server 2005 to Oracle 10g using SQL Developer.</w:t>
      </w:r>
    </w:p>
    <w:p w:rsidR="00B10B1A" w:rsidRDefault="00001C32">
      <w:pPr>
        <w:pStyle w:val="normal0"/>
        <w:numPr>
          <w:ilvl w:val="0"/>
          <w:numId w:val="4"/>
        </w:numPr>
        <w:spacing w:after="0" w:line="240" w:lineRule="auto"/>
        <w:ind w:hanging="359"/>
      </w:pPr>
      <w:r>
        <w:rPr>
          <w:rFonts w:ascii="Arial" w:eastAsia="Arial" w:hAnsi="Arial" w:cs="Arial"/>
          <w:sz w:val="22"/>
        </w:rPr>
        <w:t xml:space="preserve">Participated in data modeling process using </w:t>
      </w:r>
      <w:proofErr w:type="spellStart"/>
      <w:r>
        <w:rPr>
          <w:rFonts w:ascii="Arial" w:eastAsia="Arial" w:hAnsi="Arial" w:cs="Arial"/>
          <w:sz w:val="22"/>
        </w:rPr>
        <w:t>ERwin</w:t>
      </w:r>
      <w:proofErr w:type="spellEnd"/>
      <w:r>
        <w:rPr>
          <w:rFonts w:ascii="Arial" w:eastAsia="Arial" w:hAnsi="Arial" w:cs="Arial"/>
          <w:sz w:val="22"/>
        </w:rPr>
        <w:t>.</w:t>
      </w:r>
    </w:p>
    <w:p w:rsidR="00B10B1A" w:rsidRDefault="00001C32">
      <w:pPr>
        <w:pStyle w:val="normal0"/>
        <w:spacing w:before="240" w:after="0" w:line="240" w:lineRule="auto"/>
      </w:pPr>
      <w:proofErr w:type="gramStart"/>
      <w:r>
        <w:rPr>
          <w:rFonts w:ascii="Arial" w:eastAsia="Arial" w:hAnsi="Arial" w:cs="Arial"/>
          <w:sz w:val="22"/>
        </w:rPr>
        <w:t>Participated in the project of China Unicom Power and Dynamic Environment Monitoring System.</w:t>
      </w:r>
      <w:proofErr w:type="gramEnd"/>
    </w:p>
    <w:p w:rsidR="00B10B1A" w:rsidRDefault="00001C32">
      <w:pPr>
        <w:pStyle w:val="normal0"/>
        <w:numPr>
          <w:ilvl w:val="0"/>
          <w:numId w:val="3"/>
        </w:numPr>
        <w:spacing w:before="240" w:after="0" w:line="240" w:lineRule="auto"/>
        <w:ind w:hanging="359"/>
      </w:pPr>
      <w:r>
        <w:rPr>
          <w:rFonts w:ascii="Arial" w:eastAsia="Arial" w:hAnsi="Arial" w:cs="Arial"/>
          <w:sz w:val="22"/>
        </w:rPr>
        <w:t>Installed and configured Microsoft SQL Server 2005 database on Windows Server 2008.</w:t>
      </w:r>
    </w:p>
    <w:p w:rsidR="00B10B1A" w:rsidRDefault="00001C32">
      <w:pPr>
        <w:pStyle w:val="normal0"/>
        <w:numPr>
          <w:ilvl w:val="0"/>
          <w:numId w:val="3"/>
        </w:numPr>
        <w:spacing w:after="0" w:line="240" w:lineRule="auto"/>
        <w:ind w:hanging="359"/>
      </w:pPr>
      <w:r>
        <w:rPr>
          <w:rFonts w:ascii="Arial" w:eastAsia="Arial" w:hAnsi="Arial" w:cs="Arial"/>
          <w:sz w:val="22"/>
        </w:rPr>
        <w:t>Developed functions, triggers and stored procedures using SQL Server Management Studio.</w:t>
      </w:r>
    </w:p>
    <w:p w:rsidR="00B10B1A" w:rsidRDefault="00001C32">
      <w:pPr>
        <w:pStyle w:val="normal0"/>
        <w:numPr>
          <w:ilvl w:val="0"/>
          <w:numId w:val="3"/>
        </w:numPr>
        <w:spacing w:after="0" w:line="240" w:lineRule="auto"/>
        <w:ind w:hanging="359"/>
      </w:pPr>
      <w:r>
        <w:rPr>
          <w:rFonts w:ascii="Arial" w:eastAsia="Arial" w:hAnsi="Arial" w:cs="Arial"/>
          <w:sz w:val="22"/>
        </w:rPr>
        <w:t xml:space="preserve">Identified and solved SQL Server related CPU, memory, I/O, disk space and other resource contentions using </w:t>
      </w:r>
      <w:proofErr w:type="spellStart"/>
      <w:r>
        <w:rPr>
          <w:rFonts w:ascii="Arial" w:eastAsia="Arial" w:hAnsi="Arial" w:cs="Arial"/>
          <w:sz w:val="22"/>
        </w:rPr>
        <w:t>Perfmon</w:t>
      </w:r>
      <w:proofErr w:type="spellEnd"/>
      <w:r>
        <w:rPr>
          <w:rFonts w:ascii="Arial" w:eastAsia="Arial" w:hAnsi="Arial" w:cs="Arial"/>
          <w:sz w:val="22"/>
        </w:rPr>
        <w:t> and SQL Profiler.</w:t>
      </w:r>
    </w:p>
    <w:p w:rsidR="00B10B1A" w:rsidRDefault="00001C32">
      <w:pPr>
        <w:pStyle w:val="normal0"/>
        <w:numPr>
          <w:ilvl w:val="0"/>
          <w:numId w:val="3"/>
        </w:numPr>
        <w:spacing w:after="0" w:line="240" w:lineRule="auto"/>
        <w:ind w:hanging="359"/>
      </w:pPr>
      <w:r>
        <w:rPr>
          <w:rFonts w:ascii="Arial" w:eastAsia="Arial" w:hAnsi="Arial" w:cs="Arial"/>
          <w:sz w:val="22"/>
        </w:rPr>
        <w:t>Scheduled jobs for backup using SQL Server Management Studio.</w:t>
      </w:r>
    </w:p>
    <w:p w:rsidR="00B10B1A" w:rsidRDefault="00001C32">
      <w:pPr>
        <w:pStyle w:val="normal0"/>
        <w:numPr>
          <w:ilvl w:val="0"/>
          <w:numId w:val="3"/>
        </w:numPr>
        <w:spacing w:after="0" w:line="240" w:lineRule="auto"/>
        <w:ind w:hanging="359"/>
      </w:pPr>
      <w:r>
        <w:rPr>
          <w:rFonts w:ascii="Arial" w:eastAsia="Arial" w:hAnsi="Arial" w:cs="Arial"/>
          <w:sz w:val="22"/>
        </w:rPr>
        <w:t>Worked with software engineers on schema design and SQL optimization.</w:t>
      </w:r>
    </w:p>
    <w:p w:rsidR="00B10B1A" w:rsidRDefault="00001C32">
      <w:pPr>
        <w:pStyle w:val="normal0"/>
        <w:spacing w:before="240"/>
      </w:pPr>
      <w:r>
        <w:rPr>
          <w:rFonts w:ascii="Arial" w:eastAsia="Arial" w:hAnsi="Arial" w:cs="Arial"/>
          <w:b/>
          <w:sz w:val="22"/>
        </w:rPr>
        <w:t xml:space="preserve">Research Projects: </w:t>
      </w:r>
      <w:r>
        <w:rPr>
          <w:rFonts w:ascii="Arial" w:eastAsia="Arial" w:hAnsi="Arial" w:cs="Arial"/>
          <w:sz w:val="22"/>
        </w:rPr>
        <w:t xml:space="preserve">Strayer University, Virginia, USA                        </w:t>
      </w:r>
      <w:r>
        <w:rPr>
          <w:rFonts w:ascii="Arial" w:eastAsia="Arial" w:hAnsi="Arial" w:cs="Arial"/>
          <w:sz w:val="22"/>
        </w:rPr>
        <w:tab/>
        <w:t xml:space="preserve">      04/2012 - 06/2013</w:t>
      </w:r>
    </w:p>
    <w:p w:rsidR="00B10B1A" w:rsidRDefault="00001C32">
      <w:pPr>
        <w:pStyle w:val="normal0"/>
      </w:pPr>
      <w:proofErr w:type="gramStart"/>
      <w:r>
        <w:rPr>
          <w:rFonts w:ascii="Arial" w:eastAsia="Arial" w:hAnsi="Arial" w:cs="Arial"/>
          <w:sz w:val="22"/>
        </w:rPr>
        <w:t>Performed the Merge of Two Companies Project.</w:t>
      </w:r>
      <w:proofErr w:type="gramEnd"/>
      <w:r>
        <w:rPr>
          <w:rFonts w:ascii="Arial" w:eastAsia="Arial" w:hAnsi="Arial" w:cs="Arial"/>
          <w:sz w:val="22"/>
        </w:rPr>
        <w:t xml:space="preserve"> This project is to merge two equal-sized companies and to integrate their systems, networks and databases.</w:t>
      </w:r>
    </w:p>
    <w:p w:rsidR="00B10B1A" w:rsidRDefault="00001C32">
      <w:pPr>
        <w:pStyle w:val="normal0"/>
        <w:numPr>
          <w:ilvl w:val="0"/>
          <w:numId w:val="3"/>
        </w:numPr>
        <w:spacing w:before="240" w:after="0" w:line="240" w:lineRule="auto"/>
        <w:ind w:hanging="359"/>
      </w:pPr>
      <w:r>
        <w:rPr>
          <w:rFonts w:ascii="Arial" w:eastAsia="Arial" w:hAnsi="Arial" w:cs="Arial"/>
          <w:sz w:val="22"/>
        </w:rPr>
        <w:t xml:space="preserve">Wrote project plan including business requirements analysis, top-down network design, database design, </w:t>
      </w:r>
      <w:proofErr w:type="gramStart"/>
      <w:r>
        <w:rPr>
          <w:rFonts w:ascii="Arial" w:eastAsia="Arial" w:hAnsi="Arial" w:cs="Arial"/>
          <w:sz w:val="22"/>
        </w:rPr>
        <w:t>infrastructure</w:t>
      </w:r>
      <w:proofErr w:type="gramEnd"/>
      <w:r>
        <w:rPr>
          <w:rFonts w:ascii="Arial" w:eastAsia="Arial" w:hAnsi="Arial" w:cs="Arial"/>
          <w:sz w:val="22"/>
        </w:rPr>
        <w:t xml:space="preserve"> and security policy design. </w:t>
      </w:r>
    </w:p>
    <w:p w:rsidR="00B10B1A" w:rsidRDefault="00001C32">
      <w:pPr>
        <w:pStyle w:val="normal0"/>
        <w:numPr>
          <w:ilvl w:val="0"/>
          <w:numId w:val="3"/>
        </w:numPr>
        <w:spacing w:after="0" w:line="240" w:lineRule="auto"/>
        <w:ind w:hanging="359"/>
      </w:pPr>
      <w:r>
        <w:rPr>
          <w:rFonts w:ascii="Arial" w:eastAsia="Arial" w:hAnsi="Arial" w:cs="Arial"/>
          <w:sz w:val="22"/>
        </w:rPr>
        <w:t>Designed and created the network topological diagram using MS Visio.</w:t>
      </w:r>
    </w:p>
    <w:p w:rsidR="00B10B1A" w:rsidRDefault="00001C32">
      <w:pPr>
        <w:pStyle w:val="normal0"/>
        <w:numPr>
          <w:ilvl w:val="0"/>
          <w:numId w:val="3"/>
        </w:numPr>
        <w:spacing w:after="0" w:line="240" w:lineRule="auto"/>
        <w:ind w:hanging="359"/>
      </w:pPr>
      <w:r>
        <w:rPr>
          <w:rFonts w:ascii="Arial" w:eastAsia="Arial" w:hAnsi="Arial" w:cs="Arial"/>
          <w:sz w:val="22"/>
        </w:rPr>
        <w:t xml:space="preserve">Designed and performed data modeling, created ER diagrams and implemented the logical design into databases using </w:t>
      </w:r>
      <w:proofErr w:type="spellStart"/>
      <w:r>
        <w:rPr>
          <w:rFonts w:ascii="Arial" w:eastAsia="Arial" w:hAnsi="Arial" w:cs="Arial"/>
          <w:sz w:val="22"/>
        </w:rPr>
        <w:t>ERwin</w:t>
      </w:r>
      <w:proofErr w:type="spellEnd"/>
      <w:r>
        <w:rPr>
          <w:rFonts w:ascii="Arial" w:eastAsia="Arial" w:hAnsi="Arial" w:cs="Arial"/>
          <w:sz w:val="22"/>
        </w:rPr>
        <w:t>.</w:t>
      </w:r>
    </w:p>
    <w:p w:rsidR="00B10B1A" w:rsidRDefault="00001C32">
      <w:pPr>
        <w:pStyle w:val="normal0"/>
        <w:numPr>
          <w:ilvl w:val="0"/>
          <w:numId w:val="3"/>
        </w:numPr>
        <w:spacing w:after="0" w:line="240" w:lineRule="auto"/>
        <w:ind w:hanging="359"/>
      </w:pPr>
      <w:r>
        <w:rPr>
          <w:rFonts w:ascii="Arial" w:eastAsia="Arial" w:hAnsi="Arial" w:cs="Arial"/>
          <w:sz w:val="22"/>
        </w:rPr>
        <w:t>Created project management document using MS Project.</w:t>
      </w:r>
    </w:p>
    <w:p w:rsidR="00B10B1A" w:rsidRDefault="00001C32">
      <w:pPr>
        <w:pStyle w:val="normal0"/>
        <w:spacing w:before="240" w:after="0" w:line="240" w:lineRule="auto"/>
      </w:pPr>
      <w:proofErr w:type="gramStart"/>
      <w:r>
        <w:rPr>
          <w:rFonts w:ascii="Arial" w:eastAsia="Arial" w:hAnsi="Arial" w:cs="Arial"/>
          <w:sz w:val="22"/>
        </w:rPr>
        <w:t>Participated in the Data Warehouse Design project, in charge of the ETL system design and the dimensional model design.</w:t>
      </w:r>
      <w:proofErr w:type="gramEnd"/>
    </w:p>
    <w:p w:rsidR="00B10B1A" w:rsidRDefault="00001C32">
      <w:pPr>
        <w:pStyle w:val="normal0"/>
        <w:numPr>
          <w:ilvl w:val="0"/>
          <w:numId w:val="3"/>
        </w:numPr>
        <w:spacing w:before="240" w:after="0" w:line="240" w:lineRule="auto"/>
        <w:ind w:hanging="359"/>
      </w:pPr>
      <w:r>
        <w:rPr>
          <w:rFonts w:ascii="Arial" w:eastAsia="Arial" w:hAnsi="Arial" w:cs="Arial"/>
          <w:sz w:val="22"/>
        </w:rPr>
        <w:t xml:space="preserve">Designed the ETL processes to load data from various data sources into the Oracle 11g stage database using SQL*Loader, External Table and </w:t>
      </w:r>
      <w:proofErr w:type="spellStart"/>
      <w:r>
        <w:rPr>
          <w:rFonts w:ascii="Arial" w:eastAsia="Arial" w:hAnsi="Arial" w:cs="Arial"/>
          <w:sz w:val="22"/>
        </w:rPr>
        <w:t>DBLink</w:t>
      </w:r>
      <w:proofErr w:type="spellEnd"/>
      <w:r>
        <w:rPr>
          <w:rFonts w:ascii="Arial" w:eastAsia="Arial" w:hAnsi="Arial" w:cs="Arial"/>
          <w:sz w:val="22"/>
        </w:rPr>
        <w:t xml:space="preserve">. </w:t>
      </w:r>
    </w:p>
    <w:p w:rsidR="00B10B1A" w:rsidRDefault="00001C32">
      <w:pPr>
        <w:pStyle w:val="normal0"/>
        <w:numPr>
          <w:ilvl w:val="0"/>
          <w:numId w:val="3"/>
        </w:numPr>
        <w:spacing w:after="0" w:line="240" w:lineRule="auto"/>
        <w:ind w:hanging="359"/>
      </w:pPr>
      <w:r>
        <w:rPr>
          <w:rFonts w:ascii="Arial" w:eastAsia="Arial" w:hAnsi="Arial" w:cs="Arial"/>
          <w:sz w:val="22"/>
        </w:rPr>
        <w:t>Designed a dimensional model and implemented it to the data warehouse.</w:t>
      </w:r>
    </w:p>
    <w:p w:rsidR="00B10B1A" w:rsidRDefault="00001C32">
      <w:pPr>
        <w:pStyle w:val="normal0"/>
        <w:numPr>
          <w:ilvl w:val="0"/>
          <w:numId w:val="3"/>
        </w:numPr>
        <w:spacing w:after="0" w:line="240" w:lineRule="auto"/>
        <w:ind w:hanging="359"/>
      </w:pPr>
      <w:r>
        <w:rPr>
          <w:rFonts w:ascii="Arial" w:eastAsia="Arial" w:hAnsi="Arial" w:cs="Arial"/>
          <w:sz w:val="22"/>
        </w:rPr>
        <w:t>Loaded data into the database and created an incremental loads strategy.</w:t>
      </w:r>
    </w:p>
    <w:p w:rsidR="00B10B1A" w:rsidRDefault="00001C32" w:rsidP="00083A4F">
      <w:pPr>
        <w:pStyle w:val="normal0"/>
        <w:numPr>
          <w:ilvl w:val="0"/>
          <w:numId w:val="3"/>
        </w:numPr>
        <w:spacing w:after="0" w:line="240" w:lineRule="auto"/>
        <w:ind w:hanging="359"/>
      </w:pPr>
      <w:r>
        <w:rPr>
          <w:rFonts w:ascii="Arial" w:eastAsia="Arial" w:hAnsi="Arial" w:cs="Arial"/>
          <w:sz w:val="22"/>
        </w:rPr>
        <w:t>Created indexes and materialized views to enhance performance.</w:t>
      </w:r>
    </w:p>
    <w:p w:rsidR="00B10B1A" w:rsidRDefault="00001C32">
      <w:pPr>
        <w:pStyle w:val="normal0"/>
        <w:spacing w:before="240" w:after="0" w:line="240" w:lineRule="auto"/>
      </w:pPr>
      <w:r>
        <w:rPr>
          <w:rFonts w:ascii="Arial" w:eastAsia="Arial" w:hAnsi="Arial" w:cs="Arial"/>
          <w:b/>
          <w:sz w:val="22"/>
        </w:rPr>
        <w:t>EDUCATION</w:t>
      </w:r>
    </w:p>
    <w:p w:rsidR="00B10B1A" w:rsidRDefault="00001C32">
      <w:pPr>
        <w:pStyle w:val="normal0"/>
        <w:numPr>
          <w:ilvl w:val="0"/>
          <w:numId w:val="2"/>
        </w:numPr>
        <w:spacing w:before="240" w:after="0" w:line="240" w:lineRule="auto"/>
        <w:ind w:hanging="359"/>
      </w:pPr>
      <w:r>
        <w:rPr>
          <w:rFonts w:ascii="Arial" w:eastAsia="Arial" w:hAnsi="Arial" w:cs="Arial"/>
          <w:sz w:val="22"/>
        </w:rPr>
        <w:t>B. S. Information and Computer Science, Jinan University, China. Sep 2002 - Aug 2006</w:t>
      </w:r>
    </w:p>
    <w:p w:rsidR="00B10B1A" w:rsidRDefault="00001C32">
      <w:pPr>
        <w:pStyle w:val="normal0"/>
        <w:numPr>
          <w:ilvl w:val="0"/>
          <w:numId w:val="2"/>
        </w:numPr>
        <w:spacing w:after="0" w:line="240" w:lineRule="auto"/>
        <w:ind w:hanging="359"/>
      </w:pPr>
      <w:r>
        <w:rPr>
          <w:rFonts w:ascii="Arial" w:eastAsia="Arial" w:hAnsi="Arial" w:cs="Arial"/>
          <w:sz w:val="22"/>
        </w:rPr>
        <w:t>M.S. Information System, Strayer University, USA.                         Apr  2011 - Jun 2013</w:t>
      </w:r>
    </w:p>
    <w:p w:rsidR="00B10B1A" w:rsidRDefault="00B10B1A">
      <w:pPr>
        <w:pStyle w:val="normal0"/>
      </w:pPr>
    </w:p>
    <w:sectPr w:rsidR="00B10B1A" w:rsidSect="00B10B1A">
      <w:pgSz w:w="12240" w:h="15840"/>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B3366C"/>
    <w:multiLevelType w:val="multilevel"/>
    <w:tmpl w:val="39DC2A5C"/>
    <w:lvl w:ilvl="0">
      <w:start w:val="1"/>
      <w:numFmt w:val="bullet"/>
      <w:lvlText w:val="●"/>
      <w:lvlJc w:val="left"/>
      <w:pPr>
        <w:ind w:left="720" w:firstLine="360"/>
      </w:pPr>
      <w:rPr>
        <w:rFonts w:ascii="Arial" w:eastAsia="Arial" w:hAnsi="Arial" w:cs="Arial"/>
        <w:b w:val="0"/>
        <w:i w:val="0"/>
        <w:smallCaps w:val="0"/>
        <w:strike w:val="0"/>
        <w:color w:val="000000"/>
        <w:sz w:val="20"/>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0"/>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0"/>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0"/>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0"/>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0"/>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0"/>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0"/>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0"/>
        <w:u w:val="none"/>
        <w:vertAlign w:val="baseline"/>
      </w:rPr>
    </w:lvl>
  </w:abstractNum>
  <w:abstractNum w:abstractNumId="1">
    <w:nsid w:val="2A500352"/>
    <w:multiLevelType w:val="multilevel"/>
    <w:tmpl w:val="4432BDF2"/>
    <w:lvl w:ilvl="0">
      <w:start w:val="1"/>
      <w:numFmt w:val="bullet"/>
      <w:lvlText w:val="●"/>
      <w:lvlJc w:val="left"/>
      <w:pPr>
        <w:ind w:left="720" w:firstLine="360"/>
      </w:pPr>
      <w:rPr>
        <w:rFonts w:ascii="Arial" w:eastAsia="Arial" w:hAnsi="Arial" w:cs="Arial"/>
        <w:b w:val="0"/>
        <w:i w:val="0"/>
        <w:smallCaps w:val="0"/>
        <w:strike w:val="0"/>
        <w:color w:val="000000"/>
        <w:sz w:val="20"/>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0"/>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0"/>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0"/>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0"/>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0"/>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0"/>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0"/>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0"/>
        <w:u w:val="none"/>
        <w:vertAlign w:val="baseline"/>
      </w:rPr>
    </w:lvl>
  </w:abstractNum>
  <w:abstractNum w:abstractNumId="2">
    <w:nsid w:val="397802CD"/>
    <w:multiLevelType w:val="multilevel"/>
    <w:tmpl w:val="5B2C1F8E"/>
    <w:lvl w:ilvl="0">
      <w:start w:val="1"/>
      <w:numFmt w:val="bullet"/>
      <w:lvlText w:val="●"/>
      <w:lvlJc w:val="left"/>
      <w:pPr>
        <w:ind w:left="720" w:firstLine="360"/>
      </w:pPr>
      <w:rPr>
        <w:rFonts w:ascii="Arial" w:eastAsia="Arial" w:hAnsi="Arial" w:cs="Arial"/>
        <w:b w:val="0"/>
        <w:i w:val="0"/>
        <w:smallCaps w:val="0"/>
        <w:strike w:val="0"/>
        <w:color w:val="000000"/>
        <w:sz w:val="20"/>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0"/>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0"/>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0"/>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0"/>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0"/>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0"/>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0"/>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0"/>
        <w:u w:val="none"/>
        <w:vertAlign w:val="baseline"/>
      </w:rPr>
    </w:lvl>
  </w:abstractNum>
  <w:abstractNum w:abstractNumId="3">
    <w:nsid w:val="4F356061"/>
    <w:multiLevelType w:val="multilevel"/>
    <w:tmpl w:val="DAB62EFC"/>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4">
    <w:nsid w:val="51446C49"/>
    <w:multiLevelType w:val="multilevel"/>
    <w:tmpl w:val="F69C5ACE"/>
    <w:lvl w:ilvl="0">
      <w:start w:val="1"/>
      <w:numFmt w:val="bullet"/>
      <w:lvlText w:val="●"/>
      <w:lvlJc w:val="left"/>
      <w:pPr>
        <w:ind w:left="720" w:firstLine="360"/>
      </w:pPr>
      <w:rPr>
        <w:rFonts w:ascii="Arial" w:eastAsia="Arial" w:hAnsi="Arial" w:cs="Arial"/>
        <w:b w:val="0"/>
        <w:i w:val="0"/>
        <w:smallCaps w:val="0"/>
        <w:strike w:val="0"/>
        <w:color w:val="000000"/>
        <w:sz w:val="20"/>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0"/>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0"/>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0"/>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0"/>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0"/>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0"/>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0"/>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0"/>
        <w:u w:val="none"/>
        <w:vertAlign w:val="baseline"/>
      </w:rPr>
    </w:lvl>
  </w:abstractNum>
  <w:abstractNum w:abstractNumId="5">
    <w:nsid w:val="64846959"/>
    <w:multiLevelType w:val="multilevel"/>
    <w:tmpl w:val="A6AA4072"/>
    <w:lvl w:ilvl="0">
      <w:start w:val="1"/>
      <w:numFmt w:val="bullet"/>
      <w:lvlText w:val="●"/>
      <w:lvlJc w:val="left"/>
      <w:pPr>
        <w:ind w:left="720" w:firstLine="360"/>
      </w:pPr>
      <w:rPr>
        <w:rFonts w:ascii="Arial" w:eastAsia="Arial" w:hAnsi="Arial" w:cs="Arial"/>
        <w:b w:val="0"/>
        <w:i w:val="0"/>
        <w:smallCaps w:val="0"/>
        <w:strike w:val="0"/>
        <w:color w:val="000000"/>
        <w:sz w:val="20"/>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0"/>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0"/>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0"/>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0"/>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0"/>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0"/>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0"/>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0"/>
        <w:u w:val="none"/>
        <w:vertAlign w:val="baseline"/>
      </w:rPr>
    </w:lvl>
  </w:abstractNum>
  <w:abstractNum w:abstractNumId="6">
    <w:nsid w:val="72404F3D"/>
    <w:multiLevelType w:val="multilevel"/>
    <w:tmpl w:val="1CC4E70A"/>
    <w:lvl w:ilvl="0">
      <w:start w:val="1"/>
      <w:numFmt w:val="bullet"/>
      <w:lvlText w:val="●"/>
      <w:lvlJc w:val="left"/>
      <w:pPr>
        <w:ind w:left="720" w:firstLine="360"/>
      </w:pPr>
      <w:rPr>
        <w:rFonts w:ascii="Arial" w:eastAsia="Arial" w:hAnsi="Arial" w:cs="Arial"/>
        <w:b w:val="0"/>
        <w:i w:val="0"/>
        <w:smallCaps w:val="0"/>
        <w:strike w:val="0"/>
        <w:color w:val="000000"/>
        <w:sz w:val="20"/>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0"/>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0"/>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0"/>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0"/>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0"/>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0"/>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0"/>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0"/>
        <w:u w:val="none"/>
        <w:vertAlign w:val="baseline"/>
      </w:rPr>
    </w:lvl>
  </w:abstractNum>
  <w:abstractNum w:abstractNumId="7">
    <w:nsid w:val="7467693B"/>
    <w:multiLevelType w:val="multilevel"/>
    <w:tmpl w:val="B3ECDBFE"/>
    <w:lvl w:ilvl="0">
      <w:start w:val="1"/>
      <w:numFmt w:val="bullet"/>
      <w:lvlText w:val="●"/>
      <w:lvlJc w:val="left"/>
      <w:pPr>
        <w:ind w:left="720" w:firstLine="360"/>
      </w:pPr>
      <w:rPr>
        <w:rFonts w:ascii="Arial" w:eastAsia="Arial" w:hAnsi="Arial" w:cs="Arial"/>
        <w:b w:val="0"/>
        <w:i w:val="0"/>
        <w:smallCaps w:val="0"/>
        <w:strike w:val="0"/>
        <w:color w:val="000000"/>
        <w:sz w:val="20"/>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0"/>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0"/>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0"/>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0"/>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0"/>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0"/>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0"/>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0"/>
        <w:u w:val="none"/>
        <w:vertAlign w:val="baseline"/>
      </w:rPr>
    </w:lvl>
  </w:abstractNum>
  <w:num w:numId="1">
    <w:abstractNumId w:val="3"/>
  </w:num>
  <w:num w:numId="2">
    <w:abstractNumId w:val="5"/>
  </w:num>
  <w:num w:numId="3">
    <w:abstractNumId w:val="6"/>
  </w:num>
  <w:num w:numId="4">
    <w:abstractNumId w:val="0"/>
  </w:num>
  <w:num w:numId="5">
    <w:abstractNumId w:val="2"/>
  </w:num>
  <w:num w:numId="6">
    <w:abstractNumId w:val="7"/>
  </w:num>
  <w:num w:numId="7">
    <w:abstractNumId w:val="1"/>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characterSpacingControl w:val="doNotCompress"/>
  <w:compat>
    <w:useFELayout/>
  </w:compat>
  <w:rsids>
    <w:rsidRoot w:val="00B10B1A"/>
    <w:rsid w:val="00001C32"/>
    <w:rsid w:val="00083A4F"/>
    <w:rsid w:val="00284607"/>
    <w:rsid w:val="0030485E"/>
    <w:rsid w:val="00445FF2"/>
    <w:rsid w:val="00664F54"/>
    <w:rsid w:val="00705E29"/>
    <w:rsid w:val="007333AA"/>
    <w:rsid w:val="00737006"/>
    <w:rsid w:val="008B38BB"/>
    <w:rsid w:val="009609E0"/>
    <w:rsid w:val="00976BD1"/>
    <w:rsid w:val="009E0534"/>
    <w:rsid w:val="00B10B1A"/>
    <w:rsid w:val="00D004FA"/>
    <w:rsid w:val="00FB05C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5E29"/>
  </w:style>
  <w:style w:type="paragraph" w:styleId="Heading1">
    <w:name w:val="heading 1"/>
    <w:basedOn w:val="normal0"/>
    <w:next w:val="normal0"/>
    <w:rsid w:val="00B10B1A"/>
    <w:pPr>
      <w:spacing w:before="480" w:after="0"/>
      <w:outlineLvl w:val="0"/>
    </w:pPr>
    <w:rPr>
      <w:rFonts w:ascii="Cambria" w:eastAsia="Cambria" w:hAnsi="Cambria" w:cs="Cambria"/>
      <w:b/>
      <w:color w:val="365F91"/>
      <w:sz w:val="28"/>
    </w:rPr>
  </w:style>
  <w:style w:type="paragraph" w:styleId="Heading2">
    <w:name w:val="heading 2"/>
    <w:basedOn w:val="normal0"/>
    <w:next w:val="normal0"/>
    <w:rsid w:val="00B10B1A"/>
    <w:pPr>
      <w:spacing w:before="100" w:after="100" w:line="240" w:lineRule="auto"/>
      <w:outlineLvl w:val="1"/>
    </w:pPr>
    <w:rPr>
      <w:rFonts w:ascii="Times New Roman" w:eastAsia="Times New Roman" w:hAnsi="Times New Roman" w:cs="Times New Roman"/>
      <w:b/>
      <w:sz w:val="36"/>
    </w:rPr>
  </w:style>
  <w:style w:type="paragraph" w:styleId="Heading3">
    <w:name w:val="heading 3"/>
    <w:basedOn w:val="normal0"/>
    <w:next w:val="normal0"/>
    <w:rsid w:val="00B10B1A"/>
    <w:pPr>
      <w:spacing w:before="100" w:after="100" w:line="240" w:lineRule="auto"/>
      <w:outlineLvl w:val="2"/>
    </w:pPr>
    <w:rPr>
      <w:rFonts w:ascii="Times New Roman" w:eastAsia="Times New Roman" w:hAnsi="Times New Roman" w:cs="Times New Roman"/>
      <w:b/>
      <w:sz w:val="26"/>
    </w:rPr>
  </w:style>
  <w:style w:type="paragraph" w:styleId="Heading4">
    <w:name w:val="heading 4"/>
    <w:basedOn w:val="normal0"/>
    <w:next w:val="normal0"/>
    <w:rsid w:val="00B10B1A"/>
    <w:pPr>
      <w:spacing w:before="100" w:after="100" w:line="240" w:lineRule="auto"/>
      <w:outlineLvl w:val="3"/>
    </w:pPr>
    <w:rPr>
      <w:rFonts w:ascii="Times New Roman" w:eastAsia="Times New Roman" w:hAnsi="Times New Roman" w:cs="Times New Roman"/>
      <w:b/>
      <w:sz w:val="24"/>
    </w:rPr>
  </w:style>
  <w:style w:type="paragraph" w:styleId="Heading5">
    <w:name w:val="heading 5"/>
    <w:basedOn w:val="normal0"/>
    <w:next w:val="normal0"/>
    <w:rsid w:val="00B10B1A"/>
    <w:pPr>
      <w:spacing w:before="220" w:after="40"/>
      <w:outlineLvl w:val="4"/>
    </w:pPr>
    <w:rPr>
      <w:b/>
      <w:sz w:val="22"/>
    </w:rPr>
  </w:style>
  <w:style w:type="paragraph" w:styleId="Heading6">
    <w:name w:val="heading 6"/>
    <w:basedOn w:val="normal0"/>
    <w:next w:val="normal0"/>
    <w:rsid w:val="00B10B1A"/>
    <w:pPr>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B10B1A"/>
    <w:rPr>
      <w:rFonts w:ascii="Calibri" w:eastAsia="Calibri" w:hAnsi="Calibri" w:cs="Calibri"/>
      <w:color w:val="000000"/>
      <w:sz w:val="20"/>
    </w:rPr>
  </w:style>
  <w:style w:type="paragraph" w:styleId="Title">
    <w:name w:val="Title"/>
    <w:basedOn w:val="normal0"/>
    <w:next w:val="normal0"/>
    <w:rsid w:val="00B10B1A"/>
    <w:pPr>
      <w:spacing w:before="480" w:after="120"/>
    </w:pPr>
    <w:rPr>
      <w:b/>
      <w:sz w:val="72"/>
    </w:rPr>
  </w:style>
  <w:style w:type="paragraph" w:styleId="Subtitle">
    <w:name w:val="Subtitle"/>
    <w:basedOn w:val="normal0"/>
    <w:next w:val="normal0"/>
    <w:rsid w:val="00B10B1A"/>
    <w:pPr>
      <w:spacing w:before="360" w:after="80"/>
    </w:pPr>
    <w:rPr>
      <w:rFonts w:ascii="Georgia" w:eastAsia="Georgia" w:hAnsi="Georgia" w:cs="Georgia"/>
      <w:i/>
      <w:color w:val="666666"/>
      <w:sz w:val="48"/>
    </w:rPr>
  </w:style>
  <w:style w:type="paragraph" w:styleId="BalloonText">
    <w:name w:val="Balloon Text"/>
    <w:basedOn w:val="Normal"/>
    <w:link w:val="BalloonTextChar"/>
    <w:uiPriority w:val="99"/>
    <w:semiHidden/>
    <w:unhideWhenUsed/>
    <w:rsid w:val="00083A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3A4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anli8206@gmail.com" TargetMode="External"/><Relationship Id="rId3" Type="http://schemas.openxmlformats.org/officeDocument/2006/relationships/settings" Target="settings.xml"/><Relationship Id="rId7" Type="http://schemas.openxmlformats.org/officeDocument/2006/relationships/hyperlink" Target="mailto:yanli8206@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yanli8206@gmail.com"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chinesecultureartleague.org" TargetMode="External"/><Relationship Id="rId4" Type="http://schemas.openxmlformats.org/officeDocument/2006/relationships/webSettings" Target="webSettings.xml"/><Relationship Id="rId9" Type="http://schemas.openxmlformats.org/officeDocument/2006/relationships/hyperlink" Target="mailto:yanli820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1128</Words>
  <Characters>6433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Yan Li - Resume.docx</vt:lpstr>
    </vt:vector>
  </TitlesOfParts>
  <Company> </Company>
  <LinksUpToDate>false</LinksUpToDate>
  <CharactersWithSpaces>7546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Yan Li - Resume.docx</dc:title>
  <dc:creator>YL</dc:creator>
  <cp:lastModifiedBy>YL</cp:lastModifiedBy>
  <cp:revision>12</cp:revision>
  <dcterms:created xsi:type="dcterms:W3CDTF">2013-07-15T12:23:00Z</dcterms:created>
  <dcterms:modified xsi:type="dcterms:W3CDTF">2013-07-25T13:56:00Z</dcterms:modified>
</cp:coreProperties>
</file>