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640" w:rsidRPr="00023514" w:rsidRDefault="00393640" w:rsidP="00023514">
      <w:pPr>
        <w:pStyle w:val="Name"/>
        <w:spacing w:after="60" w:line="240" w:lineRule="auto"/>
        <w:rPr>
          <w:spacing w:val="60"/>
          <w:sz w:val="36"/>
          <w:szCs w:val="36"/>
        </w:rPr>
      </w:pPr>
      <w:r w:rsidRPr="00023514">
        <w:rPr>
          <w:b/>
          <w:spacing w:val="60"/>
          <w:sz w:val="36"/>
          <w:szCs w:val="36"/>
        </w:rPr>
        <w:t>Jaime Bennet</w:t>
      </w:r>
      <w:r w:rsidR="00023514">
        <w:rPr>
          <w:b/>
          <w:spacing w:val="60"/>
          <w:sz w:val="36"/>
          <w:szCs w:val="36"/>
        </w:rPr>
        <w:t>T</w:t>
      </w:r>
    </w:p>
    <w:p w:rsidR="00EF22CE" w:rsidRPr="00EF22CE" w:rsidRDefault="00EF22CE" w:rsidP="00947178">
      <w:pPr>
        <w:pBdr>
          <w:top w:val="single" w:sz="4" w:space="1" w:color="auto"/>
          <w:bottom w:val="single" w:sz="4" w:space="1" w:color="auto"/>
        </w:pBdr>
        <w:jc w:val="center"/>
        <w:rPr>
          <w:rFonts w:asciiTheme="majorHAnsi" w:hAnsiTheme="majorHAnsi"/>
          <w:sz w:val="4"/>
          <w:szCs w:val="4"/>
        </w:rPr>
      </w:pPr>
    </w:p>
    <w:p w:rsidR="00467C85" w:rsidRDefault="00467C85" w:rsidP="00947178">
      <w:pPr>
        <w:pBdr>
          <w:top w:val="single" w:sz="4" w:space="1" w:color="auto"/>
          <w:bottom w:val="single" w:sz="4" w:space="1" w:color="auto"/>
        </w:pBdr>
        <w:jc w:val="center"/>
        <w:rPr>
          <w:rFonts w:asciiTheme="majorHAnsi" w:hAnsiTheme="majorHAnsi"/>
          <w:sz w:val="20"/>
          <w:szCs w:val="20"/>
        </w:rPr>
      </w:pPr>
      <w:r w:rsidRPr="00533EBE">
        <w:rPr>
          <w:rFonts w:asciiTheme="majorHAnsi" w:hAnsiTheme="majorHAnsi"/>
          <w:sz w:val="20"/>
          <w:szCs w:val="20"/>
        </w:rPr>
        <w:t>232 Laburn</w:t>
      </w:r>
      <w:r w:rsidR="00733C3C" w:rsidRPr="00533EBE">
        <w:rPr>
          <w:rFonts w:asciiTheme="majorHAnsi" w:hAnsiTheme="majorHAnsi"/>
          <w:sz w:val="20"/>
          <w:szCs w:val="20"/>
        </w:rPr>
        <w:t>a</w:t>
      </w:r>
      <w:r w:rsidRPr="00533EBE">
        <w:rPr>
          <w:rFonts w:asciiTheme="majorHAnsi" w:hAnsiTheme="majorHAnsi"/>
          <w:sz w:val="20"/>
          <w:szCs w:val="20"/>
        </w:rPr>
        <w:t xml:space="preserve">m </w:t>
      </w:r>
      <w:r w:rsidR="001F1EEF" w:rsidRPr="00533EBE">
        <w:rPr>
          <w:rFonts w:asciiTheme="majorHAnsi" w:hAnsiTheme="majorHAnsi"/>
          <w:sz w:val="20"/>
          <w:szCs w:val="20"/>
        </w:rPr>
        <w:t>Crescent |</w:t>
      </w:r>
      <w:r w:rsidRPr="00533EBE">
        <w:rPr>
          <w:rFonts w:asciiTheme="majorHAnsi" w:hAnsiTheme="majorHAnsi"/>
          <w:sz w:val="20"/>
          <w:szCs w:val="20"/>
        </w:rPr>
        <w:t xml:space="preserve">  </w:t>
      </w:r>
      <w:r w:rsidR="00FF3C51" w:rsidRPr="00533EBE">
        <w:rPr>
          <w:rFonts w:asciiTheme="majorHAnsi" w:hAnsiTheme="majorHAnsi"/>
          <w:sz w:val="20"/>
          <w:szCs w:val="20"/>
        </w:rPr>
        <w:t xml:space="preserve"> </w:t>
      </w:r>
      <w:r w:rsidRPr="00533EBE">
        <w:rPr>
          <w:rFonts w:asciiTheme="majorHAnsi" w:hAnsiTheme="majorHAnsi"/>
          <w:sz w:val="20"/>
          <w:szCs w:val="20"/>
        </w:rPr>
        <w:t xml:space="preserve">Rochester, NY </w:t>
      </w:r>
      <w:r w:rsidR="001F1EEF" w:rsidRPr="00533EBE">
        <w:rPr>
          <w:rFonts w:asciiTheme="majorHAnsi" w:hAnsiTheme="majorHAnsi"/>
          <w:sz w:val="20"/>
          <w:szCs w:val="20"/>
        </w:rPr>
        <w:t>14620 |</w:t>
      </w:r>
      <w:r w:rsidRPr="00533EBE">
        <w:rPr>
          <w:rFonts w:asciiTheme="majorHAnsi" w:hAnsiTheme="majorHAnsi"/>
          <w:sz w:val="20"/>
          <w:szCs w:val="20"/>
        </w:rPr>
        <w:t xml:space="preserve"> </w:t>
      </w:r>
      <w:r w:rsidR="00FF3C51" w:rsidRPr="00533EBE">
        <w:rPr>
          <w:rFonts w:asciiTheme="majorHAnsi" w:hAnsiTheme="majorHAnsi"/>
          <w:sz w:val="20"/>
          <w:szCs w:val="20"/>
        </w:rPr>
        <w:t xml:space="preserve"> </w:t>
      </w:r>
      <w:r w:rsidR="002F1C69">
        <w:rPr>
          <w:rFonts w:asciiTheme="majorHAnsi" w:hAnsiTheme="majorHAnsi"/>
          <w:sz w:val="20"/>
          <w:szCs w:val="20"/>
        </w:rPr>
        <w:t xml:space="preserve"> (585) 734-</w:t>
      </w:r>
      <w:r w:rsidR="001F1EEF">
        <w:rPr>
          <w:rFonts w:asciiTheme="majorHAnsi" w:hAnsiTheme="majorHAnsi"/>
          <w:sz w:val="20"/>
          <w:szCs w:val="20"/>
        </w:rPr>
        <w:t>9877</w:t>
      </w:r>
      <w:r w:rsidR="001F1EEF" w:rsidRPr="00533EBE">
        <w:rPr>
          <w:rFonts w:asciiTheme="majorHAnsi" w:hAnsiTheme="majorHAnsi"/>
          <w:sz w:val="20"/>
          <w:szCs w:val="20"/>
        </w:rPr>
        <w:t xml:space="preserve"> |</w:t>
      </w:r>
      <w:r w:rsidRPr="00533EBE">
        <w:rPr>
          <w:rFonts w:asciiTheme="majorHAnsi" w:hAnsiTheme="majorHAnsi"/>
          <w:sz w:val="20"/>
          <w:szCs w:val="20"/>
        </w:rPr>
        <w:t xml:space="preserve"> </w:t>
      </w:r>
      <w:r w:rsidR="00FF3C51" w:rsidRPr="00533EBE">
        <w:rPr>
          <w:rFonts w:asciiTheme="majorHAnsi" w:hAnsiTheme="majorHAnsi"/>
          <w:sz w:val="20"/>
          <w:szCs w:val="20"/>
        </w:rPr>
        <w:t xml:space="preserve"> </w:t>
      </w:r>
      <w:r w:rsidRPr="00533EBE">
        <w:rPr>
          <w:rFonts w:asciiTheme="majorHAnsi" w:hAnsiTheme="majorHAnsi"/>
          <w:sz w:val="20"/>
          <w:szCs w:val="20"/>
        </w:rPr>
        <w:t xml:space="preserve"> </w:t>
      </w:r>
      <w:hyperlink r:id="rId9" w:history="1">
        <w:r w:rsidR="00833B12" w:rsidRPr="00533EBE">
          <w:rPr>
            <w:rStyle w:val="Hyperlink"/>
            <w:rFonts w:asciiTheme="majorHAnsi" w:hAnsiTheme="majorHAnsi"/>
            <w:sz w:val="20"/>
            <w:szCs w:val="20"/>
          </w:rPr>
          <w:t>JaimeBennett@Gmail.com</w:t>
        </w:r>
      </w:hyperlink>
      <w:r w:rsidR="00FF3C51" w:rsidRPr="00533EBE">
        <w:rPr>
          <w:rFonts w:asciiTheme="majorHAnsi" w:hAnsiTheme="majorHAnsi"/>
          <w:sz w:val="20"/>
          <w:szCs w:val="20"/>
        </w:rPr>
        <w:t xml:space="preserve"> </w:t>
      </w:r>
      <w:r w:rsidRPr="00533EBE">
        <w:rPr>
          <w:rFonts w:asciiTheme="majorHAnsi" w:hAnsiTheme="majorHAnsi"/>
          <w:sz w:val="20"/>
          <w:szCs w:val="20"/>
        </w:rPr>
        <w:t xml:space="preserve"> </w:t>
      </w:r>
      <w:r w:rsidR="00053D26" w:rsidRPr="00533EBE">
        <w:rPr>
          <w:rFonts w:asciiTheme="majorHAnsi" w:hAnsiTheme="majorHAnsi"/>
          <w:sz w:val="20"/>
          <w:szCs w:val="20"/>
        </w:rPr>
        <w:t>|</w:t>
      </w:r>
      <w:r w:rsidRPr="00533EBE">
        <w:rPr>
          <w:rFonts w:asciiTheme="majorHAnsi" w:hAnsiTheme="majorHAnsi"/>
          <w:sz w:val="20"/>
          <w:szCs w:val="20"/>
        </w:rPr>
        <w:t xml:space="preserve"> </w:t>
      </w:r>
      <w:r w:rsidR="00FF3C51" w:rsidRPr="00533EBE">
        <w:rPr>
          <w:rFonts w:asciiTheme="majorHAnsi" w:hAnsiTheme="majorHAnsi"/>
          <w:sz w:val="20"/>
          <w:szCs w:val="20"/>
        </w:rPr>
        <w:t xml:space="preserve"> </w:t>
      </w:r>
      <w:r w:rsidRPr="00533EBE">
        <w:rPr>
          <w:rFonts w:asciiTheme="majorHAnsi" w:hAnsiTheme="majorHAnsi"/>
          <w:sz w:val="20"/>
          <w:szCs w:val="20"/>
        </w:rPr>
        <w:t xml:space="preserve"> </w:t>
      </w:r>
      <w:hyperlink r:id="rId10" w:history="1">
        <w:r w:rsidR="002F1C69" w:rsidRPr="008D6B1D">
          <w:rPr>
            <w:rStyle w:val="Hyperlink"/>
            <w:rFonts w:asciiTheme="majorHAnsi" w:hAnsiTheme="majorHAnsi"/>
            <w:sz w:val="20"/>
            <w:szCs w:val="20"/>
          </w:rPr>
          <w:t>www.JaimeBennett.com</w:t>
        </w:r>
      </w:hyperlink>
    </w:p>
    <w:p w:rsidR="00EF22CE" w:rsidRPr="00EF22CE" w:rsidRDefault="00EF22CE" w:rsidP="00947178">
      <w:pPr>
        <w:pBdr>
          <w:top w:val="single" w:sz="4" w:space="1" w:color="auto"/>
          <w:bottom w:val="single" w:sz="4" w:space="1" w:color="auto"/>
        </w:pBdr>
        <w:jc w:val="center"/>
        <w:rPr>
          <w:rFonts w:asciiTheme="majorHAnsi" w:hAnsiTheme="majorHAnsi"/>
          <w:sz w:val="4"/>
          <w:szCs w:val="4"/>
        </w:rPr>
      </w:pPr>
    </w:p>
    <w:p w:rsidR="00EF22CE" w:rsidRPr="00CA38B2" w:rsidRDefault="00EF22CE" w:rsidP="00947178">
      <w:pPr>
        <w:jc w:val="center"/>
        <w:rPr>
          <w:rFonts w:asciiTheme="majorHAnsi" w:hAnsiTheme="majorHAnsi"/>
          <w:sz w:val="4"/>
          <w:szCs w:val="4"/>
        </w:rPr>
      </w:pPr>
    </w:p>
    <w:p w:rsidR="002521AD" w:rsidRPr="00533EBE" w:rsidRDefault="002521AD" w:rsidP="00947178">
      <w:pPr>
        <w:pStyle w:val="Heading1"/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tabs>
          <w:tab w:val="clear" w:pos="8640"/>
        </w:tabs>
        <w:spacing w:before="60" w:after="60"/>
        <w:jc w:val="center"/>
        <w:rPr>
          <w:rFonts w:asciiTheme="majorHAnsi" w:hAnsiTheme="majorHAnsi"/>
          <w:b/>
          <w:caps w:val="0"/>
          <w:sz w:val="20"/>
          <w:u w:val="none"/>
        </w:rPr>
      </w:pPr>
      <w:r w:rsidRPr="00533EBE">
        <w:rPr>
          <w:rFonts w:asciiTheme="majorHAnsi" w:hAnsiTheme="majorHAnsi"/>
          <w:b/>
          <w:caps w:val="0"/>
          <w:sz w:val="20"/>
          <w:u w:val="none"/>
        </w:rPr>
        <w:t>INFORMATION TECHNOLOGY</w:t>
      </w:r>
      <w:r w:rsidR="001D6E08">
        <w:rPr>
          <w:rFonts w:asciiTheme="majorHAnsi" w:hAnsiTheme="majorHAnsi"/>
          <w:b/>
          <w:caps w:val="0"/>
          <w:sz w:val="20"/>
          <w:u w:val="none"/>
        </w:rPr>
        <w:t xml:space="preserve"> LEADER</w:t>
      </w:r>
    </w:p>
    <w:p w:rsidR="00533EBE" w:rsidRPr="00533EBE" w:rsidRDefault="00DF63FA" w:rsidP="00947178">
      <w:pPr>
        <w:pStyle w:val="Heading1"/>
        <w:tabs>
          <w:tab w:val="clear" w:pos="8640"/>
        </w:tabs>
        <w:spacing w:before="60" w:after="120"/>
        <w:jc w:val="both"/>
        <w:rPr>
          <w:rFonts w:asciiTheme="majorHAnsi" w:hAnsiTheme="majorHAnsi"/>
          <w:caps w:val="0"/>
          <w:sz w:val="20"/>
          <w:szCs w:val="20"/>
          <w:u w:val="none"/>
        </w:rPr>
      </w:pPr>
      <w:r>
        <w:rPr>
          <w:rFonts w:asciiTheme="majorHAnsi" w:hAnsiTheme="majorHAnsi"/>
          <w:caps w:val="0"/>
          <w:sz w:val="20"/>
          <w:szCs w:val="20"/>
          <w:u w:val="none"/>
        </w:rPr>
        <w:t xml:space="preserve">Passionate, dedicated, and </w:t>
      </w:r>
      <w:r w:rsidR="001F1EEF">
        <w:rPr>
          <w:rFonts w:asciiTheme="majorHAnsi" w:hAnsiTheme="majorHAnsi"/>
          <w:caps w:val="0"/>
          <w:sz w:val="20"/>
          <w:szCs w:val="20"/>
          <w:u w:val="none"/>
        </w:rPr>
        <w:t>ambitious</w:t>
      </w:r>
      <w:r>
        <w:rPr>
          <w:rFonts w:asciiTheme="majorHAnsi" w:hAnsiTheme="majorHAnsi"/>
          <w:caps w:val="0"/>
          <w:sz w:val="20"/>
          <w:szCs w:val="20"/>
          <w:u w:val="none"/>
        </w:rPr>
        <w:t xml:space="preserve"> healthcare </w:t>
      </w:r>
      <w:r w:rsidR="00A45165" w:rsidRPr="00533EBE">
        <w:rPr>
          <w:rFonts w:asciiTheme="majorHAnsi" w:hAnsiTheme="majorHAnsi"/>
          <w:caps w:val="0"/>
          <w:sz w:val="20"/>
          <w:szCs w:val="20"/>
          <w:u w:val="none"/>
        </w:rPr>
        <w:t>IT leader with a</w:t>
      </w:r>
      <w:r w:rsidR="00461245">
        <w:rPr>
          <w:rFonts w:asciiTheme="majorHAnsi" w:hAnsiTheme="majorHAnsi"/>
          <w:caps w:val="0"/>
          <w:sz w:val="20"/>
          <w:szCs w:val="20"/>
          <w:u w:val="none"/>
        </w:rPr>
        <w:t xml:space="preserve"> proven track record of </w:t>
      </w:r>
      <w:r w:rsidR="00854BB8">
        <w:rPr>
          <w:rFonts w:asciiTheme="majorHAnsi" w:hAnsiTheme="majorHAnsi"/>
          <w:caps w:val="0"/>
          <w:sz w:val="20"/>
          <w:szCs w:val="20"/>
          <w:u w:val="none"/>
        </w:rPr>
        <w:t xml:space="preserve">positive results. </w:t>
      </w:r>
      <w:r w:rsidR="00244663">
        <w:rPr>
          <w:rFonts w:asciiTheme="majorHAnsi" w:hAnsiTheme="majorHAnsi"/>
          <w:caps w:val="0"/>
          <w:sz w:val="20"/>
          <w:szCs w:val="20"/>
          <w:u w:val="none"/>
        </w:rPr>
        <w:t>Expertise</w:t>
      </w:r>
      <w:r w:rsidR="005E5FF4">
        <w:rPr>
          <w:rFonts w:asciiTheme="majorHAnsi" w:hAnsiTheme="majorHAnsi"/>
          <w:caps w:val="0"/>
          <w:sz w:val="20"/>
          <w:szCs w:val="20"/>
          <w:u w:val="none"/>
        </w:rPr>
        <w:t xml:space="preserve"> in </w:t>
      </w:r>
      <w:r w:rsidR="0031276F">
        <w:rPr>
          <w:rFonts w:asciiTheme="majorHAnsi" w:hAnsiTheme="majorHAnsi"/>
          <w:caps w:val="0"/>
          <w:sz w:val="20"/>
          <w:szCs w:val="20"/>
          <w:u w:val="none"/>
        </w:rPr>
        <w:t>designing</w:t>
      </w:r>
      <w:r w:rsidR="00461245">
        <w:rPr>
          <w:rFonts w:asciiTheme="majorHAnsi" w:hAnsiTheme="majorHAnsi"/>
          <w:caps w:val="0"/>
          <w:sz w:val="20"/>
          <w:szCs w:val="20"/>
          <w:u w:val="none"/>
        </w:rPr>
        <w:t xml:space="preserve">, building, </w:t>
      </w:r>
      <w:r w:rsidR="0093012E">
        <w:rPr>
          <w:rFonts w:asciiTheme="majorHAnsi" w:hAnsiTheme="majorHAnsi"/>
          <w:caps w:val="0"/>
          <w:sz w:val="20"/>
          <w:szCs w:val="20"/>
          <w:u w:val="none"/>
        </w:rPr>
        <w:t xml:space="preserve">and </w:t>
      </w:r>
      <w:r w:rsidR="00461245">
        <w:rPr>
          <w:rFonts w:asciiTheme="majorHAnsi" w:hAnsiTheme="majorHAnsi"/>
          <w:caps w:val="0"/>
          <w:sz w:val="20"/>
          <w:szCs w:val="20"/>
          <w:u w:val="none"/>
        </w:rPr>
        <w:t>implementing</w:t>
      </w:r>
      <w:r w:rsidR="0093012E">
        <w:rPr>
          <w:rFonts w:asciiTheme="majorHAnsi" w:hAnsiTheme="majorHAnsi"/>
          <w:caps w:val="0"/>
          <w:sz w:val="20"/>
          <w:szCs w:val="20"/>
          <w:u w:val="none"/>
        </w:rPr>
        <w:t xml:space="preserve"> </w:t>
      </w:r>
      <w:r w:rsidR="00461245">
        <w:rPr>
          <w:rFonts w:asciiTheme="majorHAnsi" w:hAnsiTheme="majorHAnsi"/>
          <w:caps w:val="0"/>
          <w:sz w:val="20"/>
          <w:szCs w:val="20"/>
          <w:u w:val="none"/>
        </w:rPr>
        <w:t>technology solutions</w:t>
      </w:r>
      <w:r w:rsidR="00854BB8">
        <w:rPr>
          <w:rFonts w:asciiTheme="majorHAnsi" w:hAnsiTheme="majorHAnsi"/>
          <w:caps w:val="0"/>
          <w:sz w:val="20"/>
          <w:szCs w:val="20"/>
          <w:u w:val="none"/>
        </w:rPr>
        <w:t xml:space="preserve">. </w:t>
      </w:r>
      <w:r w:rsidR="00244663">
        <w:rPr>
          <w:rFonts w:asciiTheme="majorHAnsi" w:hAnsiTheme="majorHAnsi"/>
          <w:caps w:val="0"/>
          <w:sz w:val="20"/>
          <w:szCs w:val="20"/>
          <w:u w:val="none"/>
        </w:rPr>
        <w:t>Highly skilled</w:t>
      </w:r>
      <w:r w:rsidR="00854BB8">
        <w:rPr>
          <w:rFonts w:asciiTheme="majorHAnsi" w:hAnsiTheme="majorHAnsi"/>
          <w:caps w:val="0"/>
          <w:sz w:val="20"/>
          <w:szCs w:val="20"/>
          <w:u w:val="none"/>
        </w:rPr>
        <w:t xml:space="preserve"> in </w:t>
      </w:r>
      <w:r w:rsidR="00A45165" w:rsidRPr="00533EBE">
        <w:rPr>
          <w:rFonts w:asciiTheme="majorHAnsi" w:hAnsiTheme="majorHAnsi"/>
          <w:caps w:val="0"/>
          <w:sz w:val="20"/>
          <w:szCs w:val="20"/>
          <w:u w:val="none"/>
        </w:rPr>
        <w:t>IT strategic planning</w:t>
      </w:r>
      <w:r>
        <w:rPr>
          <w:rFonts w:asciiTheme="majorHAnsi" w:hAnsiTheme="majorHAnsi"/>
          <w:caps w:val="0"/>
          <w:sz w:val="20"/>
          <w:szCs w:val="20"/>
          <w:u w:val="none"/>
        </w:rPr>
        <w:t>,</w:t>
      </w:r>
      <w:r w:rsidR="00A45165" w:rsidRPr="00533EBE">
        <w:rPr>
          <w:rFonts w:asciiTheme="majorHAnsi" w:hAnsiTheme="majorHAnsi"/>
          <w:caps w:val="0"/>
          <w:sz w:val="20"/>
          <w:szCs w:val="20"/>
          <w:u w:val="none"/>
        </w:rPr>
        <w:t xml:space="preserve"> project management, </w:t>
      </w:r>
      <w:r w:rsidR="00D743CB">
        <w:rPr>
          <w:rFonts w:asciiTheme="majorHAnsi" w:hAnsiTheme="majorHAnsi"/>
          <w:caps w:val="0"/>
          <w:sz w:val="20"/>
          <w:szCs w:val="20"/>
          <w:u w:val="none"/>
        </w:rPr>
        <w:t xml:space="preserve">process improvement, </w:t>
      </w:r>
      <w:r w:rsidRPr="00533EBE">
        <w:rPr>
          <w:rFonts w:asciiTheme="majorHAnsi" w:hAnsiTheme="majorHAnsi"/>
          <w:caps w:val="0"/>
          <w:sz w:val="20"/>
          <w:szCs w:val="20"/>
          <w:u w:val="none"/>
        </w:rPr>
        <w:t>network sy</w:t>
      </w:r>
      <w:r>
        <w:rPr>
          <w:rFonts w:asciiTheme="majorHAnsi" w:hAnsiTheme="majorHAnsi"/>
          <w:caps w:val="0"/>
          <w:sz w:val="20"/>
          <w:szCs w:val="20"/>
          <w:u w:val="none"/>
        </w:rPr>
        <w:t>stems design and administration</w:t>
      </w:r>
      <w:r w:rsidR="00CF5944">
        <w:rPr>
          <w:rFonts w:asciiTheme="majorHAnsi" w:hAnsiTheme="majorHAnsi"/>
          <w:caps w:val="0"/>
          <w:sz w:val="20"/>
          <w:szCs w:val="20"/>
          <w:u w:val="none"/>
        </w:rPr>
        <w:t xml:space="preserve">, </w:t>
      </w:r>
      <w:r w:rsidR="00B5410C">
        <w:rPr>
          <w:rFonts w:asciiTheme="majorHAnsi" w:hAnsiTheme="majorHAnsi"/>
          <w:caps w:val="0"/>
          <w:sz w:val="20"/>
          <w:szCs w:val="20"/>
          <w:u w:val="none"/>
        </w:rPr>
        <w:t>and custom software development</w:t>
      </w:r>
      <w:r w:rsidR="00854BB8">
        <w:rPr>
          <w:rFonts w:asciiTheme="majorHAnsi" w:hAnsiTheme="majorHAnsi"/>
          <w:caps w:val="0"/>
          <w:sz w:val="20"/>
          <w:szCs w:val="20"/>
          <w:u w:val="none"/>
        </w:rPr>
        <w:t xml:space="preserve">. </w:t>
      </w:r>
      <w:r w:rsidR="0053766B">
        <w:rPr>
          <w:rFonts w:asciiTheme="majorHAnsi" w:hAnsiTheme="majorHAnsi"/>
          <w:caps w:val="0"/>
          <w:sz w:val="20"/>
          <w:szCs w:val="20"/>
          <w:u w:val="none"/>
        </w:rPr>
        <w:t>Excellent analytic</w:t>
      </w:r>
      <w:r w:rsidR="00854BB8">
        <w:rPr>
          <w:rFonts w:asciiTheme="majorHAnsi" w:hAnsiTheme="majorHAnsi"/>
          <w:caps w:val="0"/>
          <w:sz w:val="20"/>
          <w:szCs w:val="20"/>
          <w:u w:val="none"/>
        </w:rPr>
        <w:t xml:space="preserve">al and problem solving skills. </w:t>
      </w:r>
      <w:r w:rsidR="00A45165" w:rsidRPr="00533EBE">
        <w:rPr>
          <w:rFonts w:asciiTheme="majorHAnsi" w:hAnsiTheme="majorHAnsi"/>
          <w:caps w:val="0"/>
          <w:sz w:val="20"/>
          <w:szCs w:val="20"/>
          <w:u w:val="none"/>
        </w:rPr>
        <w:t xml:space="preserve">Strong </w:t>
      </w:r>
      <w:r w:rsidR="00B5410C">
        <w:rPr>
          <w:rFonts w:asciiTheme="majorHAnsi" w:hAnsiTheme="majorHAnsi"/>
          <w:caps w:val="0"/>
          <w:sz w:val="20"/>
          <w:szCs w:val="20"/>
          <w:u w:val="none"/>
        </w:rPr>
        <w:t>experience with</w:t>
      </w:r>
      <w:r w:rsidR="00A45165" w:rsidRPr="00533EBE">
        <w:rPr>
          <w:rFonts w:asciiTheme="majorHAnsi" w:hAnsiTheme="majorHAnsi"/>
          <w:caps w:val="0"/>
          <w:sz w:val="20"/>
          <w:szCs w:val="20"/>
          <w:u w:val="none"/>
        </w:rPr>
        <w:t xml:space="preserve"> helpdesk management and service level agre</w:t>
      </w:r>
      <w:r w:rsidR="00D743CB">
        <w:rPr>
          <w:rFonts w:asciiTheme="majorHAnsi" w:hAnsiTheme="majorHAnsi"/>
          <w:caps w:val="0"/>
          <w:sz w:val="20"/>
          <w:szCs w:val="20"/>
          <w:u w:val="none"/>
        </w:rPr>
        <w:t>ements, data center management</w:t>
      </w:r>
      <w:r w:rsidR="00A45165" w:rsidRPr="00533EBE">
        <w:rPr>
          <w:rFonts w:asciiTheme="majorHAnsi" w:hAnsiTheme="majorHAnsi"/>
          <w:caps w:val="0"/>
          <w:sz w:val="20"/>
          <w:szCs w:val="20"/>
          <w:u w:val="none"/>
        </w:rPr>
        <w:t xml:space="preserve">, </w:t>
      </w:r>
      <w:r w:rsidR="00461245" w:rsidRPr="00533EBE">
        <w:rPr>
          <w:rFonts w:asciiTheme="majorHAnsi" w:hAnsiTheme="majorHAnsi"/>
          <w:caps w:val="0"/>
          <w:sz w:val="20"/>
          <w:szCs w:val="20"/>
          <w:u w:val="none"/>
        </w:rPr>
        <w:t xml:space="preserve">vendor and contract negotiation, </w:t>
      </w:r>
      <w:r w:rsidRPr="00533EBE">
        <w:rPr>
          <w:rFonts w:asciiTheme="majorHAnsi" w:hAnsiTheme="majorHAnsi"/>
          <w:caps w:val="0"/>
          <w:sz w:val="20"/>
          <w:szCs w:val="20"/>
          <w:u w:val="none"/>
        </w:rPr>
        <w:t>HIPAA security</w:t>
      </w:r>
      <w:r>
        <w:rPr>
          <w:rFonts w:asciiTheme="majorHAnsi" w:hAnsiTheme="majorHAnsi"/>
          <w:caps w:val="0"/>
          <w:sz w:val="20"/>
          <w:szCs w:val="20"/>
          <w:u w:val="none"/>
        </w:rPr>
        <w:t>,</w:t>
      </w:r>
      <w:r w:rsidRPr="00533EBE">
        <w:rPr>
          <w:rFonts w:asciiTheme="majorHAnsi" w:hAnsiTheme="majorHAnsi"/>
          <w:caps w:val="0"/>
          <w:sz w:val="20"/>
          <w:szCs w:val="20"/>
          <w:u w:val="none"/>
        </w:rPr>
        <w:t xml:space="preserve"> </w:t>
      </w:r>
      <w:r w:rsidR="00B5410C">
        <w:rPr>
          <w:rFonts w:asciiTheme="majorHAnsi" w:hAnsiTheme="majorHAnsi"/>
          <w:caps w:val="0"/>
          <w:sz w:val="20"/>
          <w:szCs w:val="20"/>
          <w:u w:val="none"/>
        </w:rPr>
        <w:t xml:space="preserve">and </w:t>
      </w:r>
      <w:r w:rsidR="00A45165" w:rsidRPr="00533EBE">
        <w:rPr>
          <w:rFonts w:asciiTheme="majorHAnsi" w:hAnsiTheme="majorHAnsi"/>
          <w:caps w:val="0"/>
          <w:sz w:val="20"/>
          <w:szCs w:val="20"/>
          <w:u w:val="none"/>
        </w:rPr>
        <w:t>EMR</w:t>
      </w:r>
      <w:r w:rsidR="00D743CB">
        <w:rPr>
          <w:rFonts w:asciiTheme="majorHAnsi" w:hAnsiTheme="majorHAnsi"/>
          <w:caps w:val="0"/>
          <w:sz w:val="20"/>
          <w:szCs w:val="20"/>
          <w:u w:val="none"/>
        </w:rPr>
        <w:t>.</w:t>
      </w:r>
      <w:r w:rsidR="00854BB8">
        <w:rPr>
          <w:rFonts w:asciiTheme="majorHAnsi" w:hAnsiTheme="majorHAnsi"/>
          <w:caps w:val="0"/>
          <w:sz w:val="20"/>
          <w:szCs w:val="20"/>
          <w:u w:val="none"/>
        </w:rPr>
        <w:t xml:space="preserve"> </w:t>
      </w:r>
      <w:r w:rsidR="00A023D0" w:rsidRPr="00A45165">
        <w:rPr>
          <w:rFonts w:ascii="Cambria" w:hAnsi="Cambria"/>
          <w:caps w:val="0"/>
          <w:sz w:val="20"/>
          <w:szCs w:val="20"/>
          <w:u w:val="none"/>
        </w:rPr>
        <w:t>Excellent communication skills</w:t>
      </w:r>
      <w:r w:rsidR="0053766B">
        <w:rPr>
          <w:rFonts w:ascii="Cambria" w:hAnsi="Cambria"/>
          <w:caps w:val="0"/>
          <w:sz w:val="20"/>
          <w:szCs w:val="20"/>
          <w:u w:val="none"/>
        </w:rPr>
        <w:t>,</w:t>
      </w:r>
      <w:r w:rsidR="00A023D0" w:rsidRPr="00A45165">
        <w:rPr>
          <w:rFonts w:ascii="Cambria" w:hAnsi="Cambria"/>
          <w:caps w:val="0"/>
          <w:sz w:val="20"/>
          <w:szCs w:val="20"/>
          <w:u w:val="none"/>
        </w:rPr>
        <w:t xml:space="preserve"> including regular reporting to </w:t>
      </w:r>
      <w:r w:rsidR="00A35FF8">
        <w:rPr>
          <w:rFonts w:ascii="Cambria" w:hAnsi="Cambria"/>
          <w:caps w:val="0"/>
          <w:sz w:val="20"/>
          <w:szCs w:val="20"/>
          <w:u w:val="none"/>
        </w:rPr>
        <w:t>executive</w:t>
      </w:r>
      <w:r w:rsidR="00A023D0" w:rsidRPr="00A45165">
        <w:rPr>
          <w:rFonts w:ascii="Cambria" w:hAnsi="Cambria"/>
          <w:caps w:val="0"/>
          <w:sz w:val="20"/>
          <w:szCs w:val="20"/>
          <w:u w:val="none"/>
        </w:rPr>
        <w:t xml:space="preserve"> team and interdepartmental collaboration. </w:t>
      </w:r>
      <w:r w:rsidR="00A023D0">
        <w:rPr>
          <w:rFonts w:asciiTheme="majorHAnsi" w:hAnsiTheme="majorHAnsi"/>
          <w:caps w:val="0"/>
          <w:sz w:val="20"/>
          <w:szCs w:val="20"/>
          <w:u w:val="none"/>
        </w:rPr>
        <w:t xml:space="preserve">Able to </w:t>
      </w:r>
      <w:r w:rsidR="00854BB8">
        <w:rPr>
          <w:rFonts w:asciiTheme="majorHAnsi" w:hAnsiTheme="majorHAnsi"/>
          <w:caps w:val="0"/>
          <w:sz w:val="20"/>
          <w:szCs w:val="20"/>
          <w:u w:val="none"/>
        </w:rPr>
        <w:t xml:space="preserve">develop staff and </w:t>
      </w:r>
      <w:r w:rsidR="00481B90">
        <w:rPr>
          <w:rFonts w:asciiTheme="majorHAnsi" w:hAnsiTheme="majorHAnsi"/>
          <w:caps w:val="0"/>
          <w:sz w:val="20"/>
          <w:szCs w:val="20"/>
          <w:u w:val="none"/>
        </w:rPr>
        <w:t>lead</w:t>
      </w:r>
      <w:r w:rsidR="00A45165" w:rsidRPr="00533EBE">
        <w:rPr>
          <w:rFonts w:asciiTheme="majorHAnsi" w:hAnsiTheme="majorHAnsi"/>
          <w:caps w:val="0"/>
          <w:sz w:val="20"/>
          <w:szCs w:val="20"/>
          <w:u w:val="none"/>
        </w:rPr>
        <w:t xml:space="preserve"> successful project teams and departments. </w:t>
      </w:r>
      <w:r w:rsidR="00D743CB">
        <w:rPr>
          <w:rFonts w:asciiTheme="majorHAnsi" w:hAnsiTheme="majorHAnsi"/>
          <w:caps w:val="0"/>
          <w:sz w:val="20"/>
          <w:szCs w:val="20"/>
          <w:u w:val="none"/>
        </w:rPr>
        <w:t xml:space="preserve"> </w:t>
      </w:r>
      <w:r w:rsidR="00A023D0" w:rsidRPr="00A45165">
        <w:rPr>
          <w:rFonts w:ascii="Cambria" w:hAnsi="Cambria"/>
          <w:caps w:val="0"/>
          <w:sz w:val="20"/>
          <w:szCs w:val="20"/>
          <w:u w:val="none"/>
        </w:rPr>
        <w:t>Proven ability to reduce costs</w:t>
      </w:r>
      <w:r w:rsidR="00A023D0">
        <w:rPr>
          <w:rFonts w:ascii="Cambria" w:hAnsi="Cambria"/>
          <w:caps w:val="0"/>
          <w:sz w:val="20"/>
          <w:szCs w:val="20"/>
          <w:u w:val="none"/>
        </w:rPr>
        <w:t xml:space="preserve"> while increasing </w:t>
      </w:r>
      <w:r w:rsidR="00A023D0" w:rsidRPr="00A45165">
        <w:rPr>
          <w:rFonts w:ascii="Cambria" w:hAnsi="Cambria"/>
          <w:caps w:val="0"/>
          <w:sz w:val="20"/>
          <w:szCs w:val="20"/>
          <w:u w:val="none"/>
        </w:rPr>
        <w:t>efficiency.</w:t>
      </w:r>
    </w:p>
    <w:p w:rsidR="00D87476" w:rsidRPr="00533EBE" w:rsidRDefault="00E96A41" w:rsidP="00947178">
      <w:pPr>
        <w:pStyle w:val="Heading1"/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tabs>
          <w:tab w:val="clear" w:pos="8640"/>
          <w:tab w:val="left" w:pos="11520"/>
        </w:tabs>
        <w:spacing w:before="60" w:after="60"/>
        <w:jc w:val="center"/>
        <w:rPr>
          <w:rFonts w:asciiTheme="majorHAnsi" w:hAnsiTheme="majorHAnsi"/>
          <w:b/>
          <w:caps w:val="0"/>
          <w:sz w:val="20"/>
          <w:u w:val="none"/>
        </w:rPr>
      </w:pPr>
      <w:r>
        <w:rPr>
          <w:rFonts w:asciiTheme="majorHAnsi" w:hAnsiTheme="majorHAnsi"/>
          <w:b/>
          <w:caps w:val="0"/>
          <w:sz w:val="20"/>
          <w:u w:val="none"/>
        </w:rPr>
        <w:t>TECHNICAL EXPERIENCE</w:t>
      </w:r>
    </w:p>
    <w:p w:rsidR="000E43EE" w:rsidRPr="00533EBE" w:rsidRDefault="00E91F29" w:rsidP="00947178">
      <w:pPr>
        <w:spacing w:before="60" w:after="120"/>
        <w:contextualSpacing/>
        <w:rPr>
          <w:rFonts w:asciiTheme="majorHAnsi" w:hAnsiTheme="majorHAnsi"/>
          <w:sz w:val="20"/>
          <w:szCs w:val="20"/>
        </w:rPr>
      </w:pPr>
      <w:r w:rsidRPr="00533EBE">
        <w:rPr>
          <w:rFonts w:asciiTheme="majorHAnsi" w:hAnsiTheme="majorHAnsi"/>
          <w:b/>
          <w:sz w:val="20"/>
          <w:szCs w:val="20"/>
        </w:rPr>
        <w:t>Hardware</w:t>
      </w:r>
      <w:r w:rsidR="000E43EE" w:rsidRPr="00533EBE">
        <w:rPr>
          <w:rFonts w:asciiTheme="majorHAnsi" w:hAnsiTheme="majorHAnsi"/>
          <w:b/>
          <w:sz w:val="20"/>
          <w:szCs w:val="20"/>
        </w:rPr>
        <w:t xml:space="preserve">: </w:t>
      </w:r>
      <w:r w:rsidR="000E43EE" w:rsidRPr="00533EBE">
        <w:rPr>
          <w:rFonts w:asciiTheme="majorHAnsi" w:hAnsiTheme="majorHAnsi"/>
          <w:sz w:val="20"/>
          <w:szCs w:val="20"/>
        </w:rPr>
        <w:t xml:space="preserve">Cisco switches/routers/firewalls, Dell/HP Servers, </w:t>
      </w:r>
      <w:r w:rsidR="00DF63FA" w:rsidRPr="00533EBE">
        <w:rPr>
          <w:rFonts w:asciiTheme="majorHAnsi" w:hAnsiTheme="majorHAnsi"/>
          <w:sz w:val="20"/>
          <w:szCs w:val="20"/>
        </w:rPr>
        <w:t>EqualLogic</w:t>
      </w:r>
      <w:r w:rsidR="000E43EE" w:rsidRPr="00533EBE">
        <w:rPr>
          <w:rFonts w:asciiTheme="majorHAnsi" w:hAnsiTheme="majorHAnsi"/>
          <w:sz w:val="20"/>
          <w:szCs w:val="20"/>
        </w:rPr>
        <w:t xml:space="preserve"> SANs, WatchGuard Firewalls, Fusion-IO</w:t>
      </w:r>
    </w:p>
    <w:p w:rsidR="000E43EE" w:rsidRPr="00533EBE" w:rsidRDefault="00B4405C" w:rsidP="00947178">
      <w:pPr>
        <w:tabs>
          <w:tab w:val="left" w:pos="1350"/>
        </w:tabs>
        <w:spacing w:before="60" w:after="120"/>
        <w:contextualSpacing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Languages</w:t>
      </w:r>
      <w:r w:rsidR="000E43EE" w:rsidRPr="00533EBE">
        <w:rPr>
          <w:rFonts w:asciiTheme="majorHAnsi" w:hAnsiTheme="majorHAnsi"/>
          <w:sz w:val="20"/>
          <w:szCs w:val="20"/>
        </w:rPr>
        <w:t>:</w:t>
      </w:r>
      <w:r w:rsidR="000E43EE" w:rsidRPr="00533EBE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0E43EE" w:rsidRPr="00533EBE">
        <w:rPr>
          <w:rFonts w:asciiTheme="majorHAnsi" w:hAnsiTheme="majorHAnsi"/>
          <w:bCs/>
          <w:sz w:val="20"/>
          <w:szCs w:val="20"/>
        </w:rPr>
        <w:t xml:space="preserve">AJAX, ASP.NET, </w:t>
      </w:r>
      <w:r w:rsidR="000E43EE" w:rsidRPr="00533EBE">
        <w:rPr>
          <w:rFonts w:asciiTheme="majorHAnsi" w:hAnsiTheme="majorHAnsi"/>
          <w:sz w:val="20"/>
          <w:szCs w:val="20"/>
        </w:rPr>
        <w:t xml:space="preserve">CSS, C#, HTML, Java, JavaScript, JQuery, Perl, PHP, </w:t>
      </w:r>
      <w:r w:rsidR="00DF63FA">
        <w:rPr>
          <w:rFonts w:asciiTheme="majorHAnsi" w:hAnsiTheme="majorHAnsi"/>
          <w:sz w:val="20"/>
          <w:szCs w:val="20"/>
        </w:rPr>
        <w:t xml:space="preserve">PowerShell, </w:t>
      </w:r>
      <w:r w:rsidR="000E43EE" w:rsidRPr="00533EBE">
        <w:rPr>
          <w:rFonts w:asciiTheme="majorHAnsi" w:hAnsiTheme="majorHAnsi"/>
          <w:sz w:val="20"/>
          <w:szCs w:val="20"/>
        </w:rPr>
        <w:t>SQL, VBScript, and VB .NET</w:t>
      </w:r>
    </w:p>
    <w:p w:rsidR="000E43EE" w:rsidRPr="00533EBE" w:rsidRDefault="00E91F29" w:rsidP="00947178">
      <w:pPr>
        <w:tabs>
          <w:tab w:val="left" w:pos="1350"/>
        </w:tabs>
        <w:spacing w:before="60" w:after="120"/>
        <w:contextualSpacing/>
        <w:rPr>
          <w:rFonts w:asciiTheme="majorHAnsi" w:hAnsiTheme="majorHAnsi"/>
          <w:sz w:val="20"/>
          <w:szCs w:val="20"/>
          <w:u w:val="single"/>
        </w:rPr>
      </w:pPr>
      <w:r w:rsidRPr="00533EBE">
        <w:rPr>
          <w:rFonts w:asciiTheme="majorHAnsi" w:hAnsiTheme="majorHAnsi"/>
          <w:b/>
          <w:sz w:val="20"/>
          <w:szCs w:val="20"/>
        </w:rPr>
        <w:t>Systems</w:t>
      </w:r>
      <w:r w:rsidR="000E43EE" w:rsidRPr="00533EBE">
        <w:rPr>
          <w:rFonts w:asciiTheme="majorHAnsi" w:hAnsiTheme="majorHAnsi"/>
          <w:b/>
          <w:sz w:val="20"/>
          <w:szCs w:val="20"/>
        </w:rPr>
        <w:t>:</w:t>
      </w:r>
      <w:r w:rsidR="000E43EE" w:rsidRPr="00533EBE">
        <w:rPr>
          <w:rFonts w:asciiTheme="majorHAnsi" w:hAnsiTheme="majorHAnsi"/>
          <w:sz w:val="20"/>
          <w:szCs w:val="20"/>
        </w:rPr>
        <w:t xml:space="preserve"> Windows 2000-10, Windows Server 2000-2012, Mac OS, Fedora/Ubuntu</w:t>
      </w:r>
    </w:p>
    <w:p w:rsidR="000E43EE" w:rsidRPr="00533EBE" w:rsidRDefault="00E91F29" w:rsidP="00023514">
      <w:pPr>
        <w:tabs>
          <w:tab w:val="left" w:pos="1350"/>
        </w:tabs>
        <w:spacing w:before="60" w:after="60"/>
        <w:ind w:left="187" w:hanging="187"/>
        <w:contextualSpacing/>
        <w:rPr>
          <w:rFonts w:asciiTheme="majorHAnsi" w:hAnsiTheme="majorHAnsi"/>
          <w:sz w:val="20"/>
          <w:szCs w:val="20"/>
        </w:rPr>
      </w:pPr>
      <w:r w:rsidRPr="00533EBE">
        <w:rPr>
          <w:rFonts w:asciiTheme="majorHAnsi" w:hAnsiTheme="majorHAnsi"/>
          <w:b/>
          <w:sz w:val="20"/>
          <w:szCs w:val="20"/>
        </w:rPr>
        <w:t>Software</w:t>
      </w:r>
      <w:r w:rsidR="000E43EE" w:rsidRPr="00533EBE">
        <w:rPr>
          <w:rFonts w:asciiTheme="majorHAnsi" w:hAnsiTheme="majorHAnsi"/>
          <w:b/>
          <w:sz w:val="20"/>
          <w:szCs w:val="20"/>
        </w:rPr>
        <w:t>:</w:t>
      </w:r>
      <w:r w:rsidR="000E43EE" w:rsidRPr="00533EBE">
        <w:rPr>
          <w:rFonts w:asciiTheme="majorHAnsi" w:hAnsiTheme="majorHAnsi"/>
          <w:sz w:val="20"/>
          <w:szCs w:val="20"/>
        </w:rPr>
        <w:t xml:space="preserve"> </w:t>
      </w:r>
      <w:r w:rsidR="00393640">
        <w:rPr>
          <w:rFonts w:asciiTheme="majorHAnsi" w:hAnsiTheme="majorHAnsi"/>
          <w:sz w:val="20"/>
          <w:szCs w:val="20"/>
        </w:rPr>
        <w:t xml:space="preserve">Aruba, </w:t>
      </w:r>
      <w:r w:rsidR="000E43EE" w:rsidRPr="00533EBE">
        <w:rPr>
          <w:rFonts w:asciiTheme="majorHAnsi" w:hAnsiTheme="majorHAnsi"/>
          <w:sz w:val="20"/>
          <w:szCs w:val="20"/>
        </w:rPr>
        <w:t>Barracuda, Biscom Faxcom, BlackBerry ES, Cisco Call Manager/Meraki/Presence/Unity Connection,</w:t>
      </w:r>
      <w:r w:rsidR="005B0566">
        <w:rPr>
          <w:rFonts w:asciiTheme="majorHAnsi" w:hAnsiTheme="majorHAnsi"/>
          <w:sz w:val="20"/>
          <w:szCs w:val="20"/>
        </w:rPr>
        <w:t xml:space="preserve"> </w:t>
      </w:r>
      <w:r w:rsidR="000E43EE" w:rsidRPr="00533EBE">
        <w:rPr>
          <w:rFonts w:asciiTheme="majorHAnsi" w:hAnsiTheme="majorHAnsi"/>
          <w:sz w:val="20"/>
          <w:szCs w:val="20"/>
        </w:rPr>
        <w:t xml:space="preserve">eClinicalWorks, </w:t>
      </w:r>
      <w:r w:rsidR="002859E2">
        <w:rPr>
          <w:rFonts w:asciiTheme="majorHAnsi" w:hAnsiTheme="majorHAnsi"/>
          <w:sz w:val="20"/>
          <w:szCs w:val="20"/>
        </w:rPr>
        <w:t xml:space="preserve">IntelliAdmin </w:t>
      </w:r>
      <w:r w:rsidR="002859E2" w:rsidRPr="002859E2">
        <w:rPr>
          <w:rFonts w:asciiTheme="majorHAnsi" w:hAnsiTheme="majorHAnsi"/>
          <w:sz w:val="20"/>
          <w:szCs w:val="20"/>
        </w:rPr>
        <w:t>USB Disabler</w:t>
      </w:r>
      <w:r w:rsidR="002859E2">
        <w:rPr>
          <w:rFonts w:asciiTheme="majorHAnsi" w:hAnsiTheme="majorHAnsi"/>
          <w:sz w:val="20"/>
          <w:szCs w:val="20"/>
        </w:rPr>
        <w:t xml:space="preserve">, </w:t>
      </w:r>
      <w:r w:rsidR="000E43EE" w:rsidRPr="00533EBE">
        <w:rPr>
          <w:rFonts w:asciiTheme="majorHAnsi" w:hAnsiTheme="majorHAnsi"/>
          <w:sz w:val="20"/>
          <w:szCs w:val="20"/>
        </w:rPr>
        <w:t>IPSwitch What’s Up Go</w:t>
      </w:r>
      <w:r w:rsidR="002F1C69">
        <w:rPr>
          <w:rFonts w:asciiTheme="majorHAnsi" w:hAnsiTheme="majorHAnsi"/>
          <w:sz w:val="20"/>
          <w:szCs w:val="20"/>
        </w:rPr>
        <w:t>ld, McAfee EPO, Microsoft AD/AD C</w:t>
      </w:r>
      <w:r w:rsidR="000E43EE" w:rsidRPr="00533EBE">
        <w:rPr>
          <w:rFonts w:asciiTheme="majorHAnsi" w:hAnsiTheme="majorHAnsi"/>
          <w:sz w:val="20"/>
          <w:szCs w:val="20"/>
        </w:rPr>
        <w:t>S/BitLocker/DFS/Dynamics/</w:t>
      </w:r>
      <w:r w:rsidR="005B0566">
        <w:rPr>
          <w:rFonts w:asciiTheme="majorHAnsi" w:hAnsiTheme="majorHAnsi"/>
          <w:sz w:val="20"/>
          <w:szCs w:val="20"/>
        </w:rPr>
        <w:t xml:space="preserve"> </w:t>
      </w:r>
      <w:r w:rsidR="000E43EE" w:rsidRPr="00533EBE">
        <w:rPr>
          <w:rFonts w:asciiTheme="majorHAnsi" w:hAnsiTheme="majorHAnsi"/>
          <w:sz w:val="20"/>
          <w:szCs w:val="20"/>
        </w:rPr>
        <w:t>Exchange/ISA/Office/SBS/SCCM/</w:t>
      </w:r>
      <w:r w:rsidR="00F87D0C">
        <w:rPr>
          <w:rFonts w:asciiTheme="majorHAnsi" w:hAnsiTheme="majorHAnsi"/>
          <w:sz w:val="20"/>
          <w:szCs w:val="20"/>
        </w:rPr>
        <w:t>RADIUS/</w:t>
      </w:r>
      <w:r w:rsidR="000E43EE" w:rsidRPr="00533EBE">
        <w:rPr>
          <w:rFonts w:asciiTheme="majorHAnsi" w:hAnsiTheme="majorHAnsi"/>
          <w:sz w:val="20"/>
          <w:szCs w:val="20"/>
        </w:rPr>
        <w:t>RDS/SCC</w:t>
      </w:r>
      <w:r w:rsidR="00393640">
        <w:rPr>
          <w:rFonts w:asciiTheme="majorHAnsi" w:hAnsiTheme="majorHAnsi"/>
          <w:sz w:val="20"/>
          <w:szCs w:val="20"/>
        </w:rPr>
        <w:t>M</w:t>
      </w:r>
      <w:r w:rsidR="005B0566">
        <w:rPr>
          <w:rFonts w:asciiTheme="majorHAnsi" w:hAnsiTheme="majorHAnsi"/>
          <w:sz w:val="20"/>
          <w:szCs w:val="20"/>
        </w:rPr>
        <w:t xml:space="preserve">/SharePoint/SQL/SSRS/WDS/WSUS, </w:t>
      </w:r>
      <w:r w:rsidR="000E43EE" w:rsidRPr="00533EBE">
        <w:rPr>
          <w:rFonts w:asciiTheme="majorHAnsi" w:hAnsiTheme="majorHAnsi"/>
          <w:sz w:val="20"/>
          <w:szCs w:val="20"/>
        </w:rPr>
        <w:t>Optimus EMR, SonicWALL Email Security, Solar</w:t>
      </w:r>
      <w:r w:rsidR="004C68D4">
        <w:rPr>
          <w:rFonts w:asciiTheme="majorHAnsi" w:hAnsiTheme="majorHAnsi"/>
          <w:sz w:val="20"/>
          <w:szCs w:val="20"/>
        </w:rPr>
        <w:t>W</w:t>
      </w:r>
      <w:r w:rsidR="000E43EE" w:rsidRPr="00533EBE">
        <w:rPr>
          <w:rFonts w:asciiTheme="majorHAnsi" w:hAnsiTheme="majorHAnsi"/>
          <w:sz w:val="20"/>
          <w:szCs w:val="20"/>
        </w:rPr>
        <w:t>inds</w:t>
      </w:r>
      <w:r w:rsidR="004C68D4">
        <w:rPr>
          <w:rFonts w:asciiTheme="majorHAnsi" w:hAnsiTheme="majorHAnsi"/>
          <w:sz w:val="20"/>
          <w:szCs w:val="20"/>
        </w:rPr>
        <w:t xml:space="preserve"> Network Performance Monitor/Log &amp; Event Manager</w:t>
      </w:r>
      <w:r w:rsidR="000E43EE" w:rsidRPr="00533EBE">
        <w:rPr>
          <w:rFonts w:asciiTheme="majorHAnsi" w:hAnsiTheme="majorHAnsi"/>
          <w:sz w:val="20"/>
          <w:szCs w:val="20"/>
        </w:rPr>
        <w:t>, Sophos SafeGuard, Symantec Backup Exec/Endpoint Protection/Enterprise</w:t>
      </w:r>
      <w:r w:rsidR="005B0566">
        <w:rPr>
          <w:rFonts w:asciiTheme="majorHAnsi" w:hAnsiTheme="majorHAnsi"/>
          <w:sz w:val="20"/>
          <w:szCs w:val="20"/>
        </w:rPr>
        <w:t xml:space="preserve"> </w:t>
      </w:r>
      <w:r w:rsidR="000E43EE" w:rsidRPr="00533EBE">
        <w:rPr>
          <w:rFonts w:asciiTheme="majorHAnsi" w:hAnsiTheme="majorHAnsi"/>
          <w:sz w:val="20"/>
          <w:szCs w:val="20"/>
        </w:rPr>
        <w:t>Vault, Veeam, VMWare SRM/vSphere, Websense</w:t>
      </w:r>
      <w:r w:rsidR="000E43EE" w:rsidRPr="00533EBE">
        <w:rPr>
          <w:rFonts w:asciiTheme="majorHAnsi" w:hAnsiTheme="majorHAnsi"/>
          <w:b/>
          <w:bCs/>
          <w:sz w:val="20"/>
          <w:szCs w:val="20"/>
        </w:rPr>
        <w:t>,</w:t>
      </w:r>
      <w:r w:rsidR="000E43EE" w:rsidRPr="00533EBE">
        <w:rPr>
          <w:rFonts w:asciiTheme="majorHAnsi" w:hAnsiTheme="majorHAnsi"/>
          <w:bCs/>
          <w:sz w:val="20"/>
          <w:szCs w:val="20"/>
        </w:rPr>
        <w:t xml:space="preserve"> WordPress</w:t>
      </w:r>
    </w:p>
    <w:p w:rsidR="000E43EE" w:rsidRPr="00533EBE" w:rsidRDefault="000E43EE" w:rsidP="00947178">
      <w:pPr>
        <w:pStyle w:val="Heading1"/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tabs>
          <w:tab w:val="clear" w:pos="8640"/>
        </w:tabs>
        <w:spacing w:before="60" w:after="60"/>
        <w:jc w:val="center"/>
        <w:rPr>
          <w:rFonts w:asciiTheme="majorHAnsi" w:hAnsiTheme="majorHAnsi"/>
          <w:b/>
          <w:caps w:val="0"/>
          <w:sz w:val="20"/>
          <w:u w:val="none"/>
        </w:rPr>
      </w:pPr>
      <w:r w:rsidRPr="00533EBE">
        <w:rPr>
          <w:rFonts w:asciiTheme="majorHAnsi" w:hAnsiTheme="majorHAnsi"/>
          <w:b/>
          <w:caps w:val="0"/>
          <w:sz w:val="20"/>
          <w:u w:val="none"/>
        </w:rPr>
        <w:t>PROFESSIONAL EXPERIENCE</w:t>
      </w:r>
    </w:p>
    <w:tbl>
      <w:tblPr>
        <w:tblStyle w:val="TableGrid"/>
        <w:tblW w:w="115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8"/>
        <w:gridCol w:w="4140"/>
      </w:tblGrid>
      <w:tr w:rsidR="00B85A31" w:rsidRPr="00B85A31" w:rsidTr="008A69D8">
        <w:tc>
          <w:tcPr>
            <w:tcW w:w="7398" w:type="dxa"/>
          </w:tcPr>
          <w:p w:rsidR="00B85A31" w:rsidRPr="00B85A31" w:rsidRDefault="00B85A31" w:rsidP="00947178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B85A31">
              <w:rPr>
                <w:rFonts w:asciiTheme="majorHAnsi" w:hAnsiTheme="majorHAnsi"/>
                <w:b/>
                <w:bCs/>
                <w:sz w:val="20"/>
                <w:szCs w:val="20"/>
              </w:rPr>
              <w:t>Director of Information Technology</w:t>
            </w:r>
          </w:p>
        </w:tc>
        <w:tc>
          <w:tcPr>
            <w:tcW w:w="4140" w:type="dxa"/>
          </w:tcPr>
          <w:p w:rsidR="00B85A31" w:rsidRPr="00B85A31" w:rsidRDefault="00995A62" w:rsidP="00947178">
            <w:pPr>
              <w:jc w:val="right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March</w:t>
            </w:r>
            <w:r w:rsidR="00393640">
              <w:rPr>
                <w:rFonts w:asciiTheme="majorHAnsi" w:hAnsiTheme="majorHAnsi"/>
                <w:bCs/>
                <w:i/>
                <w:sz w:val="20"/>
                <w:szCs w:val="20"/>
              </w:rPr>
              <w:t xml:space="preserve"> 20</w:t>
            </w: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0</w:t>
            </w:r>
            <w:r w:rsidR="00A65BCF">
              <w:rPr>
                <w:rFonts w:asciiTheme="majorHAnsi" w:hAnsiTheme="majorHAnsi"/>
                <w:bCs/>
                <w:i/>
                <w:sz w:val="20"/>
                <w:szCs w:val="20"/>
              </w:rPr>
              <w:t>8</w:t>
            </w:r>
            <w:r w:rsidR="00393640" w:rsidRPr="00B85A31">
              <w:rPr>
                <w:rFonts w:asciiTheme="majorHAnsi" w:hAnsiTheme="majorHAnsi"/>
                <w:bCs/>
                <w:i/>
                <w:sz w:val="20"/>
                <w:szCs w:val="20"/>
              </w:rPr>
              <w:t xml:space="preserve"> – Presen</w:t>
            </w:r>
            <w:r w:rsidR="00393640">
              <w:rPr>
                <w:rFonts w:asciiTheme="majorHAnsi" w:hAnsiTheme="majorHAnsi"/>
                <w:bCs/>
                <w:i/>
                <w:sz w:val="20"/>
                <w:szCs w:val="20"/>
              </w:rPr>
              <w:t>t</w:t>
            </w:r>
          </w:p>
        </w:tc>
      </w:tr>
      <w:tr w:rsidR="00B85A31" w:rsidRPr="00B85A31" w:rsidTr="008A69D8">
        <w:tc>
          <w:tcPr>
            <w:tcW w:w="7398" w:type="dxa"/>
          </w:tcPr>
          <w:p w:rsidR="00B85A31" w:rsidRPr="00393640" w:rsidRDefault="00B85A31" w:rsidP="00947178">
            <w:pPr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 w:rsidRPr="00393640">
              <w:rPr>
                <w:rFonts w:asciiTheme="majorHAnsi" w:hAnsiTheme="majorHAnsi"/>
                <w:bCs/>
                <w:i/>
                <w:sz w:val="20"/>
                <w:szCs w:val="20"/>
              </w:rPr>
              <w:t>Jewish Senior Life</w:t>
            </w:r>
          </w:p>
        </w:tc>
        <w:tc>
          <w:tcPr>
            <w:tcW w:w="4140" w:type="dxa"/>
          </w:tcPr>
          <w:p w:rsidR="00B85A31" w:rsidRPr="00B85A31" w:rsidRDefault="00393640" w:rsidP="00947178">
            <w:pPr>
              <w:jc w:val="right"/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Rochester, NY</w:t>
            </w:r>
          </w:p>
        </w:tc>
      </w:tr>
    </w:tbl>
    <w:p w:rsidR="008A69D8" w:rsidRPr="00CA38B2" w:rsidRDefault="008A69D8" w:rsidP="005B0566">
      <w:pPr>
        <w:jc w:val="both"/>
        <w:rPr>
          <w:rFonts w:asciiTheme="majorHAnsi" w:hAnsiTheme="majorHAnsi"/>
          <w:sz w:val="4"/>
          <w:szCs w:val="4"/>
        </w:rPr>
      </w:pPr>
    </w:p>
    <w:p w:rsidR="00D12E74" w:rsidRDefault="00E54A93" w:rsidP="005B0566">
      <w:pPr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Highly technical, hand</w:t>
      </w:r>
      <w:r w:rsidR="002F1C69">
        <w:rPr>
          <w:rFonts w:asciiTheme="majorHAnsi" w:hAnsiTheme="majorHAnsi"/>
          <w:sz w:val="20"/>
          <w:szCs w:val="20"/>
        </w:rPr>
        <w:t>s</w:t>
      </w:r>
      <w:r>
        <w:rPr>
          <w:rFonts w:asciiTheme="majorHAnsi" w:hAnsiTheme="majorHAnsi"/>
          <w:sz w:val="20"/>
          <w:szCs w:val="20"/>
        </w:rPr>
        <w:t>-on manager providing vision</w:t>
      </w:r>
      <w:r w:rsidR="0031276F">
        <w:rPr>
          <w:rFonts w:asciiTheme="majorHAnsi" w:hAnsiTheme="majorHAnsi"/>
          <w:sz w:val="20"/>
          <w:szCs w:val="20"/>
        </w:rPr>
        <w:t xml:space="preserve"> and leadership</w:t>
      </w:r>
      <w:r>
        <w:rPr>
          <w:rFonts w:asciiTheme="majorHAnsi" w:hAnsiTheme="majorHAnsi"/>
          <w:sz w:val="20"/>
          <w:szCs w:val="20"/>
        </w:rPr>
        <w:t>.</w:t>
      </w:r>
      <w:r w:rsidR="00C71F6B">
        <w:rPr>
          <w:rFonts w:asciiTheme="majorHAnsi" w:hAnsiTheme="majorHAnsi"/>
          <w:sz w:val="20"/>
          <w:szCs w:val="20"/>
        </w:rPr>
        <w:t xml:space="preserve">  R</w:t>
      </w:r>
      <w:r w:rsidR="00EF422B">
        <w:rPr>
          <w:rFonts w:asciiTheme="majorHAnsi" w:hAnsiTheme="majorHAnsi"/>
          <w:sz w:val="20"/>
          <w:szCs w:val="20"/>
        </w:rPr>
        <w:t xml:space="preserve">esponsible for </w:t>
      </w:r>
      <w:r w:rsidR="00D87476">
        <w:rPr>
          <w:rFonts w:asciiTheme="majorHAnsi" w:hAnsiTheme="majorHAnsi"/>
          <w:sz w:val="20"/>
          <w:szCs w:val="20"/>
        </w:rPr>
        <w:t>o</w:t>
      </w:r>
      <w:r w:rsidR="00EF422B">
        <w:rPr>
          <w:rFonts w:asciiTheme="majorHAnsi" w:hAnsiTheme="majorHAnsi"/>
          <w:sz w:val="20"/>
          <w:szCs w:val="20"/>
        </w:rPr>
        <w:t>versee</w:t>
      </w:r>
      <w:r w:rsidR="00D87476">
        <w:rPr>
          <w:rFonts w:asciiTheme="majorHAnsi" w:hAnsiTheme="majorHAnsi"/>
          <w:sz w:val="20"/>
          <w:szCs w:val="20"/>
        </w:rPr>
        <w:t>ing</w:t>
      </w:r>
      <w:r w:rsidR="00EF422B">
        <w:rPr>
          <w:rFonts w:asciiTheme="majorHAnsi" w:hAnsiTheme="majorHAnsi"/>
          <w:sz w:val="20"/>
          <w:szCs w:val="20"/>
        </w:rPr>
        <w:t xml:space="preserve"> IT infrastructure</w:t>
      </w:r>
      <w:r w:rsidR="00097DAB">
        <w:rPr>
          <w:rFonts w:asciiTheme="majorHAnsi" w:hAnsiTheme="majorHAnsi"/>
          <w:sz w:val="20"/>
          <w:szCs w:val="20"/>
        </w:rPr>
        <w:t>, i</w:t>
      </w:r>
      <w:r w:rsidR="00EF422B">
        <w:rPr>
          <w:rFonts w:asciiTheme="majorHAnsi" w:hAnsiTheme="majorHAnsi"/>
          <w:sz w:val="20"/>
          <w:szCs w:val="20"/>
        </w:rPr>
        <w:t>ncluding</w:t>
      </w:r>
      <w:r w:rsidR="00097DAB">
        <w:rPr>
          <w:rFonts w:asciiTheme="majorHAnsi" w:hAnsiTheme="majorHAnsi"/>
          <w:sz w:val="20"/>
          <w:szCs w:val="20"/>
        </w:rPr>
        <w:t xml:space="preserve">: </w:t>
      </w:r>
      <w:r w:rsidR="00EF422B">
        <w:rPr>
          <w:rFonts w:asciiTheme="majorHAnsi" w:hAnsiTheme="majorHAnsi"/>
          <w:sz w:val="20"/>
          <w:szCs w:val="20"/>
        </w:rPr>
        <w:t xml:space="preserve">LAN, </w:t>
      </w:r>
      <w:r w:rsidR="00097DAB">
        <w:rPr>
          <w:rFonts w:asciiTheme="majorHAnsi" w:hAnsiTheme="majorHAnsi"/>
          <w:sz w:val="20"/>
          <w:szCs w:val="20"/>
        </w:rPr>
        <w:t xml:space="preserve">WAN, </w:t>
      </w:r>
      <w:r w:rsidR="00822B26">
        <w:rPr>
          <w:rFonts w:asciiTheme="majorHAnsi" w:hAnsiTheme="majorHAnsi"/>
          <w:sz w:val="20"/>
          <w:szCs w:val="20"/>
        </w:rPr>
        <w:t>w</w:t>
      </w:r>
      <w:r w:rsidR="00EF422B">
        <w:rPr>
          <w:rFonts w:asciiTheme="majorHAnsi" w:hAnsiTheme="majorHAnsi"/>
          <w:sz w:val="20"/>
          <w:szCs w:val="20"/>
        </w:rPr>
        <w:t xml:space="preserve">ireless, </w:t>
      </w:r>
      <w:r w:rsidR="00822B26">
        <w:rPr>
          <w:rFonts w:asciiTheme="majorHAnsi" w:hAnsiTheme="majorHAnsi"/>
          <w:sz w:val="20"/>
          <w:szCs w:val="20"/>
        </w:rPr>
        <w:t>se</w:t>
      </w:r>
      <w:r w:rsidR="00EF422B">
        <w:rPr>
          <w:rFonts w:asciiTheme="majorHAnsi" w:hAnsiTheme="majorHAnsi"/>
          <w:sz w:val="20"/>
          <w:szCs w:val="20"/>
        </w:rPr>
        <w:t>rvers,</w:t>
      </w:r>
      <w:r w:rsidR="00D87476">
        <w:rPr>
          <w:rFonts w:asciiTheme="majorHAnsi" w:hAnsiTheme="majorHAnsi"/>
          <w:sz w:val="20"/>
          <w:szCs w:val="20"/>
        </w:rPr>
        <w:t xml:space="preserve"> </w:t>
      </w:r>
      <w:r w:rsidR="00822B26">
        <w:rPr>
          <w:rFonts w:asciiTheme="majorHAnsi" w:hAnsiTheme="majorHAnsi"/>
          <w:sz w:val="20"/>
          <w:szCs w:val="20"/>
        </w:rPr>
        <w:t>s</w:t>
      </w:r>
      <w:r w:rsidR="00D87476">
        <w:rPr>
          <w:rFonts w:asciiTheme="majorHAnsi" w:hAnsiTheme="majorHAnsi"/>
          <w:sz w:val="20"/>
          <w:szCs w:val="20"/>
        </w:rPr>
        <w:t xml:space="preserve">torage, </w:t>
      </w:r>
      <w:r w:rsidR="00287FF4">
        <w:rPr>
          <w:rFonts w:asciiTheme="majorHAnsi" w:hAnsiTheme="majorHAnsi"/>
          <w:sz w:val="20"/>
          <w:szCs w:val="20"/>
        </w:rPr>
        <w:t xml:space="preserve">virtual infrastructure, backups, </w:t>
      </w:r>
      <w:r w:rsidR="00D87476">
        <w:rPr>
          <w:rFonts w:asciiTheme="majorHAnsi" w:hAnsiTheme="majorHAnsi"/>
          <w:sz w:val="20"/>
          <w:szCs w:val="20"/>
        </w:rPr>
        <w:t>telecom, cellular, desktop</w:t>
      </w:r>
      <w:r w:rsidR="00287FF4">
        <w:rPr>
          <w:rFonts w:asciiTheme="majorHAnsi" w:hAnsiTheme="majorHAnsi"/>
          <w:sz w:val="20"/>
          <w:szCs w:val="20"/>
        </w:rPr>
        <w:t>s</w:t>
      </w:r>
      <w:r w:rsidR="00D87476">
        <w:rPr>
          <w:rFonts w:asciiTheme="majorHAnsi" w:hAnsiTheme="majorHAnsi"/>
          <w:sz w:val="20"/>
          <w:szCs w:val="20"/>
        </w:rPr>
        <w:t>, laptop</w:t>
      </w:r>
      <w:r w:rsidR="00287FF4">
        <w:rPr>
          <w:rFonts w:asciiTheme="majorHAnsi" w:hAnsiTheme="majorHAnsi"/>
          <w:sz w:val="20"/>
          <w:szCs w:val="20"/>
        </w:rPr>
        <w:t>s</w:t>
      </w:r>
      <w:r w:rsidR="00D87476">
        <w:rPr>
          <w:rFonts w:asciiTheme="majorHAnsi" w:hAnsiTheme="majorHAnsi"/>
          <w:sz w:val="20"/>
          <w:szCs w:val="20"/>
        </w:rPr>
        <w:t>, and printers.</w:t>
      </w:r>
      <w:r w:rsidR="005213E3">
        <w:rPr>
          <w:rFonts w:asciiTheme="majorHAnsi" w:hAnsiTheme="majorHAnsi"/>
          <w:sz w:val="20"/>
          <w:szCs w:val="20"/>
        </w:rPr>
        <w:t xml:space="preserve">  </w:t>
      </w:r>
      <w:r w:rsidR="00C71F6B">
        <w:rPr>
          <w:rFonts w:asciiTheme="majorHAnsi" w:hAnsiTheme="majorHAnsi"/>
          <w:sz w:val="20"/>
          <w:szCs w:val="20"/>
        </w:rPr>
        <w:t>H</w:t>
      </w:r>
      <w:r w:rsidR="00C544D1">
        <w:rPr>
          <w:rFonts w:asciiTheme="majorHAnsi" w:hAnsiTheme="majorHAnsi"/>
          <w:sz w:val="20"/>
          <w:szCs w:val="20"/>
        </w:rPr>
        <w:t>ost</w:t>
      </w:r>
      <w:r w:rsidR="00C71F6B">
        <w:rPr>
          <w:rFonts w:asciiTheme="majorHAnsi" w:hAnsiTheme="majorHAnsi"/>
          <w:sz w:val="20"/>
          <w:szCs w:val="20"/>
        </w:rPr>
        <w:t xml:space="preserve"> </w:t>
      </w:r>
      <w:r w:rsidR="00C544D1">
        <w:rPr>
          <w:rFonts w:asciiTheme="majorHAnsi" w:hAnsiTheme="majorHAnsi"/>
          <w:sz w:val="20"/>
          <w:szCs w:val="20"/>
        </w:rPr>
        <w:t>several</w:t>
      </w:r>
      <w:r w:rsidR="00C71F6B">
        <w:rPr>
          <w:rFonts w:asciiTheme="majorHAnsi" w:hAnsiTheme="majorHAnsi"/>
          <w:sz w:val="20"/>
          <w:szCs w:val="20"/>
        </w:rPr>
        <w:t xml:space="preserve"> business critical</w:t>
      </w:r>
      <w:r>
        <w:rPr>
          <w:rFonts w:asciiTheme="majorHAnsi" w:hAnsiTheme="majorHAnsi"/>
          <w:sz w:val="20"/>
          <w:szCs w:val="20"/>
        </w:rPr>
        <w:t>, always available</w:t>
      </w:r>
      <w:r w:rsidR="00054076">
        <w:rPr>
          <w:rFonts w:asciiTheme="majorHAnsi" w:hAnsiTheme="majorHAnsi"/>
          <w:sz w:val="20"/>
          <w:szCs w:val="20"/>
        </w:rPr>
        <w:t xml:space="preserve"> applications</w:t>
      </w:r>
      <w:r w:rsidR="00C71F6B">
        <w:rPr>
          <w:rFonts w:asciiTheme="majorHAnsi" w:hAnsiTheme="majorHAnsi"/>
          <w:sz w:val="20"/>
          <w:szCs w:val="20"/>
        </w:rPr>
        <w:t>, including</w:t>
      </w:r>
      <w:r>
        <w:rPr>
          <w:rFonts w:asciiTheme="majorHAnsi" w:hAnsiTheme="majorHAnsi"/>
          <w:sz w:val="20"/>
          <w:szCs w:val="20"/>
        </w:rPr>
        <w:t>:</w:t>
      </w:r>
      <w:r w:rsidR="00C71F6B">
        <w:rPr>
          <w:rFonts w:asciiTheme="majorHAnsi" w:hAnsiTheme="majorHAnsi"/>
          <w:sz w:val="20"/>
          <w:szCs w:val="20"/>
        </w:rPr>
        <w:t xml:space="preserve"> in-house and physician house calls EMR</w:t>
      </w:r>
      <w:r w:rsidR="00C544D1">
        <w:rPr>
          <w:rFonts w:asciiTheme="majorHAnsi" w:hAnsiTheme="majorHAnsi"/>
          <w:sz w:val="20"/>
          <w:szCs w:val="20"/>
        </w:rPr>
        <w:t>s</w:t>
      </w:r>
      <w:r w:rsidR="00C71F6B">
        <w:rPr>
          <w:rFonts w:asciiTheme="majorHAnsi" w:hAnsiTheme="majorHAnsi"/>
          <w:sz w:val="20"/>
          <w:szCs w:val="20"/>
        </w:rPr>
        <w:t>, census and billing system, nurse call</w:t>
      </w:r>
      <w:r w:rsidR="00DF49E9">
        <w:rPr>
          <w:rFonts w:asciiTheme="majorHAnsi" w:hAnsiTheme="majorHAnsi"/>
          <w:sz w:val="20"/>
          <w:szCs w:val="20"/>
        </w:rPr>
        <w:t>,</w:t>
      </w:r>
      <w:r w:rsidR="00C71F6B">
        <w:rPr>
          <w:rFonts w:asciiTheme="majorHAnsi" w:hAnsiTheme="majorHAnsi"/>
          <w:sz w:val="20"/>
          <w:szCs w:val="20"/>
        </w:rPr>
        <w:t xml:space="preserve"> paging, </w:t>
      </w:r>
      <w:r w:rsidR="00300818">
        <w:rPr>
          <w:rFonts w:asciiTheme="majorHAnsi" w:hAnsiTheme="majorHAnsi"/>
          <w:sz w:val="20"/>
          <w:szCs w:val="20"/>
        </w:rPr>
        <w:t>and</w:t>
      </w:r>
      <w:r w:rsidR="00C71F6B">
        <w:rPr>
          <w:rFonts w:asciiTheme="majorHAnsi" w:hAnsiTheme="majorHAnsi"/>
          <w:sz w:val="20"/>
          <w:szCs w:val="20"/>
        </w:rPr>
        <w:t xml:space="preserve"> </w:t>
      </w:r>
      <w:r w:rsidR="00054076">
        <w:rPr>
          <w:rFonts w:asciiTheme="majorHAnsi" w:hAnsiTheme="majorHAnsi"/>
          <w:sz w:val="20"/>
          <w:szCs w:val="20"/>
        </w:rPr>
        <w:t>telephone system</w:t>
      </w:r>
      <w:r w:rsidR="00C71F6B">
        <w:rPr>
          <w:rFonts w:asciiTheme="majorHAnsi" w:hAnsiTheme="majorHAnsi"/>
          <w:sz w:val="20"/>
          <w:szCs w:val="20"/>
        </w:rPr>
        <w:t>.</w:t>
      </w:r>
      <w:r w:rsidR="00995A62">
        <w:rPr>
          <w:rFonts w:asciiTheme="majorHAnsi" w:hAnsiTheme="majorHAnsi"/>
          <w:sz w:val="20"/>
          <w:szCs w:val="20"/>
        </w:rPr>
        <w:t xml:space="preserve">  Promoted </w:t>
      </w:r>
      <w:r>
        <w:rPr>
          <w:rFonts w:asciiTheme="majorHAnsi" w:hAnsiTheme="majorHAnsi"/>
          <w:sz w:val="20"/>
          <w:szCs w:val="20"/>
        </w:rPr>
        <w:t xml:space="preserve">from </w:t>
      </w:r>
      <w:r w:rsidR="00995A62">
        <w:rPr>
          <w:rFonts w:asciiTheme="majorHAnsi" w:hAnsiTheme="majorHAnsi"/>
          <w:sz w:val="20"/>
          <w:szCs w:val="20"/>
        </w:rPr>
        <w:t>Network Systems Engineer to Director</w:t>
      </w:r>
      <w:r>
        <w:rPr>
          <w:rFonts w:asciiTheme="majorHAnsi" w:hAnsiTheme="majorHAnsi"/>
          <w:sz w:val="20"/>
          <w:szCs w:val="20"/>
        </w:rPr>
        <w:t xml:space="preserve"> in August</w:t>
      </w:r>
      <w:r w:rsidR="00995A62">
        <w:rPr>
          <w:rFonts w:asciiTheme="majorHAnsi" w:hAnsiTheme="majorHAnsi"/>
          <w:sz w:val="20"/>
          <w:szCs w:val="20"/>
        </w:rPr>
        <w:t xml:space="preserve"> 2011.</w:t>
      </w:r>
    </w:p>
    <w:p w:rsidR="008A69D8" w:rsidRPr="00CA38B2" w:rsidRDefault="008A69D8" w:rsidP="005B0566">
      <w:pPr>
        <w:jc w:val="both"/>
        <w:rPr>
          <w:rFonts w:asciiTheme="majorHAnsi" w:hAnsiTheme="majorHAnsi"/>
          <w:sz w:val="4"/>
          <w:szCs w:val="4"/>
        </w:rPr>
      </w:pPr>
    </w:p>
    <w:p w:rsidR="00D12E74" w:rsidRPr="00D12E74" w:rsidRDefault="00D12E74" w:rsidP="00947178">
      <w:pPr>
        <w:rPr>
          <w:rFonts w:asciiTheme="majorHAnsi" w:hAnsiTheme="majorHAnsi"/>
          <w:b/>
          <w:sz w:val="20"/>
          <w:szCs w:val="20"/>
        </w:rPr>
      </w:pPr>
      <w:r w:rsidRPr="00D12E74">
        <w:rPr>
          <w:rFonts w:asciiTheme="majorHAnsi" w:hAnsiTheme="majorHAnsi"/>
          <w:b/>
          <w:sz w:val="20"/>
          <w:szCs w:val="20"/>
        </w:rPr>
        <w:t>Responsibilities</w:t>
      </w:r>
    </w:p>
    <w:p w:rsidR="00D12E74" w:rsidRPr="00947178" w:rsidRDefault="00D12E74" w:rsidP="00947178">
      <w:pPr>
        <w:pStyle w:val="ResumeBullet"/>
      </w:pPr>
      <w:r w:rsidRPr="00947178">
        <w:t>Manage</w:t>
      </w:r>
      <w:r w:rsidR="0093012E" w:rsidRPr="00947178">
        <w:t>s</w:t>
      </w:r>
      <w:r w:rsidRPr="00947178">
        <w:t xml:space="preserve"> </w:t>
      </w:r>
      <w:r w:rsidR="00E96A41" w:rsidRPr="00947178">
        <w:t>IT</w:t>
      </w:r>
      <w:r w:rsidRPr="00947178">
        <w:t xml:space="preserve"> infrastructure, including: 80+ servers, 50+ switches/routers/firewalls, 450+ PCs, 400+ phones, 80+ networked printers, and 150+ mobile devices</w:t>
      </w:r>
    </w:p>
    <w:p w:rsidR="00C559E5" w:rsidRPr="00947178" w:rsidRDefault="002859E2" w:rsidP="00947178">
      <w:pPr>
        <w:pStyle w:val="ResumeBullet"/>
      </w:pPr>
      <w:r w:rsidRPr="00947178">
        <w:t>Manage</w:t>
      </w:r>
      <w:r w:rsidR="0093012E" w:rsidRPr="00947178">
        <w:t>s</w:t>
      </w:r>
      <w:r w:rsidRPr="00947178">
        <w:t xml:space="preserve"> IT security—including patch</w:t>
      </w:r>
      <w:r w:rsidR="00C544D1" w:rsidRPr="00947178">
        <w:t xml:space="preserve"> management</w:t>
      </w:r>
      <w:r w:rsidRPr="00947178">
        <w:t xml:space="preserve">, </w:t>
      </w:r>
      <w:r w:rsidR="00C544D1" w:rsidRPr="00947178">
        <w:t xml:space="preserve">server </w:t>
      </w:r>
      <w:r w:rsidR="00F10454" w:rsidRPr="00947178">
        <w:t xml:space="preserve">hardening, </w:t>
      </w:r>
      <w:r w:rsidRPr="00947178">
        <w:t xml:space="preserve">endpoint protection, </w:t>
      </w:r>
      <w:r w:rsidR="00C544D1" w:rsidRPr="00947178">
        <w:t>device</w:t>
      </w:r>
      <w:r w:rsidRPr="00947178">
        <w:t xml:space="preserve"> encryption, </w:t>
      </w:r>
      <w:r w:rsidR="00F10454" w:rsidRPr="00947178">
        <w:t xml:space="preserve">perimeter and endpoint </w:t>
      </w:r>
      <w:r w:rsidRPr="00947178">
        <w:t xml:space="preserve">firewalls, email </w:t>
      </w:r>
      <w:r w:rsidR="00C544D1" w:rsidRPr="00947178">
        <w:t>and web filtering gateways</w:t>
      </w:r>
      <w:r w:rsidRPr="00947178">
        <w:t xml:space="preserve">, </w:t>
      </w:r>
      <w:r w:rsidR="000656E3" w:rsidRPr="00947178">
        <w:t>mobile device</w:t>
      </w:r>
      <w:r w:rsidR="00C544D1" w:rsidRPr="00947178">
        <w:t>s</w:t>
      </w:r>
      <w:r w:rsidR="0093012E" w:rsidRPr="00947178">
        <w:t>,</w:t>
      </w:r>
      <w:r w:rsidR="000656E3" w:rsidRPr="00947178">
        <w:t xml:space="preserve"> </w:t>
      </w:r>
      <w:r w:rsidR="00C559E5" w:rsidRPr="00947178">
        <w:t>and SIEM</w:t>
      </w:r>
    </w:p>
    <w:p w:rsidR="00C559E5" w:rsidRPr="00947178" w:rsidRDefault="00C559E5" w:rsidP="00947178">
      <w:pPr>
        <w:pStyle w:val="ResumeBullet"/>
      </w:pPr>
      <w:r w:rsidRPr="00947178">
        <w:t>Manage</w:t>
      </w:r>
      <w:r w:rsidR="0093012E" w:rsidRPr="00947178">
        <w:t>s</w:t>
      </w:r>
      <w:r w:rsidRPr="00947178">
        <w:t xml:space="preserve"> </w:t>
      </w:r>
      <w:r w:rsidR="0093012E" w:rsidRPr="00947178">
        <w:t xml:space="preserve">IT </w:t>
      </w:r>
      <w:r w:rsidRPr="00947178">
        <w:t>backup</w:t>
      </w:r>
      <w:r w:rsidR="00DF4F02" w:rsidRPr="00947178">
        <w:t>s</w:t>
      </w:r>
      <w:r w:rsidRPr="00947178">
        <w:t>, replication, restore, and disaster recovery</w:t>
      </w:r>
      <w:r w:rsidR="0093012E" w:rsidRPr="00947178">
        <w:t xml:space="preserve"> processes</w:t>
      </w:r>
    </w:p>
    <w:p w:rsidR="00FA5CC7" w:rsidRPr="00947178" w:rsidRDefault="00FA5CC7" w:rsidP="00947178">
      <w:pPr>
        <w:pStyle w:val="ResumeBullet"/>
      </w:pPr>
      <w:r w:rsidRPr="00947178">
        <w:t>Manage</w:t>
      </w:r>
      <w:r w:rsidR="0093012E" w:rsidRPr="00947178">
        <w:t>s</w:t>
      </w:r>
      <w:r w:rsidRPr="00947178">
        <w:t xml:space="preserve"> </w:t>
      </w:r>
      <w:r w:rsidR="002859E2" w:rsidRPr="00947178">
        <w:t>p</w:t>
      </w:r>
      <w:r w:rsidRPr="00947178">
        <w:t>rojects</w:t>
      </w:r>
      <w:r w:rsidR="002859E2" w:rsidRPr="00947178">
        <w:t>—inc</w:t>
      </w:r>
      <w:r w:rsidR="004C68D4" w:rsidRPr="00947178">
        <w:t xml:space="preserve">luding </w:t>
      </w:r>
      <w:r w:rsidR="00F87D0C" w:rsidRPr="00947178">
        <w:t xml:space="preserve">all infrastructure upgrades, enterprise software deployments, </w:t>
      </w:r>
      <w:r w:rsidR="009A33AF" w:rsidRPr="00947178">
        <w:t xml:space="preserve">EMR upgrades, </w:t>
      </w:r>
      <w:r w:rsidR="00244663">
        <w:t xml:space="preserve">process improvement initiatives, </w:t>
      </w:r>
      <w:r w:rsidR="009A33AF" w:rsidRPr="00947178">
        <w:t xml:space="preserve">and </w:t>
      </w:r>
      <w:r w:rsidR="00F87D0C" w:rsidRPr="00947178">
        <w:t>custom software development</w:t>
      </w:r>
      <w:r w:rsidR="009A33AF" w:rsidRPr="00947178">
        <w:t xml:space="preserve"> projects</w:t>
      </w:r>
    </w:p>
    <w:p w:rsidR="00995A62" w:rsidRPr="00947178" w:rsidRDefault="00995A62" w:rsidP="00947178">
      <w:pPr>
        <w:pStyle w:val="ResumeBullet"/>
      </w:pPr>
      <w:r w:rsidRPr="00947178">
        <w:t>Manage</w:t>
      </w:r>
      <w:r w:rsidR="0093012E" w:rsidRPr="00947178">
        <w:t>s</w:t>
      </w:r>
      <w:r w:rsidRPr="00947178">
        <w:t xml:space="preserve"> IT budgets</w:t>
      </w:r>
      <w:r w:rsidR="004C68D4" w:rsidRPr="00947178">
        <w:t xml:space="preserve">, </w:t>
      </w:r>
      <w:r w:rsidRPr="00947178">
        <w:t>contract</w:t>
      </w:r>
      <w:r w:rsidR="004F612F" w:rsidRPr="00947178">
        <w:t>s</w:t>
      </w:r>
      <w:r w:rsidR="004C68D4" w:rsidRPr="00947178">
        <w:t>, and purchasing</w:t>
      </w:r>
      <w:r w:rsidR="004F612F" w:rsidRPr="00947178">
        <w:t xml:space="preserve"> </w:t>
      </w:r>
      <w:r w:rsidRPr="00947178">
        <w:t>($300K Capital</w:t>
      </w:r>
      <w:r w:rsidR="00FA5CC7" w:rsidRPr="00947178">
        <w:t>,</w:t>
      </w:r>
      <w:r w:rsidRPr="00947178">
        <w:t xml:space="preserve"> $730K Operating)</w:t>
      </w:r>
    </w:p>
    <w:p w:rsidR="00995A62" w:rsidRPr="00947178" w:rsidRDefault="0093012E" w:rsidP="00947178">
      <w:pPr>
        <w:pStyle w:val="ResumeBullet"/>
      </w:pPr>
      <w:r w:rsidRPr="00947178">
        <w:t xml:space="preserve">Creates </w:t>
      </w:r>
      <w:r w:rsidR="00FA5CC7" w:rsidRPr="00947178">
        <w:t xml:space="preserve">and maintains system policies, procedures, and documentation—including </w:t>
      </w:r>
      <w:r w:rsidR="00995A62" w:rsidRPr="00947178">
        <w:t>HIPAA, disaster recovery, password, remote access, encryption, and removable media</w:t>
      </w:r>
    </w:p>
    <w:p w:rsidR="00854BB8" w:rsidRPr="00947178" w:rsidRDefault="00854BB8" w:rsidP="00947178">
      <w:pPr>
        <w:pStyle w:val="ResumeBullet"/>
      </w:pPr>
      <w:r w:rsidRPr="00947178">
        <w:t>Supervises and mentors network, systems, and help desk personnel</w:t>
      </w:r>
    </w:p>
    <w:p w:rsidR="00854BB8" w:rsidRPr="00947178" w:rsidRDefault="00854BB8" w:rsidP="00947178">
      <w:pPr>
        <w:pStyle w:val="ResumeBullet"/>
      </w:pPr>
      <w:r w:rsidRPr="00947178">
        <w:t>Ensures that IT service level agreements and customer satisfaction goals are met</w:t>
      </w:r>
    </w:p>
    <w:p w:rsidR="00FA5CC7" w:rsidRPr="00947178" w:rsidRDefault="00FA5CC7" w:rsidP="00947178">
      <w:pPr>
        <w:pStyle w:val="ResumeBullet"/>
      </w:pPr>
      <w:r w:rsidRPr="00947178">
        <w:t>Establishes and maintains vendor relationships</w:t>
      </w:r>
    </w:p>
    <w:p w:rsidR="0025594F" w:rsidRDefault="00DF4F02" w:rsidP="00947178">
      <w:pPr>
        <w:pStyle w:val="ResumeBullet"/>
      </w:pPr>
      <w:r w:rsidRPr="00947178">
        <w:t xml:space="preserve">Key member of </w:t>
      </w:r>
      <w:r w:rsidR="00A65BCF" w:rsidRPr="00947178">
        <w:t>internal process improvement team</w:t>
      </w:r>
    </w:p>
    <w:p w:rsidR="008A69D8" w:rsidRPr="00CA38B2" w:rsidRDefault="008A69D8" w:rsidP="008A69D8">
      <w:pPr>
        <w:pStyle w:val="ResumeBullet"/>
        <w:numPr>
          <w:ilvl w:val="0"/>
          <w:numId w:val="0"/>
        </w:numPr>
        <w:rPr>
          <w:sz w:val="4"/>
          <w:szCs w:val="4"/>
        </w:rPr>
      </w:pPr>
    </w:p>
    <w:p w:rsidR="00E96A41" w:rsidRPr="0025594F" w:rsidRDefault="00E96A41" w:rsidP="00947178">
      <w:pPr>
        <w:contextualSpacing/>
        <w:rPr>
          <w:rFonts w:asciiTheme="majorHAnsi" w:hAnsiTheme="majorHAnsi"/>
          <w:sz w:val="20"/>
          <w:szCs w:val="20"/>
        </w:rPr>
      </w:pPr>
      <w:r w:rsidRPr="0025594F">
        <w:rPr>
          <w:rFonts w:asciiTheme="majorHAnsi" w:hAnsiTheme="majorHAnsi"/>
          <w:b/>
          <w:sz w:val="20"/>
          <w:szCs w:val="20"/>
        </w:rPr>
        <w:t>Accomplishments</w:t>
      </w:r>
    </w:p>
    <w:p w:rsidR="00F66B05" w:rsidRPr="0001330D" w:rsidRDefault="00F66B05" w:rsidP="00947178">
      <w:pPr>
        <w:rPr>
          <w:rFonts w:asciiTheme="majorHAnsi" w:hAnsiTheme="majorHAnsi"/>
          <w:i/>
          <w:sz w:val="20"/>
          <w:szCs w:val="20"/>
          <w:u w:val="single"/>
        </w:rPr>
      </w:pPr>
      <w:r w:rsidRPr="0001330D">
        <w:rPr>
          <w:rFonts w:asciiTheme="majorHAnsi" w:hAnsiTheme="majorHAnsi"/>
          <w:i/>
          <w:sz w:val="20"/>
          <w:szCs w:val="20"/>
          <w:u w:val="single"/>
        </w:rPr>
        <w:t>Electronic Medical Record</w:t>
      </w:r>
    </w:p>
    <w:p w:rsidR="00F66B05" w:rsidRPr="00533EBE" w:rsidRDefault="00854BB8" w:rsidP="00947178">
      <w:pPr>
        <w:pStyle w:val="ListParagraph"/>
        <w:numPr>
          <w:ilvl w:val="0"/>
          <w:numId w:val="6"/>
        </w:numPr>
        <w:tabs>
          <w:tab w:val="left" w:pos="540"/>
        </w:tabs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Supported the </w:t>
      </w:r>
      <w:r w:rsidR="00CA70F6" w:rsidRPr="00533EBE">
        <w:rPr>
          <w:rFonts w:asciiTheme="majorHAnsi" w:hAnsiTheme="majorHAnsi"/>
          <w:sz w:val="20"/>
          <w:szCs w:val="20"/>
        </w:rPr>
        <w:t xml:space="preserve">Jewish Home of Rochester </w:t>
      </w:r>
      <w:r w:rsidR="00244663">
        <w:rPr>
          <w:rFonts w:asciiTheme="majorHAnsi" w:hAnsiTheme="majorHAnsi"/>
          <w:sz w:val="20"/>
          <w:szCs w:val="20"/>
        </w:rPr>
        <w:t>in becoming</w:t>
      </w:r>
      <w:r>
        <w:rPr>
          <w:rFonts w:asciiTheme="majorHAnsi" w:hAnsiTheme="majorHAnsi"/>
          <w:sz w:val="20"/>
          <w:szCs w:val="20"/>
        </w:rPr>
        <w:t xml:space="preserve"> the</w:t>
      </w:r>
      <w:r w:rsidR="00CA70F6" w:rsidRPr="00533EBE">
        <w:rPr>
          <w:rFonts w:asciiTheme="majorHAnsi" w:hAnsiTheme="majorHAnsi"/>
          <w:sz w:val="20"/>
          <w:szCs w:val="20"/>
        </w:rPr>
        <w:t xml:space="preserve"> first LTC facility in Monroe County to install an EMR.  </w:t>
      </w:r>
      <w:r>
        <w:rPr>
          <w:rFonts w:asciiTheme="majorHAnsi" w:hAnsiTheme="majorHAnsi"/>
          <w:sz w:val="20"/>
          <w:szCs w:val="20"/>
        </w:rPr>
        <w:t xml:space="preserve">Assisted in the </w:t>
      </w:r>
      <w:r w:rsidR="00F66B05" w:rsidRPr="00533EBE">
        <w:rPr>
          <w:rFonts w:asciiTheme="majorHAnsi" w:hAnsiTheme="majorHAnsi"/>
          <w:sz w:val="20"/>
          <w:szCs w:val="20"/>
        </w:rPr>
        <w:t xml:space="preserve">selection, installation, training, </w:t>
      </w:r>
      <w:r>
        <w:rPr>
          <w:rFonts w:asciiTheme="majorHAnsi" w:hAnsiTheme="majorHAnsi"/>
          <w:sz w:val="20"/>
          <w:szCs w:val="20"/>
        </w:rPr>
        <w:t xml:space="preserve">rollout, and </w:t>
      </w:r>
      <w:r w:rsidR="00CA70F6" w:rsidRPr="00533EBE">
        <w:rPr>
          <w:rFonts w:asciiTheme="majorHAnsi" w:hAnsiTheme="majorHAnsi"/>
          <w:sz w:val="20"/>
          <w:szCs w:val="20"/>
        </w:rPr>
        <w:t xml:space="preserve">ongoing </w:t>
      </w:r>
      <w:r w:rsidR="00F87D0C">
        <w:rPr>
          <w:rFonts w:asciiTheme="majorHAnsi" w:hAnsiTheme="majorHAnsi"/>
          <w:sz w:val="20"/>
          <w:szCs w:val="20"/>
        </w:rPr>
        <w:t>maintenance</w:t>
      </w:r>
      <w:r w:rsidR="002F406A">
        <w:rPr>
          <w:rFonts w:asciiTheme="majorHAnsi" w:hAnsiTheme="majorHAnsi"/>
          <w:sz w:val="20"/>
          <w:szCs w:val="20"/>
        </w:rPr>
        <w:t xml:space="preserve"> and support</w:t>
      </w:r>
      <w:r>
        <w:rPr>
          <w:rFonts w:asciiTheme="majorHAnsi" w:hAnsiTheme="majorHAnsi"/>
          <w:sz w:val="20"/>
          <w:szCs w:val="20"/>
        </w:rPr>
        <w:t xml:space="preserve"> for Optimus EMR</w:t>
      </w:r>
      <w:r w:rsidR="002F406A">
        <w:rPr>
          <w:rFonts w:asciiTheme="majorHAnsi" w:hAnsiTheme="majorHAnsi"/>
          <w:sz w:val="20"/>
          <w:szCs w:val="20"/>
        </w:rPr>
        <w:t xml:space="preserve">.  </w:t>
      </w:r>
      <w:r>
        <w:rPr>
          <w:rFonts w:asciiTheme="majorHAnsi" w:hAnsiTheme="majorHAnsi"/>
          <w:sz w:val="20"/>
          <w:szCs w:val="20"/>
        </w:rPr>
        <w:t>The system</w:t>
      </w:r>
      <w:r w:rsidR="00A65BCF">
        <w:rPr>
          <w:rFonts w:asciiTheme="majorHAnsi" w:hAnsiTheme="majorHAnsi"/>
          <w:sz w:val="20"/>
          <w:szCs w:val="20"/>
        </w:rPr>
        <w:t xml:space="preserve"> is</w:t>
      </w:r>
      <w:r>
        <w:rPr>
          <w:rFonts w:asciiTheme="majorHAnsi" w:hAnsiTheme="majorHAnsi"/>
          <w:sz w:val="20"/>
          <w:szCs w:val="20"/>
        </w:rPr>
        <w:t xml:space="preserve"> now</w:t>
      </w:r>
      <w:r w:rsidR="002F406A">
        <w:rPr>
          <w:rFonts w:asciiTheme="majorHAnsi" w:hAnsiTheme="majorHAnsi"/>
          <w:sz w:val="20"/>
          <w:szCs w:val="20"/>
        </w:rPr>
        <w:t xml:space="preserve"> used </w:t>
      </w:r>
      <w:r w:rsidR="00F87D0C">
        <w:rPr>
          <w:rFonts w:asciiTheme="majorHAnsi" w:hAnsiTheme="majorHAnsi"/>
          <w:sz w:val="20"/>
          <w:szCs w:val="20"/>
        </w:rPr>
        <w:t>to document ADLs, care plans, MDS assessments, progress notes</w:t>
      </w:r>
      <w:r w:rsidR="002F406A">
        <w:rPr>
          <w:rFonts w:asciiTheme="majorHAnsi" w:hAnsiTheme="majorHAnsi"/>
          <w:sz w:val="20"/>
          <w:szCs w:val="20"/>
        </w:rPr>
        <w:t xml:space="preserve">, </w:t>
      </w:r>
      <w:r w:rsidR="00F87D0C">
        <w:rPr>
          <w:rFonts w:asciiTheme="majorHAnsi" w:hAnsiTheme="majorHAnsi"/>
          <w:sz w:val="20"/>
          <w:szCs w:val="20"/>
        </w:rPr>
        <w:t xml:space="preserve">therapy, </w:t>
      </w:r>
      <w:r w:rsidR="00A65BCF">
        <w:rPr>
          <w:rFonts w:asciiTheme="majorHAnsi" w:hAnsiTheme="majorHAnsi"/>
          <w:sz w:val="20"/>
          <w:szCs w:val="20"/>
        </w:rPr>
        <w:t xml:space="preserve">CPOE, </w:t>
      </w:r>
      <w:r w:rsidR="002F406A">
        <w:rPr>
          <w:rFonts w:asciiTheme="majorHAnsi" w:hAnsiTheme="majorHAnsi"/>
          <w:sz w:val="20"/>
          <w:szCs w:val="20"/>
        </w:rPr>
        <w:t xml:space="preserve">eMAR, </w:t>
      </w:r>
      <w:r w:rsidR="00A65BCF">
        <w:rPr>
          <w:rFonts w:asciiTheme="majorHAnsi" w:hAnsiTheme="majorHAnsi"/>
          <w:sz w:val="20"/>
          <w:szCs w:val="20"/>
        </w:rPr>
        <w:t xml:space="preserve">and </w:t>
      </w:r>
      <w:r w:rsidR="002F406A">
        <w:rPr>
          <w:rFonts w:asciiTheme="majorHAnsi" w:hAnsiTheme="majorHAnsi"/>
          <w:sz w:val="20"/>
          <w:szCs w:val="20"/>
        </w:rPr>
        <w:t>eTAR</w:t>
      </w:r>
      <w:r w:rsidR="00F87D0C">
        <w:rPr>
          <w:rFonts w:asciiTheme="majorHAnsi" w:hAnsiTheme="majorHAnsi"/>
          <w:sz w:val="20"/>
          <w:szCs w:val="20"/>
        </w:rPr>
        <w:t>.</w:t>
      </w:r>
    </w:p>
    <w:p w:rsidR="00CA70F6" w:rsidRDefault="000656E3" w:rsidP="00947178">
      <w:pPr>
        <w:pStyle w:val="ListParagraph"/>
        <w:numPr>
          <w:ilvl w:val="0"/>
          <w:numId w:val="6"/>
        </w:numPr>
        <w:tabs>
          <w:tab w:val="left" w:pos="540"/>
        </w:tabs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D</w:t>
      </w:r>
      <w:r w:rsidR="00F87D0C">
        <w:rPr>
          <w:rFonts w:asciiTheme="majorHAnsi" w:hAnsiTheme="majorHAnsi"/>
          <w:sz w:val="20"/>
          <w:szCs w:val="20"/>
        </w:rPr>
        <w:t xml:space="preserve">eveloped </w:t>
      </w:r>
      <w:r w:rsidR="00BD2511">
        <w:rPr>
          <w:rFonts w:asciiTheme="majorHAnsi" w:hAnsiTheme="majorHAnsi"/>
          <w:sz w:val="20"/>
          <w:szCs w:val="20"/>
        </w:rPr>
        <w:t>an</w:t>
      </w:r>
      <w:r w:rsidR="00854BB8">
        <w:rPr>
          <w:rFonts w:asciiTheme="majorHAnsi" w:hAnsiTheme="majorHAnsi"/>
          <w:sz w:val="20"/>
          <w:szCs w:val="20"/>
        </w:rPr>
        <w:t xml:space="preserve"> application enabling </w:t>
      </w:r>
      <w:r w:rsidR="00BD2511">
        <w:rPr>
          <w:rFonts w:asciiTheme="majorHAnsi" w:hAnsiTheme="majorHAnsi"/>
          <w:sz w:val="20"/>
          <w:szCs w:val="20"/>
        </w:rPr>
        <w:t xml:space="preserve">our </w:t>
      </w:r>
      <w:r w:rsidR="00E16E7C">
        <w:rPr>
          <w:rFonts w:asciiTheme="majorHAnsi" w:hAnsiTheme="majorHAnsi"/>
          <w:sz w:val="20"/>
          <w:szCs w:val="20"/>
        </w:rPr>
        <w:t>providers</w:t>
      </w:r>
      <w:r w:rsidR="00E06BA6" w:rsidRPr="00533EBE">
        <w:rPr>
          <w:rFonts w:asciiTheme="majorHAnsi" w:hAnsiTheme="majorHAnsi"/>
          <w:sz w:val="20"/>
          <w:szCs w:val="20"/>
        </w:rPr>
        <w:t xml:space="preserve"> to print</w:t>
      </w:r>
      <w:r w:rsidR="00CA70F6" w:rsidRPr="00533EBE">
        <w:rPr>
          <w:rFonts w:asciiTheme="majorHAnsi" w:hAnsiTheme="majorHAnsi"/>
          <w:sz w:val="20"/>
          <w:szCs w:val="20"/>
        </w:rPr>
        <w:t xml:space="preserve"> narcotic and discharge </w:t>
      </w:r>
      <w:r w:rsidR="00E06BA6" w:rsidRPr="00533EBE">
        <w:rPr>
          <w:rFonts w:asciiTheme="majorHAnsi" w:hAnsiTheme="majorHAnsi"/>
          <w:sz w:val="20"/>
          <w:szCs w:val="20"/>
        </w:rPr>
        <w:t>prescriptions</w:t>
      </w:r>
      <w:r w:rsidR="00E16E7C">
        <w:rPr>
          <w:rFonts w:asciiTheme="majorHAnsi" w:hAnsiTheme="majorHAnsi"/>
          <w:sz w:val="20"/>
          <w:szCs w:val="20"/>
        </w:rPr>
        <w:t xml:space="preserve"> to NYS prescription paper from </w:t>
      </w:r>
      <w:r>
        <w:rPr>
          <w:rFonts w:asciiTheme="majorHAnsi" w:hAnsiTheme="majorHAnsi"/>
          <w:sz w:val="20"/>
          <w:szCs w:val="20"/>
        </w:rPr>
        <w:t xml:space="preserve">existing EMR </w:t>
      </w:r>
      <w:r w:rsidR="00E16E7C">
        <w:rPr>
          <w:rFonts w:asciiTheme="majorHAnsi" w:hAnsiTheme="majorHAnsi"/>
          <w:sz w:val="20"/>
          <w:szCs w:val="20"/>
        </w:rPr>
        <w:t>orders</w:t>
      </w:r>
      <w:r w:rsidR="00CA70F6" w:rsidRPr="00533EBE">
        <w:rPr>
          <w:rFonts w:asciiTheme="majorHAnsi" w:hAnsiTheme="majorHAnsi"/>
          <w:sz w:val="20"/>
          <w:szCs w:val="20"/>
        </w:rPr>
        <w:t>.</w:t>
      </w:r>
      <w:r w:rsidR="00E06BA6" w:rsidRPr="00533EBE">
        <w:rPr>
          <w:rFonts w:asciiTheme="majorHAnsi" w:hAnsiTheme="majorHAnsi"/>
          <w:sz w:val="20"/>
          <w:szCs w:val="20"/>
        </w:rPr>
        <w:t xml:space="preserve">  </w:t>
      </w:r>
      <w:r w:rsidR="00854BB8">
        <w:rPr>
          <w:rFonts w:asciiTheme="majorHAnsi" w:hAnsiTheme="majorHAnsi"/>
          <w:sz w:val="20"/>
          <w:szCs w:val="20"/>
        </w:rPr>
        <w:t xml:space="preserve">Also </w:t>
      </w:r>
      <w:r w:rsidR="00244663">
        <w:rPr>
          <w:rFonts w:asciiTheme="majorHAnsi" w:hAnsiTheme="majorHAnsi"/>
          <w:sz w:val="20"/>
          <w:szCs w:val="20"/>
        </w:rPr>
        <w:t>enables</w:t>
      </w:r>
      <w:r w:rsidR="00E16E7C">
        <w:rPr>
          <w:rFonts w:asciiTheme="majorHAnsi" w:hAnsiTheme="majorHAnsi"/>
          <w:sz w:val="20"/>
          <w:szCs w:val="20"/>
        </w:rPr>
        <w:t xml:space="preserve"> nurs</w:t>
      </w:r>
      <w:r>
        <w:rPr>
          <w:rFonts w:asciiTheme="majorHAnsi" w:hAnsiTheme="majorHAnsi"/>
          <w:sz w:val="20"/>
          <w:szCs w:val="20"/>
        </w:rPr>
        <w:t>ing</w:t>
      </w:r>
      <w:r w:rsidR="00BD2511">
        <w:rPr>
          <w:rFonts w:asciiTheme="majorHAnsi" w:hAnsiTheme="majorHAnsi"/>
          <w:sz w:val="20"/>
          <w:szCs w:val="20"/>
        </w:rPr>
        <w:t xml:space="preserve"> </w:t>
      </w:r>
      <w:r w:rsidR="00E16E7C">
        <w:rPr>
          <w:rFonts w:asciiTheme="majorHAnsi" w:hAnsiTheme="majorHAnsi"/>
          <w:sz w:val="20"/>
          <w:szCs w:val="20"/>
        </w:rPr>
        <w:t xml:space="preserve">to request </w:t>
      </w:r>
      <w:r w:rsidR="00BD2511">
        <w:rPr>
          <w:rFonts w:asciiTheme="majorHAnsi" w:hAnsiTheme="majorHAnsi"/>
          <w:sz w:val="20"/>
          <w:szCs w:val="20"/>
        </w:rPr>
        <w:t>non-narcotic</w:t>
      </w:r>
      <w:r w:rsidR="00E16E7C">
        <w:rPr>
          <w:rFonts w:asciiTheme="majorHAnsi" w:hAnsiTheme="majorHAnsi"/>
          <w:sz w:val="20"/>
          <w:szCs w:val="20"/>
        </w:rPr>
        <w:t xml:space="preserve"> refills</w:t>
      </w:r>
      <w:r w:rsidR="00A65BCF">
        <w:rPr>
          <w:rFonts w:asciiTheme="majorHAnsi" w:hAnsiTheme="majorHAnsi"/>
          <w:sz w:val="20"/>
          <w:szCs w:val="20"/>
        </w:rPr>
        <w:t xml:space="preserve"> from the pharmacy</w:t>
      </w:r>
      <w:r>
        <w:rPr>
          <w:rFonts w:asciiTheme="majorHAnsi" w:hAnsiTheme="majorHAnsi"/>
          <w:sz w:val="20"/>
          <w:szCs w:val="20"/>
        </w:rPr>
        <w:t>.</w:t>
      </w:r>
    </w:p>
    <w:p w:rsidR="0001330D" w:rsidRPr="00533EBE" w:rsidRDefault="00854BB8" w:rsidP="00947178">
      <w:pPr>
        <w:pStyle w:val="ListParagraph"/>
        <w:numPr>
          <w:ilvl w:val="0"/>
          <w:numId w:val="6"/>
        </w:numPr>
        <w:tabs>
          <w:tab w:val="left" w:pos="540"/>
        </w:tabs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Collaboratively</w:t>
      </w:r>
      <w:r w:rsidR="0001330D">
        <w:rPr>
          <w:rFonts w:asciiTheme="majorHAnsi" w:hAnsiTheme="majorHAnsi"/>
          <w:sz w:val="20"/>
          <w:szCs w:val="20"/>
        </w:rPr>
        <w:t xml:space="preserve"> developed a </w:t>
      </w:r>
      <w:r w:rsidR="00947178">
        <w:rPr>
          <w:rFonts w:asciiTheme="majorHAnsi" w:hAnsiTheme="majorHAnsi"/>
          <w:sz w:val="20"/>
          <w:szCs w:val="20"/>
        </w:rPr>
        <w:t>resident document management system</w:t>
      </w:r>
      <w:r w:rsidR="000656E3">
        <w:rPr>
          <w:rFonts w:asciiTheme="majorHAnsi" w:hAnsiTheme="majorHAnsi"/>
          <w:sz w:val="20"/>
          <w:szCs w:val="20"/>
        </w:rPr>
        <w:t xml:space="preserve">, allowing </w:t>
      </w:r>
      <w:r w:rsidR="0001330D">
        <w:rPr>
          <w:rFonts w:asciiTheme="majorHAnsi" w:hAnsiTheme="majorHAnsi"/>
          <w:sz w:val="20"/>
          <w:szCs w:val="20"/>
        </w:rPr>
        <w:t xml:space="preserve">staff to </w:t>
      </w:r>
      <w:r w:rsidR="000656E3">
        <w:rPr>
          <w:rFonts w:asciiTheme="majorHAnsi" w:hAnsiTheme="majorHAnsi"/>
          <w:sz w:val="20"/>
          <w:szCs w:val="20"/>
        </w:rPr>
        <w:t xml:space="preserve">attach </w:t>
      </w:r>
      <w:r w:rsidR="0001330D">
        <w:rPr>
          <w:rFonts w:asciiTheme="majorHAnsi" w:hAnsiTheme="majorHAnsi"/>
          <w:sz w:val="20"/>
          <w:szCs w:val="20"/>
        </w:rPr>
        <w:t>scan</w:t>
      </w:r>
      <w:r w:rsidR="000656E3">
        <w:rPr>
          <w:rFonts w:asciiTheme="majorHAnsi" w:hAnsiTheme="majorHAnsi"/>
          <w:sz w:val="20"/>
          <w:szCs w:val="20"/>
        </w:rPr>
        <w:t>ned</w:t>
      </w:r>
      <w:r w:rsidR="0001330D">
        <w:rPr>
          <w:rFonts w:asciiTheme="majorHAnsi" w:hAnsiTheme="majorHAnsi"/>
          <w:sz w:val="20"/>
          <w:szCs w:val="20"/>
        </w:rPr>
        <w:t xml:space="preserve"> documents </w:t>
      </w:r>
      <w:r w:rsidR="000656E3">
        <w:rPr>
          <w:rFonts w:asciiTheme="majorHAnsi" w:hAnsiTheme="majorHAnsi"/>
          <w:sz w:val="20"/>
          <w:szCs w:val="20"/>
        </w:rPr>
        <w:t>to</w:t>
      </w:r>
      <w:r w:rsidR="0001330D">
        <w:rPr>
          <w:rFonts w:asciiTheme="majorHAnsi" w:hAnsiTheme="majorHAnsi"/>
          <w:sz w:val="20"/>
          <w:szCs w:val="20"/>
        </w:rPr>
        <w:t xml:space="preserve"> a </w:t>
      </w:r>
      <w:r w:rsidR="000656E3">
        <w:rPr>
          <w:rFonts w:asciiTheme="majorHAnsi" w:hAnsiTheme="majorHAnsi"/>
          <w:sz w:val="20"/>
          <w:szCs w:val="20"/>
        </w:rPr>
        <w:t>patient’s electronic record</w:t>
      </w:r>
      <w:r w:rsidR="00244663">
        <w:rPr>
          <w:rFonts w:asciiTheme="majorHAnsi" w:hAnsiTheme="majorHAnsi"/>
          <w:sz w:val="20"/>
          <w:szCs w:val="20"/>
        </w:rPr>
        <w:t xml:space="preserve"> directly from MFPs</w:t>
      </w:r>
      <w:r w:rsidR="000656E3">
        <w:rPr>
          <w:rFonts w:asciiTheme="majorHAnsi" w:hAnsiTheme="majorHAnsi"/>
          <w:sz w:val="20"/>
          <w:szCs w:val="20"/>
        </w:rPr>
        <w:t>.</w:t>
      </w:r>
    </w:p>
    <w:p w:rsidR="00583FF5" w:rsidRPr="005B0566" w:rsidRDefault="00BD2511" w:rsidP="005B0566">
      <w:pPr>
        <w:pStyle w:val="ListParagraph"/>
        <w:numPr>
          <w:ilvl w:val="0"/>
          <w:numId w:val="6"/>
        </w:numPr>
        <w:tabs>
          <w:tab w:val="left" w:pos="540"/>
        </w:tabs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Developed </w:t>
      </w:r>
      <w:r w:rsidR="000656E3">
        <w:rPr>
          <w:rFonts w:asciiTheme="majorHAnsi" w:hAnsiTheme="majorHAnsi"/>
          <w:sz w:val="20"/>
          <w:szCs w:val="20"/>
        </w:rPr>
        <w:t>s</w:t>
      </w:r>
      <w:r w:rsidR="0001330D">
        <w:rPr>
          <w:rFonts w:asciiTheme="majorHAnsi" w:hAnsiTheme="majorHAnsi"/>
          <w:sz w:val="20"/>
          <w:szCs w:val="20"/>
        </w:rPr>
        <w:t>everal reports</w:t>
      </w:r>
      <w:r w:rsidR="000656E3">
        <w:rPr>
          <w:rFonts w:asciiTheme="majorHAnsi" w:hAnsiTheme="majorHAnsi"/>
          <w:sz w:val="20"/>
          <w:szCs w:val="20"/>
        </w:rPr>
        <w:t xml:space="preserve"> that are emailed to nursing management</w:t>
      </w:r>
      <w:r>
        <w:rPr>
          <w:rFonts w:asciiTheme="majorHAnsi" w:hAnsiTheme="majorHAnsi"/>
          <w:sz w:val="20"/>
          <w:szCs w:val="20"/>
        </w:rPr>
        <w:t xml:space="preserve"> prior to shift end</w:t>
      </w:r>
      <w:r w:rsidR="000656E3">
        <w:rPr>
          <w:rFonts w:asciiTheme="majorHAnsi" w:hAnsiTheme="majorHAnsi"/>
          <w:sz w:val="20"/>
          <w:szCs w:val="20"/>
        </w:rPr>
        <w:t xml:space="preserve"> to ensure </w:t>
      </w:r>
      <w:r>
        <w:rPr>
          <w:rFonts w:asciiTheme="majorHAnsi" w:hAnsiTheme="majorHAnsi"/>
          <w:sz w:val="20"/>
          <w:szCs w:val="20"/>
        </w:rPr>
        <w:t xml:space="preserve">ADL </w:t>
      </w:r>
      <w:r w:rsidR="000656E3">
        <w:rPr>
          <w:rFonts w:asciiTheme="majorHAnsi" w:hAnsiTheme="majorHAnsi"/>
          <w:sz w:val="20"/>
          <w:szCs w:val="20"/>
        </w:rPr>
        <w:t>documentation is complete</w:t>
      </w:r>
      <w:r>
        <w:rPr>
          <w:rFonts w:asciiTheme="majorHAnsi" w:hAnsiTheme="majorHAnsi"/>
          <w:sz w:val="20"/>
          <w:szCs w:val="20"/>
        </w:rPr>
        <w:t xml:space="preserve"> and missed medications are administered.</w:t>
      </w:r>
    </w:p>
    <w:p w:rsidR="0026492B" w:rsidRPr="0001330D" w:rsidRDefault="00FD12C4" w:rsidP="00947178">
      <w:pPr>
        <w:rPr>
          <w:rFonts w:asciiTheme="majorHAnsi" w:hAnsiTheme="majorHAnsi"/>
          <w:i/>
          <w:sz w:val="20"/>
          <w:szCs w:val="20"/>
          <w:u w:val="single"/>
        </w:rPr>
      </w:pPr>
      <w:r w:rsidRPr="0001330D">
        <w:rPr>
          <w:rFonts w:asciiTheme="majorHAnsi" w:hAnsiTheme="majorHAnsi"/>
          <w:i/>
          <w:sz w:val="20"/>
          <w:szCs w:val="20"/>
          <w:u w:val="single"/>
        </w:rPr>
        <w:t>Unified Communications</w:t>
      </w:r>
    </w:p>
    <w:p w:rsidR="00D14B4F" w:rsidRPr="00533EBE" w:rsidRDefault="00141B20" w:rsidP="00947178">
      <w:pPr>
        <w:pStyle w:val="ListParagraph"/>
        <w:numPr>
          <w:ilvl w:val="0"/>
          <w:numId w:val="6"/>
        </w:numPr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bookmarkStart w:id="0" w:name="OLE_LINK1"/>
      <w:bookmarkStart w:id="1" w:name="OLE_LINK2"/>
      <w:r w:rsidRPr="00533EBE">
        <w:rPr>
          <w:rFonts w:asciiTheme="majorHAnsi" w:hAnsiTheme="majorHAnsi"/>
          <w:sz w:val="20"/>
          <w:szCs w:val="20"/>
        </w:rPr>
        <w:t>Technical decision maker</w:t>
      </w:r>
      <w:r w:rsidR="00B76B33" w:rsidRPr="00533EBE">
        <w:rPr>
          <w:rFonts w:asciiTheme="majorHAnsi" w:hAnsiTheme="majorHAnsi"/>
          <w:sz w:val="20"/>
          <w:szCs w:val="20"/>
        </w:rPr>
        <w:t xml:space="preserve"> </w:t>
      </w:r>
      <w:r w:rsidR="00F17077" w:rsidRPr="00533EBE">
        <w:rPr>
          <w:rFonts w:asciiTheme="majorHAnsi" w:hAnsiTheme="majorHAnsi"/>
          <w:sz w:val="20"/>
          <w:szCs w:val="20"/>
        </w:rPr>
        <w:t>in</w:t>
      </w:r>
      <w:r w:rsidR="00B76B33" w:rsidRPr="00533EBE">
        <w:rPr>
          <w:rFonts w:asciiTheme="majorHAnsi" w:hAnsiTheme="majorHAnsi"/>
          <w:sz w:val="20"/>
          <w:szCs w:val="20"/>
        </w:rPr>
        <w:t xml:space="preserve"> </w:t>
      </w:r>
      <w:r w:rsidR="00F17077" w:rsidRPr="00533EBE">
        <w:rPr>
          <w:rFonts w:asciiTheme="majorHAnsi" w:hAnsiTheme="majorHAnsi"/>
          <w:sz w:val="20"/>
          <w:szCs w:val="20"/>
        </w:rPr>
        <w:t xml:space="preserve">the </w:t>
      </w:r>
      <w:r w:rsidR="00B76B33" w:rsidRPr="00533EBE">
        <w:rPr>
          <w:rFonts w:asciiTheme="majorHAnsi" w:hAnsiTheme="majorHAnsi"/>
          <w:sz w:val="20"/>
          <w:szCs w:val="20"/>
        </w:rPr>
        <w:t>select</w:t>
      </w:r>
      <w:r w:rsidR="00F17077" w:rsidRPr="00533EBE">
        <w:rPr>
          <w:rFonts w:asciiTheme="majorHAnsi" w:hAnsiTheme="majorHAnsi"/>
          <w:sz w:val="20"/>
          <w:szCs w:val="20"/>
        </w:rPr>
        <w:t>ion</w:t>
      </w:r>
      <w:r w:rsidR="00B76B33" w:rsidRPr="00533EBE">
        <w:rPr>
          <w:rFonts w:asciiTheme="majorHAnsi" w:hAnsiTheme="majorHAnsi"/>
          <w:sz w:val="20"/>
          <w:szCs w:val="20"/>
        </w:rPr>
        <w:t xml:space="preserve"> </w:t>
      </w:r>
      <w:r w:rsidR="00F17077" w:rsidRPr="00533EBE">
        <w:rPr>
          <w:rFonts w:asciiTheme="majorHAnsi" w:hAnsiTheme="majorHAnsi"/>
          <w:sz w:val="20"/>
          <w:szCs w:val="20"/>
        </w:rPr>
        <w:t xml:space="preserve">of </w:t>
      </w:r>
      <w:r w:rsidR="00B76B33" w:rsidRPr="00533EBE">
        <w:rPr>
          <w:rFonts w:asciiTheme="majorHAnsi" w:hAnsiTheme="majorHAnsi"/>
          <w:sz w:val="20"/>
          <w:szCs w:val="20"/>
        </w:rPr>
        <w:t>a</w:t>
      </w:r>
      <w:r w:rsidR="00F17077" w:rsidRPr="00533EBE">
        <w:rPr>
          <w:rFonts w:asciiTheme="majorHAnsi" w:hAnsiTheme="majorHAnsi"/>
          <w:sz w:val="20"/>
          <w:szCs w:val="20"/>
        </w:rPr>
        <w:t xml:space="preserve"> unified communications</w:t>
      </w:r>
      <w:r w:rsidR="00B76B33" w:rsidRPr="00533EBE">
        <w:rPr>
          <w:rFonts w:asciiTheme="majorHAnsi" w:hAnsiTheme="majorHAnsi"/>
          <w:sz w:val="20"/>
          <w:szCs w:val="20"/>
        </w:rPr>
        <w:t xml:space="preserve"> </w:t>
      </w:r>
      <w:r w:rsidR="000656E3">
        <w:rPr>
          <w:rFonts w:asciiTheme="majorHAnsi" w:hAnsiTheme="majorHAnsi"/>
          <w:sz w:val="20"/>
          <w:szCs w:val="20"/>
        </w:rPr>
        <w:t>platform</w:t>
      </w:r>
      <w:r w:rsidR="0005210E">
        <w:rPr>
          <w:rFonts w:asciiTheme="majorHAnsi" w:hAnsiTheme="majorHAnsi"/>
          <w:sz w:val="20"/>
          <w:szCs w:val="20"/>
        </w:rPr>
        <w:t xml:space="preserve">, </w:t>
      </w:r>
      <w:r w:rsidR="00F17077" w:rsidRPr="00533EBE">
        <w:rPr>
          <w:rFonts w:asciiTheme="majorHAnsi" w:hAnsiTheme="majorHAnsi"/>
          <w:sz w:val="20"/>
          <w:szCs w:val="20"/>
        </w:rPr>
        <w:t xml:space="preserve">installation partner, </w:t>
      </w:r>
      <w:r w:rsidR="0005210E">
        <w:rPr>
          <w:rFonts w:asciiTheme="majorHAnsi" w:hAnsiTheme="majorHAnsi"/>
          <w:sz w:val="20"/>
          <w:szCs w:val="20"/>
        </w:rPr>
        <w:t>and TSP.</w:t>
      </w:r>
    </w:p>
    <w:p w:rsidR="00F13230" w:rsidRPr="00533EBE" w:rsidRDefault="000656E3" w:rsidP="00947178">
      <w:pPr>
        <w:pStyle w:val="ListParagraph"/>
        <w:numPr>
          <w:ilvl w:val="0"/>
          <w:numId w:val="6"/>
        </w:numPr>
        <w:tabs>
          <w:tab w:val="left" w:pos="1980"/>
        </w:tabs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Lead</w:t>
      </w:r>
      <w:r w:rsidR="00D14B4F" w:rsidRPr="00533EBE">
        <w:rPr>
          <w:rFonts w:asciiTheme="majorHAnsi" w:hAnsiTheme="majorHAnsi"/>
          <w:sz w:val="20"/>
          <w:szCs w:val="20"/>
        </w:rPr>
        <w:t xml:space="preserve"> </w:t>
      </w:r>
      <w:r w:rsidR="009D488B" w:rsidRPr="00533EBE">
        <w:rPr>
          <w:rFonts w:asciiTheme="majorHAnsi" w:hAnsiTheme="majorHAnsi"/>
          <w:sz w:val="20"/>
          <w:szCs w:val="20"/>
        </w:rPr>
        <w:t>all netwo</w:t>
      </w:r>
      <w:r w:rsidR="006D6AEA" w:rsidRPr="00533EBE">
        <w:rPr>
          <w:rFonts w:asciiTheme="majorHAnsi" w:hAnsiTheme="majorHAnsi"/>
          <w:sz w:val="20"/>
          <w:szCs w:val="20"/>
        </w:rPr>
        <w:t>rk preparation tasks;</w:t>
      </w:r>
      <w:r w:rsidR="009D488B" w:rsidRPr="00533EBE">
        <w:rPr>
          <w:rFonts w:asciiTheme="majorHAnsi" w:hAnsiTheme="majorHAnsi"/>
          <w:sz w:val="20"/>
          <w:szCs w:val="20"/>
        </w:rPr>
        <w:t xml:space="preserve"> </w:t>
      </w:r>
      <w:r w:rsidR="00D14B4F" w:rsidRPr="00533EBE">
        <w:rPr>
          <w:rFonts w:asciiTheme="majorHAnsi" w:hAnsiTheme="majorHAnsi"/>
          <w:sz w:val="20"/>
          <w:szCs w:val="20"/>
        </w:rPr>
        <w:t xml:space="preserve">installation and configuration of </w:t>
      </w:r>
      <w:r w:rsidR="00F13230" w:rsidRPr="00533EBE">
        <w:rPr>
          <w:rFonts w:asciiTheme="majorHAnsi" w:hAnsiTheme="majorHAnsi"/>
          <w:sz w:val="20"/>
          <w:szCs w:val="20"/>
        </w:rPr>
        <w:t>Cisco Call Manager, Unity</w:t>
      </w:r>
      <w:r w:rsidR="00D14B4F" w:rsidRPr="00533EBE">
        <w:rPr>
          <w:rFonts w:asciiTheme="majorHAnsi" w:hAnsiTheme="majorHAnsi"/>
          <w:sz w:val="20"/>
          <w:szCs w:val="20"/>
        </w:rPr>
        <w:t>, Presence</w:t>
      </w:r>
      <w:r w:rsidR="001A6976" w:rsidRPr="00533EBE">
        <w:rPr>
          <w:rFonts w:asciiTheme="majorHAnsi" w:hAnsiTheme="majorHAnsi"/>
          <w:sz w:val="20"/>
          <w:szCs w:val="20"/>
        </w:rPr>
        <w:t>, and Castelle FaxPress</w:t>
      </w:r>
      <w:r w:rsidR="009D488B" w:rsidRPr="00533EBE">
        <w:rPr>
          <w:rFonts w:asciiTheme="majorHAnsi" w:hAnsiTheme="majorHAnsi"/>
          <w:sz w:val="20"/>
          <w:szCs w:val="20"/>
        </w:rPr>
        <w:t>;</w:t>
      </w:r>
      <w:r w:rsidR="006D6AEA" w:rsidRPr="00533EBE">
        <w:rPr>
          <w:rFonts w:asciiTheme="majorHAnsi" w:hAnsiTheme="majorHAnsi"/>
          <w:sz w:val="20"/>
          <w:szCs w:val="20"/>
        </w:rPr>
        <w:t xml:space="preserve"> configuration and deployment of</w:t>
      </w:r>
      <w:r w:rsidR="00D14B4F" w:rsidRPr="00533EBE">
        <w:rPr>
          <w:rFonts w:asciiTheme="majorHAnsi" w:hAnsiTheme="majorHAnsi"/>
          <w:sz w:val="20"/>
          <w:szCs w:val="20"/>
        </w:rPr>
        <w:t xml:space="preserve"> </w:t>
      </w:r>
      <w:r w:rsidR="00F13230" w:rsidRPr="00533EBE">
        <w:rPr>
          <w:rFonts w:asciiTheme="majorHAnsi" w:hAnsiTheme="majorHAnsi"/>
          <w:sz w:val="20"/>
          <w:szCs w:val="20"/>
        </w:rPr>
        <w:t>3</w:t>
      </w:r>
      <w:r w:rsidR="00BF6DD2" w:rsidRPr="00533EBE">
        <w:rPr>
          <w:rFonts w:asciiTheme="majorHAnsi" w:hAnsiTheme="majorHAnsi"/>
          <w:sz w:val="20"/>
          <w:szCs w:val="20"/>
        </w:rPr>
        <w:t>3</w:t>
      </w:r>
      <w:r w:rsidR="00F13230" w:rsidRPr="00533EBE">
        <w:rPr>
          <w:rFonts w:asciiTheme="majorHAnsi" w:hAnsiTheme="majorHAnsi"/>
          <w:sz w:val="20"/>
          <w:szCs w:val="20"/>
        </w:rPr>
        <w:t>0 Vo</w:t>
      </w:r>
      <w:r w:rsidR="00BF6DD2" w:rsidRPr="00533EBE">
        <w:rPr>
          <w:rFonts w:asciiTheme="majorHAnsi" w:hAnsiTheme="majorHAnsi"/>
          <w:sz w:val="20"/>
          <w:szCs w:val="20"/>
        </w:rPr>
        <w:t>IP phones</w:t>
      </w:r>
      <w:r w:rsidR="00BD2511">
        <w:rPr>
          <w:rFonts w:asciiTheme="majorHAnsi" w:hAnsiTheme="majorHAnsi"/>
          <w:sz w:val="20"/>
          <w:szCs w:val="20"/>
        </w:rPr>
        <w:t>,</w:t>
      </w:r>
      <w:r w:rsidR="00BF6DD2" w:rsidRPr="00533EBE">
        <w:rPr>
          <w:rFonts w:asciiTheme="majorHAnsi" w:hAnsiTheme="majorHAnsi"/>
          <w:sz w:val="20"/>
          <w:szCs w:val="20"/>
        </w:rPr>
        <w:t xml:space="preserve"> </w:t>
      </w:r>
      <w:r w:rsidR="00822B26">
        <w:rPr>
          <w:rFonts w:asciiTheme="majorHAnsi" w:hAnsiTheme="majorHAnsi"/>
          <w:sz w:val="20"/>
          <w:szCs w:val="20"/>
        </w:rPr>
        <w:t>2</w:t>
      </w:r>
      <w:r w:rsidR="001A6976" w:rsidRPr="00533EBE">
        <w:rPr>
          <w:rFonts w:asciiTheme="majorHAnsi" w:hAnsiTheme="majorHAnsi"/>
          <w:sz w:val="20"/>
          <w:szCs w:val="20"/>
        </w:rPr>
        <w:t xml:space="preserve">00 analog </w:t>
      </w:r>
      <w:r w:rsidR="00F13230" w:rsidRPr="00533EBE">
        <w:rPr>
          <w:rFonts w:asciiTheme="majorHAnsi" w:hAnsiTheme="majorHAnsi"/>
          <w:sz w:val="20"/>
          <w:szCs w:val="20"/>
        </w:rPr>
        <w:t>lines</w:t>
      </w:r>
      <w:bookmarkEnd w:id="0"/>
      <w:bookmarkEnd w:id="1"/>
      <w:r w:rsidR="00435390" w:rsidRPr="00533EBE">
        <w:rPr>
          <w:rFonts w:asciiTheme="majorHAnsi" w:hAnsiTheme="majorHAnsi"/>
          <w:sz w:val="20"/>
          <w:szCs w:val="20"/>
        </w:rPr>
        <w:t>;</w:t>
      </w:r>
      <w:r w:rsidR="001A6976" w:rsidRPr="00533EBE">
        <w:rPr>
          <w:rFonts w:asciiTheme="majorHAnsi" w:hAnsiTheme="majorHAnsi"/>
          <w:sz w:val="20"/>
          <w:szCs w:val="20"/>
        </w:rPr>
        <w:t xml:space="preserve"> and integration of ancillary systems</w:t>
      </w:r>
      <w:r w:rsidR="00947178">
        <w:rPr>
          <w:rFonts w:asciiTheme="majorHAnsi" w:hAnsiTheme="majorHAnsi"/>
          <w:sz w:val="20"/>
          <w:szCs w:val="20"/>
        </w:rPr>
        <w:t>.</w:t>
      </w:r>
    </w:p>
    <w:p w:rsidR="00BF6DD2" w:rsidRDefault="00C80BC2" w:rsidP="00947178">
      <w:pPr>
        <w:pStyle w:val="ListParagraph"/>
        <w:numPr>
          <w:ilvl w:val="0"/>
          <w:numId w:val="6"/>
        </w:numPr>
        <w:tabs>
          <w:tab w:val="left" w:pos="1980"/>
        </w:tabs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 w:rsidRPr="00533EBE">
        <w:rPr>
          <w:rFonts w:asciiTheme="majorHAnsi" w:hAnsiTheme="majorHAnsi"/>
          <w:sz w:val="20"/>
          <w:szCs w:val="20"/>
        </w:rPr>
        <w:t xml:space="preserve">Upgraded and configured </w:t>
      </w:r>
      <w:r w:rsidR="00BF6DD2" w:rsidRPr="00533EBE">
        <w:rPr>
          <w:rFonts w:asciiTheme="majorHAnsi" w:hAnsiTheme="majorHAnsi"/>
          <w:sz w:val="20"/>
          <w:szCs w:val="20"/>
        </w:rPr>
        <w:t xml:space="preserve">Wi-Fi network </w:t>
      </w:r>
      <w:r w:rsidRPr="00533EBE">
        <w:rPr>
          <w:rFonts w:asciiTheme="majorHAnsi" w:hAnsiTheme="majorHAnsi"/>
          <w:sz w:val="20"/>
          <w:szCs w:val="20"/>
        </w:rPr>
        <w:t xml:space="preserve">to support </w:t>
      </w:r>
      <w:r w:rsidR="00EE0A85">
        <w:rPr>
          <w:rFonts w:asciiTheme="majorHAnsi" w:hAnsiTheme="majorHAnsi"/>
          <w:sz w:val="20"/>
          <w:szCs w:val="20"/>
        </w:rPr>
        <w:t>50</w:t>
      </w:r>
      <w:r w:rsidR="00BF6DD2" w:rsidRPr="00533EBE">
        <w:rPr>
          <w:rFonts w:asciiTheme="majorHAnsi" w:hAnsiTheme="majorHAnsi"/>
          <w:sz w:val="20"/>
          <w:szCs w:val="20"/>
        </w:rPr>
        <w:t xml:space="preserve"> wireless IP phones for our</w:t>
      </w:r>
      <w:r w:rsidR="001A6976" w:rsidRPr="00533EBE">
        <w:rPr>
          <w:rFonts w:asciiTheme="majorHAnsi" w:hAnsiTheme="majorHAnsi"/>
          <w:sz w:val="20"/>
          <w:szCs w:val="20"/>
        </w:rPr>
        <w:t xml:space="preserve"> </w:t>
      </w:r>
      <w:r w:rsidR="00BF6DD2" w:rsidRPr="00533EBE">
        <w:rPr>
          <w:rFonts w:asciiTheme="majorHAnsi" w:hAnsiTheme="majorHAnsi"/>
          <w:sz w:val="20"/>
          <w:szCs w:val="20"/>
        </w:rPr>
        <w:t>nursing and security staff</w:t>
      </w:r>
      <w:r w:rsidR="00947178">
        <w:rPr>
          <w:rFonts w:asciiTheme="majorHAnsi" w:hAnsiTheme="majorHAnsi"/>
          <w:sz w:val="20"/>
          <w:szCs w:val="20"/>
        </w:rPr>
        <w:t>.</w:t>
      </w:r>
    </w:p>
    <w:p w:rsidR="0001330D" w:rsidRPr="005B0566" w:rsidRDefault="00BD2511" w:rsidP="00947178">
      <w:pPr>
        <w:pStyle w:val="ListParagraph"/>
        <w:numPr>
          <w:ilvl w:val="0"/>
          <w:numId w:val="6"/>
        </w:numPr>
        <w:tabs>
          <w:tab w:val="left" w:pos="1980"/>
        </w:tabs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lastRenderedPageBreak/>
        <w:t>Developed applications using Cisco</w:t>
      </w:r>
      <w:r w:rsidR="00044834">
        <w:rPr>
          <w:rFonts w:asciiTheme="majorHAnsi" w:hAnsiTheme="majorHAnsi"/>
          <w:sz w:val="20"/>
          <w:szCs w:val="20"/>
        </w:rPr>
        <w:t>’s</w:t>
      </w:r>
      <w:r>
        <w:rPr>
          <w:rFonts w:asciiTheme="majorHAnsi" w:hAnsiTheme="majorHAnsi"/>
          <w:sz w:val="20"/>
          <w:szCs w:val="20"/>
        </w:rPr>
        <w:t xml:space="preserve"> APIs to enhance communication, including: notifications to </w:t>
      </w:r>
      <w:r w:rsidR="00947178">
        <w:rPr>
          <w:rFonts w:asciiTheme="majorHAnsi" w:hAnsiTheme="majorHAnsi"/>
          <w:sz w:val="20"/>
          <w:szCs w:val="20"/>
        </w:rPr>
        <w:t>security’s</w:t>
      </w:r>
      <w:r>
        <w:rPr>
          <w:rFonts w:asciiTheme="majorHAnsi" w:hAnsiTheme="majorHAnsi"/>
          <w:sz w:val="20"/>
          <w:szCs w:val="20"/>
        </w:rPr>
        <w:t xml:space="preserve"> wireless phone from WanderGuard system</w:t>
      </w:r>
      <w:r w:rsidR="00044834">
        <w:rPr>
          <w:rFonts w:asciiTheme="majorHAnsi" w:hAnsiTheme="majorHAnsi"/>
          <w:sz w:val="20"/>
          <w:szCs w:val="20"/>
        </w:rPr>
        <w:t xml:space="preserve"> to prevent elopement</w:t>
      </w:r>
      <w:r w:rsidR="00EE0A85">
        <w:rPr>
          <w:rFonts w:asciiTheme="majorHAnsi" w:hAnsiTheme="majorHAnsi"/>
          <w:sz w:val="20"/>
          <w:szCs w:val="20"/>
        </w:rPr>
        <w:t>,</w:t>
      </w:r>
      <w:r w:rsidR="00044834">
        <w:rPr>
          <w:rFonts w:asciiTheme="majorHAnsi" w:hAnsiTheme="majorHAnsi"/>
          <w:sz w:val="20"/>
          <w:szCs w:val="20"/>
        </w:rPr>
        <w:t xml:space="preserve"> and</w:t>
      </w:r>
      <w:r>
        <w:rPr>
          <w:rFonts w:asciiTheme="majorHAnsi" w:hAnsiTheme="majorHAnsi"/>
          <w:sz w:val="20"/>
          <w:szCs w:val="20"/>
        </w:rPr>
        <w:t xml:space="preserve"> </w:t>
      </w:r>
      <w:r w:rsidR="00044834">
        <w:rPr>
          <w:rFonts w:asciiTheme="majorHAnsi" w:hAnsiTheme="majorHAnsi"/>
          <w:sz w:val="20"/>
          <w:szCs w:val="20"/>
        </w:rPr>
        <w:t>concierge software to assist in handling</w:t>
      </w:r>
      <w:r>
        <w:rPr>
          <w:rFonts w:asciiTheme="majorHAnsi" w:hAnsiTheme="majorHAnsi"/>
          <w:sz w:val="20"/>
          <w:szCs w:val="20"/>
        </w:rPr>
        <w:t xml:space="preserve"> PERS</w:t>
      </w:r>
      <w:r w:rsidR="00947178">
        <w:rPr>
          <w:rFonts w:asciiTheme="majorHAnsi" w:hAnsiTheme="majorHAnsi"/>
          <w:sz w:val="20"/>
          <w:szCs w:val="20"/>
        </w:rPr>
        <w:t xml:space="preserve"> calls.</w:t>
      </w:r>
    </w:p>
    <w:p w:rsidR="00924E2B" w:rsidRPr="0001330D" w:rsidRDefault="00B64D53" w:rsidP="00947178">
      <w:pPr>
        <w:rPr>
          <w:rFonts w:asciiTheme="majorHAnsi" w:hAnsiTheme="majorHAnsi"/>
          <w:i/>
          <w:sz w:val="20"/>
          <w:szCs w:val="20"/>
          <w:u w:val="single"/>
        </w:rPr>
      </w:pPr>
      <w:r>
        <w:rPr>
          <w:rFonts w:asciiTheme="majorHAnsi" w:hAnsiTheme="majorHAnsi"/>
          <w:i/>
          <w:sz w:val="20"/>
          <w:szCs w:val="20"/>
          <w:u w:val="single"/>
        </w:rPr>
        <w:t>Datacenter Enhancements</w:t>
      </w:r>
    </w:p>
    <w:p w:rsidR="00924E2B" w:rsidRPr="00533EBE" w:rsidRDefault="00924E2B" w:rsidP="00947178">
      <w:pPr>
        <w:pStyle w:val="ListParagraph"/>
        <w:numPr>
          <w:ilvl w:val="0"/>
          <w:numId w:val="6"/>
        </w:numPr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 w:rsidRPr="00533EBE">
        <w:rPr>
          <w:rFonts w:asciiTheme="majorHAnsi" w:hAnsiTheme="majorHAnsi"/>
          <w:sz w:val="20"/>
          <w:szCs w:val="20"/>
        </w:rPr>
        <w:t>Installed access control, physical and environmental monitoring, ESD flooring, redundant air conditioners, UPS, a</w:t>
      </w:r>
      <w:r w:rsidR="00947178">
        <w:rPr>
          <w:rFonts w:asciiTheme="majorHAnsi" w:hAnsiTheme="majorHAnsi"/>
          <w:sz w:val="20"/>
          <w:szCs w:val="20"/>
        </w:rPr>
        <w:t xml:space="preserve">nd single KVM for all servers. </w:t>
      </w:r>
      <w:r w:rsidRPr="00533EBE">
        <w:rPr>
          <w:rFonts w:asciiTheme="majorHAnsi" w:hAnsiTheme="majorHAnsi"/>
          <w:sz w:val="20"/>
          <w:szCs w:val="20"/>
        </w:rPr>
        <w:t>Re-wired and labeled all hardware</w:t>
      </w:r>
      <w:r w:rsidR="0005210E">
        <w:rPr>
          <w:rFonts w:asciiTheme="majorHAnsi" w:hAnsiTheme="majorHAnsi"/>
          <w:sz w:val="20"/>
          <w:szCs w:val="20"/>
        </w:rPr>
        <w:t>.</w:t>
      </w:r>
    </w:p>
    <w:p w:rsidR="00924E2B" w:rsidRDefault="00141B20" w:rsidP="00947178">
      <w:pPr>
        <w:pStyle w:val="ListParagraph"/>
        <w:numPr>
          <w:ilvl w:val="0"/>
          <w:numId w:val="6"/>
        </w:numPr>
        <w:tabs>
          <w:tab w:val="left" w:pos="180"/>
        </w:tabs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 w:rsidRPr="00533EBE">
        <w:rPr>
          <w:rFonts w:asciiTheme="majorHAnsi" w:hAnsiTheme="majorHAnsi"/>
          <w:sz w:val="20"/>
          <w:szCs w:val="20"/>
        </w:rPr>
        <w:t>Established</w:t>
      </w:r>
      <w:r w:rsidR="00924E2B" w:rsidRPr="00533EBE">
        <w:rPr>
          <w:rFonts w:asciiTheme="majorHAnsi" w:hAnsiTheme="majorHAnsi"/>
          <w:sz w:val="20"/>
          <w:szCs w:val="20"/>
        </w:rPr>
        <w:t xml:space="preserve"> second server room</w:t>
      </w:r>
      <w:r w:rsidR="00FA5CC7">
        <w:rPr>
          <w:rFonts w:asciiTheme="majorHAnsi" w:hAnsiTheme="majorHAnsi"/>
          <w:sz w:val="20"/>
          <w:szCs w:val="20"/>
        </w:rPr>
        <w:t xml:space="preserve"> on </w:t>
      </w:r>
      <w:r w:rsidR="0005210E">
        <w:rPr>
          <w:rFonts w:asciiTheme="majorHAnsi" w:hAnsiTheme="majorHAnsi"/>
          <w:sz w:val="20"/>
          <w:szCs w:val="20"/>
        </w:rPr>
        <w:t xml:space="preserve">opposite </w:t>
      </w:r>
      <w:r w:rsidR="00FA5CC7">
        <w:rPr>
          <w:rFonts w:asciiTheme="majorHAnsi" w:hAnsiTheme="majorHAnsi"/>
          <w:sz w:val="20"/>
          <w:szCs w:val="20"/>
        </w:rPr>
        <w:t>side of campus</w:t>
      </w:r>
      <w:r w:rsidR="00924E2B" w:rsidRPr="00533EBE">
        <w:rPr>
          <w:rFonts w:asciiTheme="majorHAnsi" w:hAnsiTheme="majorHAnsi"/>
          <w:sz w:val="20"/>
          <w:szCs w:val="20"/>
        </w:rPr>
        <w:t xml:space="preserve"> for disaster recovery</w:t>
      </w:r>
      <w:r w:rsidR="00E54A93">
        <w:rPr>
          <w:rFonts w:asciiTheme="majorHAnsi" w:hAnsiTheme="majorHAnsi"/>
          <w:sz w:val="20"/>
          <w:szCs w:val="20"/>
        </w:rPr>
        <w:t xml:space="preserve"> purposes</w:t>
      </w:r>
      <w:r w:rsidR="004C68D4">
        <w:rPr>
          <w:rFonts w:asciiTheme="majorHAnsi" w:hAnsiTheme="majorHAnsi"/>
          <w:sz w:val="20"/>
          <w:szCs w:val="20"/>
        </w:rPr>
        <w:t>.</w:t>
      </w:r>
      <w:r w:rsidR="00947178">
        <w:rPr>
          <w:rFonts w:asciiTheme="majorHAnsi" w:hAnsiTheme="majorHAnsi"/>
          <w:sz w:val="20"/>
          <w:szCs w:val="20"/>
        </w:rPr>
        <w:t xml:space="preserve"> </w:t>
      </w:r>
      <w:r w:rsidR="00E54A93">
        <w:rPr>
          <w:rFonts w:asciiTheme="majorHAnsi" w:hAnsiTheme="majorHAnsi"/>
          <w:sz w:val="20"/>
          <w:szCs w:val="20"/>
        </w:rPr>
        <w:t xml:space="preserve">All data is replicated between the two rooms and </w:t>
      </w:r>
      <w:r w:rsidR="00EE0A85">
        <w:rPr>
          <w:rFonts w:asciiTheme="majorHAnsi" w:hAnsiTheme="majorHAnsi"/>
          <w:sz w:val="20"/>
          <w:szCs w:val="20"/>
        </w:rPr>
        <w:t xml:space="preserve">regular </w:t>
      </w:r>
      <w:r w:rsidR="00E54A93">
        <w:rPr>
          <w:rFonts w:asciiTheme="majorHAnsi" w:hAnsiTheme="majorHAnsi"/>
          <w:sz w:val="20"/>
          <w:szCs w:val="20"/>
        </w:rPr>
        <w:t xml:space="preserve">testing is </w:t>
      </w:r>
      <w:r w:rsidR="007868B3">
        <w:rPr>
          <w:rFonts w:asciiTheme="majorHAnsi" w:hAnsiTheme="majorHAnsi"/>
          <w:sz w:val="20"/>
          <w:szCs w:val="20"/>
        </w:rPr>
        <w:t>performed</w:t>
      </w:r>
      <w:r w:rsidR="00E54A93">
        <w:rPr>
          <w:rFonts w:asciiTheme="majorHAnsi" w:hAnsiTheme="majorHAnsi"/>
          <w:sz w:val="20"/>
          <w:szCs w:val="20"/>
        </w:rPr>
        <w:t xml:space="preserve"> using VMWare Site Recovery Manager.</w:t>
      </w:r>
    </w:p>
    <w:p w:rsidR="004C68D4" w:rsidRDefault="0005210E" w:rsidP="00947178">
      <w:pPr>
        <w:pStyle w:val="ListParagraph"/>
        <w:numPr>
          <w:ilvl w:val="0"/>
          <w:numId w:val="6"/>
        </w:numPr>
        <w:tabs>
          <w:tab w:val="left" w:pos="180"/>
        </w:tabs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Team i</w:t>
      </w:r>
      <w:r w:rsidR="004C68D4">
        <w:rPr>
          <w:rFonts w:asciiTheme="majorHAnsi" w:hAnsiTheme="majorHAnsi"/>
          <w:sz w:val="20"/>
          <w:szCs w:val="20"/>
        </w:rPr>
        <w:t xml:space="preserve">nstalled SolarWinds </w:t>
      </w:r>
      <w:r w:rsidR="007868B3">
        <w:rPr>
          <w:rFonts w:asciiTheme="majorHAnsi" w:hAnsiTheme="majorHAnsi"/>
          <w:sz w:val="20"/>
          <w:szCs w:val="20"/>
        </w:rPr>
        <w:t>NPM</w:t>
      </w:r>
      <w:r w:rsidR="004C68D4">
        <w:rPr>
          <w:rFonts w:asciiTheme="majorHAnsi" w:hAnsiTheme="majorHAnsi"/>
          <w:sz w:val="20"/>
          <w:szCs w:val="20"/>
        </w:rPr>
        <w:t xml:space="preserve"> to monitor </w:t>
      </w:r>
      <w:r>
        <w:rPr>
          <w:rFonts w:asciiTheme="majorHAnsi" w:hAnsiTheme="majorHAnsi"/>
          <w:sz w:val="20"/>
          <w:szCs w:val="20"/>
        </w:rPr>
        <w:t>hardware</w:t>
      </w:r>
      <w:r w:rsidR="00947178"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>and application</w:t>
      </w:r>
      <w:r w:rsidR="00947178">
        <w:rPr>
          <w:rFonts w:asciiTheme="majorHAnsi" w:hAnsiTheme="majorHAnsi"/>
          <w:sz w:val="20"/>
          <w:szCs w:val="20"/>
        </w:rPr>
        <w:t xml:space="preserve"> performance and availability. </w:t>
      </w:r>
      <w:r>
        <w:rPr>
          <w:rFonts w:asciiTheme="majorHAnsi" w:hAnsiTheme="majorHAnsi"/>
          <w:sz w:val="20"/>
          <w:szCs w:val="20"/>
        </w:rPr>
        <w:t>Installed</w:t>
      </w:r>
      <w:r w:rsidR="004C68D4">
        <w:rPr>
          <w:rFonts w:asciiTheme="majorHAnsi" w:hAnsiTheme="majorHAnsi"/>
          <w:sz w:val="20"/>
          <w:szCs w:val="20"/>
        </w:rPr>
        <w:t xml:space="preserve"> Log &amp; Event Manager </w:t>
      </w:r>
      <w:r>
        <w:rPr>
          <w:rFonts w:asciiTheme="majorHAnsi" w:hAnsiTheme="majorHAnsi"/>
          <w:sz w:val="20"/>
          <w:szCs w:val="20"/>
        </w:rPr>
        <w:t>for</w:t>
      </w:r>
      <w:r w:rsidR="007868B3"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 xml:space="preserve">real-time monitoring of </w:t>
      </w:r>
      <w:r w:rsidR="007868B3">
        <w:rPr>
          <w:rFonts w:asciiTheme="majorHAnsi" w:hAnsiTheme="majorHAnsi"/>
          <w:sz w:val="20"/>
          <w:szCs w:val="20"/>
        </w:rPr>
        <w:t>server</w:t>
      </w:r>
      <w:r w:rsidR="004C68D4">
        <w:rPr>
          <w:rFonts w:asciiTheme="majorHAnsi" w:hAnsiTheme="majorHAnsi"/>
          <w:sz w:val="20"/>
          <w:szCs w:val="20"/>
        </w:rPr>
        <w:t xml:space="preserve"> </w:t>
      </w:r>
      <w:r w:rsidR="007868B3">
        <w:rPr>
          <w:rFonts w:asciiTheme="majorHAnsi" w:hAnsiTheme="majorHAnsi"/>
          <w:sz w:val="20"/>
          <w:szCs w:val="20"/>
        </w:rPr>
        <w:t>event l</w:t>
      </w:r>
      <w:r w:rsidR="004C68D4">
        <w:rPr>
          <w:rFonts w:asciiTheme="majorHAnsi" w:hAnsiTheme="majorHAnsi"/>
          <w:sz w:val="20"/>
          <w:szCs w:val="20"/>
        </w:rPr>
        <w:t>ogs</w:t>
      </w:r>
      <w:r>
        <w:rPr>
          <w:rFonts w:asciiTheme="majorHAnsi" w:hAnsiTheme="majorHAnsi"/>
          <w:sz w:val="20"/>
          <w:szCs w:val="20"/>
        </w:rPr>
        <w:t>.</w:t>
      </w:r>
    </w:p>
    <w:p w:rsidR="0001330D" w:rsidRDefault="004C68D4" w:rsidP="00947178">
      <w:pPr>
        <w:pStyle w:val="ListParagraph"/>
        <w:numPr>
          <w:ilvl w:val="0"/>
          <w:numId w:val="6"/>
        </w:numPr>
        <w:tabs>
          <w:tab w:val="left" w:pos="180"/>
        </w:tabs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 w:rsidRPr="004C68D4">
        <w:rPr>
          <w:rFonts w:asciiTheme="majorHAnsi" w:hAnsiTheme="majorHAnsi"/>
          <w:sz w:val="20"/>
          <w:szCs w:val="20"/>
        </w:rPr>
        <w:t>Deployed</w:t>
      </w:r>
      <w:r w:rsidR="0005210E">
        <w:rPr>
          <w:rFonts w:asciiTheme="majorHAnsi" w:hAnsiTheme="majorHAnsi"/>
          <w:sz w:val="20"/>
          <w:szCs w:val="20"/>
        </w:rPr>
        <w:t xml:space="preserve"> Equallogic S</w:t>
      </w:r>
      <w:r w:rsidR="00947178">
        <w:rPr>
          <w:rFonts w:asciiTheme="majorHAnsi" w:hAnsiTheme="majorHAnsi"/>
          <w:sz w:val="20"/>
          <w:szCs w:val="20"/>
        </w:rPr>
        <w:t xml:space="preserve">ANs with hardware replication. </w:t>
      </w:r>
      <w:r w:rsidR="0005210E">
        <w:rPr>
          <w:rFonts w:asciiTheme="majorHAnsi" w:hAnsiTheme="majorHAnsi"/>
          <w:sz w:val="20"/>
          <w:szCs w:val="20"/>
        </w:rPr>
        <w:t>Configured</w:t>
      </w:r>
      <w:r w:rsidRPr="004C68D4">
        <w:rPr>
          <w:rFonts w:asciiTheme="majorHAnsi" w:hAnsiTheme="majorHAnsi"/>
          <w:sz w:val="20"/>
          <w:szCs w:val="20"/>
        </w:rPr>
        <w:t xml:space="preserve"> VMWare vSp</w:t>
      </w:r>
      <w:r w:rsidR="007868B3">
        <w:rPr>
          <w:rFonts w:asciiTheme="majorHAnsi" w:hAnsiTheme="majorHAnsi"/>
          <w:sz w:val="20"/>
          <w:szCs w:val="20"/>
        </w:rPr>
        <w:t>h</w:t>
      </w:r>
      <w:r w:rsidRPr="004C68D4">
        <w:rPr>
          <w:rFonts w:asciiTheme="majorHAnsi" w:hAnsiTheme="majorHAnsi"/>
          <w:sz w:val="20"/>
          <w:szCs w:val="20"/>
        </w:rPr>
        <w:t>ere</w:t>
      </w:r>
      <w:r w:rsidR="0001330D" w:rsidRPr="004C68D4">
        <w:rPr>
          <w:rFonts w:asciiTheme="majorHAnsi" w:hAnsiTheme="majorHAnsi"/>
          <w:sz w:val="20"/>
          <w:szCs w:val="20"/>
        </w:rPr>
        <w:t xml:space="preserve"> </w:t>
      </w:r>
      <w:r w:rsidR="0005210E">
        <w:rPr>
          <w:rFonts w:asciiTheme="majorHAnsi" w:hAnsiTheme="majorHAnsi"/>
          <w:sz w:val="20"/>
          <w:szCs w:val="20"/>
        </w:rPr>
        <w:t xml:space="preserve">with </w:t>
      </w:r>
      <w:r w:rsidRPr="004C68D4">
        <w:rPr>
          <w:rFonts w:asciiTheme="majorHAnsi" w:hAnsiTheme="majorHAnsi"/>
          <w:sz w:val="20"/>
          <w:szCs w:val="20"/>
        </w:rPr>
        <w:t>h</w:t>
      </w:r>
      <w:r w:rsidR="0045473C" w:rsidRPr="004C68D4">
        <w:rPr>
          <w:rFonts w:asciiTheme="majorHAnsi" w:hAnsiTheme="majorHAnsi"/>
          <w:sz w:val="20"/>
          <w:szCs w:val="20"/>
        </w:rPr>
        <w:t xml:space="preserve">igh </w:t>
      </w:r>
      <w:r w:rsidRPr="004C68D4">
        <w:rPr>
          <w:rFonts w:asciiTheme="majorHAnsi" w:hAnsiTheme="majorHAnsi"/>
          <w:sz w:val="20"/>
          <w:szCs w:val="20"/>
        </w:rPr>
        <w:t>availability, f</w:t>
      </w:r>
      <w:r w:rsidR="0045473C" w:rsidRPr="004C68D4">
        <w:rPr>
          <w:rFonts w:asciiTheme="majorHAnsi" w:hAnsiTheme="majorHAnsi"/>
          <w:sz w:val="20"/>
          <w:szCs w:val="20"/>
        </w:rPr>
        <w:t xml:space="preserve">ault </w:t>
      </w:r>
      <w:r w:rsidRPr="004C68D4">
        <w:rPr>
          <w:rFonts w:asciiTheme="majorHAnsi" w:hAnsiTheme="majorHAnsi"/>
          <w:sz w:val="20"/>
          <w:szCs w:val="20"/>
        </w:rPr>
        <w:t>t</w:t>
      </w:r>
      <w:r w:rsidR="0045473C" w:rsidRPr="004C68D4">
        <w:rPr>
          <w:rFonts w:asciiTheme="majorHAnsi" w:hAnsiTheme="majorHAnsi"/>
          <w:sz w:val="20"/>
          <w:szCs w:val="20"/>
        </w:rPr>
        <w:t>olerance</w:t>
      </w:r>
      <w:r w:rsidR="00230665" w:rsidRPr="004C68D4">
        <w:rPr>
          <w:rFonts w:asciiTheme="majorHAnsi" w:hAnsiTheme="majorHAnsi"/>
          <w:sz w:val="20"/>
          <w:szCs w:val="20"/>
        </w:rPr>
        <w:t xml:space="preserve">, </w:t>
      </w:r>
      <w:r w:rsidRPr="004C68D4">
        <w:rPr>
          <w:rFonts w:asciiTheme="majorHAnsi" w:hAnsiTheme="majorHAnsi"/>
          <w:sz w:val="20"/>
          <w:szCs w:val="20"/>
        </w:rPr>
        <w:t xml:space="preserve">and </w:t>
      </w:r>
      <w:r w:rsidR="00CA38B2">
        <w:rPr>
          <w:rFonts w:asciiTheme="majorHAnsi" w:hAnsiTheme="majorHAnsi"/>
          <w:sz w:val="20"/>
          <w:szCs w:val="20"/>
        </w:rPr>
        <w:t>S</w:t>
      </w:r>
      <w:r w:rsidR="007A7B81" w:rsidRPr="004C68D4">
        <w:rPr>
          <w:rFonts w:asciiTheme="majorHAnsi" w:hAnsiTheme="majorHAnsi"/>
          <w:sz w:val="20"/>
          <w:szCs w:val="20"/>
        </w:rPr>
        <w:t xml:space="preserve">ite </w:t>
      </w:r>
      <w:r w:rsidR="00CA38B2">
        <w:rPr>
          <w:rFonts w:asciiTheme="majorHAnsi" w:hAnsiTheme="majorHAnsi"/>
          <w:sz w:val="20"/>
          <w:szCs w:val="20"/>
        </w:rPr>
        <w:t>Recovery M</w:t>
      </w:r>
      <w:r w:rsidR="007A7B81" w:rsidRPr="004C68D4">
        <w:rPr>
          <w:rFonts w:asciiTheme="majorHAnsi" w:hAnsiTheme="majorHAnsi"/>
          <w:sz w:val="20"/>
          <w:szCs w:val="20"/>
        </w:rPr>
        <w:t>anager</w:t>
      </w:r>
      <w:r w:rsidR="0005210E">
        <w:rPr>
          <w:rFonts w:asciiTheme="majorHAnsi" w:hAnsiTheme="majorHAnsi"/>
          <w:sz w:val="20"/>
          <w:szCs w:val="20"/>
        </w:rPr>
        <w:t>.</w:t>
      </w:r>
    </w:p>
    <w:p w:rsidR="004C68D4" w:rsidRDefault="00044834" w:rsidP="005B0566">
      <w:pPr>
        <w:pStyle w:val="ListParagraph"/>
        <w:numPr>
          <w:ilvl w:val="0"/>
          <w:numId w:val="6"/>
        </w:numPr>
        <w:tabs>
          <w:tab w:val="left" w:pos="180"/>
        </w:tabs>
        <w:spacing w:after="0" w:line="240" w:lineRule="auto"/>
        <w:ind w:left="360" w:hanging="18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Built custom backup solution using custom hardware, Veeam, and Symantec BackupExec</w:t>
      </w:r>
    </w:p>
    <w:p w:rsidR="008A69D8" w:rsidRPr="00CA38B2" w:rsidRDefault="008A69D8" w:rsidP="008A69D8">
      <w:pPr>
        <w:tabs>
          <w:tab w:val="left" w:pos="180"/>
        </w:tabs>
        <w:rPr>
          <w:rFonts w:asciiTheme="majorHAnsi" w:hAnsiTheme="majorHAnsi"/>
          <w:sz w:val="4"/>
          <w:szCs w:val="4"/>
        </w:rPr>
      </w:pPr>
    </w:p>
    <w:p w:rsidR="00924E2B" w:rsidRPr="00533EBE" w:rsidRDefault="00924E2B" w:rsidP="00947178">
      <w:pPr>
        <w:rPr>
          <w:rFonts w:asciiTheme="majorHAnsi" w:hAnsiTheme="majorHAnsi"/>
          <w:b/>
          <w:sz w:val="20"/>
          <w:szCs w:val="20"/>
        </w:rPr>
      </w:pPr>
      <w:r w:rsidRPr="00533EBE">
        <w:rPr>
          <w:rFonts w:asciiTheme="majorHAnsi" w:hAnsiTheme="majorHAnsi"/>
          <w:b/>
          <w:sz w:val="20"/>
          <w:szCs w:val="20"/>
        </w:rPr>
        <w:t>Other Accomplishments</w:t>
      </w:r>
    </w:p>
    <w:p w:rsidR="00A536BE" w:rsidRDefault="00A536BE" w:rsidP="00947178">
      <w:pPr>
        <w:pStyle w:val="ResumeBullet"/>
      </w:pPr>
      <w:r>
        <w:t xml:space="preserve">Awarded McKnight’s Excellence in Technology Silver Award for </w:t>
      </w:r>
      <w:r w:rsidRPr="0025594F">
        <w:rPr>
          <w:i/>
        </w:rPr>
        <w:t>Dignity Through Technology</w:t>
      </w:r>
      <w:r>
        <w:t xml:space="preserve"> for </w:t>
      </w:r>
      <w:r w:rsidRPr="00A536BE">
        <w:t>Scan</w:t>
      </w:r>
      <w:r>
        <w:t>d</w:t>
      </w:r>
      <w:r w:rsidRPr="00A536BE">
        <w:t>ent system, which uses radio frequency identification tags to help residents and caregivers quickly locate lost dentures, glasses</w:t>
      </w:r>
      <w:r w:rsidR="00EE0A85">
        <w:t>,</w:t>
      </w:r>
      <w:r w:rsidRPr="00A536BE">
        <w:t xml:space="preserve"> and hearing aids.</w:t>
      </w:r>
    </w:p>
    <w:p w:rsidR="007868B3" w:rsidRDefault="007868B3" w:rsidP="00947178">
      <w:pPr>
        <w:pStyle w:val="ResumeBullet"/>
      </w:pPr>
      <w:r>
        <w:t xml:space="preserve">Installed an activity based cost accounting system to track and report on costs to the patient level.  </w:t>
      </w:r>
      <w:r w:rsidR="00A536BE">
        <w:t>Strategically preparing</w:t>
      </w:r>
      <w:r>
        <w:t xml:space="preserve"> for </w:t>
      </w:r>
      <w:r w:rsidR="004A2863">
        <w:t xml:space="preserve">ACO </w:t>
      </w:r>
      <w:r>
        <w:t xml:space="preserve">bundled payments by </w:t>
      </w:r>
      <w:r w:rsidR="00E66CA9">
        <w:t>providing</w:t>
      </w:r>
      <w:r>
        <w:t xml:space="preserve"> insight into patient costs for specific DRGs.</w:t>
      </w:r>
    </w:p>
    <w:p w:rsidR="00023953" w:rsidRDefault="00FE2E41" w:rsidP="00947178">
      <w:pPr>
        <w:pStyle w:val="ResumeBullet"/>
      </w:pPr>
      <w:r>
        <w:t>Oversaw creation of internal data warehouse for facility-wide, real-time analytics, dashboards, and custom report</w:t>
      </w:r>
      <w:r w:rsidR="004A2863">
        <w:t>ing</w:t>
      </w:r>
      <w:r w:rsidR="00947178">
        <w:t>.</w:t>
      </w:r>
    </w:p>
    <w:p w:rsidR="00A35FF8" w:rsidRDefault="00FF48B3" w:rsidP="00947178">
      <w:pPr>
        <w:pStyle w:val="ResumeBullet"/>
      </w:pPr>
      <w:r>
        <w:t>Developed</w:t>
      </w:r>
      <w:r w:rsidR="00A35FF8">
        <w:t xml:space="preserve"> web application to assist providers in</w:t>
      </w:r>
      <w:r>
        <w:t xml:space="preserve"> identifying</w:t>
      </w:r>
      <w:r w:rsidR="00A35FF8">
        <w:t xml:space="preserve"> ICD-10 diagnosis</w:t>
      </w:r>
      <w:r>
        <w:t xml:space="preserve"> codes for MD </w:t>
      </w:r>
      <w:r w:rsidR="00A35FF8">
        <w:t>billing</w:t>
      </w:r>
      <w:r>
        <w:t>.</w:t>
      </w:r>
    </w:p>
    <w:p w:rsidR="00FF7A27" w:rsidRDefault="0005210E" w:rsidP="00947178">
      <w:pPr>
        <w:pStyle w:val="ResumeBullet"/>
      </w:pPr>
      <w:r>
        <w:t xml:space="preserve">Server environment </w:t>
      </w:r>
      <w:r w:rsidR="00947178">
        <w:t xml:space="preserve">is </w:t>
      </w:r>
      <w:r w:rsidR="00023953">
        <w:t xml:space="preserve">over </w:t>
      </w:r>
      <w:r>
        <w:t>95% virtualized</w:t>
      </w:r>
      <w:r w:rsidR="00947178">
        <w:t>.</w:t>
      </w:r>
    </w:p>
    <w:p w:rsidR="00FE2E41" w:rsidRDefault="00FE2E41" w:rsidP="00947178">
      <w:pPr>
        <w:pStyle w:val="ResumeBullet"/>
        <w:rPr>
          <w:rFonts w:ascii="Cambria" w:hAnsi="Cambria"/>
        </w:rPr>
      </w:pPr>
      <w:r>
        <w:rPr>
          <w:rFonts w:ascii="Cambria" w:hAnsi="Cambria"/>
        </w:rPr>
        <w:t>Configured Microsoft Failover Cluster for high availability of EMR and other business critical systems</w:t>
      </w:r>
      <w:r w:rsidR="00947178">
        <w:rPr>
          <w:rFonts w:ascii="Cambria" w:hAnsi="Cambria"/>
        </w:rPr>
        <w:t>.</w:t>
      </w:r>
    </w:p>
    <w:p w:rsidR="00FE2E41" w:rsidRPr="00533EBE" w:rsidRDefault="00FE2E41" w:rsidP="00947178">
      <w:pPr>
        <w:pStyle w:val="ResumeBullet"/>
      </w:pPr>
      <w:r w:rsidRPr="00533EBE">
        <w:t xml:space="preserve">Coordinated installation </w:t>
      </w:r>
      <w:r>
        <w:t>of</w:t>
      </w:r>
      <w:r w:rsidRPr="00533EBE">
        <w:t xml:space="preserve"> redundant telephone and Internet </w:t>
      </w:r>
      <w:r>
        <w:t>circuits, routers, firewalls, and BGP configuration</w:t>
      </w:r>
      <w:r w:rsidR="00947178">
        <w:t>.</w:t>
      </w:r>
    </w:p>
    <w:p w:rsidR="00C559E5" w:rsidRDefault="00A536BE" w:rsidP="00947178">
      <w:pPr>
        <w:pStyle w:val="ResumeBullet"/>
      </w:pPr>
      <w:r>
        <w:t>Deployed</w:t>
      </w:r>
      <w:r w:rsidR="00C559E5" w:rsidRPr="00533EBE">
        <w:t xml:space="preserve"> Microsoft SCCM allow</w:t>
      </w:r>
      <w:r w:rsidR="002B592F">
        <w:t xml:space="preserve">ing </w:t>
      </w:r>
      <w:r w:rsidR="00C559E5" w:rsidRPr="00533EBE">
        <w:t>software</w:t>
      </w:r>
      <w:r w:rsidR="002B592F">
        <w:t xml:space="preserve"> deployment</w:t>
      </w:r>
      <w:r w:rsidR="00C559E5" w:rsidRPr="00533EBE">
        <w:t xml:space="preserve">, updates, and </w:t>
      </w:r>
      <w:r>
        <w:t>new</w:t>
      </w:r>
      <w:r w:rsidR="00C559E5" w:rsidRPr="00533EBE">
        <w:t xml:space="preserve"> system images</w:t>
      </w:r>
      <w:r w:rsidR="00947178">
        <w:t>.</w:t>
      </w:r>
    </w:p>
    <w:p w:rsidR="00C559E5" w:rsidRDefault="00C559E5" w:rsidP="00947178">
      <w:pPr>
        <w:pStyle w:val="ResumeBullet"/>
      </w:pPr>
      <w:r w:rsidRPr="00533EBE">
        <w:t xml:space="preserve">Installed </w:t>
      </w:r>
      <w:r>
        <w:t xml:space="preserve">in-building </w:t>
      </w:r>
      <w:r w:rsidRPr="00533EBE">
        <w:t xml:space="preserve">cellular enhancement </w:t>
      </w:r>
      <w:r w:rsidR="002B592F">
        <w:t xml:space="preserve">for </w:t>
      </w:r>
      <w:r w:rsidRPr="00533EBE">
        <w:t>areas that had little or no cellular reception</w:t>
      </w:r>
      <w:r w:rsidR="00947178">
        <w:t>.</w:t>
      </w:r>
    </w:p>
    <w:p w:rsidR="00F9601B" w:rsidRPr="00533EBE" w:rsidRDefault="00947178" w:rsidP="00947178">
      <w:pPr>
        <w:pStyle w:val="ResumeBullet"/>
      </w:pPr>
      <w:r>
        <w:t xml:space="preserve">Graduate </w:t>
      </w:r>
      <w:r w:rsidR="00E70BE5" w:rsidRPr="00533EBE">
        <w:t xml:space="preserve">of </w:t>
      </w:r>
      <w:r w:rsidR="00F9601B" w:rsidRPr="00533EBE">
        <w:t>IGNITE LeadingAge New York Leadership Academy</w:t>
      </w:r>
      <w:r>
        <w:t>.</w:t>
      </w:r>
    </w:p>
    <w:p w:rsidR="002E7FBA" w:rsidRPr="005B0566" w:rsidRDefault="002B592F" w:rsidP="00947178">
      <w:pPr>
        <w:pStyle w:val="ResumeBullet"/>
      </w:pPr>
      <w:r>
        <w:t>Graduate of</w:t>
      </w:r>
      <w:bookmarkStart w:id="2" w:name="_GoBack"/>
      <w:bookmarkEnd w:id="2"/>
      <w:r w:rsidR="00193492" w:rsidRPr="00533EBE">
        <w:t xml:space="preserve"> the JSL Enhanced Leadership Development program led by McCardle Ramerman &amp; Co.</w:t>
      </w:r>
    </w:p>
    <w:tbl>
      <w:tblPr>
        <w:tblStyle w:val="TableGrid"/>
        <w:tblW w:w="115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8"/>
        <w:gridCol w:w="4140"/>
      </w:tblGrid>
      <w:tr w:rsidR="00C559E5" w:rsidRPr="00B85A31" w:rsidTr="008A69D8">
        <w:tc>
          <w:tcPr>
            <w:tcW w:w="7398" w:type="dxa"/>
          </w:tcPr>
          <w:p w:rsidR="008A69D8" w:rsidRPr="00CA38B2" w:rsidRDefault="008A69D8" w:rsidP="00947178">
            <w:pPr>
              <w:rPr>
                <w:rFonts w:asciiTheme="majorHAnsi" w:hAnsiTheme="majorHAnsi"/>
                <w:bCs/>
                <w:sz w:val="4"/>
                <w:szCs w:val="4"/>
              </w:rPr>
            </w:pPr>
          </w:p>
          <w:p w:rsidR="00C559E5" w:rsidRPr="00B85A31" w:rsidRDefault="00C559E5" w:rsidP="00947178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559E5">
              <w:rPr>
                <w:rFonts w:asciiTheme="majorHAnsi" w:hAnsiTheme="majorHAnsi"/>
                <w:b/>
                <w:bCs/>
                <w:sz w:val="20"/>
                <w:szCs w:val="20"/>
              </w:rPr>
              <w:t>Systems Administrator/Developer</w:t>
            </w:r>
          </w:p>
        </w:tc>
        <w:tc>
          <w:tcPr>
            <w:tcW w:w="4140" w:type="dxa"/>
          </w:tcPr>
          <w:p w:rsidR="00C559E5" w:rsidRPr="00B85A31" w:rsidRDefault="00C559E5" w:rsidP="00947178">
            <w:pPr>
              <w:jc w:val="right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May 2007</w:t>
            </w:r>
            <w:r w:rsidRPr="00B85A31">
              <w:rPr>
                <w:rFonts w:asciiTheme="majorHAnsi" w:hAnsiTheme="majorHAnsi"/>
                <w:bCs/>
                <w:i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March 2008</w:t>
            </w:r>
          </w:p>
        </w:tc>
      </w:tr>
      <w:tr w:rsidR="00C559E5" w:rsidRPr="00B85A31" w:rsidTr="008A69D8">
        <w:tc>
          <w:tcPr>
            <w:tcW w:w="7398" w:type="dxa"/>
          </w:tcPr>
          <w:p w:rsidR="00C559E5" w:rsidRPr="00393640" w:rsidRDefault="00C559E5" w:rsidP="00947178">
            <w:pPr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 w:rsidRPr="00C559E5">
              <w:rPr>
                <w:rFonts w:asciiTheme="majorHAnsi" w:hAnsiTheme="majorHAnsi"/>
                <w:bCs/>
                <w:i/>
                <w:sz w:val="20"/>
                <w:szCs w:val="20"/>
              </w:rPr>
              <w:t>Dawnbreaker, Inc.</w:t>
            </w:r>
          </w:p>
        </w:tc>
        <w:tc>
          <w:tcPr>
            <w:tcW w:w="4140" w:type="dxa"/>
          </w:tcPr>
          <w:p w:rsidR="00C559E5" w:rsidRPr="00B85A31" w:rsidRDefault="00C559E5" w:rsidP="00947178">
            <w:pPr>
              <w:jc w:val="right"/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Rochester, NY</w:t>
            </w:r>
          </w:p>
        </w:tc>
      </w:tr>
    </w:tbl>
    <w:p w:rsidR="002F1C69" w:rsidRPr="00CA38B2" w:rsidRDefault="002F1C69" w:rsidP="00947178">
      <w:pPr>
        <w:pStyle w:val="ResumeBullet"/>
        <w:numPr>
          <w:ilvl w:val="0"/>
          <w:numId w:val="0"/>
        </w:numPr>
        <w:ind w:left="360"/>
        <w:rPr>
          <w:sz w:val="4"/>
          <w:szCs w:val="4"/>
        </w:rPr>
      </w:pPr>
    </w:p>
    <w:p w:rsidR="00021231" w:rsidRPr="00533EBE" w:rsidRDefault="00C83071" w:rsidP="00947178">
      <w:pPr>
        <w:pStyle w:val="ResumeBullet"/>
      </w:pPr>
      <w:r w:rsidRPr="00533EBE">
        <w:t>Worked closely with upper level management to develop and impleme</w:t>
      </w:r>
      <w:r w:rsidR="00630A4D" w:rsidRPr="00533EBE">
        <w:t>nt IT strategy</w:t>
      </w:r>
    </w:p>
    <w:p w:rsidR="008A69D8" w:rsidRPr="00533EBE" w:rsidRDefault="008A69D8" w:rsidP="008A69D8">
      <w:pPr>
        <w:pStyle w:val="ResumeBullet"/>
      </w:pPr>
      <w:r w:rsidRPr="00533EBE">
        <w:t>Maintained and improved several complex custom PHP database driven web applications</w:t>
      </w:r>
    </w:p>
    <w:p w:rsidR="008A69D8" w:rsidRDefault="008A69D8" w:rsidP="008A69D8">
      <w:pPr>
        <w:pStyle w:val="ResumeBullet"/>
      </w:pPr>
      <w:r w:rsidRPr="00533EBE">
        <w:t xml:space="preserve">Provided second-level technical support for fifty users in a mixed Mac OSX/Windows XP/Vista environment </w:t>
      </w:r>
      <w:r w:rsidR="003A0F1B" w:rsidRPr="00533EBE">
        <w:t>Implemented</w:t>
      </w:r>
      <w:r>
        <w:t xml:space="preserve"> and</w:t>
      </w:r>
    </w:p>
    <w:p w:rsidR="00F13230" w:rsidRDefault="008A69D8" w:rsidP="008A69D8">
      <w:pPr>
        <w:pStyle w:val="ResumeBullet"/>
      </w:pPr>
      <w:r w:rsidRPr="00533EBE">
        <w:t xml:space="preserve">Administered several Linux servers hosting Apache, Bind, MySQL, Postfix, Sendmail, and SquirrelMail </w:t>
      </w:r>
      <w:r w:rsidR="00C81A07" w:rsidRPr="00533EBE">
        <w:t>Administered</w:t>
      </w:r>
      <w:r w:rsidR="003A0F1B" w:rsidRPr="00533EBE">
        <w:t xml:space="preserve"> </w:t>
      </w:r>
      <w:r w:rsidR="003B3223" w:rsidRPr="00533EBE">
        <w:t xml:space="preserve">Microsoft </w:t>
      </w:r>
    </w:p>
    <w:p w:rsidR="008A69D8" w:rsidRPr="00CA38B2" w:rsidRDefault="008A69D8" w:rsidP="008A69D8">
      <w:pPr>
        <w:pStyle w:val="ResumeBullet"/>
        <w:numPr>
          <w:ilvl w:val="0"/>
          <w:numId w:val="0"/>
        </w:numPr>
        <w:rPr>
          <w:sz w:val="4"/>
          <w:szCs w:val="4"/>
        </w:rPr>
      </w:pPr>
    </w:p>
    <w:tbl>
      <w:tblPr>
        <w:tblStyle w:val="TableGrid"/>
        <w:tblW w:w="10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8"/>
        <w:gridCol w:w="3510"/>
      </w:tblGrid>
      <w:tr w:rsidR="00E54A93" w:rsidRPr="00B85A31" w:rsidTr="002F1C69">
        <w:tc>
          <w:tcPr>
            <w:tcW w:w="7398" w:type="dxa"/>
          </w:tcPr>
          <w:p w:rsidR="00E54A93" w:rsidRPr="00B85A31" w:rsidRDefault="00E54A93" w:rsidP="00947178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54A93">
              <w:rPr>
                <w:rFonts w:asciiTheme="majorHAnsi" w:hAnsiTheme="majorHAnsi"/>
                <w:b/>
                <w:bCs/>
                <w:sz w:val="20"/>
                <w:szCs w:val="20"/>
              </w:rPr>
              <w:t>Network Systems Analyst</w:t>
            </w:r>
          </w:p>
        </w:tc>
        <w:tc>
          <w:tcPr>
            <w:tcW w:w="3510" w:type="dxa"/>
          </w:tcPr>
          <w:p w:rsidR="00E54A93" w:rsidRPr="00B85A31" w:rsidRDefault="00E54A93" w:rsidP="00947178">
            <w:pPr>
              <w:jc w:val="right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July 2005</w:t>
            </w:r>
            <w:r w:rsidRPr="00B85A31">
              <w:rPr>
                <w:rFonts w:asciiTheme="majorHAnsi" w:hAnsiTheme="majorHAnsi"/>
                <w:bCs/>
                <w:i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May 2007</w:t>
            </w:r>
          </w:p>
        </w:tc>
      </w:tr>
      <w:tr w:rsidR="00E54A93" w:rsidRPr="00B85A31" w:rsidTr="002F1C69">
        <w:tc>
          <w:tcPr>
            <w:tcW w:w="7398" w:type="dxa"/>
          </w:tcPr>
          <w:p w:rsidR="00E54A93" w:rsidRPr="00393640" w:rsidRDefault="00E54A93" w:rsidP="00947178">
            <w:pPr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 w:rsidRPr="00E54A93">
              <w:rPr>
                <w:rFonts w:asciiTheme="majorHAnsi" w:hAnsiTheme="majorHAnsi"/>
                <w:bCs/>
                <w:i/>
                <w:sz w:val="20"/>
                <w:szCs w:val="20"/>
              </w:rPr>
              <w:t>Genesee &amp; Wyoming Inc.</w:t>
            </w:r>
            <w:r w:rsidRPr="00E54A93">
              <w:rPr>
                <w:rFonts w:asciiTheme="majorHAnsi" w:hAnsiTheme="majorHAnsi"/>
                <w:bCs/>
                <w:i/>
                <w:sz w:val="20"/>
                <w:szCs w:val="20"/>
              </w:rPr>
              <w:tab/>
            </w:r>
          </w:p>
        </w:tc>
        <w:tc>
          <w:tcPr>
            <w:tcW w:w="3510" w:type="dxa"/>
          </w:tcPr>
          <w:p w:rsidR="00E54A93" w:rsidRPr="00B85A31" w:rsidRDefault="00E54A93" w:rsidP="00947178">
            <w:pPr>
              <w:jc w:val="right"/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Rochester, NY</w:t>
            </w:r>
          </w:p>
        </w:tc>
      </w:tr>
    </w:tbl>
    <w:p w:rsidR="00021231" w:rsidRPr="00533EBE" w:rsidRDefault="00124434" w:rsidP="00947178">
      <w:pPr>
        <w:pStyle w:val="ResumeBullet"/>
      </w:pPr>
      <w:r w:rsidRPr="00533EBE">
        <w:t>Administered Microsoft Active Directory/Exchange 2003/</w:t>
      </w:r>
      <w:r w:rsidR="004D7D42" w:rsidRPr="00533EBE">
        <w:t>SharePoint/</w:t>
      </w:r>
      <w:r w:rsidRPr="00533EBE">
        <w:t>Systems Management Server/Remote Installation Services</w:t>
      </w:r>
      <w:r w:rsidR="00900A82" w:rsidRPr="00533EBE">
        <w:t>/Windows Server Update Services</w:t>
      </w:r>
      <w:r w:rsidR="003B3223" w:rsidRPr="00533EBE">
        <w:t xml:space="preserve"> 2.0</w:t>
      </w:r>
      <w:r w:rsidR="00900A82" w:rsidRPr="00533EBE">
        <w:t>/Internet Security and Acceleration Server</w:t>
      </w:r>
      <w:r w:rsidRPr="00533EBE">
        <w:t>, Blackberry Enterprise Server, SonicWALL Email Security, Symantec Enterprise Vault</w:t>
      </w:r>
      <w:r w:rsidR="003B3223" w:rsidRPr="00533EBE">
        <w:t>/Backup</w:t>
      </w:r>
      <w:r w:rsidR="00D22375" w:rsidRPr="00533EBE">
        <w:t xml:space="preserve"> </w:t>
      </w:r>
      <w:r w:rsidR="003B3223" w:rsidRPr="00533EBE">
        <w:t>Exec 11d</w:t>
      </w:r>
      <w:r w:rsidRPr="00533EBE">
        <w:t xml:space="preserve">, McAfee EPolicy Orchestrator, </w:t>
      </w:r>
      <w:r w:rsidR="00900A82" w:rsidRPr="00533EBE">
        <w:t xml:space="preserve">VMWare ESX Server, and SurfControl </w:t>
      </w:r>
      <w:r w:rsidR="003B3223" w:rsidRPr="00533EBE">
        <w:t>Web Filter</w:t>
      </w:r>
    </w:p>
    <w:p w:rsidR="00021231" w:rsidRPr="00533EBE" w:rsidRDefault="00EA4470" w:rsidP="00947178">
      <w:pPr>
        <w:pStyle w:val="ResumeBullet"/>
      </w:pPr>
      <w:r w:rsidRPr="00533EBE">
        <w:t>Implemented SonicWALL Email Security SPAM filter in a split mode architecture</w:t>
      </w:r>
    </w:p>
    <w:p w:rsidR="00021231" w:rsidRPr="00533EBE" w:rsidRDefault="00124434" w:rsidP="00947178">
      <w:pPr>
        <w:pStyle w:val="ResumeBullet"/>
      </w:pPr>
      <w:r w:rsidRPr="00533EBE">
        <w:t>Standardized and a</w:t>
      </w:r>
      <w:r w:rsidR="003A0F1B" w:rsidRPr="00533EBE">
        <w:t xml:space="preserve">utomated </w:t>
      </w:r>
      <w:r w:rsidRPr="00533EBE">
        <w:t xml:space="preserve">PC builds </w:t>
      </w:r>
      <w:r w:rsidR="003A0F1B" w:rsidRPr="00533EBE">
        <w:t>company</w:t>
      </w:r>
      <w:r w:rsidR="00E54A93">
        <w:t>-</w:t>
      </w:r>
      <w:r w:rsidR="003A0F1B" w:rsidRPr="00533EBE">
        <w:t>wide</w:t>
      </w:r>
      <w:r w:rsidR="005F68C0" w:rsidRPr="00533EBE">
        <w:t xml:space="preserve"> (US, Australia, Canada, and Mexico)</w:t>
      </w:r>
      <w:r w:rsidRPr="00533EBE">
        <w:t xml:space="preserve"> using RIS and DFS</w:t>
      </w:r>
    </w:p>
    <w:p w:rsidR="00021231" w:rsidRPr="00533EBE" w:rsidRDefault="003A0F1B" w:rsidP="00947178">
      <w:pPr>
        <w:pStyle w:val="ResumeBullet"/>
      </w:pPr>
      <w:r w:rsidRPr="00533EBE">
        <w:t xml:space="preserve">Automated the user creation process </w:t>
      </w:r>
      <w:r w:rsidR="00900A82" w:rsidRPr="00533EBE">
        <w:t>by creating a custom VB.NET application that retrieve</w:t>
      </w:r>
      <w:r w:rsidR="003B3223" w:rsidRPr="00533EBE">
        <w:t>s</w:t>
      </w:r>
      <w:r w:rsidR="00900A82" w:rsidRPr="00533EBE">
        <w:t xml:space="preserve"> </w:t>
      </w:r>
      <w:r w:rsidR="003B3223" w:rsidRPr="00533EBE">
        <w:t xml:space="preserve">new </w:t>
      </w:r>
      <w:r w:rsidR="00900A82" w:rsidRPr="00533EBE">
        <w:t xml:space="preserve">user information from </w:t>
      </w:r>
      <w:r w:rsidR="00124434" w:rsidRPr="00533EBE">
        <w:t xml:space="preserve">a human resources </w:t>
      </w:r>
      <w:r w:rsidRPr="00533EBE">
        <w:t>database</w:t>
      </w:r>
      <w:r w:rsidR="00F82414" w:rsidRPr="00533EBE">
        <w:t xml:space="preserve"> and created all the relevant accounts, shares, permissions, etc.</w:t>
      </w:r>
    </w:p>
    <w:p w:rsidR="00021231" w:rsidRPr="00533EBE" w:rsidRDefault="00900A82" w:rsidP="00947178">
      <w:pPr>
        <w:pStyle w:val="ResumeBullet"/>
      </w:pPr>
      <w:r w:rsidRPr="00533EBE">
        <w:t xml:space="preserve">Redesigned </w:t>
      </w:r>
      <w:r w:rsidR="003A0F1B" w:rsidRPr="00533EBE">
        <w:t>File</w:t>
      </w:r>
      <w:r w:rsidRPr="00533EBE">
        <w:t xml:space="preserve"> and </w:t>
      </w:r>
      <w:r w:rsidR="003A0F1B" w:rsidRPr="00533EBE">
        <w:t>Print server build process</w:t>
      </w:r>
      <w:r w:rsidRPr="00533EBE">
        <w:t xml:space="preserve"> to implement quotas, file screening, SIS, VSS, and offsite replication using DFS</w:t>
      </w:r>
    </w:p>
    <w:p w:rsidR="00021231" w:rsidRPr="00533EBE" w:rsidRDefault="00EA4470" w:rsidP="00947178">
      <w:pPr>
        <w:pStyle w:val="ResumeBullet"/>
      </w:pPr>
      <w:r w:rsidRPr="00533EBE">
        <w:t>Implemented SurfControl Web Filter</w:t>
      </w:r>
    </w:p>
    <w:p w:rsidR="00021231" w:rsidRPr="00533EBE" w:rsidRDefault="00C06107" w:rsidP="00947178">
      <w:pPr>
        <w:pStyle w:val="ResumeBullet"/>
      </w:pPr>
      <w:r w:rsidRPr="00533EBE">
        <w:t xml:space="preserve">Migrated </w:t>
      </w:r>
      <w:r w:rsidR="00F82414" w:rsidRPr="00533EBE">
        <w:t xml:space="preserve">700 users from </w:t>
      </w:r>
      <w:r w:rsidRPr="00533EBE">
        <w:t>Exchange 2000 to Exchange 2003</w:t>
      </w:r>
    </w:p>
    <w:p w:rsidR="00021231" w:rsidRPr="00533EBE" w:rsidRDefault="00EA4470" w:rsidP="00947178">
      <w:pPr>
        <w:pStyle w:val="ResumeBullet"/>
      </w:pPr>
      <w:r w:rsidRPr="00533EBE">
        <w:t>Automated several daily accounting tasks using VBScript and Excel Macros</w:t>
      </w:r>
    </w:p>
    <w:p w:rsidR="00021231" w:rsidRPr="00533EBE" w:rsidRDefault="00EA4470" w:rsidP="00947178">
      <w:pPr>
        <w:pStyle w:val="ResumeBullet"/>
      </w:pPr>
      <w:r w:rsidRPr="00533EBE">
        <w:t>Helped configure and</w:t>
      </w:r>
      <w:r w:rsidR="00C06107" w:rsidRPr="00533EBE">
        <w:t xml:space="preserve"> deploy</w:t>
      </w:r>
      <w:r w:rsidRPr="00533EBE">
        <w:t xml:space="preserve"> </w:t>
      </w:r>
      <w:r w:rsidR="00C06107" w:rsidRPr="00533EBE">
        <w:t>Symantec Enterprise Vaul</w:t>
      </w:r>
      <w:r w:rsidR="00F82414" w:rsidRPr="00533EBE">
        <w:t>t</w:t>
      </w:r>
    </w:p>
    <w:p w:rsidR="00021231" w:rsidRPr="00533EBE" w:rsidRDefault="00C06107" w:rsidP="00947178">
      <w:pPr>
        <w:pStyle w:val="ResumeBullet"/>
      </w:pPr>
      <w:r w:rsidRPr="00533EBE">
        <w:t xml:space="preserve">Created web and video user training and documentation </w:t>
      </w:r>
    </w:p>
    <w:p w:rsidR="00021231" w:rsidRPr="00533EBE" w:rsidRDefault="00C06107" w:rsidP="00947178">
      <w:pPr>
        <w:pStyle w:val="ResumeBullet"/>
      </w:pPr>
      <w:r w:rsidRPr="00533EBE">
        <w:t>Configured several Cisco PIX firewalls, Catalyst switches, and 1700 series routers</w:t>
      </w:r>
    </w:p>
    <w:p w:rsidR="00E54A93" w:rsidRDefault="00900A82" w:rsidP="005B0566">
      <w:pPr>
        <w:pStyle w:val="ResumeBullet"/>
      </w:pPr>
      <w:r w:rsidRPr="00533EBE">
        <w:t xml:space="preserve">Provided </w:t>
      </w:r>
      <w:r w:rsidR="00E149C8" w:rsidRPr="00533EBE">
        <w:t>second</w:t>
      </w:r>
      <w:r w:rsidR="003E3B6F" w:rsidRPr="00533EBE">
        <w:t>-</w:t>
      </w:r>
      <w:r w:rsidR="00E149C8" w:rsidRPr="00533EBE">
        <w:t xml:space="preserve">level </w:t>
      </w:r>
      <w:r w:rsidRPr="00533EBE">
        <w:t xml:space="preserve">technical support </w:t>
      </w:r>
      <w:r w:rsidR="00E149C8" w:rsidRPr="00533EBE">
        <w:t>for</w:t>
      </w:r>
      <w:r w:rsidRPr="00533EBE">
        <w:t xml:space="preserve"> over </w:t>
      </w:r>
      <w:r w:rsidR="00E149C8" w:rsidRPr="00533EBE">
        <w:t>seven hundred</w:t>
      </w:r>
      <w:r w:rsidRPr="00533EBE">
        <w:t xml:space="preserve"> user</w:t>
      </w:r>
      <w:r w:rsidR="00467C85" w:rsidRPr="00533EBE">
        <w:t>s</w:t>
      </w:r>
    </w:p>
    <w:p w:rsidR="00CA38B2" w:rsidRPr="00CA38B2" w:rsidRDefault="00CA38B2" w:rsidP="00CA38B2">
      <w:pPr>
        <w:pStyle w:val="ResumeBullet"/>
        <w:numPr>
          <w:ilvl w:val="0"/>
          <w:numId w:val="0"/>
        </w:numPr>
        <w:rPr>
          <w:sz w:val="4"/>
          <w:szCs w:val="4"/>
        </w:rPr>
      </w:pPr>
    </w:p>
    <w:tbl>
      <w:tblPr>
        <w:tblStyle w:val="TableGrid"/>
        <w:tblW w:w="11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8"/>
        <w:gridCol w:w="4050"/>
      </w:tblGrid>
      <w:tr w:rsidR="00E54A93" w:rsidRPr="00B85A31" w:rsidTr="008A69D8">
        <w:tc>
          <w:tcPr>
            <w:tcW w:w="7398" w:type="dxa"/>
          </w:tcPr>
          <w:p w:rsidR="00E54A93" w:rsidRPr="00B85A31" w:rsidRDefault="00E54A93" w:rsidP="00947178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54A93">
              <w:rPr>
                <w:rFonts w:asciiTheme="majorHAnsi" w:hAnsiTheme="majorHAnsi"/>
                <w:b/>
                <w:bCs/>
                <w:sz w:val="20"/>
                <w:szCs w:val="20"/>
              </w:rPr>
              <w:t>Systems Administrator Co-op</w:t>
            </w:r>
          </w:p>
        </w:tc>
        <w:tc>
          <w:tcPr>
            <w:tcW w:w="4050" w:type="dxa"/>
          </w:tcPr>
          <w:p w:rsidR="00E54A93" w:rsidRPr="00B85A31" w:rsidRDefault="00E54A93" w:rsidP="00CA38B2">
            <w:pPr>
              <w:ind w:right="-108"/>
              <w:jc w:val="right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May 2004</w:t>
            </w:r>
            <w:r w:rsidRPr="00B85A31">
              <w:rPr>
                <w:rFonts w:asciiTheme="majorHAnsi" w:hAnsiTheme="majorHAnsi"/>
                <w:bCs/>
                <w:i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December 2004</w:t>
            </w:r>
          </w:p>
        </w:tc>
      </w:tr>
      <w:tr w:rsidR="00E54A93" w:rsidRPr="00B85A31" w:rsidTr="008A69D8">
        <w:tc>
          <w:tcPr>
            <w:tcW w:w="7398" w:type="dxa"/>
          </w:tcPr>
          <w:p w:rsidR="00E54A93" w:rsidRPr="00393640" w:rsidRDefault="00E54A93" w:rsidP="00947178">
            <w:pPr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 w:rsidRPr="00E54A93">
              <w:rPr>
                <w:rFonts w:asciiTheme="majorHAnsi" w:hAnsiTheme="majorHAnsi"/>
                <w:bCs/>
                <w:i/>
                <w:sz w:val="20"/>
                <w:szCs w:val="20"/>
              </w:rPr>
              <w:t>The Dolomite Group</w:t>
            </w:r>
            <w:r w:rsidRPr="00E54A93">
              <w:rPr>
                <w:rFonts w:asciiTheme="majorHAnsi" w:hAnsiTheme="majorHAnsi"/>
                <w:bCs/>
                <w:i/>
                <w:sz w:val="20"/>
                <w:szCs w:val="20"/>
              </w:rPr>
              <w:tab/>
            </w:r>
          </w:p>
        </w:tc>
        <w:tc>
          <w:tcPr>
            <w:tcW w:w="4050" w:type="dxa"/>
          </w:tcPr>
          <w:p w:rsidR="00E54A93" w:rsidRPr="00B85A31" w:rsidRDefault="00E54A93" w:rsidP="00CA38B2">
            <w:pPr>
              <w:ind w:right="-108"/>
              <w:jc w:val="right"/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Rochester, NY</w:t>
            </w:r>
          </w:p>
        </w:tc>
      </w:tr>
    </w:tbl>
    <w:p w:rsidR="002F1C69" w:rsidRPr="00CA38B2" w:rsidRDefault="002F1C69" w:rsidP="00947178">
      <w:pPr>
        <w:pStyle w:val="ResumeBullet"/>
        <w:numPr>
          <w:ilvl w:val="0"/>
          <w:numId w:val="0"/>
        </w:numPr>
        <w:ind w:left="360"/>
        <w:rPr>
          <w:sz w:val="4"/>
          <w:szCs w:val="4"/>
        </w:rPr>
      </w:pPr>
    </w:p>
    <w:p w:rsidR="00ED2011" w:rsidRPr="00533EBE" w:rsidRDefault="00721CA4" w:rsidP="00947178">
      <w:pPr>
        <w:pStyle w:val="ResumeBullet"/>
      </w:pPr>
      <w:r w:rsidRPr="00533EBE">
        <w:t xml:space="preserve">Administered </w:t>
      </w:r>
      <w:r w:rsidR="003E3B6F" w:rsidRPr="00533EBE">
        <w:t xml:space="preserve">several </w:t>
      </w:r>
      <w:r w:rsidRPr="00533EBE">
        <w:t>Windows 2000 servers (domain controllers, Exchange</w:t>
      </w:r>
      <w:r w:rsidR="00D22375" w:rsidRPr="00533EBE">
        <w:t xml:space="preserve"> 2000</w:t>
      </w:r>
      <w:r w:rsidRPr="00533EBE">
        <w:t xml:space="preserve">, </w:t>
      </w:r>
      <w:r w:rsidR="00CE2B9A" w:rsidRPr="00533EBE">
        <w:t xml:space="preserve">SUS, </w:t>
      </w:r>
      <w:r w:rsidRPr="00533EBE">
        <w:t xml:space="preserve">SQL, and </w:t>
      </w:r>
      <w:r w:rsidR="00CE2B9A" w:rsidRPr="00533EBE">
        <w:t>WINS</w:t>
      </w:r>
      <w:r w:rsidRPr="00533EBE">
        <w:t>)</w:t>
      </w:r>
    </w:p>
    <w:p w:rsidR="00ED2011" w:rsidRPr="00533EBE" w:rsidRDefault="00721CA4" w:rsidP="00947178">
      <w:pPr>
        <w:pStyle w:val="ResumeBullet"/>
      </w:pPr>
      <w:r w:rsidRPr="00533EBE">
        <w:t>Responsible for installation an</w:t>
      </w:r>
      <w:r w:rsidR="00C83071" w:rsidRPr="00533EBE">
        <w:t xml:space="preserve">d configuration of new hardware, </w:t>
      </w:r>
      <w:r w:rsidRPr="00533EBE">
        <w:t>software</w:t>
      </w:r>
      <w:r w:rsidR="00C83071" w:rsidRPr="00533EBE">
        <w:t>, and network devices</w:t>
      </w:r>
    </w:p>
    <w:p w:rsidR="00467C85" w:rsidRDefault="00985C87" w:rsidP="005B0566">
      <w:pPr>
        <w:pStyle w:val="ResumeBullet"/>
      </w:pPr>
      <w:r w:rsidRPr="00533EBE">
        <w:t xml:space="preserve">Designed and developed </w:t>
      </w:r>
      <w:r w:rsidR="00721CA4" w:rsidRPr="00533EBE">
        <w:t>custom</w:t>
      </w:r>
      <w:r w:rsidR="00125747" w:rsidRPr="00533EBE">
        <w:t xml:space="preserve"> </w:t>
      </w:r>
      <w:r w:rsidR="00055E88" w:rsidRPr="00533EBE">
        <w:t>Visual Basic 6/.NET applications to meet business needs</w:t>
      </w:r>
    </w:p>
    <w:p w:rsidR="00CA38B2" w:rsidRPr="00CA38B2" w:rsidRDefault="00CA38B2" w:rsidP="00CA38B2">
      <w:pPr>
        <w:pStyle w:val="ResumeBullet"/>
        <w:numPr>
          <w:ilvl w:val="0"/>
          <w:numId w:val="0"/>
        </w:numPr>
        <w:rPr>
          <w:sz w:val="4"/>
          <w:szCs w:val="4"/>
        </w:rPr>
      </w:pPr>
    </w:p>
    <w:tbl>
      <w:tblPr>
        <w:tblStyle w:val="TableGrid"/>
        <w:tblW w:w="115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8"/>
        <w:gridCol w:w="4140"/>
      </w:tblGrid>
      <w:tr w:rsidR="00E54A93" w:rsidRPr="00B85A31" w:rsidTr="008A69D8">
        <w:tc>
          <w:tcPr>
            <w:tcW w:w="7398" w:type="dxa"/>
          </w:tcPr>
          <w:p w:rsidR="00E54A93" w:rsidRPr="00B85A31" w:rsidRDefault="00E54A93" w:rsidP="00947178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54A93">
              <w:rPr>
                <w:rFonts w:asciiTheme="majorHAnsi" w:hAnsiTheme="majorHAnsi"/>
                <w:b/>
                <w:bCs/>
                <w:sz w:val="20"/>
                <w:szCs w:val="20"/>
              </w:rPr>
              <w:t>Programmer Co-op</w:t>
            </w:r>
          </w:p>
        </w:tc>
        <w:tc>
          <w:tcPr>
            <w:tcW w:w="4140" w:type="dxa"/>
          </w:tcPr>
          <w:p w:rsidR="00E54A93" w:rsidRPr="00B85A31" w:rsidRDefault="00E54A93" w:rsidP="00947178">
            <w:pPr>
              <w:jc w:val="right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December 2003</w:t>
            </w:r>
            <w:r w:rsidRPr="00B85A31">
              <w:rPr>
                <w:rFonts w:asciiTheme="majorHAnsi" w:hAnsiTheme="majorHAnsi"/>
                <w:bCs/>
                <w:i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May 2005</w:t>
            </w:r>
          </w:p>
        </w:tc>
      </w:tr>
      <w:tr w:rsidR="00E54A93" w:rsidRPr="00B85A31" w:rsidTr="008A69D8">
        <w:tc>
          <w:tcPr>
            <w:tcW w:w="7398" w:type="dxa"/>
          </w:tcPr>
          <w:p w:rsidR="00E54A93" w:rsidRPr="00393640" w:rsidRDefault="00E54A93" w:rsidP="00947178">
            <w:pPr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 w:rsidRPr="00E54A93">
              <w:rPr>
                <w:rFonts w:asciiTheme="majorHAnsi" w:hAnsiTheme="majorHAnsi"/>
                <w:bCs/>
                <w:i/>
                <w:sz w:val="20"/>
                <w:szCs w:val="20"/>
              </w:rPr>
              <w:t>RIT Division of Institutional Services</w:t>
            </w:r>
            <w:r w:rsidRPr="00E54A93">
              <w:rPr>
                <w:rFonts w:asciiTheme="majorHAnsi" w:hAnsiTheme="majorHAnsi"/>
                <w:bCs/>
                <w:i/>
                <w:sz w:val="20"/>
                <w:szCs w:val="20"/>
              </w:rPr>
              <w:tab/>
            </w:r>
          </w:p>
        </w:tc>
        <w:tc>
          <w:tcPr>
            <w:tcW w:w="4140" w:type="dxa"/>
          </w:tcPr>
          <w:p w:rsidR="00E54A93" w:rsidRPr="00B85A31" w:rsidRDefault="00E54A93" w:rsidP="00947178">
            <w:pPr>
              <w:jc w:val="right"/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Rochester, NY</w:t>
            </w:r>
          </w:p>
        </w:tc>
      </w:tr>
    </w:tbl>
    <w:p w:rsidR="002F1C69" w:rsidRPr="00CA38B2" w:rsidRDefault="002F1C69" w:rsidP="00947178">
      <w:pPr>
        <w:pStyle w:val="ResumeBullet"/>
        <w:numPr>
          <w:ilvl w:val="0"/>
          <w:numId w:val="0"/>
        </w:numPr>
        <w:ind w:left="360"/>
        <w:rPr>
          <w:sz w:val="4"/>
          <w:szCs w:val="4"/>
        </w:rPr>
      </w:pPr>
    </w:p>
    <w:p w:rsidR="00ED2011" w:rsidRPr="00533EBE" w:rsidRDefault="00DC02CA" w:rsidP="00947178">
      <w:pPr>
        <w:pStyle w:val="ResumeBullet"/>
      </w:pPr>
      <w:r w:rsidRPr="00533EBE">
        <w:t>Create</w:t>
      </w:r>
      <w:r w:rsidR="00990971" w:rsidRPr="00533EBE">
        <w:t>d</w:t>
      </w:r>
      <w:r w:rsidRPr="00533EBE">
        <w:t xml:space="preserve"> and manipulate</w:t>
      </w:r>
      <w:r w:rsidR="00990971" w:rsidRPr="00533EBE">
        <w:t>d</w:t>
      </w:r>
      <w:r w:rsidRPr="00533EBE">
        <w:t xml:space="preserve"> complex SQL Server databases</w:t>
      </w:r>
    </w:p>
    <w:p w:rsidR="000E43EE" w:rsidRPr="00947178" w:rsidRDefault="008C7484" w:rsidP="00947178">
      <w:pPr>
        <w:pStyle w:val="ResumeBullet"/>
      </w:pPr>
      <w:r w:rsidRPr="00533EBE">
        <w:t>Create</w:t>
      </w:r>
      <w:r w:rsidR="00990971" w:rsidRPr="00533EBE">
        <w:t>d</w:t>
      </w:r>
      <w:r w:rsidR="006620BE" w:rsidRPr="00533EBE">
        <w:t xml:space="preserve"> </w:t>
      </w:r>
      <w:r w:rsidR="00DC02CA" w:rsidRPr="00533EBE">
        <w:t xml:space="preserve">and </w:t>
      </w:r>
      <w:r w:rsidR="00990971" w:rsidRPr="00533EBE">
        <w:t>debugged</w:t>
      </w:r>
      <w:r w:rsidR="00DC02CA" w:rsidRPr="00533EBE">
        <w:t xml:space="preserve"> </w:t>
      </w:r>
      <w:r w:rsidR="006620BE" w:rsidRPr="00533EBE">
        <w:t>applications using</w:t>
      </w:r>
      <w:r w:rsidRPr="00533EBE">
        <w:t xml:space="preserve"> Microsoft Visual </w:t>
      </w:r>
      <w:r w:rsidR="00401E4C" w:rsidRPr="00533EBE">
        <w:t>Studio</w:t>
      </w:r>
      <w:r w:rsidR="006620BE" w:rsidRPr="00533EBE">
        <w:t xml:space="preserve"> </w:t>
      </w:r>
      <w:r w:rsidR="008E264A" w:rsidRPr="00533EBE">
        <w:t xml:space="preserve">6.0, </w:t>
      </w:r>
      <w:r w:rsidR="00395C40" w:rsidRPr="00533EBE">
        <w:t>.NET</w:t>
      </w:r>
      <w:r w:rsidR="008E264A" w:rsidRPr="00533EBE">
        <w:t>,</w:t>
      </w:r>
      <w:r w:rsidR="00D37506" w:rsidRPr="00533EBE">
        <w:t xml:space="preserve"> and Access 2002</w:t>
      </w:r>
    </w:p>
    <w:p w:rsidR="00054076" w:rsidRDefault="00054076" w:rsidP="00947178">
      <w:pPr>
        <w:pStyle w:val="Heading1"/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tabs>
          <w:tab w:val="clear" w:pos="8640"/>
          <w:tab w:val="left" w:pos="11520"/>
        </w:tabs>
        <w:spacing w:before="60" w:after="60"/>
        <w:jc w:val="center"/>
        <w:rPr>
          <w:rFonts w:asciiTheme="majorHAnsi" w:hAnsiTheme="majorHAnsi"/>
          <w:b/>
          <w:caps w:val="0"/>
          <w:sz w:val="20"/>
          <w:u w:val="none"/>
        </w:rPr>
      </w:pPr>
      <w:r>
        <w:rPr>
          <w:rFonts w:asciiTheme="majorHAnsi" w:hAnsiTheme="majorHAnsi"/>
          <w:b/>
          <w:caps w:val="0"/>
          <w:sz w:val="20"/>
          <w:u w:val="none"/>
        </w:rPr>
        <w:t>EDUCATION</w:t>
      </w:r>
    </w:p>
    <w:p w:rsidR="000E43EE" w:rsidRPr="00CA38B2" w:rsidRDefault="00054076" w:rsidP="00CA38B2">
      <w:r w:rsidRPr="00E60D35">
        <w:rPr>
          <w:rFonts w:ascii="Cambria" w:hAnsi="Cambria"/>
          <w:sz w:val="20"/>
          <w:szCs w:val="20"/>
        </w:rPr>
        <w:t xml:space="preserve">Bachelor of Science in Information </w:t>
      </w:r>
      <w:r w:rsidRPr="00FB6F80">
        <w:rPr>
          <w:rFonts w:ascii="Cambria" w:hAnsi="Cambria"/>
          <w:sz w:val="20"/>
          <w:szCs w:val="20"/>
        </w:rPr>
        <w:t>Technology</w:t>
      </w:r>
      <w:r w:rsidR="00FB6F80">
        <w:rPr>
          <w:rFonts w:ascii="Cambria" w:hAnsi="Cambria"/>
          <w:sz w:val="20"/>
          <w:szCs w:val="20"/>
        </w:rPr>
        <w:t>,</w:t>
      </w:r>
      <w:r w:rsidRPr="00E60D35">
        <w:rPr>
          <w:rFonts w:ascii="Cambria" w:hAnsi="Cambria"/>
          <w:b/>
          <w:sz w:val="20"/>
          <w:szCs w:val="20"/>
        </w:rPr>
        <w:t xml:space="preserve"> </w:t>
      </w:r>
      <w:r w:rsidR="00FB6F80" w:rsidRPr="00FB6F80">
        <w:rPr>
          <w:rFonts w:ascii="Cambria" w:hAnsi="Cambria"/>
          <w:sz w:val="20"/>
          <w:szCs w:val="20"/>
        </w:rPr>
        <w:t>2005</w:t>
      </w:r>
      <w:r w:rsidR="00FB6F80">
        <w:rPr>
          <w:rFonts w:ascii="Cambria" w:hAnsi="Cambria"/>
          <w:sz w:val="20"/>
          <w:szCs w:val="20"/>
        </w:rPr>
        <w:t xml:space="preserve"> </w:t>
      </w:r>
      <w:r w:rsidRPr="00E60D35">
        <w:rPr>
          <w:rFonts w:ascii="Cambria" w:hAnsi="Cambria"/>
          <w:sz w:val="20"/>
          <w:szCs w:val="20"/>
        </w:rPr>
        <w:t>–</w:t>
      </w:r>
      <w:r w:rsidR="00FB6F80">
        <w:rPr>
          <w:rFonts w:ascii="Cambria" w:hAnsi="Cambria"/>
          <w:sz w:val="20"/>
          <w:szCs w:val="20"/>
        </w:rPr>
        <w:t xml:space="preserve"> </w:t>
      </w:r>
      <w:r w:rsidRPr="00E60D35">
        <w:rPr>
          <w:rFonts w:ascii="Cambria" w:hAnsi="Cambria"/>
          <w:sz w:val="20"/>
          <w:szCs w:val="20"/>
        </w:rPr>
        <w:t xml:space="preserve">Rochester </w:t>
      </w:r>
      <w:r w:rsidRPr="00E60D35">
        <w:rPr>
          <w:rFonts w:ascii="Cambria" w:hAnsi="Cambria"/>
          <w:bCs/>
          <w:sz w:val="20"/>
          <w:szCs w:val="20"/>
        </w:rPr>
        <w:t>Institute of Technology</w:t>
      </w:r>
    </w:p>
    <w:sectPr w:rsidR="000E43EE" w:rsidRPr="00CA38B2" w:rsidSect="005B0566">
      <w:footerReference w:type="default" r:id="rId11"/>
      <w:type w:val="continuous"/>
      <w:pgSz w:w="12240" w:h="15840" w:code="1"/>
      <w:pgMar w:top="432" w:right="432" w:bottom="432" w:left="43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1DDA" w:rsidRDefault="00431DDA" w:rsidP="00021231">
      <w:r>
        <w:separator/>
      </w:r>
    </w:p>
  </w:endnote>
  <w:endnote w:type="continuationSeparator" w:id="0">
    <w:p w:rsidR="00431DDA" w:rsidRDefault="00431DDA" w:rsidP="00021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51300990"/>
      <w:docPartObj>
        <w:docPartGallery w:val="Page Numbers (Bottom of Page)"/>
        <w:docPartUnique/>
      </w:docPartObj>
    </w:sdtPr>
    <w:sdtEndPr>
      <w:rPr>
        <w:b/>
      </w:rPr>
    </w:sdtEndPr>
    <w:sdtContent>
      <w:p w:rsidR="00FB2849" w:rsidRDefault="00FB2849">
        <w:pPr>
          <w:pStyle w:val="Footer"/>
          <w:jc w:val="right"/>
        </w:pPr>
        <w:r w:rsidRPr="00833B12">
          <w:rPr>
            <w:rFonts w:asciiTheme="majorHAnsi" w:hAnsiTheme="majorHAnsi"/>
            <w:color w:val="595959" w:themeColor="text1" w:themeTint="A6"/>
            <w:sz w:val="20"/>
            <w:szCs w:val="20"/>
          </w:rPr>
          <w:t xml:space="preserve">Page </w:t>
        </w:r>
        <w:r w:rsidRPr="00833B12">
          <w:rPr>
            <w:rFonts w:asciiTheme="majorHAnsi" w:hAnsiTheme="majorHAnsi"/>
            <w:color w:val="595959" w:themeColor="text1" w:themeTint="A6"/>
            <w:sz w:val="20"/>
            <w:szCs w:val="20"/>
          </w:rPr>
          <w:fldChar w:fldCharType="begin"/>
        </w:r>
        <w:r w:rsidRPr="00833B12">
          <w:rPr>
            <w:rFonts w:asciiTheme="majorHAnsi" w:hAnsiTheme="majorHAnsi"/>
            <w:color w:val="595959" w:themeColor="text1" w:themeTint="A6"/>
            <w:sz w:val="20"/>
            <w:szCs w:val="20"/>
          </w:rPr>
          <w:instrText xml:space="preserve"> PAGE </w:instrText>
        </w:r>
        <w:r w:rsidRPr="00833B12">
          <w:rPr>
            <w:rFonts w:asciiTheme="majorHAnsi" w:hAnsiTheme="majorHAnsi"/>
            <w:color w:val="595959" w:themeColor="text1" w:themeTint="A6"/>
            <w:sz w:val="20"/>
            <w:szCs w:val="20"/>
          </w:rPr>
          <w:fldChar w:fldCharType="separate"/>
        </w:r>
        <w:r w:rsidR="00431DDA">
          <w:rPr>
            <w:rFonts w:asciiTheme="majorHAnsi" w:hAnsiTheme="majorHAnsi"/>
            <w:noProof/>
            <w:color w:val="595959" w:themeColor="text1" w:themeTint="A6"/>
            <w:sz w:val="20"/>
            <w:szCs w:val="20"/>
          </w:rPr>
          <w:t>1</w:t>
        </w:r>
        <w:r w:rsidRPr="00833B12">
          <w:rPr>
            <w:rFonts w:asciiTheme="majorHAnsi" w:hAnsiTheme="majorHAnsi"/>
            <w:color w:val="595959" w:themeColor="text1" w:themeTint="A6"/>
            <w:sz w:val="20"/>
            <w:szCs w:val="20"/>
          </w:rPr>
          <w:fldChar w:fldCharType="end"/>
        </w:r>
        <w:r w:rsidRPr="00833B12">
          <w:rPr>
            <w:rFonts w:asciiTheme="majorHAnsi" w:hAnsiTheme="majorHAnsi"/>
            <w:color w:val="595959" w:themeColor="text1" w:themeTint="A6"/>
            <w:sz w:val="20"/>
            <w:szCs w:val="20"/>
          </w:rPr>
          <w:t xml:space="preserve"> of </w:t>
        </w:r>
        <w:r w:rsidRPr="00833B12">
          <w:rPr>
            <w:rFonts w:asciiTheme="majorHAnsi" w:hAnsiTheme="majorHAnsi"/>
            <w:color w:val="595959" w:themeColor="text1" w:themeTint="A6"/>
            <w:sz w:val="20"/>
            <w:szCs w:val="20"/>
          </w:rPr>
          <w:fldChar w:fldCharType="begin"/>
        </w:r>
        <w:r w:rsidRPr="00833B12">
          <w:rPr>
            <w:rFonts w:asciiTheme="majorHAnsi" w:hAnsiTheme="majorHAnsi"/>
            <w:color w:val="595959" w:themeColor="text1" w:themeTint="A6"/>
            <w:sz w:val="20"/>
            <w:szCs w:val="20"/>
          </w:rPr>
          <w:instrText xml:space="preserve"> NUMPAGES  </w:instrText>
        </w:r>
        <w:r w:rsidRPr="00833B12">
          <w:rPr>
            <w:rFonts w:asciiTheme="majorHAnsi" w:hAnsiTheme="majorHAnsi"/>
            <w:color w:val="595959" w:themeColor="text1" w:themeTint="A6"/>
            <w:sz w:val="20"/>
            <w:szCs w:val="20"/>
          </w:rPr>
          <w:fldChar w:fldCharType="separate"/>
        </w:r>
        <w:r w:rsidR="00431DDA">
          <w:rPr>
            <w:rFonts w:asciiTheme="majorHAnsi" w:hAnsiTheme="majorHAnsi"/>
            <w:noProof/>
            <w:color w:val="595959" w:themeColor="text1" w:themeTint="A6"/>
            <w:sz w:val="20"/>
            <w:szCs w:val="20"/>
          </w:rPr>
          <w:t>1</w:t>
        </w:r>
        <w:r w:rsidRPr="00833B12">
          <w:rPr>
            <w:rFonts w:asciiTheme="majorHAnsi" w:hAnsiTheme="majorHAnsi"/>
            <w:color w:val="595959" w:themeColor="text1" w:themeTint="A6"/>
            <w:sz w:val="20"/>
            <w:szCs w:val="20"/>
          </w:rPr>
          <w:fldChar w:fldCharType="end"/>
        </w:r>
      </w:p>
    </w:sdtContent>
  </w:sdt>
  <w:p w:rsidR="00FB2849" w:rsidRDefault="00FB28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1DDA" w:rsidRDefault="00431DDA" w:rsidP="00021231">
      <w:r>
        <w:separator/>
      </w:r>
    </w:p>
  </w:footnote>
  <w:footnote w:type="continuationSeparator" w:id="0">
    <w:p w:rsidR="00431DDA" w:rsidRDefault="00431DDA" w:rsidP="000212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745E1"/>
    <w:multiLevelType w:val="hybridMultilevel"/>
    <w:tmpl w:val="32DA1DBC"/>
    <w:lvl w:ilvl="0" w:tplc="16704608">
      <w:start w:val="1"/>
      <w:numFmt w:val="bullet"/>
      <w:lvlText w:val=""/>
      <w:lvlJc w:val="left"/>
      <w:pPr>
        <w:tabs>
          <w:tab w:val="num" w:pos="4327"/>
        </w:tabs>
        <w:ind w:left="4327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3607"/>
        </w:tabs>
        <w:ind w:left="36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7"/>
        </w:tabs>
        <w:ind w:left="43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7"/>
        </w:tabs>
        <w:ind w:left="5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7"/>
        </w:tabs>
        <w:ind w:left="57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7"/>
        </w:tabs>
        <w:ind w:left="6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7"/>
        </w:tabs>
        <w:ind w:left="7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7"/>
        </w:tabs>
        <w:ind w:left="79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7"/>
        </w:tabs>
        <w:ind w:left="8647" w:hanging="360"/>
      </w:pPr>
      <w:rPr>
        <w:rFonts w:ascii="Wingdings" w:hAnsi="Wingdings" w:hint="default"/>
      </w:rPr>
    </w:lvl>
  </w:abstractNum>
  <w:abstractNum w:abstractNumId="1">
    <w:nsid w:val="0A1D3526"/>
    <w:multiLevelType w:val="hybridMultilevel"/>
    <w:tmpl w:val="603E8934"/>
    <w:lvl w:ilvl="0" w:tplc="16704608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145AA5"/>
    <w:multiLevelType w:val="hybridMultilevel"/>
    <w:tmpl w:val="32DA1DBC"/>
    <w:lvl w:ilvl="0" w:tplc="16704608">
      <w:start w:val="1"/>
      <w:numFmt w:val="bullet"/>
      <w:lvlText w:val=""/>
      <w:lvlJc w:val="left"/>
      <w:pPr>
        <w:tabs>
          <w:tab w:val="num" w:pos="4327"/>
        </w:tabs>
        <w:ind w:left="4327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3607"/>
        </w:tabs>
        <w:ind w:left="36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7"/>
        </w:tabs>
        <w:ind w:left="4327" w:hanging="360"/>
      </w:pPr>
      <w:rPr>
        <w:rFonts w:ascii="Wingdings" w:hAnsi="Wingdings" w:hint="default"/>
      </w:rPr>
    </w:lvl>
    <w:lvl w:ilvl="3" w:tplc="16704608">
      <w:start w:val="1"/>
      <w:numFmt w:val="bullet"/>
      <w:lvlText w:val="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  <w:sz w:val="12"/>
      </w:rPr>
    </w:lvl>
    <w:lvl w:ilvl="4" w:tplc="04090003" w:tentative="1">
      <w:start w:val="1"/>
      <w:numFmt w:val="bullet"/>
      <w:lvlText w:val="o"/>
      <w:lvlJc w:val="left"/>
      <w:pPr>
        <w:tabs>
          <w:tab w:val="num" w:pos="5767"/>
        </w:tabs>
        <w:ind w:left="57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7"/>
        </w:tabs>
        <w:ind w:left="6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7"/>
        </w:tabs>
        <w:ind w:left="7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7"/>
        </w:tabs>
        <w:ind w:left="79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7"/>
        </w:tabs>
        <w:ind w:left="8647" w:hanging="360"/>
      </w:pPr>
      <w:rPr>
        <w:rFonts w:ascii="Wingdings" w:hAnsi="Wingdings" w:hint="default"/>
      </w:rPr>
    </w:lvl>
  </w:abstractNum>
  <w:abstractNum w:abstractNumId="3">
    <w:nsid w:val="1AF1361D"/>
    <w:multiLevelType w:val="hybridMultilevel"/>
    <w:tmpl w:val="B600C302"/>
    <w:lvl w:ilvl="0" w:tplc="5478FDB6">
      <w:start w:val="1"/>
      <w:numFmt w:val="bullet"/>
      <w:lvlText w:val=""/>
      <w:lvlJc w:val="left"/>
      <w:pPr>
        <w:ind w:left="720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AF70C2"/>
    <w:multiLevelType w:val="hybridMultilevel"/>
    <w:tmpl w:val="4AB2F2EC"/>
    <w:lvl w:ilvl="0" w:tplc="16704608">
      <w:start w:val="1"/>
      <w:numFmt w:val="bullet"/>
      <w:lvlText w:val=""/>
      <w:lvlJc w:val="left"/>
      <w:pPr>
        <w:tabs>
          <w:tab w:val="num" w:pos="4313"/>
        </w:tabs>
        <w:ind w:left="4313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3593"/>
        </w:tabs>
        <w:ind w:left="3593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13"/>
        </w:tabs>
        <w:ind w:left="4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33"/>
        </w:tabs>
        <w:ind w:left="5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53"/>
        </w:tabs>
        <w:ind w:left="5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73"/>
        </w:tabs>
        <w:ind w:left="6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93"/>
        </w:tabs>
        <w:ind w:left="7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13"/>
        </w:tabs>
        <w:ind w:left="7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33"/>
        </w:tabs>
        <w:ind w:left="8633" w:hanging="360"/>
      </w:pPr>
      <w:rPr>
        <w:rFonts w:ascii="Wingdings" w:hAnsi="Wingdings" w:hint="default"/>
      </w:rPr>
    </w:lvl>
  </w:abstractNum>
  <w:abstractNum w:abstractNumId="5">
    <w:nsid w:val="34276728"/>
    <w:multiLevelType w:val="hybridMultilevel"/>
    <w:tmpl w:val="8D8CA92A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B200899"/>
    <w:multiLevelType w:val="hybridMultilevel"/>
    <w:tmpl w:val="28883744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2FA4407"/>
    <w:multiLevelType w:val="hybridMultilevel"/>
    <w:tmpl w:val="B9E2AAA8"/>
    <w:lvl w:ilvl="0" w:tplc="8C0C0D0A">
      <w:start w:val="1"/>
      <w:numFmt w:val="bullet"/>
      <w:pStyle w:val="ResumeBullet"/>
      <w:lvlText w:val=""/>
      <w:lvlJc w:val="left"/>
      <w:pPr>
        <w:ind w:left="936" w:hanging="21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>
    <w:nsid w:val="4EAA209B"/>
    <w:multiLevelType w:val="hybridMultilevel"/>
    <w:tmpl w:val="2E306576"/>
    <w:lvl w:ilvl="0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9">
    <w:nsid w:val="57BC21B3"/>
    <w:multiLevelType w:val="hybridMultilevel"/>
    <w:tmpl w:val="124672BA"/>
    <w:lvl w:ilvl="0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0">
    <w:nsid w:val="5924023A"/>
    <w:multiLevelType w:val="hybridMultilevel"/>
    <w:tmpl w:val="2790092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>
    <w:nsid w:val="6733558B"/>
    <w:multiLevelType w:val="hybridMultilevel"/>
    <w:tmpl w:val="08060A08"/>
    <w:lvl w:ilvl="0" w:tplc="16704608">
      <w:start w:val="1"/>
      <w:numFmt w:val="bullet"/>
      <w:lvlText w:val=""/>
      <w:lvlJc w:val="left"/>
      <w:pPr>
        <w:tabs>
          <w:tab w:val="num" w:pos="6113"/>
        </w:tabs>
        <w:ind w:left="6113" w:hanging="36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5393"/>
        </w:tabs>
        <w:ind w:left="53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113"/>
        </w:tabs>
        <w:ind w:left="61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833"/>
        </w:tabs>
        <w:ind w:left="68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553"/>
        </w:tabs>
        <w:ind w:left="7553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8273"/>
        </w:tabs>
        <w:ind w:left="82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993"/>
        </w:tabs>
        <w:ind w:left="89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713"/>
        </w:tabs>
        <w:ind w:left="97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433"/>
        </w:tabs>
        <w:ind w:left="10433" w:hanging="360"/>
      </w:pPr>
      <w:rPr>
        <w:rFonts w:ascii="Wingdings" w:hAnsi="Wingdings" w:hint="default"/>
      </w:rPr>
    </w:lvl>
  </w:abstractNum>
  <w:abstractNum w:abstractNumId="12">
    <w:nsid w:val="757D011C"/>
    <w:multiLevelType w:val="hybridMultilevel"/>
    <w:tmpl w:val="62F6DC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BC5A3C"/>
    <w:multiLevelType w:val="hybridMultilevel"/>
    <w:tmpl w:val="58644F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1"/>
  </w:num>
  <w:num w:numId="5">
    <w:abstractNumId w:val="1"/>
  </w:num>
  <w:num w:numId="6">
    <w:abstractNumId w:val="7"/>
  </w:num>
  <w:num w:numId="7">
    <w:abstractNumId w:val="3"/>
  </w:num>
  <w:num w:numId="8">
    <w:abstractNumId w:val="5"/>
  </w:num>
  <w:num w:numId="9">
    <w:abstractNumId w:val="13"/>
  </w:num>
  <w:num w:numId="10">
    <w:abstractNumId w:val="9"/>
  </w:num>
  <w:num w:numId="11">
    <w:abstractNumId w:val="6"/>
  </w:num>
  <w:num w:numId="12">
    <w:abstractNumId w:val="10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BF0"/>
    <w:rsid w:val="0001330D"/>
    <w:rsid w:val="000168F5"/>
    <w:rsid w:val="00017CAD"/>
    <w:rsid w:val="00021231"/>
    <w:rsid w:val="00022FDB"/>
    <w:rsid w:val="00023514"/>
    <w:rsid w:val="00023953"/>
    <w:rsid w:val="00036BBE"/>
    <w:rsid w:val="00044834"/>
    <w:rsid w:val="0005210E"/>
    <w:rsid w:val="00053D26"/>
    <w:rsid w:val="00054076"/>
    <w:rsid w:val="0005443D"/>
    <w:rsid w:val="00055E88"/>
    <w:rsid w:val="000601FD"/>
    <w:rsid w:val="00063F7A"/>
    <w:rsid w:val="000656E3"/>
    <w:rsid w:val="00072117"/>
    <w:rsid w:val="000734A4"/>
    <w:rsid w:val="00097DAB"/>
    <w:rsid w:val="00097FD4"/>
    <w:rsid w:val="000C5EED"/>
    <w:rsid w:val="000D7D8F"/>
    <w:rsid w:val="000E43EE"/>
    <w:rsid w:val="001000A0"/>
    <w:rsid w:val="0011695C"/>
    <w:rsid w:val="001238F0"/>
    <w:rsid w:val="00124434"/>
    <w:rsid w:val="00125747"/>
    <w:rsid w:val="00141B20"/>
    <w:rsid w:val="001464D3"/>
    <w:rsid w:val="00193492"/>
    <w:rsid w:val="001A3036"/>
    <w:rsid w:val="001A6976"/>
    <w:rsid w:val="001B1447"/>
    <w:rsid w:val="001B69CC"/>
    <w:rsid w:val="001C6F8B"/>
    <w:rsid w:val="001D6E08"/>
    <w:rsid w:val="001F0CA5"/>
    <w:rsid w:val="001F1EEF"/>
    <w:rsid w:val="001F2220"/>
    <w:rsid w:val="001F25EC"/>
    <w:rsid w:val="001F6709"/>
    <w:rsid w:val="00203CD7"/>
    <w:rsid w:val="00204422"/>
    <w:rsid w:val="0020561A"/>
    <w:rsid w:val="00230665"/>
    <w:rsid w:val="00232E15"/>
    <w:rsid w:val="00234605"/>
    <w:rsid w:val="00244663"/>
    <w:rsid w:val="002521AD"/>
    <w:rsid w:val="0025594F"/>
    <w:rsid w:val="0026492B"/>
    <w:rsid w:val="00270A9D"/>
    <w:rsid w:val="00277B61"/>
    <w:rsid w:val="002859E2"/>
    <w:rsid w:val="00287FF4"/>
    <w:rsid w:val="002B592F"/>
    <w:rsid w:val="002B6686"/>
    <w:rsid w:val="002C2CC1"/>
    <w:rsid w:val="002D7B6B"/>
    <w:rsid w:val="002E7FBA"/>
    <w:rsid w:val="002F1C69"/>
    <w:rsid w:val="002F406A"/>
    <w:rsid w:val="002F56C1"/>
    <w:rsid w:val="00300818"/>
    <w:rsid w:val="00304FE9"/>
    <w:rsid w:val="0031276F"/>
    <w:rsid w:val="00341F66"/>
    <w:rsid w:val="00345D02"/>
    <w:rsid w:val="00347621"/>
    <w:rsid w:val="00350F9A"/>
    <w:rsid w:val="00353957"/>
    <w:rsid w:val="00354D49"/>
    <w:rsid w:val="00393640"/>
    <w:rsid w:val="00395C34"/>
    <w:rsid w:val="00395C40"/>
    <w:rsid w:val="003967A8"/>
    <w:rsid w:val="003A0131"/>
    <w:rsid w:val="003A0F1B"/>
    <w:rsid w:val="003B3223"/>
    <w:rsid w:val="003C3D30"/>
    <w:rsid w:val="003C3FF9"/>
    <w:rsid w:val="003C57DF"/>
    <w:rsid w:val="003C5A1F"/>
    <w:rsid w:val="003E3B6F"/>
    <w:rsid w:val="003F4C13"/>
    <w:rsid w:val="00401E4C"/>
    <w:rsid w:val="00404CA4"/>
    <w:rsid w:val="00406BAB"/>
    <w:rsid w:val="00416FCC"/>
    <w:rsid w:val="00421651"/>
    <w:rsid w:val="00431DDA"/>
    <w:rsid w:val="00435390"/>
    <w:rsid w:val="00437B34"/>
    <w:rsid w:val="0045473C"/>
    <w:rsid w:val="00461245"/>
    <w:rsid w:val="00466044"/>
    <w:rsid w:val="00467C85"/>
    <w:rsid w:val="00473A79"/>
    <w:rsid w:val="00480898"/>
    <w:rsid w:val="00481B90"/>
    <w:rsid w:val="0048616B"/>
    <w:rsid w:val="00494BF0"/>
    <w:rsid w:val="00496AEE"/>
    <w:rsid w:val="004A2863"/>
    <w:rsid w:val="004C68D4"/>
    <w:rsid w:val="004D0057"/>
    <w:rsid w:val="004D5E35"/>
    <w:rsid w:val="004D7D42"/>
    <w:rsid w:val="004F16D9"/>
    <w:rsid w:val="004F4DC1"/>
    <w:rsid w:val="004F612F"/>
    <w:rsid w:val="00506DA9"/>
    <w:rsid w:val="005213E3"/>
    <w:rsid w:val="00531397"/>
    <w:rsid w:val="00533EBE"/>
    <w:rsid w:val="0053766B"/>
    <w:rsid w:val="00547BAD"/>
    <w:rsid w:val="00553108"/>
    <w:rsid w:val="0055596B"/>
    <w:rsid w:val="00564A6B"/>
    <w:rsid w:val="00567C57"/>
    <w:rsid w:val="00574DBC"/>
    <w:rsid w:val="005818DE"/>
    <w:rsid w:val="00583FF5"/>
    <w:rsid w:val="00586827"/>
    <w:rsid w:val="005A0841"/>
    <w:rsid w:val="005B0566"/>
    <w:rsid w:val="005E5FF4"/>
    <w:rsid w:val="005F58CF"/>
    <w:rsid w:val="005F68C0"/>
    <w:rsid w:val="00630A4D"/>
    <w:rsid w:val="006326FD"/>
    <w:rsid w:val="0063483D"/>
    <w:rsid w:val="00640133"/>
    <w:rsid w:val="006435F4"/>
    <w:rsid w:val="00650D49"/>
    <w:rsid w:val="006555F5"/>
    <w:rsid w:val="006620BE"/>
    <w:rsid w:val="0067622B"/>
    <w:rsid w:val="00687C60"/>
    <w:rsid w:val="006A5143"/>
    <w:rsid w:val="006B713E"/>
    <w:rsid w:val="006B71C9"/>
    <w:rsid w:val="006D3EEF"/>
    <w:rsid w:val="006D6AEA"/>
    <w:rsid w:val="006F59A8"/>
    <w:rsid w:val="006F7971"/>
    <w:rsid w:val="00716894"/>
    <w:rsid w:val="00721CA4"/>
    <w:rsid w:val="00733C3C"/>
    <w:rsid w:val="007456FE"/>
    <w:rsid w:val="00755355"/>
    <w:rsid w:val="007613AD"/>
    <w:rsid w:val="0077129E"/>
    <w:rsid w:val="00773E77"/>
    <w:rsid w:val="0077656B"/>
    <w:rsid w:val="007766D4"/>
    <w:rsid w:val="007835AA"/>
    <w:rsid w:val="007868B3"/>
    <w:rsid w:val="007A7B81"/>
    <w:rsid w:val="007C53DD"/>
    <w:rsid w:val="007D6CE3"/>
    <w:rsid w:val="007E27B7"/>
    <w:rsid w:val="0082125A"/>
    <w:rsid w:val="00822B26"/>
    <w:rsid w:val="00833B12"/>
    <w:rsid w:val="00845165"/>
    <w:rsid w:val="00854BB8"/>
    <w:rsid w:val="0087211E"/>
    <w:rsid w:val="008818D3"/>
    <w:rsid w:val="008A0D51"/>
    <w:rsid w:val="008A69D8"/>
    <w:rsid w:val="008B4598"/>
    <w:rsid w:val="008C7484"/>
    <w:rsid w:val="008D0341"/>
    <w:rsid w:val="008D3DAA"/>
    <w:rsid w:val="008D41B8"/>
    <w:rsid w:val="008D4771"/>
    <w:rsid w:val="008E264A"/>
    <w:rsid w:val="0090086A"/>
    <w:rsid w:val="00900A82"/>
    <w:rsid w:val="00901367"/>
    <w:rsid w:val="009158C8"/>
    <w:rsid w:val="00924E2B"/>
    <w:rsid w:val="0093012E"/>
    <w:rsid w:val="00931C1E"/>
    <w:rsid w:val="00936F29"/>
    <w:rsid w:val="00941979"/>
    <w:rsid w:val="00942D11"/>
    <w:rsid w:val="00943CEF"/>
    <w:rsid w:val="00947178"/>
    <w:rsid w:val="0095674A"/>
    <w:rsid w:val="00972441"/>
    <w:rsid w:val="00974BC5"/>
    <w:rsid w:val="00985C87"/>
    <w:rsid w:val="00990971"/>
    <w:rsid w:val="00995A62"/>
    <w:rsid w:val="00997E19"/>
    <w:rsid w:val="009A33AF"/>
    <w:rsid w:val="009A5AC7"/>
    <w:rsid w:val="009A5CAF"/>
    <w:rsid w:val="009A60D7"/>
    <w:rsid w:val="009A7C53"/>
    <w:rsid w:val="009B4A69"/>
    <w:rsid w:val="009B77E6"/>
    <w:rsid w:val="009D488B"/>
    <w:rsid w:val="009F1016"/>
    <w:rsid w:val="009F31B9"/>
    <w:rsid w:val="00A023D0"/>
    <w:rsid w:val="00A033EC"/>
    <w:rsid w:val="00A266D9"/>
    <w:rsid w:val="00A26B18"/>
    <w:rsid w:val="00A35FF8"/>
    <w:rsid w:val="00A419D6"/>
    <w:rsid w:val="00A45165"/>
    <w:rsid w:val="00A536BE"/>
    <w:rsid w:val="00A63B71"/>
    <w:rsid w:val="00A65BCF"/>
    <w:rsid w:val="00A67A18"/>
    <w:rsid w:val="00A9178A"/>
    <w:rsid w:val="00AA4C55"/>
    <w:rsid w:val="00AB1BCA"/>
    <w:rsid w:val="00AC350E"/>
    <w:rsid w:val="00AE1D6A"/>
    <w:rsid w:val="00AE55BF"/>
    <w:rsid w:val="00B04BE1"/>
    <w:rsid w:val="00B169F8"/>
    <w:rsid w:val="00B208E3"/>
    <w:rsid w:val="00B237BB"/>
    <w:rsid w:val="00B25238"/>
    <w:rsid w:val="00B33FB4"/>
    <w:rsid w:val="00B4405C"/>
    <w:rsid w:val="00B45A22"/>
    <w:rsid w:val="00B5410C"/>
    <w:rsid w:val="00B64D53"/>
    <w:rsid w:val="00B76B33"/>
    <w:rsid w:val="00B82FC6"/>
    <w:rsid w:val="00B85A31"/>
    <w:rsid w:val="00BA5286"/>
    <w:rsid w:val="00BD2511"/>
    <w:rsid w:val="00BD3719"/>
    <w:rsid w:val="00BD4B95"/>
    <w:rsid w:val="00BE18C2"/>
    <w:rsid w:val="00BE2298"/>
    <w:rsid w:val="00BF6DD2"/>
    <w:rsid w:val="00C06107"/>
    <w:rsid w:val="00C072F5"/>
    <w:rsid w:val="00C16FA6"/>
    <w:rsid w:val="00C236DA"/>
    <w:rsid w:val="00C248FC"/>
    <w:rsid w:val="00C26F15"/>
    <w:rsid w:val="00C41EE2"/>
    <w:rsid w:val="00C544D1"/>
    <w:rsid w:val="00C559E5"/>
    <w:rsid w:val="00C66040"/>
    <w:rsid w:val="00C664EC"/>
    <w:rsid w:val="00C71EDE"/>
    <w:rsid w:val="00C71F6B"/>
    <w:rsid w:val="00C80BC2"/>
    <w:rsid w:val="00C81A07"/>
    <w:rsid w:val="00C83071"/>
    <w:rsid w:val="00C91516"/>
    <w:rsid w:val="00C92F55"/>
    <w:rsid w:val="00CA0848"/>
    <w:rsid w:val="00CA38B2"/>
    <w:rsid w:val="00CA70F6"/>
    <w:rsid w:val="00CC7857"/>
    <w:rsid w:val="00CD4CC9"/>
    <w:rsid w:val="00CE2B9A"/>
    <w:rsid w:val="00CE369B"/>
    <w:rsid w:val="00CF33B3"/>
    <w:rsid w:val="00CF5944"/>
    <w:rsid w:val="00D12E74"/>
    <w:rsid w:val="00D14B4F"/>
    <w:rsid w:val="00D22375"/>
    <w:rsid w:val="00D27B93"/>
    <w:rsid w:val="00D37506"/>
    <w:rsid w:val="00D44EC6"/>
    <w:rsid w:val="00D5633F"/>
    <w:rsid w:val="00D64E0A"/>
    <w:rsid w:val="00D743CB"/>
    <w:rsid w:val="00D811AC"/>
    <w:rsid w:val="00D835B4"/>
    <w:rsid w:val="00D87476"/>
    <w:rsid w:val="00DB5C72"/>
    <w:rsid w:val="00DC02CA"/>
    <w:rsid w:val="00DC7F51"/>
    <w:rsid w:val="00DD4128"/>
    <w:rsid w:val="00DD5308"/>
    <w:rsid w:val="00DD6E3E"/>
    <w:rsid w:val="00DF0647"/>
    <w:rsid w:val="00DF49E9"/>
    <w:rsid w:val="00DF4BA9"/>
    <w:rsid w:val="00DF4F02"/>
    <w:rsid w:val="00DF63FA"/>
    <w:rsid w:val="00DF7140"/>
    <w:rsid w:val="00E06BA6"/>
    <w:rsid w:val="00E149C8"/>
    <w:rsid w:val="00E16E7C"/>
    <w:rsid w:val="00E16F83"/>
    <w:rsid w:val="00E326E6"/>
    <w:rsid w:val="00E34E0C"/>
    <w:rsid w:val="00E3604A"/>
    <w:rsid w:val="00E4064A"/>
    <w:rsid w:val="00E5067D"/>
    <w:rsid w:val="00E54A93"/>
    <w:rsid w:val="00E56949"/>
    <w:rsid w:val="00E60D35"/>
    <w:rsid w:val="00E66CA9"/>
    <w:rsid w:val="00E70BE5"/>
    <w:rsid w:val="00E71814"/>
    <w:rsid w:val="00E73935"/>
    <w:rsid w:val="00E767B9"/>
    <w:rsid w:val="00E76FA7"/>
    <w:rsid w:val="00E814D4"/>
    <w:rsid w:val="00E91F29"/>
    <w:rsid w:val="00E95CBA"/>
    <w:rsid w:val="00E9681E"/>
    <w:rsid w:val="00E96A41"/>
    <w:rsid w:val="00EA4470"/>
    <w:rsid w:val="00EB0488"/>
    <w:rsid w:val="00EB3B70"/>
    <w:rsid w:val="00ED067E"/>
    <w:rsid w:val="00ED2011"/>
    <w:rsid w:val="00ED4E3C"/>
    <w:rsid w:val="00EE0A85"/>
    <w:rsid w:val="00EF02AC"/>
    <w:rsid w:val="00EF22CE"/>
    <w:rsid w:val="00EF422B"/>
    <w:rsid w:val="00F02010"/>
    <w:rsid w:val="00F10403"/>
    <w:rsid w:val="00F10454"/>
    <w:rsid w:val="00F12765"/>
    <w:rsid w:val="00F13230"/>
    <w:rsid w:val="00F17077"/>
    <w:rsid w:val="00F262A6"/>
    <w:rsid w:val="00F3687E"/>
    <w:rsid w:val="00F466C4"/>
    <w:rsid w:val="00F66B05"/>
    <w:rsid w:val="00F70F25"/>
    <w:rsid w:val="00F71F10"/>
    <w:rsid w:val="00F82414"/>
    <w:rsid w:val="00F87D0C"/>
    <w:rsid w:val="00F915CB"/>
    <w:rsid w:val="00F9601B"/>
    <w:rsid w:val="00FA038C"/>
    <w:rsid w:val="00FA58D1"/>
    <w:rsid w:val="00FA5CC7"/>
    <w:rsid w:val="00FA5F1F"/>
    <w:rsid w:val="00FB2849"/>
    <w:rsid w:val="00FB6F80"/>
    <w:rsid w:val="00FC5383"/>
    <w:rsid w:val="00FD12C4"/>
    <w:rsid w:val="00FD2A22"/>
    <w:rsid w:val="00FE2E41"/>
    <w:rsid w:val="00FF0617"/>
    <w:rsid w:val="00FF3C51"/>
    <w:rsid w:val="00FF48B3"/>
    <w:rsid w:val="00FF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038C"/>
    <w:rPr>
      <w:sz w:val="24"/>
      <w:szCs w:val="24"/>
    </w:rPr>
  </w:style>
  <w:style w:type="paragraph" w:styleId="Heading1">
    <w:name w:val="heading 1"/>
    <w:basedOn w:val="Normal"/>
    <w:next w:val="Normal"/>
    <w:qFormat/>
    <w:rsid w:val="00FA038C"/>
    <w:pPr>
      <w:keepNext/>
      <w:tabs>
        <w:tab w:val="right" w:pos="8640"/>
      </w:tabs>
      <w:outlineLvl w:val="0"/>
    </w:pPr>
    <w:rPr>
      <w:rFonts w:ascii="Garamond" w:hAnsi="Garamond"/>
      <w:caps/>
      <w:sz w:val="22"/>
      <w:u w:val="single"/>
    </w:rPr>
  </w:style>
  <w:style w:type="paragraph" w:styleId="Heading2">
    <w:name w:val="heading 2"/>
    <w:basedOn w:val="Normal"/>
    <w:next w:val="Normal"/>
    <w:qFormat/>
    <w:rsid w:val="00FA038C"/>
    <w:pPr>
      <w:keepNext/>
      <w:tabs>
        <w:tab w:val="left" w:pos="1800"/>
      </w:tabs>
      <w:ind w:left="1800" w:hanging="1800"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213E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BodyText"/>
    <w:next w:val="BodyText"/>
    <w:link w:val="HeadingBaseChar"/>
    <w:rsid w:val="00FA038C"/>
    <w:pPr>
      <w:keepNext/>
      <w:keepLines/>
      <w:spacing w:before="240" w:after="240" w:line="240" w:lineRule="atLeast"/>
      <w:jc w:val="both"/>
    </w:pPr>
    <w:rPr>
      <w:rFonts w:ascii="Garamond" w:hAnsi="Garamond"/>
      <w:caps/>
      <w:sz w:val="22"/>
      <w:szCs w:val="20"/>
    </w:rPr>
  </w:style>
  <w:style w:type="paragraph" w:customStyle="1" w:styleId="Name">
    <w:name w:val="Name"/>
    <w:basedOn w:val="Normal"/>
    <w:next w:val="Normal"/>
    <w:rsid w:val="00FA038C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styleId="BodyText">
    <w:name w:val="Body Text"/>
    <w:basedOn w:val="Normal"/>
    <w:link w:val="BodyTextChar"/>
    <w:rsid w:val="00FA038C"/>
    <w:pPr>
      <w:spacing w:after="120"/>
    </w:pPr>
  </w:style>
  <w:style w:type="character" w:styleId="Hyperlink">
    <w:name w:val="Hyperlink"/>
    <w:basedOn w:val="BodyTextChar"/>
    <w:rsid w:val="00F02010"/>
    <w:rPr>
      <w:rFonts w:ascii="Garamond" w:hAnsi="Garamond"/>
      <w:color w:val="0000FF"/>
      <w:sz w:val="22"/>
      <w:szCs w:val="24"/>
      <w:u w:val="single"/>
      <w:lang w:val="en-US" w:eastAsia="en-US" w:bidi="ar-SA"/>
    </w:rPr>
  </w:style>
  <w:style w:type="paragraph" w:customStyle="1" w:styleId="Style1">
    <w:name w:val="Style1"/>
    <w:basedOn w:val="HeadingBase"/>
    <w:rsid w:val="007613AD"/>
    <w:pPr>
      <w:keepNext w:val="0"/>
      <w:keepLines w:val="0"/>
      <w:tabs>
        <w:tab w:val="left" w:pos="9630"/>
      </w:tabs>
      <w:spacing w:before="0" w:after="0" w:line="240" w:lineRule="auto"/>
      <w:ind w:right="-36"/>
      <w:jc w:val="left"/>
    </w:pPr>
    <w:rPr>
      <w:caps w:val="0"/>
      <w:szCs w:val="22"/>
    </w:rPr>
  </w:style>
  <w:style w:type="paragraph" w:customStyle="1" w:styleId="StyleRight-003BottomThin-thicksmallgapAuto3ptLi">
    <w:name w:val="Style Right:  -0.03&quot; Bottom: (Thin-thick small gap Auto  3 pt Li..."/>
    <w:basedOn w:val="Normal"/>
    <w:rsid w:val="007613AD"/>
    <w:pPr>
      <w:pBdr>
        <w:bottom w:val="thinThickSmallGap" w:sz="24" w:space="1" w:color="auto"/>
      </w:pBdr>
      <w:ind w:right="-1008"/>
    </w:pPr>
    <w:rPr>
      <w:szCs w:val="20"/>
    </w:rPr>
  </w:style>
  <w:style w:type="paragraph" w:customStyle="1" w:styleId="StyleRight-003BottomThin-thicksmallgapAuto3ptLi1">
    <w:name w:val="Style Right:  -0.03&quot; Bottom: (Thin-thick small gap Auto  3 pt Li...1"/>
    <w:basedOn w:val="Normal"/>
    <w:rsid w:val="007613AD"/>
    <w:pPr>
      <w:pBdr>
        <w:bottom w:val="thinThickSmallGap" w:sz="24" w:space="1" w:color="auto"/>
      </w:pBdr>
      <w:ind w:right="-144"/>
    </w:pPr>
    <w:rPr>
      <w:szCs w:val="20"/>
    </w:rPr>
  </w:style>
  <w:style w:type="paragraph" w:customStyle="1" w:styleId="NormalGaramond">
    <w:name w:val="Normal + Garamond"/>
    <w:aliases w:val="11 pt"/>
    <w:basedOn w:val="Normal"/>
    <w:rsid w:val="00304FE9"/>
    <w:pPr>
      <w:tabs>
        <w:tab w:val="right" w:pos="10224"/>
      </w:tabs>
      <w:ind w:right="-36"/>
    </w:pPr>
    <w:rPr>
      <w:rFonts w:ascii="Garamond" w:hAnsi="Garamond"/>
      <w:caps/>
      <w:sz w:val="22"/>
      <w:szCs w:val="22"/>
    </w:rPr>
  </w:style>
  <w:style w:type="paragraph" w:customStyle="1" w:styleId="Style2">
    <w:name w:val="Style2"/>
    <w:basedOn w:val="Normal"/>
    <w:link w:val="Style2Char"/>
    <w:rsid w:val="00F02010"/>
    <w:pPr>
      <w:tabs>
        <w:tab w:val="right" w:pos="10224"/>
      </w:tabs>
      <w:ind w:right="-36"/>
    </w:pPr>
    <w:rPr>
      <w:rFonts w:ascii="Garamond" w:hAnsi="Garamond"/>
      <w:color w:val="0000FF"/>
      <w:sz w:val="22"/>
      <w:u w:val="single"/>
    </w:rPr>
  </w:style>
  <w:style w:type="character" w:customStyle="1" w:styleId="BodyTextChar">
    <w:name w:val="Body Text Char"/>
    <w:basedOn w:val="DefaultParagraphFont"/>
    <w:link w:val="BodyText"/>
    <w:rsid w:val="00F02010"/>
    <w:rPr>
      <w:sz w:val="24"/>
      <w:szCs w:val="24"/>
      <w:lang w:val="en-US" w:eastAsia="en-US" w:bidi="ar-SA"/>
    </w:rPr>
  </w:style>
  <w:style w:type="character" w:customStyle="1" w:styleId="HeadingBaseChar">
    <w:name w:val="Heading Base Char"/>
    <w:basedOn w:val="BodyTextChar"/>
    <w:link w:val="HeadingBase"/>
    <w:rsid w:val="00F02010"/>
    <w:rPr>
      <w:rFonts w:ascii="Garamond" w:hAnsi="Garamond"/>
      <w:caps/>
      <w:sz w:val="22"/>
      <w:szCs w:val="24"/>
      <w:lang w:val="en-US" w:eastAsia="en-US" w:bidi="ar-SA"/>
    </w:rPr>
  </w:style>
  <w:style w:type="character" w:customStyle="1" w:styleId="Style2Char">
    <w:name w:val="Style2 Char"/>
    <w:basedOn w:val="DefaultParagraphFont"/>
    <w:link w:val="Style2"/>
    <w:rsid w:val="00F02010"/>
    <w:rPr>
      <w:rFonts w:ascii="Garamond" w:hAnsi="Garamond"/>
      <w:color w:val="0000FF"/>
      <w:sz w:val="22"/>
      <w:szCs w:val="24"/>
      <w:u w:val="single"/>
      <w:lang w:val="en-US" w:eastAsia="en-US" w:bidi="ar-SA"/>
    </w:rPr>
  </w:style>
  <w:style w:type="character" w:styleId="FollowedHyperlink">
    <w:name w:val="FollowedHyperlink"/>
    <w:basedOn w:val="DefaultParagraphFont"/>
    <w:rsid w:val="00C81A07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277B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277B61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styleId="Header">
    <w:name w:val="header"/>
    <w:basedOn w:val="Normal"/>
    <w:link w:val="HeaderChar"/>
    <w:rsid w:val="00021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123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21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231"/>
    <w:rPr>
      <w:sz w:val="24"/>
      <w:szCs w:val="24"/>
    </w:rPr>
  </w:style>
  <w:style w:type="table" w:styleId="TableGrid">
    <w:name w:val="Table Grid"/>
    <w:basedOn w:val="TableNormal"/>
    <w:rsid w:val="000E4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semiHidden/>
    <w:rsid w:val="005213E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ResumeBullet">
    <w:name w:val="Resume Bullet"/>
    <w:basedOn w:val="ListParagraph"/>
    <w:link w:val="ResumeBulletChar"/>
    <w:qFormat/>
    <w:rsid w:val="00E54A93"/>
    <w:pPr>
      <w:numPr>
        <w:numId w:val="6"/>
      </w:numPr>
      <w:tabs>
        <w:tab w:val="left" w:pos="1710"/>
      </w:tabs>
      <w:spacing w:after="0" w:line="240" w:lineRule="auto"/>
      <w:ind w:left="360" w:hanging="180"/>
    </w:pPr>
    <w:rPr>
      <w:rFonts w:asciiTheme="majorHAnsi" w:hAnsiTheme="majorHAnsi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54A93"/>
    <w:rPr>
      <w:rFonts w:ascii="Calibri" w:eastAsia="Calibri" w:hAnsi="Calibri"/>
      <w:sz w:val="22"/>
      <w:szCs w:val="22"/>
    </w:rPr>
  </w:style>
  <w:style w:type="character" w:customStyle="1" w:styleId="ResumeBulletChar">
    <w:name w:val="Resume Bullet Char"/>
    <w:basedOn w:val="ListParagraphChar"/>
    <w:link w:val="ResumeBullet"/>
    <w:rsid w:val="00E54A93"/>
    <w:rPr>
      <w:rFonts w:asciiTheme="majorHAnsi" w:eastAsia="Calibri" w:hAnsiTheme="majorHAns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038C"/>
    <w:rPr>
      <w:sz w:val="24"/>
      <w:szCs w:val="24"/>
    </w:rPr>
  </w:style>
  <w:style w:type="paragraph" w:styleId="Heading1">
    <w:name w:val="heading 1"/>
    <w:basedOn w:val="Normal"/>
    <w:next w:val="Normal"/>
    <w:qFormat/>
    <w:rsid w:val="00FA038C"/>
    <w:pPr>
      <w:keepNext/>
      <w:tabs>
        <w:tab w:val="right" w:pos="8640"/>
      </w:tabs>
      <w:outlineLvl w:val="0"/>
    </w:pPr>
    <w:rPr>
      <w:rFonts w:ascii="Garamond" w:hAnsi="Garamond"/>
      <w:caps/>
      <w:sz w:val="22"/>
      <w:u w:val="single"/>
    </w:rPr>
  </w:style>
  <w:style w:type="paragraph" w:styleId="Heading2">
    <w:name w:val="heading 2"/>
    <w:basedOn w:val="Normal"/>
    <w:next w:val="Normal"/>
    <w:qFormat/>
    <w:rsid w:val="00FA038C"/>
    <w:pPr>
      <w:keepNext/>
      <w:tabs>
        <w:tab w:val="left" w:pos="1800"/>
      </w:tabs>
      <w:ind w:left="1800" w:hanging="1800"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213E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BodyText"/>
    <w:next w:val="BodyText"/>
    <w:link w:val="HeadingBaseChar"/>
    <w:rsid w:val="00FA038C"/>
    <w:pPr>
      <w:keepNext/>
      <w:keepLines/>
      <w:spacing w:before="240" w:after="240" w:line="240" w:lineRule="atLeast"/>
      <w:jc w:val="both"/>
    </w:pPr>
    <w:rPr>
      <w:rFonts w:ascii="Garamond" w:hAnsi="Garamond"/>
      <w:caps/>
      <w:sz w:val="22"/>
      <w:szCs w:val="20"/>
    </w:rPr>
  </w:style>
  <w:style w:type="paragraph" w:customStyle="1" w:styleId="Name">
    <w:name w:val="Name"/>
    <w:basedOn w:val="Normal"/>
    <w:next w:val="Normal"/>
    <w:rsid w:val="00FA038C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styleId="BodyText">
    <w:name w:val="Body Text"/>
    <w:basedOn w:val="Normal"/>
    <w:link w:val="BodyTextChar"/>
    <w:rsid w:val="00FA038C"/>
    <w:pPr>
      <w:spacing w:after="120"/>
    </w:pPr>
  </w:style>
  <w:style w:type="character" w:styleId="Hyperlink">
    <w:name w:val="Hyperlink"/>
    <w:basedOn w:val="BodyTextChar"/>
    <w:rsid w:val="00F02010"/>
    <w:rPr>
      <w:rFonts w:ascii="Garamond" w:hAnsi="Garamond"/>
      <w:color w:val="0000FF"/>
      <w:sz w:val="22"/>
      <w:szCs w:val="24"/>
      <w:u w:val="single"/>
      <w:lang w:val="en-US" w:eastAsia="en-US" w:bidi="ar-SA"/>
    </w:rPr>
  </w:style>
  <w:style w:type="paragraph" w:customStyle="1" w:styleId="Style1">
    <w:name w:val="Style1"/>
    <w:basedOn w:val="HeadingBase"/>
    <w:rsid w:val="007613AD"/>
    <w:pPr>
      <w:keepNext w:val="0"/>
      <w:keepLines w:val="0"/>
      <w:tabs>
        <w:tab w:val="left" w:pos="9630"/>
      </w:tabs>
      <w:spacing w:before="0" w:after="0" w:line="240" w:lineRule="auto"/>
      <w:ind w:right="-36"/>
      <w:jc w:val="left"/>
    </w:pPr>
    <w:rPr>
      <w:caps w:val="0"/>
      <w:szCs w:val="22"/>
    </w:rPr>
  </w:style>
  <w:style w:type="paragraph" w:customStyle="1" w:styleId="StyleRight-003BottomThin-thicksmallgapAuto3ptLi">
    <w:name w:val="Style Right:  -0.03&quot; Bottom: (Thin-thick small gap Auto  3 pt Li..."/>
    <w:basedOn w:val="Normal"/>
    <w:rsid w:val="007613AD"/>
    <w:pPr>
      <w:pBdr>
        <w:bottom w:val="thinThickSmallGap" w:sz="24" w:space="1" w:color="auto"/>
      </w:pBdr>
      <w:ind w:right="-1008"/>
    </w:pPr>
    <w:rPr>
      <w:szCs w:val="20"/>
    </w:rPr>
  </w:style>
  <w:style w:type="paragraph" w:customStyle="1" w:styleId="StyleRight-003BottomThin-thicksmallgapAuto3ptLi1">
    <w:name w:val="Style Right:  -0.03&quot; Bottom: (Thin-thick small gap Auto  3 pt Li...1"/>
    <w:basedOn w:val="Normal"/>
    <w:rsid w:val="007613AD"/>
    <w:pPr>
      <w:pBdr>
        <w:bottom w:val="thinThickSmallGap" w:sz="24" w:space="1" w:color="auto"/>
      </w:pBdr>
      <w:ind w:right="-144"/>
    </w:pPr>
    <w:rPr>
      <w:szCs w:val="20"/>
    </w:rPr>
  </w:style>
  <w:style w:type="paragraph" w:customStyle="1" w:styleId="NormalGaramond">
    <w:name w:val="Normal + Garamond"/>
    <w:aliases w:val="11 pt"/>
    <w:basedOn w:val="Normal"/>
    <w:rsid w:val="00304FE9"/>
    <w:pPr>
      <w:tabs>
        <w:tab w:val="right" w:pos="10224"/>
      </w:tabs>
      <w:ind w:right="-36"/>
    </w:pPr>
    <w:rPr>
      <w:rFonts w:ascii="Garamond" w:hAnsi="Garamond"/>
      <w:caps/>
      <w:sz w:val="22"/>
      <w:szCs w:val="22"/>
    </w:rPr>
  </w:style>
  <w:style w:type="paragraph" w:customStyle="1" w:styleId="Style2">
    <w:name w:val="Style2"/>
    <w:basedOn w:val="Normal"/>
    <w:link w:val="Style2Char"/>
    <w:rsid w:val="00F02010"/>
    <w:pPr>
      <w:tabs>
        <w:tab w:val="right" w:pos="10224"/>
      </w:tabs>
      <w:ind w:right="-36"/>
    </w:pPr>
    <w:rPr>
      <w:rFonts w:ascii="Garamond" w:hAnsi="Garamond"/>
      <w:color w:val="0000FF"/>
      <w:sz w:val="22"/>
      <w:u w:val="single"/>
    </w:rPr>
  </w:style>
  <w:style w:type="character" w:customStyle="1" w:styleId="BodyTextChar">
    <w:name w:val="Body Text Char"/>
    <w:basedOn w:val="DefaultParagraphFont"/>
    <w:link w:val="BodyText"/>
    <w:rsid w:val="00F02010"/>
    <w:rPr>
      <w:sz w:val="24"/>
      <w:szCs w:val="24"/>
      <w:lang w:val="en-US" w:eastAsia="en-US" w:bidi="ar-SA"/>
    </w:rPr>
  </w:style>
  <w:style w:type="character" w:customStyle="1" w:styleId="HeadingBaseChar">
    <w:name w:val="Heading Base Char"/>
    <w:basedOn w:val="BodyTextChar"/>
    <w:link w:val="HeadingBase"/>
    <w:rsid w:val="00F02010"/>
    <w:rPr>
      <w:rFonts w:ascii="Garamond" w:hAnsi="Garamond"/>
      <w:caps/>
      <w:sz w:val="22"/>
      <w:szCs w:val="24"/>
      <w:lang w:val="en-US" w:eastAsia="en-US" w:bidi="ar-SA"/>
    </w:rPr>
  </w:style>
  <w:style w:type="character" w:customStyle="1" w:styleId="Style2Char">
    <w:name w:val="Style2 Char"/>
    <w:basedOn w:val="DefaultParagraphFont"/>
    <w:link w:val="Style2"/>
    <w:rsid w:val="00F02010"/>
    <w:rPr>
      <w:rFonts w:ascii="Garamond" w:hAnsi="Garamond"/>
      <w:color w:val="0000FF"/>
      <w:sz w:val="22"/>
      <w:szCs w:val="24"/>
      <w:u w:val="single"/>
      <w:lang w:val="en-US" w:eastAsia="en-US" w:bidi="ar-SA"/>
    </w:rPr>
  </w:style>
  <w:style w:type="character" w:styleId="FollowedHyperlink">
    <w:name w:val="FollowedHyperlink"/>
    <w:basedOn w:val="DefaultParagraphFont"/>
    <w:rsid w:val="00C81A07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277B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277B61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styleId="Header">
    <w:name w:val="header"/>
    <w:basedOn w:val="Normal"/>
    <w:link w:val="HeaderChar"/>
    <w:rsid w:val="00021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123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21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231"/>
    <w:rPr>
      <w:sz w:val="24"/>
      <w:szCs w:val="24"/>
    </w:rPr>
  </w:style>
  <w:style w:type="table" w:styleId="TableGrid">
    <w:name w:val="Table Grid"/>
    <w:basedOn w:val="TableNormal"/>
    <w:rsid w:val="000E4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semiHidden/>
    <w:rsid w:val="005213E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ResumeBullet">
    <w:name w:val="Resume Bullet"/>
    <w:basedOn w:val="ListParagraph"/>
    <w:link w:val="ResumeBulletChar"/>
    <w:qFormat/>
    <w:rsid w:val="00E54A93"/>
    <w:pPr>
      <w:numPr>
        <w:numId w:val="6"/>
      </w:numPr>
      <w:tabs>
        <w:tab w:val="left" w:pos="1710"/>
      </w:tabs>
      <w:spacing w:after="0" w:line="240" w:lineRule="auto"/>
      <w:ind w:left="360" w:hanging="180"/>
    </w:pPr>
    <w:rPr>
      <w:rFonts w:asciiTheme="majorHAnsi" w:hAnsiTheme="majorHAnsi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54A93"/>
    <w:rPr>
      <w:rFonts w:ascii="Calibri" w:eastAsia="Calibri" w:hAnsi="Calibri"/>
      <w:sz w:val="22"/>
      <w:szCs w:val="22"/>
    </w:rPr>
  </w:style>
  <w:style w:type="character" w:customStyle="1" w:styleId="ResumeBulletChar">
    <w:name w:val="Resume Bullet Char"/>
    <w:basedOn w:val="ListParagraphChar"/>
    <w:link w:val="ResumeBullet"/>
    <w:rsid w:val="00E54A93"/>
    <w:rPr>
      <w:rFonts w:asciiTheme="majorHAnsi" w:eastAsia="Calibri" w:hAnsiTheme="maj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1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JaimeBennett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jaimebennett@Gmail.com?subject=Resume%20Respo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6C1C2-3185-4D95-B77A-DB8C3EEF1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3346</TotalTime>
  <Pages>2</Pages>
  <Words>1490</Words>
  <Characters>8498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Jaime Bennett's Resume</vt:lpstr>
      <vt:lpstr>INFORMATION TECHNOLOGY LEADER</vt:lpstr>
      <vt:lpstr>Passionate, dedicated, and ambitious healthcare IT leader with a proven track re</vt:lpstr>
      <vt:lpstr>TECHNICAL EXPERIENCE</vt:lpstr>
      <vt:lpstr>PROFESSIONAL EXPERIENCE</vt:lpstr>
      <vt:lpstr>EDUCATION</vt:lpstr>
    </vt:vector>
  </TitlesOfParts>
  <Company>Jewish Senior Life</Company>
  <LinksUpToDate>false</LinksUpToDate>
  <CharactersWithSpaces>9969</CharactersWithSpaces>
  <SharedDoc>false</SharedDoc>
  <HLinks>
    <vt:vector size="12" baseType="variant">
      <vt:variant>
        <vt:i4>327691</vt:i4>
      </vt:variant>
      <vt:variant>
        <vt:i4>3</vt:i4>
      </vt:variant>
      <vt:variant>
        <vt:i4>0</vt:i4>
      </vt:variant>
      <vt:variant>
        <vt:i4>5</vt:i4>
      </vt:variant>
      <vt:variant>
        <vt:lpwstr>../../../../Documents and Settings/jbennett/My Documents/www.JaimeBennett.com</vt:lpwstr>
      </vt:variant>
      <vt:variant>
        <vt:lpwstr/>
      </vt:variant>
      <vt:variant>
        <vt:i4>5898301</vt:i4>
      </vt:variant>
      <vt:variant>
        <vt:i4>0</vt:i4>
      </vt:variant>
      <vt:variant>
        <vt:i4>0</vt:i4>
      </vt:variant>
      <vt:variant>
        <vt:i4>5</vt:i4>
      </vt:variant>
      <vt:variant>
        <vt:lpwstr>mailto:jaimebennett@gmail.com?subject=Resume%20Response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Jaime Bennett's Resume</dc:title>
  <dc:creator>Jaime Bennett</dc:creator>
  <cp:lastModifiedBy>Jaime Bennett</cp:lastModifiedBy>
  <cp:revision>45</cp:revision>
  <cp:lastPrinted>2014-08-25T13:29:00Z</cp:lastPrinted>
  <dcterms:created xsi:type="dcterms:W3CDTF">2015-08-20T14:36:00Z</dcterms:created>
  <dcterms:modified xsi:type="dcterms:W3CDTF">2015-08-27T15:11:00Z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Jaime Bennett</vt:lpwstr>
  </property>
  <property fmtid="{D5CDD505-2E9C-101B-9397-08002B2CF9AE}" pid="3" name="Purpose">
    <vt:lpwstr>Resume</vt:lpwstr>
  </property>
</Properties>
</file>