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27361" w:rsidRDefault="00A27361">
      <w:pPr>
        <w:rPr>
          <w:sz w:val="18"/>
        </w:rPr>
      </w:pPr>
    </w:p>
    <w:p w:rsidR="00A27361" w:rsidRDefault="00A27361">
      <w:pPr>
        <w:rPr>
          <w:sz w:val="18"/>
        </w:rPr>
      </w:pPr>
    </w:p>
    <w:tbl>
      <w:tblPr>
        <w:tblW w:w="10150" w:type="dxa"/>
        <w:tblInd w:w="-692" w:type="dxa"/>
        <w:tblLayout w:type="fixed"/>
        <w:tblLook w:val="0000"/>
      </w:tblPr>
      <w:tblGrid>
        <w:gridCol w:w="1651"/>
        <w:gridCol w:w="8499"/>
      </w:tblGrid>
      <w:tr w:rsidR="00A27361" w:rsidTr="00A02704">
        <w:tblPrEx>
          <w:tblCellMar>
            <w:top w:w="0" w:type="dxa"/>
            <w:bottom w:w="0" w:type="dxa"/>
          </w:tblCellMar>
        </w:tblPrEx>
        <w:tc>
          <w:tcPr>
            <w:tcW w:w="1651" w:type="dxa"/>
          </w:tcPr>
          <w:p w:rsidR="00A151B6" w:rsidRDefault="00A151B6" w:rsidP="00A151B6">
            <w:pPr>
              <w:pStyle w:val="Objective"/>
              <w:spacing w:before="0" w:after="100" w:afterAutospacing="1" w:line="240" w:lineRule="auto"/>
              <w:rPr>
                <w:b/>
                <w:sz w:val="18"/>
              </w:rPr>
            </w:pPr>
          </w:p>
          <w:p w:rsidR="00A151B6" w:rsidRDefault="00A151B6" w:rsidP="00A151B6">
            <w:pPr>
              <w:pStyle w:val="Objective"/>
              <w:spacing w:before="0" w:after="100" w:afterAutospacing="1" w:line="240" w:lineRule="auto"/>
              <w:rPr>
                <w:b/>
                <w:sz w:val="18"/>
              </w:rPr>
            </w:pPr>
          </w:p>
          <w:p w:rsidR="00A151B6" w:rsidRDefault="00A151B6" w:rsidP="00A151B6">
            <w:pPr>
              <w:pStyle w:val="Objective"/>
              <w:spacing w:before="0" w:after="100" w:afterAutospacing="1" w:line="240" w:lineRule="auto"/>
              <w:rPr>
                <w:b/>
                <w:sz w:val="18"/>
              </w:rPr>
            </w:pPr>
          </w:p>
          <w:p w:rsidR="00A27361" w:rsidRDefault="00A27361" w:rsidP="00A151B6">
            <w:pPr>
              <w:pStyle w:val="Objective"/>
              <w:spacing w:before="0" w:after="100" w:afterAutospacing="1" w:line="240" w:lineRule="auto"/>
            </w:pPr>
          </w:p>
        </w:tc>
        <w:tc>
          <w:tcPr>
            <w:tcW w:w="8499" w:type="dxa"/>
          </w:tcPr>
          <w:p w:rsidR="00A151B6" w:rsidRDefault="00A151B6" w:rsidP="00F269D0">
            <w:pPr>
              <w:pStyle w:val="Objective"/>
              <w:spacing w:before="0" w:after="0" w:line="240" w:lineRule="auto"/>
              <w:jc w:val="center"/>
              <w:rPr>
                <w:b/>
                <w:sz w:val="18"/>
              </w:rPr>
            </w:pPr>
            <w:r w:rsidRPr="00F269D0">
              <w:rPr>
                <w:b/>
                <w:sz w:val="36"/>
                <w:szCs w:val="36"/>
                <w:u w:val="single"/>
              </w:rPr>
              <w:t>Inte</w:t>
            </w:r>
            <w:r w:rsidR="0009054A" w:rsidRPr="00F269D0">
              <w:rPr>
                <w:b/>
                <w:sz w:val="36"/>
                <w:szCs w:val="36"/>
                <w:u w:val="single"/>
              </w:rPr>
              <w:t xml:space="preserve">rim Manager Finance, Reporting &amp; </w:t>
            </w:r>
            <w:r w:rsidRPr="00F269D0">
              <w:rPr>
                <w:b/>
                <w:sz w:val="36"/>
                <w:szCs w:val="36"/>
                <w:u w:val="single"/>
              </w:rPr>
              <w:t>Controlling</w:t>
            </w:r>
          </w:p>
          <w:p w:rsidR="00A151B6" w:rsidRDefault="00A151B6" w:rsidP="00A151B6">
            <w:pPr>
              <w:pStyle w:val="Objective"/>
              <w:spacing w:before="0" w:after="0" w:line="240" w:lineRule="auto"/>
              <w:rPr>
                <w:b/>
                <w:sz w:val="18"/>
              </w:rPr>
            </w:pPr>
          </w:p>
          <w:p w:rsidR="00A151B6" w:rsidRPr="00A151B6" w:rsidRDefault="00A151B6" w:rsidP="00A151B6">
            <w:pPr>
              <w:pStyle w:val="BodyText"/>
              <w:spacing w:after="0" w:line="240" w:lineRule="auto"/>
            </w:pPr>
          </w:p>
        </w:tc>
      </w:tr>
      <w:tr w:rsidR="00A27361" w:rsidTr="00A02704">
        <w:tblPrEx>
          <w:tblCellMar>
            <w:top w:w="0" w:type="dxa"/>
            <w:bottom w:w="0" w:type="dxa"/>
          </w:tblCellMar>
        </w:tblPrEx>
        <w:tc>
          <w:tcPr>
            <w:tcW w:w="1651" w:type="dxa"/>
          </w:tcPr>
          <w:p w:rsidR="00F269D0" w:rsidRDefault="00F269D0" w:rsidP="00A151B6">
            <w:pPr>
              <w:pStyle w:val="Objective"/>
              <w:spacing w:before="0" w:after="100" w:afterAutospacing="1" w:line="240" w:lineRule="auto"/>
              <w:rPr>
                <w:b/>
                <w:sz w:val="18"/>
              </w:rPr>
            </w:pPr>
          </w:p>
          <w:p w:rsidR="00F269D0" w:rsidRDefault="00F269D0" w:rsidP="00A151B6">
            <w:pPr>
              <w:pStyle w:val="Objective"/>
              <w:spacing w:before="0" w:after="100" w:afterAutospacing="1" w:line="240" w:lineRule="auto"/>
              <w:rPr>
                <w:b/>
                <w:sz w:val="18"/>
              </w:rPr>
            </w:pPr>
            <w:r>
              <w:rPr>
                <w:b/>
                <w:sz w:val="18"/>
              </w:rPr>
              <w:t xml:space="preserve">Name </w:t>
            </w:r>
          </w:p>
          <w:p w:rsidR="00A27361" w:rsidRPr="00EA6A7E" w:rsidRDefault="0009054A" w:rsidP="00A151B6">
            <w:pPr>
              <w:pStyle w:val="Objective"/>
              <w:spacing w:before="0" w:after="100" w:afterAutospacing="1" w:line="240" w:lineRule="auto"/>
              <w:rPr>
                <w:b/>
                <w:sz w:val="18"/>
              </w:rPr>
            </w:pPr>
            <w:r>
              <w:rPr>
                <w:b/>
                <w:sz w:val="18"/>
              </w:rPr>
              <w:t>Age</w:t>
            </w:r>
          </w:p>
        </w:tc>
        <w:tc>
          <w:tcPr>
            <w:tcW w:w="8499" w:type="dxa"/>
          </w:tcPr>
          <w:p w:rsidR="00F269D0" w:rsidRDefault="00F269D0" w:rsidP="00A151B6">
            <w:pPr>
              <w:pStyle w:val="Objective"/>
              <w:spacing w:before="0" w:after="0" w:line="240" w:lineRule="auto"/>
              <w:rPr>
                <w:b/>
                <w:sz w:val="18"/>
              </w:rPr>
            </w:pPr>
          </w:p>
          <w:p w:rsidR="00F269D0" w:rsidRDefault="00F269D0" w:rsidP="00A151B6">
            <w:pPr>
              <w:pStyle w:val="Objective"/>
              <w:spacing w:before="0" w:after="0" w:line="240" w:lineRule="auto"/>
              <w:rPr>
                <w:b/>
                <w:sz w:val="18"/>
              </w:rPr>
            </w:pPr>
          </w:p>
          <w:p w:rsidR="00F269D0" w:rsidRDefault="00F269D0" w:rsidP="00A151B6">
            <w:pPr>
              <w:pStyle w:val="Objective"/>
              <w:spacing w:before="0" w:after="0" w:line="240" w:lineRule="auto"/>
              <w:rPr>
                <w:b/>
                <w:sz w:val="18"/>
              </w:rPr>
            </w:pPr>
            <w:r>
              <w:rPr>
                <w:b/>
                <w:sz w:val="18"/>
              </w:rPr>
              <w:t>Mohamed Ar-Razouki</w:t>
            </w:r>
          </w:p>
          <w:p w:rsidR="00F269D0" w:rsidRDefault="00F269D0" w:rsidP="00A151B6">
            <w:pPr>
              <w:pStyle w:val="Objective"/>
              <w:spacing w:before="0" w:after="0" w:line="240" w:lineRule="auto"/>
              <w:rPr>
                <w:b/>
                <w:sz w:val="18"/>
              </w:rPr>
            </w:pPr>
          </w:p>
          <w:p w:rsidR="00F269D0" w:rsidRDefault="00F269D0" w:rsidP="00A151B6">
            <w:pPr>
              <w:pStyle w:val="Objective"/>
              <w:spacing w:before="0" w:after="0" w:line="240" w:lineRule="auto"/>
              <w:rPr>
                <w:b/>
                <w:sz w:val="18"/>
              </w:rPr>
            </w:pPr>
          </w:p>
          <w:p w:rsidR="00A151B6" w:rsidRDefault="00EC3F40" w:rsidP="00A151B6">
            <w:pPr>
              <w:pStyle w:val="Objective"/>
              <w:spacing w:before="0" w:after="0" w:line="240" w:lineRule="auto"/>
              <w:rPr>
                <w:b/>
                <w:sz w:val="18"/>
              </w:rPr>
            </w:pPr>
            <w:r>
              <w:rPr>
                <w:b/>
                <w:sz w:val="18"/>
              </w:rPr>
              <w:t>4</w:t>
            </w:r>
            <w:r w:rsidR="006828FF">
              <w:rPr>
                <w:b/>
                <w:sz w:val="18"/>
              </w:rPr>
              <w:t>1</w:t>
            </w:r>
          </w:p>
          <w:p w:rsidR="00A151B6" w:rsidRDefault="00A151B6" w:rsidP="00A151B6">
            <w:pPr>
              <w:pStyle w:val="BodyText"/>
              <w:spacing w:after="0"/>
            </w:pPr>
          </w:p>
          <w:p w:rsidR="00F269D0" w:rsidRPr="00A151B6" w:rsidRDefault="00F269D0" w:rsidP="00A151B6">
            <w:pPr>
              <w:pStyle w:val="BodyText"/>
              <w:spacing w:after="0"/>
            </w:pPr>
          </w:p>
        </w:tc>
      </w:tr>
      <w:tr w:rsidR="00A27361" w:rsidTr="00A02704">
        <w:tblPrEx>
          <w:tblCellMar>
            <w:top w:w="0" w:type="dxa"/>
            <w:bottom w:w="0" w:type="dxa"/>
          </w:tblCellMar>
        </w:tblPrEx>
        <w:tc>
          <w:tcPr>
            <w:tcW w:w="1651" w:type="dxa"/>
          </w:tcPr>
          <w:p w:rsidR="00A27361" w:rsidRPr="00EA6A7E" w:rsidRDefault="00A27361" w:rsidP="00A151B6">
            <w:pPr>
              <w:pStyle w:val="Objective"/>
              <w:spacing w:before="0" w:after="100" w:afterAutospacing="1" w:line="240" w:lineRule="auto"/>
              <w:rPr>
                <w:b/>
                <w:sz w:val="18"/>
              </w:rPr>
            </w:pPr>
            <w:r w:rsidRPr="00EA6A7E">
              <w:rPr>
                <w:b/>
                <w:sz w:val="18"/>
              </w:rPr>
              <w:t>Nationality</w:t>
            </w:r>
          </w:p>
        </w:tc>
        <w:tc>
          <w:tcPr>
            <w:tcW w:w="8499" w:type="dxa"/>
          </w:tcPr>
          <w:p w:rsidR="00A27361" w:rsidRDefault="00A27361" w:rsidP="00A151B6">
            <w:pPr>
              <w:pStyle w:val="Objective"/>
              <w:spacing w:before="0" w:after="0" w:line="240" w:lineRule="auto"/>
              <w:rPr>
                <w:b/>
                <w:sz w:val="18"/>
              </w:rPr>
            </w:pPr>
            <w:r>
              <w:rPr>
                <w:b/>
                <w:sz w:val="18"/>
              </w:rPr>
              <w:t>Belgian</w:t>
            </w:r>
          </w:p>
          <w:p w:rsidR="00A151B6" w:rsidRPr="00A151B6" w:rsidRDefault="00A151B6" w:rsidP="00A151B6">
            <w:pPr>
              <w:pStyle w:val="BodyText"/>
              <w:spacing w:after="0" w:line="240" w:lineRule="auto"/>
            </w:pPr>
          </w:p>
        </w:tc>
      </w:tr>
      <w:tr w:rsidR="00A27361" w:rsidRPr="00A151B6" w:rsidTr="00EA6A7E">
        <w:tblPrEx>
          <w:tblCellMar>
            <w:top w:w="0" w:type="dxa"/>
            <w:bottom w:w="0" w:type="dxa"/>
          </w:tblCellMar>
        </w:tblPrEx>
        <w:trPr>
          <w:trHeight w:val="394"/>
        </w:trPr>
        <w:tc>
          <w:tcPr>
            <w:tcW w:w="1651" w:type="dxa"/>
          </w:tcPr>
          <w:p w:rsidR="00A27361" w:rsidRPr="00EA6A7E" w:rsidRDefault="00A27361" w:rsidP="00A151B6">
            <w:pPr>
              <w:pStyle w:val="Objective"/>
              <w:spacing w:before="0" w:after="100" w:afterAutospacing="1" w:line="240" w:lineRule="auto"/>
              <w:rPr>
                <w:b/>
                <w:sz w:val="18"/>
              </w:rPr>
            </w:pPr>
            <w:r w:rsidRPr="00EA6A7E">
              <w:rPr>
                <w:b/>
                <w:sz w:val="18"/>
              </w:rPr>
              <w:t>Address</w:t>
            </w:r>
          </w:p>
        </w:tc>
        <w:tc>
          <w:tcPr>
            <w:tcW w:w="8499" w:type="dxa"/>
          </w:tcPr>
          <w:p w:rsidR="00A27361" w:rsidRPr="00EA6A7E" w:rsidRDefault="00A27361" w:rsidP="00A151B6">
            <w:pPr>
              <w:pStyle w:val="Objective"/>
              <w:spacing w:before="0" w:after="100" w:afterAutospacing="1" w:line="240" w:lineRule="auto"/>
              <w:rPr>
                <w:b/>
                <w:sz w:val="18"/>
              </w:rPr>
            </w:pPr>
            <w:r w:rsidRPr="00EA6A7E">
              <w:rPr>
                <w:b/>
                <w:sz w:val="18"/>
              </w:rPr>
              <w:t>Rue du Madrigal 65,1080 Brussels</w:t>
            </w:r>
          </w:p>
        </w:tc>
      </w:tr>
      <w:tr w:rsidR="00A27361" w:rsidTr="00A02704">
        <w:tblPrEx>
          <w:tblCellMar>
            <w:top w:w="0" w:type="dxa"/>
            <w:bottom w:w="0" w:type="dxa"/>
          </w:tblCellMar>
        </w:tblPrEx>
        <w:tc>
          <w:tcPr>
            <w:tcW w:w="1651" w:type="dxa"/>
          </w:tcPr>
          <w:p w:rsidR="00A27361" w:rsidRPr="00EA6A7E" w:rsidRDefault="00A27361" w:rsidP="00A151B6">
            <w:pPr>
              <w:pStyle w:val="Objective"/>
              <w:spacing w:before="0" w:after="100" w:afterAutospacing="1" w:line="240" w:lineRule="auto"/>
              <w:rPr>
                <w:b/>
                <w:sz w:val="18"/>
              </w:rPr>
            </w:pPr>
            <w:r w:rsidRPr="00EA6A7E">
              <w:rPr>
                <w:b/>
                <w:sz w:val="18"/>
              </w:rPr>
              <w:t>Availability</w:t>
            </w:r>
          </w:p>
        </w:tc>
        <w:tc>
          <w:tcPr>
            <w:tcW w:w="8499" w:type="dxa"/>
          </w:tcPr>
          <w:p w:rsidR="00A27361" w:rsidRDefault="00A27361" w:rsidP="00A151B6">
            <w:pPr>
              <w:pStyle w:val="Objective"/>
              <w:spacing w:before="0" w:after="0" w:line="240" w:lineRule="auto"/>
              <w:rPr>
                <w:b/>
                <w:sz w:val="18"/>
              </w:rPr>
            </w:pPr>
            <w:r w:rsidRPr="00EA6A7E">
              <w:rPr>
                <w:b/>
                <w:sz w:val="18"/>
              </w:rPr>
              <w:t>To discuss</w:t>
            </w:r>
          </w:p>
          <w:p w:rsidR="00A151B6" w:rsidRPr="00A151B6" w:rsidRDefault="00A151B6" w:rsidP="00A151B6">
            <w:pPr>
              <w:pStyle w:val="BodyText"/>
            </w:pPr>
          </w:p>
        </w:tc>
      </w:tr>
      <w:tr w:rsidR="00A27361" w:rsidTr="00A02704">
        <w:tblPrEx>
          <w:tblCellMar>
            <w:top w:w="0" w:type="dxa"/>
            <w:bottom w:w="0" w:type="dxa"/>
          </w:tblCellMar>
        </w:tblPrEx>
        <w:tc>
          <w:tcPr>
            <w:tcW w:w="1651" w:type="dxa"/>
          </w:tcPr>
          <w:p w:rsidR="00A27361" w:rsidRDefault="00A27361" w:rsidP="00EA6A7E">
            <w:pPr>
              <w:pStyle w:val="SectionTitle"/>
            </w:pPr>
            <w:r>
              <w:t>Studies</w:t>
            </w:r>
          </w:p>
        </w:tc>
        <w:tc>
          <w:tcPr>
            <w:tcW w:w="8499" w:type="dxa"/>
          </w:tcPr>
          <w:p w:rsidR="00876C2D" w:rsidRDefault="00A27361" w:rsidP="00173356">
            <w:pPr>
              <w:pStyle w:val="CompanyName"/>
              <w:spacing w:before="0" w:beforeAutospacing="0" w:after="0" w:afterAutospacing="0"/>
            </w:pPr>
            <w:r>
              <w:t>1992-1995</w:t>
            </w:r>
          </w:p>
          <w:p w:rsidR="00876C2D" w:rsidRDefault="00A27361" w:rsidP="00173356">
            <w:pPr>
              <w:pStyle w:val="CompanyName"/>
              <w:spacing w:before="0" w:beforeAutospacing="0" w:after="0" w:afterAutospacing="0"/>
            </w:pPr>
            <w:r>
              <w:t xml:space="preserve">Graduate in accountancy and taxation (BA) </w:t>
            </w:r>
          </w:p>
          <w:p w:rsidR="00A27361" w:rsidRDefault="00A27361" w:rsidP="00173356">
            <w:pPr>
              <w:pStyle w:val="CompanyName"/>
              <w:spacing w:before="0" w:beforeAutospacing="0" w:after="0" w:afterAutospacing="0"/>
            </w:pPr>
            <w:proofErr w:type="spellStart"/>
            <w:r>
              <w:t>Institut</w:t>
            </w:r>
            <w:proofErr w:type="spellEnd"/>
            <w:r>
              <w:t xml:space="preserve"> </w:t>
            </w:r>
            <w:proofErr w:type="spellStart"/>
            <w:r>
              <w:t>Supérieur</w:t>
            </w:r>
            <w:proofErr w:type="spellEnd"/>
            <w:r>
              <w:t xml:space="preserve"> de Schaerbeek Department of Economics</w:t>
            </w:r>
          </w:p>
          <w:p w:rsidR="00A27361" w:rsidRDefault="00A27361" w:rsidP="00173356">
            <w:pPr>
              <w:pStyle w:val="Achievement"/>
              <w:numPr>
                <w:ilvl w:val="0"/>
                <w:numId w:val="0"/>
              </w:numPr>
              <w:spacing w:after="0" w:line="240" w:lineRule="auto"/>
              <w:rPr>
                <w:sz w:val="18"/>
              </w:rPr>
            </w:pPr>
            <w:r>
              <w:rPr>
                <w:sz w:val="18"/>
                <w:u w:val="single"/>
              </w:rPr>
              <w:t>Final paper:</w:t>
            </w:r>
            <w:r>
              <w:rPr>
                <w:sz w:val="18"/>
              </w:rPr>
              <w:t xml:space="preserve"> Financial analysis of Atelier Primo (advertising company)</w:t>
            </w:r>
          </w:p>
          <w:p w:rsidR="00A27361" w:rsidRDefault="00A27361" w:rsidP="00173356">
            <w:pPr>
              <w:pStyle w:val="Achievement"/>
              <w:numPr>
                <w:ilvl w:val="0"/>
                <w:numId w:val="0"/>
              </w:numPr>
              <w:spacing w:after="0" w:line="240" w:lineRule="auto"/>
              <w:rPr>
                <w:sz w:val="18"/>
              </w:rPr>
            </w:pPr>
          </w:p>
          <w:p w:rsidR="00A27361" w:rsidRPr="00A27361" w:rsidRDefault="00A27361" w:rsidP="00173356">
            <w:pPr>
              <w:pStyle w:val="Achievement"/>
              <w:numPr>
                <w:ilvl w:val="0"/>
                <w:numId w:val="0"/>
              </w:numPr>
              <w:spacing w:after="0" w:line="240" w:lineRule="auto"/>
              <w:rPr>
                <w:sz w:val="18"/>
                <w:lang w:val="fr-BE"/>
              </w:rPr>
            </w:pPr>
            <w:r>
              <w:rPr>
                <w:sz w:val="18"/>
                <w:lang w:val="fr-FR"/>
              </w:rPr>
              <w:t>1995-1998</w:t>
            </w:r>
          </w:p>
          <w:p w:rsidR="00A27361" w:rsidRDefault="00A27361" w:rsidP="00173356">
            <w:pPr>
              <w:pStyle w:val="Achievement"/>
              <w:numPr>
                <w:ilvl w:val="0"/>
                <w:numId w:val="0"/>
              </w:numPr>
              <w:spacing w:after="0" w:line="240" w:lineRule="auto"/>
              <w:rPr>
                <w:b/>
                <w:sz w:val="18"/>
                <w:lang w:val="fr-FR"/>
              </w:rPr>
            </w:pPr>
            <w:proofErr w:type="spellStart"/>
            <w:r w:rsidRPr="00A27361">
              <w:rPr>
                <w:b/>
                <w:sz w:val="18"/>
                <w:lang w:val="fr-BE"/>
              </w:rPr>
              <w:t>Diploma</w:t>
            </w:r>
            <w:proofErr w:type="spellEnd"/>
            <w:r>
              <w:rPr>
                <w:b/>
                <w:sz w:val="18"/>
                <w:lang w:val="fr-FR"/>
              </w:rPr>
              <w:t xml:space="preserve"> in</w:t>
            </w:r>
            <w:r w:rsidRPr="00A27361">
              <w:rPr>
                <w:b/>
                <w:sz w:val="18"/>
                <w:lang w:val="fr-BE"/>
              </w:rPr>
              <w:t xml:space="preserve"> </w:t>
            </w:r>
            <w:proofErr w:type="spellStart"/>
            <w:r w:rsidRPr="00A27361">
              <w:rPr>
                <w:b/>
                <w:sz w:val="18"/>
                <w:lang w:val="fr-BE"/>
              </w:rPr>
              <w:t>Higher</w:t>
            </w:r>
            <w:proofErr w:type="spellEnd"/>
            <w:r>
              <w:rPr>
                <w:b/>
                <w:sz w:val="18"/>
                <w:lang w:val="fr-FR"/>
              </w:rPr>
              <w:t xml:space="preserve"> Fiscal</w:t>
            </w:r>
            <w:r w:rsidRPr="00A27361">
              <w:rPr>
                <w:b/>
                <w:sz w:val="18"/>
                <w:lang w:val="fr-BE"/>
              </w:rPr>
              <w:t xml:space="preserve"> </w:t>
            </w:r>
            <w:proofErr w:type="spellStart"/>
            <w:r w:rsidRPr="00A27361">
              <w:rPr>
                <w:b/>
                <w:sz w:val="18"/>
                <w:lang w:val="fr-BE"/>
              </w:rPr>
              <w:t>Studies</w:t>
            </w:r>
            <w:proofErr w:type="spellEnd"/>
            <w:r>
              <w:rPr>
                <w:b/>
                <w:sz w:val="18"/>
                <w:lang w:val="fr-FR"/>
              </w:rPr>
              <w:t xml:space="preserve"> (MA) (diplôme d’expert en fiscalité)</w:t>
            </w:r>
          </w:p>
          <w:p w:rsidR="00A27361" w:rsidRDefault="00A27361" w:rsidP="00173356">
            <w:pPr>
              <w:pStyle w:val="Achievement"/>
              <w:numPr>
                <w:ilvl w:val="0"/>
                <w:numId w:val="0"/>
              </w:numPr>
              <w:spacing w:after="0" w:line="240" w:lineRule="auto"/>
              <w:rPr>
                <w:sz w:val="18"/>
                <w:lang w:val="fr-FR"/>
              </w:rPr>
            </w:pPr>
            <w:r>
              <w:rPr>
                <w:sz w:val="18"/>
                <w:lang w:val="fr-FR"/>
              </w:rPr>
              <w:t>Société Royale Chambre Belge des Comptables</w:t>
            </w:r>
          </w:p>
        </w:tc>
      </w:tr>
      <w:tr w:rsidR="00A27361" w:rsidRPr="00A27361" w:rsidTr="00A02704">
        <w:tblPrEx>
          <w:tblCellMar>
            <w:top w:w="0" w:type="dxa"/>
            <w:bottom w:w="0" w:type="dxa"/>
          </w:tblCellMar>
        </w:tblPrEx>
        <w:tc>
          <w:tcPr>
            <w:tcW w:w="1651" w:type="dxa"/>
          </w:tcPr>
          <w:p w:rsidR="00A27361" w:rsidRDefault="00A27361" w:rsidP="00EA6A7E">
            <w:pPr>
              <w:pStyle w:val="SectionTitle"/>
              <w:rPr>
                <w:lang w:val="fr-FR"/>
              </w:rPr>
            </w:pPr>
          </w:p>
        </w:tc>
        <w:tc>
          <w:tcPr>
            <w:tcW w:w="8499" w:type="dxa"/>
          </w:tcPr>
          <w:p w:rsidR="007444C7" w:rsidRPr="00514FC4" w:rsidRDefault="007444C7" w:rsidP="00EA6A7E">
            <w:pPr>
              <w:pStyle w:val="Break"/>
              <w:spacing w:line="240" w:lineRule="auto"/>
              <w:ind w:left="0"/>
            </w:pPr>
          </w:p>
          <w:p w:rsidR="00A27361" w:rsidRDefault="00A27361" w:rsidP="00EA6A7E">
            <w:pPr>
              <w:pStyle w:val="Break"/>
              <w:spacing w:line="240" w:lineRule="auto"/>
              <w:ind w:left="0"/>
              <w:rPr>
                <w:u w:val="single"/>
              </w:rPr>
            </w:pPr>
            <w:r w:rsidRPr="000B6480">
              <w:rPr>
                <w:u w:val="single"/>
              </w:rPr>
              <w:t>Career History</w:t>
            </w:r>
          </w:p>
          <w:p w:rsidR="003A0908" w:rsidRPr="000B6480" w:rsidRDefault="003A0908" w:rsidP="00EA6A7E">
            <w:pPr>
              <w:pStyle w:val="Break"/>
              <w:spacing w:line="240" w:lineRule="auto"/>
              <w:ind w:left="0"/>
              <w:rPr>
                <w:sz w:val="32"/>
                <w:szCs w:val="32"/>
                <w:u w:val="single"/>
                <w:lang w:val="fr-BE"/>
              </w:rPr>
            </w:pPr>
          </w:p>
        </w:tc>
      </w:tr>
      <w:tr w:rsidR="00382422" w:rsidRPr="00225377" w:rsidTr="00A910A5">
        <w:tblPrEx>
          <w:tblCellMar>
            <w:top w:w="0" w:type="dxa"/>
            <w:bottom w:w="0" w:type="dxa"/>
          </w:tblCellMar>
        </w:tblPrEx>
        <w:tc>
          <w:tcPr>
            <w:tcW w:w="1651" w:type="dxa"/>
          </w:tcPr>
          <w:p w:rsidR="00382422" w:rsidRPr="00225377" w:rsidRDefault="00651C39" w:rsidP="00EA6A7E">
            <w:pPr>
              <w:pStyle w:val="SectionTitle"/>
            </w:pPr>
            <w:r>
              <w:t>10/2012-06</w:t>
            </w:r>
            <w:r w:rsidR="00382422">
              <w:t>/2013</w:t>
            </w:r>
          </w:p>
        </w:tc>
        <w:tc>
          <w:tcPr>
            <w:tcW w:w="8499" w:type="dxa"/>
          </w:tcPr>
          <w:p w:rsidR="00382422" w:rsidRPr="006A2A14" w:rsidRDefault="00382422" w:rsidP="00EA6A7E">
            <w:pPr>
              <w:pStyle w:val="Achievement"/>
              <w:numPr>
                <w:ilvl w:val="0"/>
                <w:numId w:val="0"/>
              </w:numPr>
              <w:spacing w:after="0" w:line="240" w:lineRule="auto"/>
              <w:rPr>
                <w:b/>
              </w:rPr>
            </w:pPr>
            <w:r>
              <w:rPr>
                <w:b/>
              </w:rPr>
              <w:t>Bridgestone Europe (BSEU)</w:t>
            </w:r>
          </w:p>
          <w:p w:rsidR="00382422" w:rsidRPr="00225377" w:rsidRDefault="00382422" w:rsidP="00AC1448">
            <w:pPr>
              <w:spacing w:after="240"/>
              <w:rPr>
                <w:sz w:val="18"/>
              </w:rPr>
            </w:pPr>
            <w:r w:rsidRPr="00382422">
              <w:rPr>
                <w:spacing w:val="-5"/>
                <w:sz w:val="18"/>
              </w:rPr>
              <w:t xml:space="preserve">Bridgestone Europe (BSEU) is a key regional subsidiary of Tokyo-based Bridgestone Corporation, the world’s largest manufacturer of </w:t>
            </w:r>
            <w:proofErr w:type="spellStart"/>
            <w:r w:rsidRPr="00382422">
              <w:rPr>
                <w:spacing w:val="-5"/>
                <w:sz w:val="18"/>
              </w:rPr>
              <w:t>tyres</w:t>
            </w:r>
            <w:proofErr w:type="spellEnd"/>
            <w:r w:rsidRPr="00382422">
              <w:rPr>
                <w:spacing w:val="-5"/>
                <w:sz w:val="18"/>
              </w:rPr>
              <w:t xml:space="preserve"> and other rubber products. Bridgestone Corporation and its subsidiaries employ over 138.000 people around the world, operate 187 plants in 26 nations and sell products in more than 150 countries. One in five vehicles in the world drives on the company’s </w:t>
            </w:r>
            <w:proofErr w:type="spellStart"/>
            <w:r w:rsidRPr="00382422">
              <w:rPr>
                <w:spacing w:val="-5"/>
                <w:sz w:val="18"/>
              </w:rPr>
              <w:t>tyres</w:t>
            </w:r>
            <w:proofErr w:type="spellEnd"/>
            <w:r w:rsidRPr="008254D1">
              <w:rPr>
                <w:rFonts w:eastAsia="Calibri" w:cs="Arial"/>
                <w:sz w:val="18"/>
                <w:szCs w:val="18"/>
                <w:lang w:eastAsia="en-US"/>
              </w:rPr>
              <w:t>. </w:t>
            </w:r>
          </w:p>
        </w:tc>
      </w:tr>
      <w:tr w:rsidR="00382422" w:rsidRPr="00CF19D1" w:rsidTr="00A910A5">
        <w:tblPrEx>
          <w:tblCellMar>
            <w:top w:w="0" w:type="dxa"/>
            <w:bottom w:w="0" w:type="dxa"/>
          </w:tblCellMar>
        </w:tblPrEx>
        <w:tc>
          <w:tcPr>
            <w:tcW w:w="1651" w:type="dxa"/>
          </w:tcPr>
          <w:p w:rsidR="00382422" w:rsidRPr="00225377" w:rsidRDefault="00382422" w:rsidP="00A910A5">
            <w:pPr>
              <w:rPr>
                <w:sz w:val="18"/>
              </w:rPr>
            </w:pPr>
            <w:r w:rsidRPr="00225377">
              <w:rPr>
                <w:sz w:val="18"/>
              </w:rPr>
              <w:t>Title</w:t>
            </w:r>
          </w:p>
        </w:tc>
        <w:tc>
          <w:tcPr>
            <w:tcW w:w="8499" w:type="dxa"/>
          </w:tcPr>
          <w:p w:rsidR="00382422" w:rsidRPr="00F269D0" w:rsidRDefault="00382422" w:rsidP="00AC1448">
            <w:pPr>
              <w:pStyle w:val="Break"/>
              <w:spacing w:after="240"/>
            </w:pPr>
            <w:r>
              <w:t xml:space="preserve">  </w:t>
            </w:r>
            <w:r w:rsidR="00AC1448">
              <w:t xml:space="preserve">Freelance </w:t>
            </w:r>
            <w:r w:rsidRPr="00F269D0">
              <w:t>Bridgestone Europe Controlling Expert</w:t>
            </w:r>
          </w:p>
        </w:tc>
      </w:tr>
      <w:tr w:rsidR="00382422" w:rsidRPr="0057672E" w:rsidTr="00A910A5">
        <w:tblPrEx>
          <w:tblCellMar>
            <w:top w:w="0" w:type="dxa"/>
            <w:bottom w:w="0" w:type="dxa"/>
          </w:tblCellMar>
        </w:tblPrEx>
        <w:tc>
          <w:tcPr>
            <w:tcW w:w="1651" w:type="dxa"/>
          </w:tcPr>
          <w:p w:rsidR="00382422" w:rsidRPr="00225377" w:rsidRDefault="00382422" w:rsidP="00A910A5">
            <w:pPr>
              <w:rPr>
                <w:sz w:val="18"/>
              </w:rPr>
            </w:pPr>
            <w:r w:rsidRPr="00225377">
              <w:rPr>
                <w:sz w:val="18"/>
              </w:rPr>
              <w:t>Responsibilities</w:t>
            </w: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p w:rsidR="00382422" w:rsidRPr="00CF19D1" w:rsidRDefault="00382422" w:rsidP="00EA6A7E">
            <w:pPr>
              <w:pStyle w:val="SectionTitle"/>
              <w:rPr>
                <w:lang w:val="fr-FR"/>
              </w:rPr>
            </w:pPr>
          </w:p>
        </w:tc>
        <w:tc>
          <w:tcPr>
            <w:tcW w:w="8499" w:type="dxa"/>
          </w:tcPr>
          <w:p w:rsidR="00C24DDB" w:rsidRPr="00906CE9" w:rsidRDefault="00C24DDB" w:rsidP="00C24DDB">
            <w:pPr>
              <w:jc w:val="both"/>
              <w:rPr>
                <w:rFonts w:cs="Arial"/>
                <w:sz w:val="18"/>
                <w:szCs w:val="18"/>
                <w:u w:val="single"/>
              </w:rPr>
            </w:pPr>
            <w:r w:rsidRPr="00906CE9">
              <w:rPr>
                <w:rFonts w:cs="Arial"/>
                <w:sz w:val="18"/>
                <w:szCs w:val="18"/>
                <w:u w:val="single"/>
              </w:rPr>
              <w:t>Controlling</w:t>
            </w:r>
          </w:p>
          <w:p w:rsidR="00C24DDB" w:rsidRDefault="00C24DDB" w:rsidP="00C24DDB">
            <w:pPr>
              <w:jc w:val="both"/>
              <w:rPr>
                <w:rFonts w:cs="Arial"/>
                <w:sz w:val="18"/>
                <w:szCs w:val="18"/>
              </w:rPr>
            </w:pPr>
            <w:r>
              <w:rPr>
                <w:rFonts w:cs="Arial"/>
                <w:sz w:val="18"/>
                <w:szCs w:val="18"/>
              </w:rPr>
              <w:t>S</w:t>
            </w:r>
            <w:r w:rsidRPr="00D21C26">
              <w:rPr>
                <w:rFonts w:cs="Arial"/>
                <w:sz w:val="18"/>
                <w:szCs w:val="18"/>
              </w:rPr>
              <w:t xml:space="preserve">upport the Financial Controlling team in performing various control checks to ensure that the Company’s operations are properly managed.  In particular, these controls will be focused on GP and </w:t>
            </w:r>
            <w:proofErr w:type="spellStart"/>
            <w:r w:rsidRPr="00D21C26">
              <w:rPr>
                <w:rFonts w:cs="Arial"/>
                <w:sz w:val="18"/>
                <w:szCs w:val="18"/>
              </w:rPr>
              <w:t>Opex</w:t>
            </w:r>
            <w:proofErr w:type="spellEnd"/>
            <w:r w:rsidRPr="00D21C26">
              <w:rPr>
                <w:rFonts w:cs="Arial"/>
                <w:sz w:val="18"/>
                <w:szCs w:val="18"/>
              </w:rPr>
              <w:t xml:space="preserve"> control and analysis on monthly basis.</w:t>
            </w:r>
          </w:p>
          <w:p w:rsidR="00C24DDB" w:rsidRPr="00D21C26" w:rsidRDefault="00C24DDB" w:rsidP="00C24DDB">
            <w:pPr>
              <w:jc w:val="both"/>
              <w:rPr>
                <w:rFonts w:cs="Arial"/>
                <w:sz w:val="18"/>
                <w:szCs w:val="18"/>
              </w:rPr>
            </w:pPr>
          </w:p>
          <w:p w:rsidR="00906CE9" w:rsidRPr="00906CE9" w:rsidRDefault="00C24DDB" w:rsidP="00906CE9">
            <w:pPr>
              <w:jc w:val="both"/>
              <w:rPr>
                <w:rFonts w:cs="Arial"/>
                <w:sz w:val="18"/>
                <w:szCs w:val="18"/>
                <w:u w:val="single"/>
              </w:rPr>
            </w:pPr>
            <w:r w:rsidRPr="00906CE9">
              <w:rPr>
                <w:rFonts w:cs="Arial"/>
                <w:sz w:val="18"/>
                <w:szCs w:val="18"/>
                <w:u w:val="single"/>
              </w:rPr>
              <w:t xml:space="preserve">Financial </w:t>
            </w:r>
            <w:proofErr w:type="spellStart"/>
            <w:r w:rsidRPr="00906CE9">
              <w:rPr>
                <w:rFonts w:cs="Arial"/>
                <w:sz w:val="18"/>
                <w:szCs w:val="18"/>
                <w:u w:val="single"/>
              </w:rPr>
              <w:t>Budgetting</w:t>
            </w:r>
            <w:proofErr w:type="spellEnd"/>
          </w:p>
          <w:p w:rsidR="00C24DDB" w:rsidRDefault="00C24DDB" w:rsidP="0079147F">
            <w:pPr>
              <w:rPr>
                <w:rFonts w:cs="Arial"/>
                <w:sz w:val="18"/>
                <w:szCs w:val="18"/>
              </w:rPr>
            </w:pPr>
            <w:r>
              <w:rPr>
                <w:rFonts w:cs="Arial"/>
                <w:sz w:val="18"/>
                <w:szCs w:val="18"/>
              </w:rPr>
              <w:t>C</w:t>
            </w:r>
            <w:r w:rsidRPr="00D21C26">
              <w:rPr>
                <w:rFonts w:cs="Arial"/>
                <w:sz w:val="18"/>
                <w:szCs w:val="18"/>
              </w:rPr>
              <w:t xml:space="preserve">oordinate and consolidate the Sales, Cogs and </w:t>
            </w:r>
            <w:proofErr w:type="spellStart"/>
            <w:r w:rsidRPr="00D21C26">
              <w:rPr>
                <w:rFonts w:cs="Arial"/>
                <w:sz w:val="18"/>
                <w:szCs w:val="18"/>
              </w:rPr>
              <w:t>Opex</w:t>
            </w:r>
            <w:proofErr w:type="spellEnd"/>
            <w:r w:rsidRPr="00D21C26">
              <w:rPr>
                <w:rFonts w:cs="Arial"/>
                <w:sz w:val="18"/>
                <w:szCs w:val="18"/>
              </w:rPr>
              <w:t xml:space="preserve"> budget from various departments in BSEU.</w:t>
            </w:r>
            <w:r w:rsidRPr="00D21C26">
              <w:rPr>
                <w:rFonts w:cs="Arial"/>
                <w:sz w:val="18"/>
                <w:szCs w:val="18"/>
              </w:rPr>
              <w:br/>
            </w:r>
            <w:r>
              <w:rPr>
                <w:rFonts w:cs="Arial"/>
                <w:sz w:val="18"/>
                <w:szCs w:val="18"/>
              </w:rPr>
              <w:t>S</w:t>
            </w:r>
            <w:r w:rsidRPr="00D21C26">
              <w:rPr>
                <w:rFonts w:cs="Arial"/>
                <w:sz w:val="18"/>
                <w:szCs w:val="18"/>
              </w:rPr>
              <w:t>upport the BSEU controlling team in preparing, controlling and analyzing the budget and MTP for BSEU Company and this for the full P&amp;L and Balance Sheet.</w:t>
            </w:r>
            <w:r w:rsidRPr="00D21C26">
              <w:rPr>
                <w:rFonts w:cs="Arial"/>
                <w:sz w:val="18"/>
                <w:szCs w:val="18"/>
              </w:rPr>
              <w:br/>
              <w:t>Financial reporting</w:t>
            </w:r>
            <w:r w:rsidRPr="00D21C26">
              <w:rPr>
                <w:rFonts w:cs="Arial"/>
                <w:sz w:val="18"/>
                <w:szCs w:val="18"/>
              </w:rPr>
              <w:br/>
            </w:r>
            <w:r>
              <w:rPr>
                <w:rFonts w:cs="Arial"/>
                <w:sz w:val="18"/>
                <w:szCs w:val="18"/>
              </w:rPr>
              <w:t>A</w:t>
            </w:r>
            <w:r w:rsidRPr="00D21C26">
              <w:rPr>
                <w:rFonts w:cs="Arial"/>
                <w:sz w:val="18"/>
                <w:szCs w:val="18"/>
              </w:rPr>
              <w:t>ssist the Controlling team in preparing, controlling and explaining the monthly financial reporting fro BSEU Company for the full P&amp;L and Balance Sheet.</w:t>
            </w:r>
          </w:p>
          <w:p w:rsidR="00906CE9" w:rsidRDefault="00906CE9" w:rsidP="0079147F">
            <w:pPr>
              <w:rPr>
                <w:rFonts w:cs="Arial"/>
                <w:sz w:val="18"/>
                <w:szCs w:val="18"/>
              </w:rPr>
            </w:pPr>
          </w:p>
          <w:p w:rsidR="00906CE9" w:rsidRPr="00906CE9" w:rsidRDefault="00906CE9" w:rsidP="00C24DDB">
            <w:pPr>
              <w:rPr>
                <w:rFonts w:cs="Arial"/>
                <w:sz w:val="18"/>
                <w:szCs w:val="18"/>
                <w:u w:val="single"/>
              </w:rPr>
            </w:pPr>
            <w:r w:rsidRPr="00906CE9">
              <w:rPr>
                <w:rFonts w:cs="Arial"/>
                <w:sz w:val="18"/>
                <w:szCs w:val="18"/>
                <w:u w:val="single"/>
              </w:rPr>
              <w:t xml:space="preserve">Design of Analytical </w:t>
            </w:r>
            <w:proofErr w:type="spellStart"/>
            <w:r w:rsidRPr="00906CE9">
              <w:rPr>
                <w:rFonts w:cs="Arial"/>
                <w:sz w:val="18"/>
                <w:szCs w:val="18"/>
                <w:u w:val="single"/>
              </w:rPr>
              <w:t>Opex</w:t>
            </w:r>
            <w:proofErr w:type="spellEnd"/>
            <w:r w:rsidRPr="00906CE9">
              <w:rPr>
                <w:rFonts w:cs="Arial"/>
                <w:sz w:val="18"/>
                <w:szCs w:val="18"/>
                <w:u w:val="single"/>
              </w:rPr>
              <w:t xml:space="preserve"> structure</w:t>
            </w:r>
          </w:p>
          <w:p w:rsidR="00382422" w:rsidRPr="0057672E" w:rsidRDefault="00906CE9" w:rsidP="00C24DDB">
            <w:pPr>
              <w:pStyle w:val="Achievement"/>
              <w:numPr>
                <w:ilvl w:val="0"/>
                <w:numId w:val="0"/>
              </w:numPr>
            </w:pPr>
            <w:r>
              <w:rPr>
                <w:rFonts w:cs="Arial"/>
                <w:sz w:val="18"/>
                <w:szCs w:val="18"/>
              </w:rPr>
              <w:t xml:space="preserve">Ensure a proper </w:t>
            </w:r>
            <w:proofErr w:type="spellStart"/>
            <w:r>
              <w:rPr>
                <w:rFonts w:cs="Arial"/>
                <w:sz w:val="18"/>
                <w:szCs w:val="18"/>
              </w:rPr>
              <w:t>Opex</w:t>
            </w:r>
            <w:proofErr w:type="spellEnd"/>
            <w:r>
              <w:rPr>
                <w:rFonts w:cs="Arial"/>
                <w:sz w:val="18"/>
                <w:szCs w:val="18"/>
              </w:rPr>
              <w:t xml:space="preserve"> allocation and </w:t>
            </w:r>
            <w:proofErr w:type="spellStart"/>
            <w:r>
              <w:rPr>
                <w:rFonts w:cs="Arial"/>
                <w:sz w:val="18"/>
                <w:szCs w:val="18"/>
              </w:rPr>
              <w:t>Opex</w:t>
            </w:r>
            <w:proofErr w:type="spellEnd"/>
            <w:r>
              <w:rPr>
                <w:rFonts w:cs="Arial"/>
                <w:sz w:val="18"/>
                <w:szCs w:val="18"/>
              </w:rPr>
              <w:t xml:space="preserve"> control for both Actual and Budget</w:t>
            </w:r>
          </w:p>
        </w:tc>
      </w:tr>
      <w:tr w:rsidR="00230E6A" w:rsidRPr="00225377" w:rsidTr="006E0644">
        <w:tblPrEx>
          <w:tblCellMar>
            <w:top w:w="0" w:type="dxa"/>
            <w:bottom w:w="0" w:type="dxa"/>
          </w:tblCellMar>
        </w:tblPrEx>
        <w:tc>
          <w:tcPr>
            <w:tcW w:w="1651" w:type="dxa"/>
          </w:tcPr>
          <w:p w:rsidR="00230E6A" w:rsidRPr="00225377" w:rsidRDefault="00A71D9B" w:rsidP="00EA6A7E">
            <w:pPr>
              <w:pStyle w:val="SectionTitle"/>
            </w:pPr>
            <w:r>
              <w:t>09/2011</w:t>
            </w:r>
            <w:r w:rsidR="00230E6A">
              <w:t>-</w:t>
            </w:r>
            <w:r>
              <w:t>09/2012</w:t>
            </w:r>
          </w:p>
        </w:tc>
        <w:tc>
          <w:tcPr>
            <w:tcW w:w="8499" w:type="dxa"/>
          </w:tcPr>
          <w:p w:rsidR="00230E6A" w:rsidRPr="007E2332" w:rsidRDefault="00B11FAF" w:rsidP="006E0644">
            <w:pPr>
              <w:rPr>
                <w:b/>
                <w:sz w:val="18"/>
              </w:rPr>
            </w:pPr>
            <w:r>
              <w:rPr>
                <w:b/>
                <w:sz w:val="18"/>
              </w:rPr>
              <w:t xml:space="preserve">Bayer </w:t>
            </w:r>
            <w:proofErr w:type="spellStart"/>
            <w:r>
              <w:rPr>
                <w:b/>
                <w:sz w:val="18"/>
              </w:rPr>
              <w:t>Cropscience</w:t>
            </w:r>
            <w:proofErr w:type="spellEnd"/>
          </w:p>
          <w:p w:rsidR="00230E6A" w:rsidRPr="00225377" w:rsidRDefault="00B11FAF" w:rsidP="00AC1448">
            <w:pPr>
              <w:spacing w:after="240"/>
              <w:rPr>
                <w:sz w:val="18"/>
              </w:rPr>
            </w:pPr>
            <w:r w:rsidRPr="00B11FAF">
              <w:rPr>
                <w:rFonts w:cs="Arial"/>
                <w:sz w:val="18"/>
                <w:szCs w:val="18"/>
                <w:lang w:eastAsia="en-US"/>
              </w:rPr>
              <w:t xml:space="preserve">Bayer </w:t>
            </w:r>
            <w:proofErr w:type="spellStart"/>
            <w:r w:rsidRPr="00B11FAF">
              <w:rPr>
                <w:rFonts w:cs="Arial"/>
                <w:sz w:val="18"/>
                <w:szCs w:val="18"/>
                <w:lang w:eastAsia="en-US"/>
              </w:rPr>
              <w:t>CropScience</w:t>
            </w:r>
            <w:proofErr w:type="spellEnd"/>
            <w:r w:rsidRPr="00B11FAF">
              <w:rPr>
                <w:rFonts w:cs="Arial"/>
                <w:sz w:val="18"/>
                <w:szCs w:val="18"/>
                <w:lang w:eastAsia="en-US"/>
              </w:rPr>
              <w:t xml:space="preserve"> is one of the world's leading innovative </w:t>
            </w:r>
            <w:proofErr w:type="spellStart"/>
            <w:r w:rsidRPr="00B11FAF">
              <w:rPr>
                <w:rFonts w:cs="Arial"/>
                <w:sz w:val="18"/>
                <w:szCs w:val="18"/>
                <w:lang w:eastAsia="en-US"/>
              </w:rPr>
              <w:t>cropscience</w:t>
            </w:r>
            <w:proofErr w:type="spellEnd"/>
            <w:r w:rsidRPr="00B11FAF">
              <w:rPr>
                <w:rFonts w:cs="Arial"/>
                <w:sz w:val="18"/>
                <w:szCs w:val="18"/>
                <w:lang w:eastAsia="en-US"/>
              </w:rPr>
              <w:t xml:space="preserve"> companies in the area of crop protection (Crop Protection), non agricultural pest-control (Environmental Science), seeds and plant </w:t>
            </w:r>
            <w:r w:rsidRPr="00B11FAF">
              <w:rPr>
                <w:rFonts w:cs="Arial"/>
                <w:sz w:val="18"/>
                <w:szCs w:val="18"/>
                <w:lang w:eastAsia="en-US"/>
              </w:rPr>
              <w:lastRenderedPageBreak/>
              <w:t>biotechnology (</w:t>
            </w:r>
            <w:proofErr w:type="spellStart"/>
            <w:r w:rsidRPr="00B11FAF">
              <w:rPr>
                <w:rFonts w:cs="Arial"/>
                <w:sz w:val="18"/>
                <w:szCs w:val="18"/>
                <w:lang w:eastAsia="en-US"/>
              </w:rPr>
              <w:t>BioScience</w:t>
            </w:r>
            <w:proofErr w:type="spellEnd"/>
            <w:r w:rsidRPr="00B11FAF">
              <w:rPr>
                <w:rFonts w:cs="Arial"/>
                <w:sz w:val="18"/>
                <w:szCs w:val="18"/>
                <w:lang w:eastAsia="en-US"/>
              </w:rPr>
              <w:t>).</w:t>
            </w:r>
          </w:p>
        </w:tc>
      </w:tr>
      <w:tr w:rsidR="00230E6A" w:rsidRPr="00CF19D1" w:rsidTr="006E0644">
        <w:tblPrEx>
          <w:tblCellMar>
            <w:top w:w="0" w:type="dxa"/>
            <w:bottom w:w="0" w:type="dxa"/>
          </w:tblCellMar>
        </w:tblPrEx>
        <w:tc>
          <w:tcPr>
            <w:tcW w:w="1651" w:type="dxa"/>
          </w:tcPr>
          <w:p w:rsidR="00230E6A" w:rsidRPr="00225377" w:rsidRDefault="00230E6A" w:rsidP="006E0644">
            <w:pPr>
              <w:rPr>
                <w:sz w:val="18"/>
              </w:rPr>
            </w:pPr>
            <w:r w:rsidRPr="00225377">
              <w:rPr>
                <w:sz w:val="18"/>
              </w:rPr>
              <w:lastRenderedPageBreak/>
              <w:t>Title</w:t>
            </w:r>
          </w:p>
        </w:tc>
        <w:tc>
          <w:tcPr>
            <w:tcW w:w="8499" w:type="dxa"/>
          </w:tcPr>
          <w:p w:rsidR="00230E6A" w:rsidRDefault="00230E6A" w:rsidP="006E0644">
            <w:pPr>
              <w:pStyle w:val="Break"/>
              <w:rPr>
                <w:rFonts w:cs="Times New Roman"/>
                <w:bCs w:val="0"/>
                <w:color w:val="auto"/>
                <w:sz w:val="18"/>
                <w:lang w:val="en-US"/>
              </w:rPr>
            </w:pPr>
            <w:r w:rsidRPr="00876C2D">
              <w:rPr>
                <w:rFonts w:cs="Times New Roman"/>
                <w:b w:val="0"/>
                <w:bCs w:val="0"/>
                <w:color w:val="auto"/>
                <w:sz w:val="18"/>
                <w:lang w:val="en-US"/>
              </w:rPr>
              <w:t xml:space="preserve">  </w:t>
            </w:r>
            <w:r w:rsidR="00AC1448" w:rsidRPr="00AC1448">
              <w:rPr>
                <w:rFonts w:cs="Times New Roman"/>
                <w:bCs w:val="0"/>
                <w:color w:val="auto"/>
                <w:sz w:val="18"/>
                <w:lang w:val="en-US"/>
              </w:rPr>
              <w:t xml:space="preserve">Freelance </w:t>
            </w:r>
            <w:r w:rsidR="00B11FAF" w:rsidRPr="00F269D0">
              <w:rPr>
                <w:rFonts w:cs="Times New Roman"/>
                <w:bCs w:val="0"/>
                <w:color w:val="auto"/>
                <w:sz w:val="18"/>
                <w:lang w:val="en-US"/>
              </w:rPr>
              <w:t>Resource Manager</w:t>
            </w:r>
          </w:p>
          <w:p w:rsidR="00F269D0" w:rsidRPr="00F269D0" w:rsidRDefault="00F269D0" w:rsidP="006E0644">
            <w:pPr>
              <w:pStyle w:val="Break"/>
              <w:rPr>
                <w:rFonts w:cs="Times New Roman"/>
                <w:bCs w:val="0"/>
                <w:color w:val="auto"/>
                <w:sz w:val="18"/>
                <w:lang w:val="en-US"/>
              </w:rPr>
            </w:pPr>
          </w:p>
        </w:tc>
      </w:tr>
      <w:tr w:rsidR="00230E6A" w:rsidRPr="0057672E" w:rsidTr="00F269D0">
        <w:tblPrEx>
          <w:tblCellMar>
            <w:top w:w="0" w:type="dxa"/>
            <w:bottom w:w="0" w:type="dxa"/>
          </w:tblCellMar>
        </w:tblPrEx>
        <w:trPr>
          <w:trHeight w:val="1947"/>
        </w:trPr>
        <w:tc>
          <w:tcPr>
            <w:tcW w:w="1651" w:type="dxa"/>
          </w:tcPr>
          <w:p w:rsidR="00230E6A" w:rsidRPr="00225377" w:rsidRDefault="00230E6A" w:rsidP="006E0644">
            <w:pPr>
              <w:rPr>
                <w:sz w:val="18"/>
              </w:rPr>
            </w:pPr>
            <w:r w:rsidRPr="00225377">
              <w:rPr>
                <w:sz w:val="18"/>
              </w:rPr>
              <w:t>Responsibilities</w:t>
            </w: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p w:rsidR="00230E6A" w:rsidRPr="00CF19D1" w:rsidRDefault="00230E6A" w:rsidP="00EA6A7E">
            <w:pPr>
              <w:pStyle w:val="SectionTitle"/>
              <w:rPr>
                <w:lang w:val="fr-FR"/>
              </w:rPr>
            </w:pPr>
          </w:p>
        </w:tc>
        <w:tc>
          <w:tcPr>
            <w:tcW w:w="8499" w:type="dxa"/>
          </w:tcPr>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Responsible for internal reports</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 xml:space="preserve">Reporting of Budget figures, Forecast and Variances </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Close contact with the accounting and finance department</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Close involvement with the budgeting process</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Follow-up of the budget and forecast and set-up of analyses</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 xml:space="preserve">Migration PSI </w:t>
            </w:r>
            <w:proofErr w:type="spellStart"/>
            <w:r>
              <w:rPr>
                <w:rFonts w:ascii="Arial" w:hAnsi="Arial" w:cs="Arial"/>
                <w:color w:val="auto"/>
                <w:sz w:val="18"/>
                <w:szCs w:val="18"/>
              </w:rPr>
              <w:t>Lync</w:t>
            </w:r>
            <w:proofErr w:type="spellEnd"/>
            <w:r>
              <w:rPr>
                <w:rFonts w:ascii="Arial" w:hAnsi="Arial" w:cs="Arial"/>
                <w:color w:val="auto"/>
                <w:sz w:val="18"/>
                <w:szCs w:val="18"/>
              </w:rPr>
              <w:t xml:space="preserve"> to </w:t>
            </w:r>
            <w:proofErr w:type="spellStart"/>
            <w:r>
              <w:rPr>
                <w:rFonts w:ascii="Arial" w:hAnsi="Arial" w:cs="Arial"/>
                <w:color w:val="auto"/>
                <w:sz w:val="18"/>
                <w:szCs w:val="18"/>
              </w:rPr>
              <w:t>Planisware</w:t>
            </w:r>
            <w:proofErr w:type="spellEnd"/>
            <w:r>
              <w:rPr>
                <w:rFonts w:ascii="Arial" w:hAnsi="Arial" w:cs="Arial"/>
                <w:color w:val="auto"/>
                <w:sz w:val="18"/>
                <w:szCs w:val="18"/>
              </w:rPr>
              <w:t xml:space="preserve"> 5 system.</w:t>
            </w:r>
          </w:p>
          <w:p w:rsidR="00230E6A" w:rsidRPr="00230E6A" w:rsidRDefault="00370062" w:rsidP="006E0644">
            <w:pPr>
              <w:pStyle w:val="tcabstract"/>
              <w:rPr>
                <w:rFonts w:ascii="Arial" w:hAnsi="Arial" w:cs="Arial"/>
                <w:color w:val="auto"/>
                <w:sz w:val="18"/>
                <w:szCs w:val="18"/>
              </w:rPr>
            </w:pPr>
            <w:proofErr w:type="spellStart"/>
            <w:r>
              <w:rPr>
                <w:rFonts w:ascii="Arial" w:hAnsi="Arial" w:cs="Arial"/>
                <w:color w:val="auto"/>
                <w:sz w:val="18"/>
                <w:szCs w:val="18"/>
              </w:rPr>
              <w:t>Planisware</w:t>
            </w:r>
            <w:proofErr w:type="spellEnd"/>
            <w:r>
              <w:rPr>
                <w:rFonts w:ascii="Arial" w:hAnsi="Arial" w:cs="Arial"/>
                <w:color w:val="auto"/>
                <w:sz w:val="18"/>
                <w:szCs w:val="18"/>
              </w:rPr>
              <w:t xml:space="preserve"> 5 Key User</w:t>
            </w:r>
          </w:p>
          <w:p w:rsidR="00230E6A" w:rsidRPr="00230E6A" w:rsidRDefault="00370062" w:rsidP="006E0644">
            <w:pPr>
              <w:pStyle w:val="tcabstract"/>
              <w:rPr>
                <w:rFonts w:ascii="Arial" w:hAnsi="Arial" w:cs="Arial"/>
                <w:color w:val="auto"/>
                <w:sz w:val="18"/>
                <w:szCs w:val="18"/>
              </w:rPr>
            </w:pPr>
            <w:r>
              <w:rPr>
                <w:rFonts w:ascii="Arial" w:hAnsi="Arial" w:cs="Arial"/>
                <w:color w:val="auto"/>
                <w:sz w:val="18"/>
                <w:szCs w:val="18"/>
              </w:rPr>
              <w:t>Involvement in daily improvement of processes</w:t>
            </w:r>
          </w:p>
          <w:p w:rsidR="00230E6A" w:rsidRPr="0057672E" w:rsidRDefault="00370062" w:rsidP="00F269D0">
            <w:pPr>
              <w:pStyle w:val="tcabstract"/>
            </w:pPr>
            <w:r>
              <w:rPr>
                <w:rFonts w:ascii="Arial" w:hAnsi="Arial" w:cs="Arial"/>
                <w:color w:val="auto"/>
                <w:sz w:val="18"/>
                <w:szCs w:val="18"/>
              </w:rPr>
              <w:t>Training new Resource Manager</w:t>
            </w:r>
          </w:p>
        </w:tc>
      </w:tr>
    </w:tbl>
    <w:p w:rsidR="00A27361" w:rsidRDefault="00A27361">
      <w:pPr>
        <w:rPr>
          <w:sz w:val="18"/>
        </w:rPr>
      </w:pPr>
    </w:p>
    <w:tbl>
      <w:tblPr>
        <w:tblW w:w="10150" w:type="dxa"/>
        <w:tblInd w:w="-692" w:type="dxa"/>
        <w:tblLayout w:type="fixed"/>
        <w:tblLook w:val="0000"/>
      </w:tblPr>
      <w:tblGrid>
        <w:gridCol w:w="1651"/>
        <w:gridCol w:w="152"/>
        <w:gridCol w:w="8288"/>
        <w:gridCol w:w="59"/>
      </w:tblGrid>
      <w:tr w:rsidR="003A0908" w:rsidRPr="00225377" w:rsidTr="00F91FA0">
        <w:tblPrEx>
          <w:tblCellMar>
            <w:top w:w="0" w:type="dxa"/>
            <w:bottom w:w="0" w:type="dxa"/>
          </w:tblCellMar>
        </w:tblPrEx>
        <w:tc>
          <w:tcPr>
            <w:tcW w:w="1651" w:type="dxa"/>
          </w:tcPr>
          <w:p w:rsidR="003A0908" w:rsidRPr="00225377" w:rsidRDefault="009D722A" w:rsidP="00EA6A7E">
            <w:pPr>
              <w:pStyle w:val="SectionTitle"/>
            </w:pPr>
            <w:r>
              <w:t>08</w:t>
            </w:r>
            <w:r w:rsidR="003A0908">
              <w:t>/2010-</w:t>
            </w:r>
            <w:r>
              <w:t>06/2011</w:t>
            </w:r>
          </w:p>
        </w:tc>
        <w:tc>
          <w:tcPr>
            <w:tcW w:w="8499" w:type="dxa"/>
            <w:gridSpan w:val="3"/>
          </w:tcPr>
          <w:p w:rsidR="009D722A" w:rsidRPr="006A2A14" w:rsidRDefault="009D722A" w:rsidP="009D722A">
            <w:pPr>
              <w:pStyle w:val="Achievement"/>
              <w:numPr>
                <w:ilvl w:val="0"/>
                <w:numId w:val="0"/>
              </w:numPr>
              <w:spacing w:after="0"/>
              <w:rPr>
                <w:b/>
              </w:rPr>
            </w:pPr>
            <w:r>
              <w:rPr>
                <w:b/>
              </w:rPr>
              <w:t>Bridgestone Europe (BSEU)</w:t>
            </w:r>
          </w:p>
          <w:p w:rsidR="008254D1" w:rsidRPr="008254D1" w:rsidRDefault="008254D1" w:rsidP="00AC1448">
            <w:pPr>
              <w:pStyle w:val="NormalWeb"/>
              <w:spacing w:before="0" w:beforeAutospacing="0" w:after="0" w:afterAutospacing="0"/>
              <w:rPr>
                <w:rFonts w:ascii="Arial" w:eastAsia="Calibri" w:hAnsi="Arial" w:cs="Arial"/>
                <w:sz w:val="18"/>
                <w:szCs w:val="18"/>
                <w:lang w:val="en-US" w:eastAsia="en-US"/>
              </w:rPr>
            </w:pPr>
            <w:r w:rsidRPr="00186D16">
              <w:rPr>
                <w:rFonts w:ascii="Arial" w:hAnsi="Arial"/>
                <w:spacing w:val="-5"/>
                <w:sz w:val="18"/>
                <w:szCs w:val="20"/>
                <w:lang w:val="fr-FR" w:eastAsia="fr-FR"/>
              </w:rPr>
              <w:t xml:space="preserve">Bridgestone Europe (BSEU) is a key regional subsidiary of Tokyo-based Bridgestone Corporation, the world’s largest manufacturer of </w:t>
            </w:r>
            <w:proofErr w:type="spellStart"/>
            <w:r w:rsidRPr="00186D16">
              <w:rPr>
                <w:rFonts w:ascii="Arial" w:hAnsi="Arial"/>
                <w:spacing w:val="-5"/>
                <w:sz w:val="18"/>
                <w:szCs w:val="20"/>
                <w:lang w:val="fr-FR" w:eastAsia="fr-FR"/>
              </w:rPr>
              <w:t>tyres</w:t>
            </w:r>
            <w:proofErr w:type="spellEnd"/>
            <w:r w:rsidRPr="00186D16">
              <w:rPr>
                <w:rFonts w:ascii="Arial" w:hAnsi="Arial"/>
                <w:spacing w:val="-5"/>
                <w:sz w:val="18"/>
                <w:szCs w:val="20"/>
                <w:lang w:val="fr-FR" w:eastAsia="fr-FR"/>
              </w:rPr>
              <w:t xml:space="preserve"> and other rubber products. Bridgestone Corporation and its subsidiaries employ over 138.000 people around the world, operate 187 plants in 26 nations and sell products in more than 150 countries. One in five vehicles in the world drives on the company’s </w:t>
            </w:r>
            <w:proofErr w:type="spellStart"/>
            <w:r w:rsidRPr="00186D16">
              <w:rPr>
                <w:rFonts w:ascii="Arial" w:hAnsi="Arial"/>
                <w:spacing w:val="-5"/>
                <w:sz w:val="18"/>
                <w:szCs w:val="20"/>
                <w:lang w:val="fr-FR" w:eastAsia="fr-FR"/>
              </w:rPr>
              <w:t>tyres</w:t>
            </w:r>
            <w:proofErr w:type="spellEnd"/>
            <w:r w:rsidRPr="008254D1">
              <w:rPr>
                <w:rFonts w:ascii="Arial" w:eastAsia="Calibri" w:hAnsi="Arial" w:cs="Arial"/>
                <w:sz w:val="18"/>
                <w:szCs w:val="18"/>
                <w:lang w:val="en-US" w:eastAsia="en-US"/>
              </w:rPr>
              <w:t>. </w:t>
            </w:r>
          </w:p>
          <w:p w:rsidR="003A0908" w:rsidRPr="00225377" w:rsidRDefault="003A0908" w:rsidP="00F91FA0">
            <w:pPr>
              <w:rPr>
                <w:sz w:val="18"/>
              </w:rPr>
            </w:pPr>
          </w:p>
        </w:tc>
      </w:tr>
      <w:tr w:rsidR="003A0908" w:rsidRPr="00CF19D1" w:rsidTr="00F91FA0">
        <w:tblPrEx>
          <w:tblCellMar>
            <w:top w:w="0" w:type="dxa"/>
            <w:bottom w:w="0" w:type="dxa"/>
          </w:tblCellMar>
        </w:tblPrEx>
        <w:tc>
          <w:tcPr>
            <w:tcW w:w="1651" w:type="dxa"/>
          </w:tcPr>
          <w:p w:rsidR="003A0908" w:rsidRPr="00225377" w:rsidRDefault="003A0908" w:rsidP="00F91FA0">
            <w:pPr>
              <w:rPr>
                <w:sz w:val="18"/>
              </w:rPr>
            </w:pPr>
          </w:p>
          <w:p w:rsidR="003A0908" w:rsidRPr="00225377" w:rsidRDefault="003A0908" w:rsidP="00F91FA0">
            <w:pPr>
              <w:rPr>
                <w:sz w:val="18"/>
              </w:rPr>
            </w:pPr>
            <w:r w:rsidRPr="00225377">
              <w:rPr>
                <w:sz w:val="18"/>
              </w:rPr>
              <w:t>Title</w:t>
            </w:r>
          </w:p>
        </w:tc>
        <w:tc>
          <w:tcPr>
            <w:tcW w:w="8499" w:type="dxa"/>
            <w:gridSpan w:val="3"/>
          </w:tcPr>
          <w:p w:rsidR="003A0908" w:rsidRPr="00CF19D1" w:rsidRDefault="003A0908" w:rsidP="00F91FA0">
            <w:pPr>
              <w:pStyle w:val="Break"/>
            </w:pPr>
          </w:p>
          <w:p w:rsidR="009D722A" w:rsidRPr="004B27F5" w:rsidRDefault="003A0908" w:rsidP="009D722A">
            <w:pPr>
              <w:pStyle w:val="Break"/>
            </w:pPr>
            <w:r>
              <w:t xml:space="preserve">  </w:t>
            </w:r>
            <w:r w:rsidR="00AC1448">
              <w:t xml:space="preserve">Freelance </w:t>
            </w:r>
            <w:r w:rsidR="009D722A" w:rsidRPr="004B27F5">
              <w:t xml:space="preserve">Senior </w:t>
            </w:r>
            <w:r w:rsidR="009D722A">
              <w:t xml:space="preserve">Group </w:t>
            </w:r>
            <w:r w:rsidR="009D722A" w:rsidRPr="004B27F5">
              <w:t xml:space="preserve">Controller Sales Co </w:t>
            </w:r>
          </w:p>
          <w:p w:rsidR="003A0908" w:rsidRPr="00CF19D1" w:rsidRDefault="003A0908" w:rsidP="00F91FA0">
            <w:pPr>
              <w:pStyle w:val="Break"/>
            </w:pPr>
          </w:p>
        </w:tc>
      </w:tr>
      <w:tr w:rsidR="003A0908" w:rsidRPr="0057672E" w:rsidTr="00C047EF">
        <w:tblPrEx>
          <w:tblCellMar>
            <w:top w:w="0" w:type="dxa"/>
            <w:bottom w:w="0" w:type="dxa"/>
          </w:tblCellMar>
        </w:tblPrEx>
        <w:trPr>
          <w:trHeight w:val="1792"/>
        </w:trPr>
        <w:tc>
          <w:tcPr>
            <w:tcW w:w="1651" w:type="dxa"/>
          </w:tcPr>
          <w:p w:rsidR="003A0908" w:rsidRPr="00225377" w:rsidRDefault="003A0908" w:rsidP="00C047EF">
            <w:pPr>
              <w:rPr>
                <w:sz w:val="18"/>
              </w:rPr>
            </w:pPr>
            <w:r w:rsidRPr="00225377">
              <w:rPr>
                <w:sz w:val="18"/>
              </w:rPr>
              <w:t>Responsibilities</w:t>
            </w:r>
          </w:p>
          <w:p w:rsidR="003A0908" w:rsidRPr="00CF19D1" w:rsidRDefault="003A0908" w:rsidP="00EA6A7E">
            <w:pPr>
              <w:pStyle w:val="SectionTitle"/>
              <w:rPr>
                <w:lang w:val="fr-FR"/>
              </w:rPr>
            </w:pPr>
          </w:p>
          <w:p w:rsidR="003A0908" w:rsidRPr="00CF19D1" w:rsidRDefault="003A0908" w:rsidP="00EA6A7E">
            <w:pPr>
              <w:pStyle w:val="SectionTitle"/>
              <w:rPr>
                <w:lang w:val="fr-FR"/>
              </w:rPr>
            </w:pPr>
          </w:p>
          <w:p w:rsidR="003A0908" w:rsidRPr="00CF19D1" w:rsidRDefault="003A0908" w:rsidP="00EA6A7E">
            <w:pPr>
              <w:pStyle w:val="SectionTitle"/>
              <w:rPr>
                <w:lang w:val="fr-FR"/>
              </w:rPr>
            </w:pPr>
          </w:p>
          <w:p w:rsidR="003A0908" w:rsidRPr="00CF19D1" w:rsidRDefault="003A0908" w:rsidP="00EA6A7E">
            <w:pPr>
              <w:pStyle w:val="SectionTitle"/>
              <w:rPr>
                <w:lang w:val="fr-FR"/>
              </w:rPr>
            </w:pPr>
          </w:p>
          <w:p w:rsidR="003A0908" w:rsidRPr="00CF19D1" w:rsidRDefault="003A0908" w:rsidP="00EA6A7E">
            <w:pPr>
              <w:pStyle w:val="SectionTitle"/>
              <w:rPr>
                <w:lang w:val="fr-FR"/>
              </w:rPr>
            </w:pPr>
          </w:p>
          <w:p w:rsidR="003A0908" w:rsidRPr="00CF19D1" w:rsidRDefault="003A0908" w:rsidP="00EA6A7E">
            <w:pPr>
              <w:pStyle w:val="SectionTitle"/>
              <w:rPr>
                <w:lang w:val="fr-FR"/>
              </w:rPr>
            </w:pPr>
          </w:p>
          <w:p w:rsidR="003A0908" w:rsidRPr="00CF19D1" w:rsidRDefault="003A0908" w:rsidP="00EA6A7E">
            <w:pPr>
              <w:pStyle w:val="SectionTitle"/>
              <w:rPr>
                <w:lang w:val="fr-FR"/>
              </w:rPr>
            </w:pPr>
          </w:p>
        </w:tc>
        <w:tc>
          <w:tcPr>
            <w:tcW w:w="8499" w:type="dxa"/>
            <w:gridSpan w:val="3"/>
          </w:tcPr>
          <w:p w:rsidR="003A0908" w:rsidRPr="00C047EF" w:rsidRDefault="009D722A" w:rsidP="00C047EF">
            <w:pPr>
              <w:pStyle w:val="tcabstract"/>
              <w:rPr>
                <w:rFonts w:ascii="Arial" w:hAnsi="Arial" w:cs="Arial"/>
                <w:color w:val="auto"/>
                <w:sz w:val="18"/>
                <w:szCs w:val="18"/>
              </w:rPr>
            </w:pPr>
            <w:r w:rsidRPr="00C047EF">
              <w:rPr>
                <w:rFonts w:ascii="Arial" w:hAnsi="Arial" w:cs="Arial"/>
                <w:color w:val="auto"/>
                <w:sz w:val="18"/>
                <w:szCs w:val="18"/>
              </w:rPr>
              <w:t>Ensure the monthly, semi-annual and budget reporting &amp; analysis for all the sales companies within Bridgestone Europe (BSEU) Group including the sales, retail and retread activities.</w:t>
            </w:r>
          </w:p>
          <w:p w:rsidR="003A0908" w:rsidRPr="00186D16" w:rsidRDefault="009876FF"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Daily</w:t>
            </w:r>
            <w:r w:rsidR="008C01CA" w:rsidRPr="00186D16">
              <w:rPr>
                <w:rFonts w:ascii="Arial" w:hAnsi="Arial" w:cs="Arial"/>
                <w:color w:val="auto"/>
                <w:sz w:val="18"/>
                <w:szCs w:val="18"/>
                <w:lang w:val="fr-FR"/>
              </w:rPr>
              <w:t xml:space="preserve"> </w:t>
            </w:r>
            <w:proofErr w:type="spellStart"/>
            <w:r w:rsidR="008C01CA" w:rsidRPr="00186D16">
              <w:rPr>
                <w:rFonts w:ascii="Arial" w:hAnsi="Arial" w:cs="Arial"/>
                <w:color w:val="auto"/>
                <w:sz w:val="18"/>
                <w:szCs w:val="18"/>
                <w:lang w:val="fr-FR"/>
              </w:rPr>
              <w:t>operational</w:t>
            </w:r>
            <w:proofErr w:type="spellEnd"/>
            <w:r w:rsidR="008C01CA" w:rsidRPr="00186D16">
              <w:rPr>
                <w:rFonts w:ascii="Arial" w:hAnsi="Arial" w:cs="Arial"/>
                <w:color w:val="auto"/>
                <w:sz w:val="18"/>
                <w:szCs w:val="18"/>
                <w:lang w:val="fr-FR"/>
              </w:rPr>
              <w:t xml:space="preserve"> support to</w:t>
            </w:r>
            <w:r w:rsidRPr="00186D16">
              <w:rPr>
                <w:rFonts w:ascii="Arial" w:hAnsi="Arial" w:cs="Arial"/>
                <w:color w:val="auto"/>
                <w:sz w:val="18"/>
                <w:szCs w:val="18"/>
                <w:lang w:val="fr-FR"/>
              </w:rPr>
              <w:t xml:space="preserve"> the</w:t>
            </w:r>
            <w:r w:rsidR="009D722A" w:rsidRPr="00186D16">
              <w:rPr>
                <w:rFonts w:ascii="Arial" w:hAnsi="Arial" w:cs="Arial"/>
                <w:color w:val="auto"/>
                <w:sz w:val="18"/>
                <w:szCs w:val="18"/>
                <w:lang w:val="fr-FR"/>
              </w:rPr>
              <w:t xml:space="preserve"> companies throughou</w:t>
            </w:r>
            <w:r w:rsidRPr="00186D16">
              <w:rPr>
                <w:rFonts w:ascii="Arial" w:hAnsi="Arial" w:cs="Arial"/>
                <w:color w:val="auto"/>
                <w:sz w:val="18"/>
                <w:szCs w:val="18"/>
                <w:lang w:val="fr-FR"/>
              </w:rPr>
              <w:t>t BSEU including business decis</w:t>
            </w:r>
            <w:r w:rsidR="009D722A" w:rsidRPr="00186D16">
              <w:rPr>
                <w:rFonts w:ascii="Arial" w:hAnsi="Arial" w:cs="Arial"/>
                <w:color w:val="auto"/>
                <w:sz w:val="18"/>
                <w:szCs w:val="18"/>
                <w:lang w:val="fr-FR"/>
              </w:rPr>
              <w:t>ion support and result analysis.</w:t>
            </w:r>
          </w:p>
          <w:p w:rsidR="003A0908" w:rsidRPr="00186D16" w:rsidRDefault="009876FF"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Ensure proper financial control for the sales company operations within BSEU.</w:t>
            </w:r>
          </w:p>
          <w:p w:rsidR="003A0908" w:rsidRPr="00186D16" w:rsidRDefault="009876FF"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Create and maintain financial policies.</w:t>
            </w:r>
          </w:p>
          <w:p w:rsidR="003A0908" w:rsidRPr="00186D16" w:rsidRDefault="009876FF"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Support countermeasure implementation related to internal and external audit findings.</w:t>
            </w:r>
          </w:p>
          <w:p w:rsidR="003A0908" w:rsidRPr="00186D16" w:rsidRDefault="009876FF"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Balance </w:t>
            </w:r>
            <w:proofErr w:type="spellStart"/>
            <w:r w:rsidRPr="00186D16">
              <w:rPr>
                <w:rFonts w:ascii="Arial" w:hAnsi="Arial" w:cs="Arial"/>
                <w:color w:val="auto"/>
                <w:sz w:val="18"/>
                <w:szCs w:val="18"/>
                <w:lang w:val="fr-FR"/>
              </w:rPr>
              <w:t>sheet</w:t>
            </w:r>
            <w:proofErr w:type="spellEnd"/>
            <w:r w:rsidRPr="00186D16">
              <w:rPr>
                <w:rFonts w:ascii="Arial" w:hAnsi="Arial" w:cs="Arial"/>
                <w:color w:val="auto"/>
                <w:sz w:val="18"/>
                <w:szCs w:val="18"/>
                <w:lang w:val="fr-FR"/>
              </w:rPr>
              <w:t xml:space="preserve"> </w:t>
            </w:r>
            <w:proofErr w:type="spellStart"/>
            <w:r w:rsidRPr="00186D16">
              <w:rPr>
                <w:rFonts w:ascii="Arial" w:hAnsi="Arial" w:cs="Arial"/>
                <w:color w:val="auto"/>
                <w:sz w:val="18"/>
                <w:szCs w:val="18"/>
                <w:lang w:val="fr-FR"/>
              </w:rPr>
              <w:t>analysis</w:t>
            </w:r>
            <w:proofErr w:type="spellEnd"/>
            <w:r w:rsidRPr="00186D16">
              <w:rPr>
                <w:rFonts w:ascii="Arial" w:hAnsi="Arial" w:cs="Arial"/>
                <w:color w:val="auto"/>
                <w:sz w:val="18"/>
                <w:szCs w:val="18"/>
                <w:lang w:val="fr-FR"/>
              </w:rPr>
              <w:t>.</w:t>
            </w:r>
          </w:p>
        </w:tc>
      </w:tr>
      <w:tr w:rsidR="00225377" w:rsidRPr="00700BC6" w:rsidTr="004C1A8D">
        <w:tblPrEx>
          <w:tblCellMar>
            <w:top w:w="0" w:type="dxa"/>
            <w:bottom w:w="0" w:type="dxa"/>
          </w:tblCellMar>
        </w:tblPrEx>
        <w:tc>
          <w:tcPr>
            <w:tcW w:w="1651" w:type="dxa"/>
          </w:tcPr>
          <w:p w:rsidR="00225377" w:rsidRPr="00225377" w:rsidRDefault="00442E49" w:rsidP="00EA6A7E">
            <w:pPr>
              <w:pStyle w:val="SectionTitle"/>
            </w:pPr>
            <w:r>
              <w:t>03/2010-</w:t>
            </w:r>
            <w:r w:rsidR="00225377" w:rsidRPr="00225377">
              <w:t>08/2010</w:t>
            </w:r>
          </w:p>
        </w:tc>
        <w:tc>
          <w:tcPr>
            <w:tcW w:w="8499" w:type="dxa"/>
            <w:gridSpan w:val="3"/>
          </w:tcPr>
          <w:p w:rsidR="00225377" w:rsidRPr="007E2332" w:rsidRDefault="00225377" w:rsidP="00C047EF">
            <w:pPr>
              <w:rPr>
                <w:b/>
                <w:sz w:val="18"/>
              </w:rPr>
            </w:pPr>
            <w:r w:rsidRPr="007E2332">
              <w:rPr>
                <w:b/>
                <w:sz w:val="18"/>
              </w:rPr>
              <w:t>Orange Business Services</w:t>
            </w:r>
            <w:bookmarkStart w:id="0" w:name="contenu"/>
            <w:bookmarkEnd w:id="0"/>
          </w:p>
          <w:p w:rsidR="00225377" w:rsidRPr="00186D16" w:rsidRDefault="00225377" w:rsidP="00C047EF">
            <w:pPr>
              <w:pStyle w:val="tcabstract"/>
              <w:rPr>
                <w:rFonts w:ascii="Arial" w:hAnsi="Arial" w:cs="Arial"/>
                <w:color w:val="auto"/>
                <w:sz w:val="18"/>
                <w:szCs w:val="18"/>
                <w:lang w:val="fr-FR"/>
              </w:rPr>
            </w:pPr>
            <w:r w:rsidRPr="00186D16">
              <w:rPr>
                <w:rFonts w:ascii="Arial" w:hAnsi="Arial" w:cs="Arial"/>
                <w:color w:val="auto"/>
                <w:sz w:val="18"/>
                <w:szCs w:val="18"/>
                <w:lang w:val="fr-FR"/>
              </w:rPr>
              <w:t>As the leader in integrated communications, Orange Business Services helps people work better together and connect more closely to the customers, suppliers and communities. This company is owned by France Telecom</w:t>
            </w:r>
          </w:p>
          <w:p w:rsidR="00225377" w:rsidRPr="00225377" w:rsidRDefault="00225377" w:rsidP="00C047EF">
            <w:pPr>
              <w:rPr>
                <w:sz w:val="18"/>
              </w:rPr>
            </w:pPr>
          </w:p>
        </w:tc>
      </w:tr>
      <w:tr w:rsidR="00225377" w:rsidRPr="00415E2F" w:rsidTr="004C1A8D">
        <w:tblPrEx>
          <w:tblCellMar>
            <w:top w:w="0" w:type="dxa"/>
            <w:bottom w:w="0" w:type="dxa"/>
          </w:tblCellMar>
        </w:tblPrEx>
        <w:tc>
          <w:tcPr>
            <w:tcW w:w="1651" w:type="dxa"/>
          </w:tcPr>
          <w:p w:rsidR="00225377" w:rsidRPr="00225377" w:rsidRDefault="00225377" w:rsidP="00225377">
            <w:pPr>
              <w:rPr>
                <w:sz w:val="18"/>
              </w:rPr>
            </w:pPr>
          </w:p>
          <w:p w:rsidR="00225377" w:rsidRPr="00225377" w:rsidRDefault="00225377" w:rsidP="00225377">
            <w:pPr>
              <w:rPr>
                <w:sz w:val="18"/>
              </w:rPr>
            </w:pPr>
            <w:r w:rsidRPr="00225377">
              <w:rPr>
                <w:sz w:val="18"/>
              </w:rPr>
              <w:t>Title</w:t>
            </w:r>
          </w:p>
        </w:tc>
        <w:tc>
          <w:tcPr>
            <w:tcW w:w="8499" w:type="dxa"/>
            <w:gridSpan w:val="3"/>
          </w:tcPr>
          <w:p w:rsidR="00225377" w:rsidRPr="00CF19D1" w:rsidRDefault="00225377" w:rsidP="004C1A8D">
            <w:pPr>
              <w:pStyle w:val="Break"/>
            </w:pPr>
          </w:p>
          <w:p w:rsidR="00225377" w:rsidRPr="00CF19D1" w:rsidRDefault="006E2F7E" w:rsidP="004C1A8D">
            <w:pPr>
              <w:pStyle w:val="Break"/>
            </w:pPr>
            <w:r>
              <w:t xml:space="preserve">  </w:t>
            </w:r>
            <w:r w:rsidR="00AC1448">
              <w:t xml:space="preserve">Freelance </w:t>
            </w:r>
            <w:proofErr w:type="spellStart"/>
            <w:r w:rsidR="00225377">
              <w:t>Belux</w:t>
            </w:r>
            <w:proofErr w:type="spellEnd"/>
            <w:r w:rsidR="00225377">
              <w:t xml:space="preserve"> Business Controller</w:t>
            </w:r>
          </w:p>
          <w:p w:rsidR="00225377" w:rsidRPr="00CF19D1" w:rsidRDefault="00225377" w:rsidP="004C1A8D">
            <w:pPr>
              <w:pStyle w:val="Break"/>
            </w:pPr>
          </w:p>
        </w:tc>
      </w:tr>
      <w:tr w:rsidR="00225377" w:rsidRPr="0057672E" w:rsidTr="00C047EF">
        <w:tblPrEx>
          <w:tblCellMar>
            <w:top w:w="0" w:type="dxa"/>
            <w:bottom w:w="0" w:type="dxa"/>
          </w:tblCellMar>
        </w:tblPrEx>
        <w:trPr>
          <w:trHeight w:val="2035"/>
        </w:trPr>
        <w:tc>
          <w:tcPr>
            <w:tcW w:w="1651" w:type="dxa"/>
          </w:tcPr>
          <w:p w:rsidR="00225377" w:rsidRPr="00225377" w:rsidRDefault="00225377" w:rsidP="00225377">
            <w:pPr>
              <w:rPr>
                <w:sz w:val="18"/>
              </w:rPr>
            </w:pPr>
            <w:r w:rsidRPr="00225377">
              <w:rPr>
                <w:sz w:val="18"/>
              </w:rPr>
              <w:t>Responsibilities</w:t>
            </w: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p w:rsidR="00225377" w:rsidRPr="00CF19D1" w:rsidRDefault="00225377" w:rsidP="00EA6A7E">
            <w:pPr>
              <w:pStyle w:val="SectionTitle"/>
              <w:rPr>
                <w:lang w:val="fr-FR"/>
              </w:rPr>
            </w:pPr>
          </w:p>
        </w:tc>
        <w:tc>
          <w:tcPr>
            <w:tcW w:w="8499" w:type="dxa"/>
            <w:gridSpan w:val="3"/>
          </w:tcPr>
          <w:p w:rsidR="00D30FCC" w:rsidRPr="00C047EF" w:rsidRDefault="00D30FCC" w:rsidP="00186D16">
            <w:pPr>
              <w:pStyle w:val="tcabstract"/>
              <w:rPr>
                <w:rFonts w:ascii="Arial" w:hAnsi="Arial" w:cs="Arial"/>
                <w:color w:val="auto"/>
                <w:sz w:val="18"/>
                <w:szCs w:val="18"/>
              </w:rPr>
            </w:pPr>
            <w:r w:rsidRPr="00C047EF">
              <w:rPr>
                <w:rFonts w:ascii="Arial" w:hAnsi="Arial" w:cs="Arial"/>
                <w:color w:val="auto"/>
                <w:sz w:val="18"/>
                <w:szCs w:val="18"/>
              </w:rPr>
              <w:t>Revenue, Orders and Costs forecast &amp; analysis</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Revenue budget &amp; </w:t>
            </w:r>
            <w:proofErr w:type="spellStart"/>
            <w:r w:rsidRPr="00186D16">
              <w:rPr>
                <w:rFonts w:ascii="Arial" w:hAnsi="Arial" w:cs="Arial"/>
                <w:color w:val="auto"/>
                <w:sz w:val="18"/>
                <w:szCs w:val="18"/>
                <w:lang w:val="fr-FR"/>
              </w:rPr>
              <w:t>analysis</w:t>
            </w:r>
            <w:proofErr w:type="spellEnd"/>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Revenue accuracy check, provision and adjustment</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Cost controlling</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Financial support to sales in setting targets</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Commission adjustments, correction, control &amp; Analysis</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Financial support for the GAM agreements</w:t>
            </w:r>
          </w:p>
          <w:p w:rsidR="00D30FCC" w:rsidRPr="00186D16" w:rsidRDefault="00D30FCC" w:rsidP="00186D16">
            <w:pPr>
              <w:pStyle w:val="tcabstract"/>
              <w:rPr>
                <w:rFonts w:ascii="Arial" w:hAnsi="Arial" w:cs="Arial"/>
                <w:color w:val="auto"/>
                <w:sz w:val="18"/>
                <w:szCs w:val="18"/>
                <w:lang w:val="fr-FR"/>
              </w:rPr>
            </w:pPr>
            <w:r w:rsidRPr="00186D16">
              <w:rPr>
                <w:rFonts w:ascii="Arial" w:hAnsi="Arial" w:cs="Arial"/>
                <w:color w:val="auto"/>
                <w:sz w:val="18"/>
                <w:szCs w:val="18"/>
                <w:lang w:val="fr-FR"/>
              </w:rPr>
              <w:t>AR support for specific issues</w:t>
            </w:r>
          </w:p>
          <w:p w:rsidR="004330F4" w:rsidRPr="0057672E" w:rsidRDefault="00D30FCC" w:rsidP="004330F4">
            <w:pPr>
              <w:pStyle w:val="tcabstract"/>
            </w:pPr>
            <w:proofErr w:type="spellStart"/>
            <w:r w:rsidRPr="00186D16">
              <w:rPr>
                <w:rFonts w:ascii="Arial" w:hAnsi="Arial" w:cs="Arial"/>
                <w:color w:val="auto"/>
                <w:sz w:val="18"/>
                <w:szCs w:val="18"/>
                <w:lang w:val="fr-FR"/>
              </w:rPr>
              <w:t>Reporting</w:t>
            </w:r>
            <w:proofErr w:type="spellEnd"/>
            <w:r w:rsidRPr="00186D16">
              <w:rPr>
                <w:rFonts w:ascii="Arial" w:hAnsi="Arial" w:cs="Arial"/>
                <w:color w:val="auto"/>
                <w:sz w:val="18"/>
                <w:szCs w:val="18"/>
                <w:lang w:val="fr-FR"/>
              </w:rPr>
              <w:t xml:space="preserve"> to </w:t>
            </w:r>
            <w:proofErr w:type="spellStart"/>
            <w:r w:rsidRPr="00186D16">
              <w:rPr>
                <w:rFonts w:ascii="Arial" w:hAnsi="Arial" w:cs="Arial"/>
                <w:color w:val="auto"/>
                <w:sz w:val="18"/>
                <w:szCs w:val="18"/>
                <w:lang w:val="fr-FR"/>
              </w:rPr>
              <w:t>regional</w:t>
            </w:r>
            <w:proofErr w:type="spellEnd"/>
            <w:r w:rsidRPr="00186D16">
              <w:rPr>
                <w:rFonts w:ascii="Arial" w:hAnsi="Arial" w:cs="Arial"/>
                <w:color w:val="auto"/>
                <w:sz w:val="18"/>
                <w:szCs w:val="18"/>
                <w:lang w:val="fr-FR"/>
              </w:rPr>
              <w:t xml:space="preserve"> management</w:t>
            </w:r>
          </w:p>
        </w:tc>
      </w:tr>
      <w:tr w:rsidR="00514FC4" w:rsidRPr="00700BC6" w:rsidTr="00514FC4">
        <w:tblPrEx>
          <w:tblCellMar>
            <w:top w:w="0" w:type="dxa"/>
            <w:bottom w:w="0" w:type="dxa"/>
          </w:tblCellMar>
        </w:tblPrEx>
        <w:trPr>
          <w:gridAfter w:val="1"/>
          <w:wAfter w:w="59" w:type="dxa"/>
          <w:trHeight w:val="664"/>
        </w:trPr>
        <w:tc>
          <w:tcPr>
            <w:tcW w:w="1651" w:type="dxa"/>
          </w:tcPr>
          <w:p w:rsidR="00A27361" w:rsidRDefault="00514FC4" w:rsidP="00EA6A7E">
            <w:pPr>
              <w:pStyle w:val="SectionTitle"/>
            </w:pPr>
            <w:r>
              <w:t>0</w:t>
            </w:r>
            <w:r w:rsidR="00A27361" w:rsidRPr="009B4A81">
              <w:t>3</w:t>
            </w:r>
            <w:r>
              <w:t>/2008-03/</w:t>
            </w:r>
            <w:r w:rsidR="00A27361">
              <w:t>2009</w:t>
            </w:r>
          </w:p>
        </w:tc>
        <w:tc>
          <w:tcPr>
            <w:tcW w:w="8440" w:type="dxa"/>
            <w:gridSpan w:val="2"/>
          </w:tcPr>
          <w:p w:rsidR="00A27361" w:rsidRPr="00A27361" w:rsidRDefault="00A27361" w:rsidP="00514FC4">
            <w:pPr>
              <w:pStyle w:val="Institution"/>
              <w:ind w:left="0"/>
            </w:pPr>
            <w:proofErr w:type="spellStart"/>
            <w:r w:rsidRPr="00A27361">
              <w:t>Easynet</w:t>
            </w:r>
            <w:proofErr w:type="spellEnd"/>
          </w:p>
          <w:p w:rsidR="00700BC6" w:rsidRPr="00700BC6" w:rsidRDefault="00700BC6" w:rsidP="00514FC4">
            <w:pPr>
              <w:pStyle w:val="Achievement"/>
              <w:numPr>
                <w:ilvl w:val="0"/>
                <w:numId w:val="0"/>
              </w:numPr>
              <w:rPr>
                <w:sz w:val="18"/>
              </w:rPr>
            </w:pPr>
            <w:proofErr w:type="spellStart"/>
            <w:r w:rsidRPr="00186D16">
              <w:rPr>
                <w:rFonts w:cs="Arial"/>
                <w:sz w:val="18"/>
                <w:szCs w:val="18"/>
                <w:lang w:val="fr-FR"/>
              </w:rPr>
              <w:t>Easynet</w:t>
            </w:r>
            <w:proofErr w:type="spellEnd"/>
            <w:r w:rsidRPr="00186D16">
              <w:rPr>
                <w:rFonts w:cs="Arial"/>
                <w:sz w:val="18"/>
                <w:szCs w:val="18"/>
                <w:lang w:val="fr-FR"/>
              </w:rPr>
              <w:t xml:space="preserve"> is a global managed network, hosting, and </w:t>
            </w:r>
            <w:proofErr w:type="spellStart"/>
            <w:r w:rsidRPr="00186D16">
              <w:rPr>
                <w:rFonts w:cs="Arial"/>
                <w:sz w:val="18"/>
                <w:szCs w:val="18"/>
                <w:lang w:val="fr-FR"/>
              </w:rPr>
              <w:t>telepresence</w:t>
            </w:r>
            <w:proofErr w:type="spellEnd"/>
            <w:r w:rsidRPr="00186D16">
              <w:rPr>
                <w:rFonts w:cs="Arial"/>
                <w:sz w:val="18"/>
                <w:szCs w:val="18"/>
                <w:lang w:val="fr-FR"/>
              </w:rPr>
              <w:t xml:space="preserve"> company owned by </w:t>
            </w:r>
            <w:proofErr w:type="spellStart"/>
            <w:r w:rsidRPr="00186D16">
              <w:rPr>
                <w:rFonts w:cs="Arial"/>
                <w:sz w:val="18"/>
                <w:szCs w:val="18"/>
                <w:lang w:val="fr-FR"/>
              </w:rPr>
              <w:t>BSkyB</w:t>
            </w:r>
            <w:proofErr w:type="spellEnd"/>
            <w:r w:rsidRPr="00186D16">
              <w:rPr>
                <w:rFonts w:cs="Arial"/>
                <w:sz w:val="18"/>
                <w:szCs w:val="18"/>
                <w:lang w:val="fr-FR"/>
              </w:rPr>
              <w:t>, with customers and offices across the world.</w:t>
            </w:r>
          </w:p>
        </w:tc>
      </w:tr>
      <w:tr w:rsidR="00A27361" w:rsidRPr="00415E2F" w:rsidTr="00514FC4">
        <w:tblPrEx>
          <w:tblCellMar>
            <w:top w:w="0" w:type="dxa"/>
            <w:bottom w:w="0" w:type="dxa"/>
          </w:tblCellMar>
        </w:tblPrEx>
        <w:trPr>
          <w:gridAfter w:val="1"/>
          <w:wAfter w:w="59" w:type="dxa"/>
        </w:trPr>
        <w:tc>
          <w:tcPr>
            <w:tcW w:w="1651" w:type="dxa"/>
          </w:tcPr>
          <w:p w:rsidR="00C047EF" w:rsidRDefault="00514FC4" w:rsidP="004330F4">
            <w:pPr>
              <w:rPr>
                <w:sz w:val="18"/>
              </w:rPr>
            </w:pPr>
            <w:r>
              <w:rPr>
                <w:sz w:val="18"/>
              </w:rPr>
              <w:t>Title</w:t>
            </w:r>
          </w:p>
        </w:tc>
        <w:tc>
          <w:tcPr>
            <w:tcW w:w="8440" w:type="dxa"/>
            <w:gridSpan w:val="2"/>
          </w:tcPr>
          <w:p w:rsidR="00C047EF" w:rsidRPr="00415E2F" w:rsidRDefault="003F5627" w:rsidP="00AC1448">
            <w:pPr>
              <w:spacing w:after="240"/>
              <w:rPr>
                <w:b/>
                <w:bCs/>
                <w:sz w:val="18"/>
              </w:rPr>
            </w:pPr>
            <w:r w:rsidRPr="0057672E">
              <w:rPr>
                <w:b/>
                <w:sz w:val="18"/>
              </w:rPr>
              <w:t>Interim Benelux Manager Accounting &amp; Reporting</w:t>
            </w:r>
            <w:r>
              <w:rPr>
                <w:b/>
                <w:sz w:val="18"/>
              </w:rPr>
              <w:t xml:space="preserve"> (01/2009 – 03/2009)</w:t>
            </w:r>
          </w:p>
        </w:tc>
      </w:tr>
      <w:tr w:rsidR="00A27361" w:rsidRPr="0057672E" w:rsidTr="009379AE">
        <w:tblPrEx>
          <w:tblCellMar>
            <w:top w:w="0" w:type="dxa"/>
            <w:bottom w:w="0" w:type="dxa"/>
          </w:tblCellMar>
        </w:tblPrEx>
        <w:trPr>
          <w:gridAfter w:val="1"/>
          <w:wAfter w:w="59" w:type="dxa"/>
          <w:trHeight w:val="532"/>
        </w:trPr>
        <w:tc>
          <w:tcPr>
            <w:tcW w:w="1651" w:type="dxa"/>
          </w:tcPr>
          <w:p w:rsidR="00A27361" w:rsidRDefault="00514FC4" w:rsidP="009379AE">
            <w:pPr>
              <w:rPr>
                <w:sz w:val="18"/>
              </w:rPr>
            </w:pPr>
            <w:r>
              <w:rPr>
                <w:sz w:val="18"/>
              </w:rPr>
              <w:t>Responsibilities</w:t>
            </w: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9379AE" w:rsidRDefault="009379AE" w:rsidP="009379AE">
            <w:pPr>
              <w:rPr>
                <w:sz w:val="18"/>
              </w:rPr>
            </w:pPr>
          </w:p>
          <w:p w:rsidR="00A27361" w:rsidRDefault="00514FC4" w:rsidP="009379AE">
            <w:pPr>
              <w:rPr>
                <w:sz w:val="18"/>
              </w:rPr>
            </w:pPr>
            <w:r>
              <w:rPr>
                <w:sz w:val="18"/>
              </w:rPr>
              <w:t>Title</w:t>
            </w:r>
          </w:p>
        </w:tc>
        <w:tc>
          <w:tcPr>
            <w:tcW w:w="8440" w:type="dxa"/>
            <w:gridSpan w:val="2"/>
          </w:tcPr>
          <w:p w:rsidR="003F5627" w:rsidRPr="00C047EF" w:rsidRDefault="003F5627" w:rsidP="009379AE">
            <w:pPr>
              <w:pStyle w:val="tcabstract"/>
              <w:rPr>
                <w:rFonts w:ascii="Arial" w:hAnsi="Arial" w:cs="Arial"/>
                <w:color w:val="auto"/>
                <w:sz w:val="18"/>
                <w:szCs w:val="18"/>
              </w:rPr>
            </w:pPr>
            <w:r w:rsidRPr="00C047EF">
              <w:rPr>
                <w:rFonts w:ascii="Arial" w:hAnsi="Arial" w:cs="Arial"/>
                <w:color w:val="auto"/>
                <w:sz w:val="18"/>
                <w:szCs w:val="18"/>
              </w:rPr>
              <w:lastRenderedPageBreak/>
              <w:t>Set up of the Benelux Accounting &amp; Reporting function</w:t>
            </w:r>
          </w:p>
          <w:p w:rsidR="003F5627" w:rsidRPr="00186D16" w:rsidRDefault="003F5627" w:rsidP="009379AE">
            <w:pPr>
              <w:pStyle w:val="tcabstract"/>
              <w:rPr>
                <w:rFonts w:ascii="Arial" w:hAnsi="Arial" w:cs="Arial"/>
                <w:color w:val="auto"/>
                <w:sz w:val="18"/>
                <w:szCs w:val="18"/>
                <w:lang w:val="fr-FR"/>
              </w:rPr>
            </w:pPr>
            <w:proofErr w:type="spellStart"/>
            <w:r w:rsidRPr="00186D16">
              <w:rPr>
                <w:rFonts w:ascii="Arial" w:hAnsi="Arial" w:cs="Arial"/>
                <w:color w:val="auto"/>
                <w:sz w:val="18"/>
                <w:szCs w:val="18"/>
                <w:lang w:val="fr-FR"/>
              </w:rPr>
              <w:t>Managing</w:t>
            </w:r>
            <w:proofErr w:type="spellEnd"/>
            <w:r w:rsidRPr="00186D16">
              <w:rPr>
                <w:rFonts w:ascii="Arial" w:hAnsi="Arial" w:cs="Arial"/>
                <w:color w:val="auto"/>
                <w:sz w:val="18"/>
                <w:szCs w:val="18"/>
                <w:lang w:val="fr-FR"/>
              </w:rPr>
              <w:t xml:space="preserve"> the </w:t>
            </w:r>
            <w:proofErr w:type="spellStart"/>
            <w:r w:rsidRPr="00186D16">
              <w:rPr>
                <w:rFonts w:ascii="Arial" w:hAnsi="Arial" w:cs="Arial"/>
                <w:color w:val="auto"/>
                <w:sz w:val="18"/>
                <w:szCs w:val="18"/>
                <w:lang w:val="fr-FR"/>
              </w:rPr>
              <w:t>financial</w:t>
            </w:r>
            <w:proofErr w:type="spellEnd"/>
            <w:r w:rsidRPr="00186D16">
              <w:rPr>
                <w:rFonts w:ascii="Arial" w:hAnsi="Arial" w:cs="Arial"/>
                <w:color w:val="auto"/>
                <w:sz w:val="18"/>
                <w:szCs w:val="18"/>
                <w:lang w:val="fr-FR"/>
              </w:rPr>
              <w:t xml:space="preserve"> </w:t>
            </w:r>
            <w:proofErr w:type="spellStart"/>
            <w:r w:rsidRPr="00186D16">
              <w:rPr>
                <w:rFonts w:ascii="Arial" w:hAnsi="Arial" w:cs="Arial"/>
                <w:color w:val="auto"/>
                <w:sz w:val="18"/>
                <w:szCs w:val="18"/>
                <w:lang w:val="fr-FR"/>
              </w:rPr>
              <w:t>accounting</w:t>
            </w:r>
            <w:proofErr w:type="spellEnd"/>
            <w:r w:rsidRPr="00186D16">
              <w:rPr>
                <w:rFonts w:ascii="Arial" w:hAnsi="Arial" w:cs="Arial"/>
                <w:color w:val="auto"/>
                <w:sz w:val="18"/>
                <w:szCs w:val="18"/>
                <w:lang w:val="fr-FR"/>
              </w:rPr>
              <w:t xml:space="preserve"> and reporting department</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Migration of the Accounting &amp; Reporting tasks of </w:t>
            </w:r>
            <w:proofErr w:type="spellStart"/>
            <w:r w:rsidRPr="00186D16">
              <w:rPr>
                <w:rFonts w:ascii="Arial" w:hAnsi="Arial" w:cs="Arial"/>
                <w:color w:val="auto"/>
                <w:sz w:val="18"/>
                <w:szCs w:val="18"/>
                <w:lang w:val="fr-FR"/>
              </w:rPr>
              <w:t>Easynet</w:t>
            </w:r>
            <w:proofErr w:type="spellEnd"/>
            <w:r w:rsidRPr="00186D16">
              <w:rPr>
                <w:rFonts w:ascii="Arial" w:hAnsi="Arial" w:cs="Arial"/>
                <w:color w:val="auto"/>
                <w:sz w:val="18"/>
                <w:szCs w:val="18"/>
                <w:lang w:val="fr-FR"/>
              </w:rPr>
              <w:t xml:space="preserve"> Belgium from Brussels to Amsterdam, up &amp; running per 31.03.09, within the Benelux Headcount plan and inclusive the appointment of the </w:t>
            </w:r>
            <w:r w:rsidRPr="00186D16">
              <w:rPr>
                <w:rFonts w:ascii="Arial" w:hAnsi="Arial" w:cs="Arial"/>
                <w:color w:val="auto"/>
                <w:sz w:val="18"/>
                <w:szCs w:val="18"/>
                <w:lang w:val="fr-FR"/>
              </w:rPr>
              <w:lastRenderedPageBreak/>
              <w:t>successor</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Realizing efficiency &amp; effectiveness improvements within the Financial department according to the existing Group rules of </w:t>
            </w:r>
            <w:proofErr w:type="spellStart"/>
            <w:r w:rsidRPr="00186D16">
              <w:rPr>
                <w:rFonts w:ascii="Arial" w:hAnsi="Arial" w:cs="Arial"/>
                <w:color w:val="auto"/>
                <w:sz w:val="18"/>
                <w:szCs w:val="18"/>
                <w:lang w:val="fr-FR"/>
              </w:rPr>
              <w:t>Easynet</w:t>
            </w:r>
            <w:proofErr w:type="spellEnd"/>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Support to effective transformation of SME customers to a wholesale solution in Belgium</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Ensure SOX/Statutory Compliance</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Accurate submissions to Group including Flash, Cashflow and Pack</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Maximize the working capital  by supporting the DSO reduction program and optimizing the Cash flow position of </w:t>
            </w:r>
            <w:proofErr w:type="spellStart"/>
            <w:r w:rsidRPr="00186D16">
              <w:rPr>
                <w:rFonts w:ascii="Arial" w:hAnsi="Arial" w:cs="Arial"/>
                <w:color w:val="auto"/>
                <w:sz w:val="18"/>
                <w:szCs w:val="18"/>
                <w:lang w:val="fr-FR"/>
              </w:rPr>
              <w:t>Easynet</w:t>
            </w:r>
            <w:proofErr w:type="spellEnd"/>
            <w:r w:rsidRPr="00186D16">
              <w:rPr>
                <w:rFonts w:ascii="Arial" w:hAnsi="Arial" w:cs="Arial"/>
                <w:color w:val="auto"/>
                <w:sz w:val="18"/>
                <w:szCs w:val="18"/>
                <w:lang w:val="fr-FR"/>
              </w:rPr>
              <w:t xml:space="preserve"> Benelux</w:t>
            </w:r>
          </w:p>
          <w:p w:rsidR="00C047EF"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Preparation of the capital increase for the </w:t>
            </w:r>
            <w:proofErr w:type="spellStart"/>
            <w:r w:rsidRPr="00186D16">
              <w:rPr>
                <w:rFonts w:ascii="Arial" w:hAnsi="Arial" w:cs="Arial"/>
                <w:color w:val="auto"/>
                <w:sz w:val="18"/>
                <w:szCs w:val="18"/>
                <w:lang w:val="fr-FR"/>
              </w:rPr>
              <w:t>Dutch</w:t>
            </w:r>
            <w:proofErr w:type="spellEnd"/>
            <w:r w:rsidRPr="00186D16">
              <w:rPr>
                <w:rFonts w:ascii="Arial" w:hAnsi="Arial" w:cs="Arial"/>
                <w:color w:val="auto"/>
                <w:sz w:val="18"/>
                <w:szCs w:val="18"/>
                <w:lang w:val="fr-FR"/>
              </w:rPr>
              <w:t xml:space="preserve"> part</w:t>
            </w:r>
          </w:p>
          <w:p w:rsidR="00F269D0" w:rsidRDefault="00F269D0" w:rsidP="009379AE">
            <w:pPr>
              <w:pStyle w:val="tcabstract"/>
              <w:rPr>
                <w:rFonts w:ascii="Arial" w:hAnsi="Arial" w:cs="Arial"/>
                <w:color w:val="auto"/>
                <w:sz w:val="18"/>
                <w:szCs w:val="18"/>
                <w:lang w:val="fr-FR"/>
              </w:rPr>
            </w:pPr>
          </w:p>
          <w:p w:rsidR="00F269D0" w:rsidRDefault="00F269D0" w:rsidP="009379AE">
            <w:pPr>
              <w:pStyle w:val="tcabstract"/>
              <w:rPr>
                <w:rFonts w:ascii="Arial" w:hAnsi="Arial" w:cs="Arial"/>
                <w:color w:val="auto"/>
                <w:sz w:val="18"/>
                <w:szCs w:val="18"/>
                <w:lang w:val="fr-FR"/>
              </w:rPr>
            </w:pPr>
          </w:p>
          <w:p w:rsidR="009379AE" w:rsidRDefault="009379AE" w:rsidP="009379AE">
            <w:pPr>
              <w:rPr>
                <w:b/>
                <w:sz w:val="18"/>
              </w:rPr>
            </w:pPr>
          </w:p>
          <w:p w:rsidR="009379AE" w:rsidRPr="0057672E" w:rsidRDefault="003F5627" w:rsidP="00EB0AF9">
            <w:pPr>
              <w:spacing w:after="240"/>
              <w:rPr>
                <w:lang w:val="en-GB"/>
              </w:rPr>
            </w:pPr>
            <w:r>
              <w:rPr>
                <w:b/>
                <w:sz w:val="18"/>
              </w:rPr>
              <w:t>I</w:t>
            </w:r>
            <w:r w:rsidRPr="00D23029">
              <w:rPr>
                <w:b/>
                <w:sz w:val="18"/>
              </w:rPr>
              <w:t>nterim Finance Director Belgium</w:t>
            </w:r>
            <w:r>
              <w:rPr>
                <w:b/>
                <w:sz w:val="18"/>
              </w:rPr>
              <w:t xml:space="preserve"> (3/2008 – 12/2008)</w:t>
            </w:r>
          </w:p>
        </w:tc>
      </w:tr>
      <w:tr w:rsidR="00A27361" w:rsidRPr="00700BC6" w:rsidTr="00514FC4">
        <w:tblPrEx>
          <w:tblCellMar>
            <w:top w:w="0" w:type="dxa"/>
            <w:bottom w:w="0" w:type="dxa"/>
          </w:tblCellMar>
        </w:tblPrEx>
        <w:trPr>
          <w:gridAfter w:val="1"/>
          <w:wAfter w:w="59" w:type="dxa"/>
          <w:trHeight w:val="2995"/>
        </w:trPr>
        <w:tc>
          <w:tcPr>
            <w:tcW w:w="1651" w:type="dxa"/>
          </w:tcPr>
          <w:p w:rsidR="00A27361" w:rsidRDefault="00514FC4" w:rsidP="009379AE">
            <w:pPr>
              <w:rPr>
                <w:sz w:val="18"/>
              </w:rPr>
            </w:pPr>
            <w:r>
              <w:rPr>
                <w:sz w:val="18"/>
              </w:rPr>
              <w:lastRenderedPageBreak/>
              <w:t>Responsibilities</w:t>
            </w: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p w:rsidR="00A27361" w:rsidRDefault="00A27361" w:rsidP="009379AE">
            <w:pPr>
              <w:rPr>
                <w:sz w:val="18"/>
              </w:rPr>
            </w:pPr>
          </w:p>
        </w:tc>
        <w:tc>
          <w:tcPr>
            <w:tcW w:w="8440" w:type="dxa"/>
            <w:gridSpan w:val="2"/>
          </w:tcPr>
          <w:p w:rsidR="003F5627" w:rsidRPr="00C047EF" w:rsidRDefault="003F5627" w:rsidP="009379AE">
            <w:pPr>
              <w:pStyle w:val="tcabstract"/>
              <w:rPr>
                <w:rFonts w:ascii="Arial" w:hAnsi="Arial" w:cs="Arial"/>
                <w:color w:val="auto"/>
                <w:sz w:val="18"/>
                <w:szCs w:val="18"/>
              </w:rPr>
            </w:pPr>
            <w:r w:rsidRPr="00C047EF">
              <w:rPr>
                <w:rFonts w:ascii="Arial" w:hAnsi="Arial" w:cs="Arial"/>
                <w:color w:val="auto"/>
                <w:sz w:val="18"/>
                <w:szCs w:val="18"/>
              </w:rPr>
              <w:t>Set up of the new Finance department.</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Supervision and training of the Finance department employees</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Proposition of new procedures and reports.</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Taking care of all the local legal requirements</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Responsible of all the reports required by the group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Follow-up of the budgets, forecasts and cashflow forecasts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Recapitalization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Contact person for the external authorities and financial institutions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Point of contact for the external audits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The local point of consultation for the Benelux direction committee </w:t>
            </w:r>
          </w:p>
          <w:p w:rsidR="003F5627" w:rsidRPr="00186D16" w:rsidRDefault="003F5627" w:rsidP="009379AE">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Support the direction in the integration of the financial departments for the Benelux countries </w:t>
            </w:r>
          </w:p>
          <w:p w:rsidR="00514FC4" w:rsidRPr="00700BC6" w:rsidRDefault="00514FC4" w:rsidP="009379AE">
            <w:pPr>
              <w:pStyle w:val="Achievement"/>
              <w:numPr>
                <w:ilvl w:val="0"/>
                <w:numId w:val="0"/>
              </w:numPr>
              <w:spacing w:after="0" w:line="240" w:lineRule="auto"/>
              <w:ind w:left="34"/>
              <w:rPr>
                <w:sz w:val="18"/>
              </w:rPr>
            </w:pPr>
          </w:p>
        </w:tc>
      </w:tr>
      <w:tr w:rsidR="00674789" w:rsidTr="00514FC4">
        <w:tblPrEx>
          <w:tblCellMar>
            <w:top w:w="0" w:type="dxa"/>
            <w:bottom w:w="0" w:type="dxa"/>
          </w:tblCellMar>
        </w:tblPrEx>
        <w:tc>
          <w:tcPr>
            <w:tcW w:w="1803" w:type="dxa"/>
            <w:gridSpan w:val="2"/>
          </w:tcPr>
          <w:p w:rsidR="007444C7" w:rsidRDefault="007444C7" w:rsidP="00EA6A7E">
            <w:pPr>
              <w:pStyle w:val="SectionTitle"/>
            </w:pPr>
            <w:r w:rsidRPr="007444C7">
              <w:t>08/2002 – 08/2007</w:t>
            </w:r>
          </w:p>
          <w:p w:rsidR="00674789" w:rsidRDefault="00674789" w:rsidP="00EA6A7E">
            <w:pPr>
              <w:pStyle w:val="SectionTitle"/>
              <w:rPr>
                <w:lang w:val="fr-BE"/>
              </w:rPr>
            </w:pPr>
          </w:p>
        </w:tc>
        <w:tc>
          <w:tcPr>
            <w:tcW w:w="8347" w:type="dxa"/>
            <w:gridSpan w:val="2"/>
          </w:tcPr>
          <w:p w:rsidR="007444C7" w:rsidRPr="00514FC4" w:rsidRDefault="00674789" w:rsidP="004330F4">
            <w:pPr>
              <w:pStyle w:val="Institution"/>
              <w:spacing w:line="240" w:lineRule="auto"/>
            </w:pPr>
            <w:r w:rsidRPr="00514FC4">
              <w:t>Symantec</w:t>
            </w:r>
            <w:r w:rsidR="00486221" w:rsidRPr="00514FC4">
              <w:t xml:space="preserve"> </w:t>
            </w:r>
          </w:p>
          <w:p w:rsidR="00674789" w:rsidRDefault="001D5DFD" w:rsidP="004330F4">
            <w:pPr>
              <w:pStyle w:val="tcabstract"/>
              <w:ind w:left="-121"/>
              <w:rPr>
                <w:rFonts w:ascii="Arial" w:hAnsi="Arial" w:cs="Arial"/>
                <w:color w:val="auto"/>
                <w:sz w:val="18"/>
                <w:szCs w:val="18"/>
              </w:rPr>
            </w:pPr>
            <w:r w:rsidRPr="004330F4">
              <w:rPr>
                <w:rFonts w:ascii="Arial" w:hAnsi="Arial" w:cs="Arial"/>
                <w:color w:val="auto"/>
                <w:sz w:val="18"/>
                <w:szCs w:val="18"/>
              </w:rPr>
              <w:t xml:space="preserve">The </w:t>
            </w:r>
            <w:r w:rsidR="00DE1AEE" w:rsidRPr="004330F4">
              <w:rPr>
                <w:rFonts w:ascii="Arial" w:hAnsi="Arial" w:cs="Arial"/>
                <w:color w:val="auto"/>
                <w:sz w:val="18"/>
                <w:szCs w:val="18"/>
              </w:rPr>
              <w:t xml:space="preserve">global leader in information </w:t>
            </w:r>
            <w:r w:rsidR="00102F8F" w:rsidRPr="004330F4">
              <w:rPr>
                <w:rFonts w:ascii="Arial" w:hAnsi="Arial" w:cs="Arial"/>
                <w:color w:val="auto"/>
                <w:sz w:val="18"/>
                <w:szCs w:val="18"/>
              </w:rPr>
              <w:t>security and availability (20000</w:t>
            </w:r>
            <w:r w:rsidR="00DE1AEE" w:rsidRPr="004330F4">
              <w:rPr>
                <w:rFonts w:ascii="Arial" w:hAnsi="Arial" w:cs="Arial"/>
                <w:color w:val="auto"/>
                <w:sz w:val="18"/>
                <w:szCs w:val="18"/>
              </w:rPr>
              <w:t xml:space="preserve"> employees)</w:t>
            </w:r>
          </w:p>
          <w:p w:rsidR="004330F4" w:rsidRPr="00514FC4" w:rsidRDefault="004330F4" w:rsidP="004330F4">
            <w:pPr>
              <w:pStyle w:val="tcabstract"/>
              <w:ind w:left="-121"/>
            </w:pPr>
          </w:p>
        </w:tc>
      </w:tr>
      <w:tr w:rsidR="00674789" w:rsidTr="00514FC4">
        <w:tblPrEx>
          <w:tblCellMar>
            <w:top w:w="0" w:type="dxa"/>
            <w:bottom w:w="0" w:type="dxa"/>
          </w:tblCellMar>
        </w:tblPrEx>
        <w:trPr>
          <w:trHeight w:val="195"/>
        </w:trPr>
        <w:tc>
          <w:tcPr>
            <w:tcW w:w="1803" w:type="dxa"/>
            <w:gridSpan w:val="2"/>
          </w:tcPr>
          <w:p w:rsidR="00674789" w:rsidRDefault="007444C7" w:rsidP="004330F4">
            <w:pPr>
              <w:rPr>
                <w:sz w:val="18"/>
              </w:rPr>
            </w:pPr>
            <w:r>
              <w:rPr>
                <w:sz w:val="18"/>
              </w:rPr>
              <w:t>Title</w:t>
            </w:r>
          </w:p>
        </w:tc>
        <w:tc>
          <w:tcPr>
            <w:tcW w:w="8347" w:type="dxa"/>
            <w:gridSpan w:val="2"/>
          </w:tcPr>
          <w:p w:rsidR="00674789" w:rsidRDefault="00674789" w:rsidP="004330F4">
            <w:pPr>
              <w:pStyle w:val="Institution"/>
              <w:spacing w:line="240" w:lineRule="auto"/>
            </w:pPr>
            <w:r w:rsidRPr="00242B1D">
              <w:t>Financia</w:t>
            </w:r>
            <w:r w:rsidR="003F7322" w:rsidRPr="00242B1D">
              <w:t>l and administration Manager</w:t>
            </w:r>
            <w:r w:rsidRPr="00242B1D">
              <w:t xml:space="preserve"> Benelux</w:t>
            </w:r>
          </w:p>
          <w:p w:rsidR="004330F4" w:rsidRPr="004330F4" w:rsidRDefault="004330F4" w:rsidP="004330F4">
            <w:pPr>
              <w:pStyle w:val="Achievement"/>
              <w:numPr>
                <w:ilvl w:val="0"/>
                <w:numId w:val="0"/>
              </w:numPr>
              <w:ind w:left="245"/>
              <w:rPr>
                <w:lang w:val="en-GB"/>
              </w:rPr>
            </w:pPr>
          </w:p>
        </w:tc>
      </w:tr>
      <w:tr w:rsidR="00674789" w:rsidTr="00514FC4">
        <w:tblPrEx>
          <w:tblCellMar>
            <w:top w:w="0" w:type="dxa"/>
            <w:bottom w:w="0" w:type="dxa"/>
          </w:tblCellMar>
        </w:tblPrEx>
        <w:tc>
          <w:tcPr>
            <w:tcW w:w="1803" w:type="dxa"/>
            <w:gridSpan w:val="2"/>
          </w:tcPr>
          <w:p w:rsidR="00674789" w:rsidRDefault="00674789" w:rsidP="004330F4">
            <w:pPr>
              <w:rPr>
                <w:sz w:val="18"/>
              </w:rPr>
            </w:pPr>
            <w:r>
              <w:rPr>
                <w:sz w:val="18"/>
              </w:rPr>
              <w:t>Reporting to</w:t>
            </w:r>
          </w:p>
        </w:tc>
        <w:tc>
          <w:tcPr>
            <w:tcW w:w="8347" w:type="dxa"/>
            <w:gridSpan w:val="2"/>
          </w:tcPr>
          <w:p w:rsidR="00674789" w:rsidRDefault="00462001" w:rsidP="004330F4">
            <w:pPr>
              <w:pStyle w:val="Institution"/>
              <w:spacing w:line="240" w:lineRule="auto"/>
            </w:pPr>
            <w:r w:rsidRPr="00062C89">
              <w:t>Southern</w:t>
            </w:r>
            <w:r w:rsidR="00674789" w:rsidRPr="00062C89">
              <w:t xml:space="preserve"> Controller</w:t>
            </w:r>
          </w:p>
          <w:p w:rsidR="004330F4" w:rsidRPr="004330F4" w:rsidRDefault="004330F4" w:rsidP="004330F4">
            <w:pPr>
              <w:pStyle w:val="Achievement"/>
              <w:numPr>
                <w:ilvl w:val="0"/>
                <w:numId w:val="0"/>
              </w:numPr>
              <w:ind w:left="245"/>
              <w:rPr>
                <w:lang w:val="en-GB"/>
              </w:rPr>
            </w:pPr>
          </w:p>
        </w:tc>
      </w:tr>
      <w:tr w:rsidR="00674789" w:rsidTr="00514FC4">
        <w:tblPrEx>
          <w:tblCellMar>
            <w:top w:w="0" w:type="dxa"/>
            <w:bottom w:w="0" w:type="dxa"/>
          </w:tblCellMar>
        </w:tblPrEx>
        <w:tc>
          <w:tcPr>
            <w:tcW w:w="1803" w:type="dxa"/>
            <w:gridSpan w:val="2"/>
          </w:tcPr>
          <w:p w:rsidR="00674789" w:rsidRDefault="00674789" w:rsidP="004330F4">
            <w:pPr>
              <w:rPr>
                <w:sz w:val="18"/>
              </w:rPr>
            </w:pPr>
            <w:r>
              <w:rPr>
                <w:sz w:val="18"/>
              </w:rPr>
              <w:t>Responsibilities</w:t>
            </w:r>
          </w:p>
        </w:tc>
        <w:tc>
          <w:tcPr>
            <w:tcW w:w="8347" w:type="dxa"/>
            <w:gridSpan w:val="2"/>
          </w:tcPr>
          <w:p w:rsidR="00674789" w:rsidRPr="00186D16" w:rsidRDefault="00674789"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Monthly, quarterly and year-end closings of the Benelux entities</w:t>
            </w:r>
          </w:p>
          <w:p w:rsidR="00181E82" w:rsidRPr="00186D16" w:rsidRDefault="00181E82"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Internal audit and reconciliation of the different entities</w:t>
            </w:r>
          </w:p>
          <w:p w:rsidR="00181E82" w:rsidRPr="00186D16" w:rsidRDefault="00181E82"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Set up and reconciliation of the Distributed Benefit</w:t>
            </w:r>
          </w:p>
          <w:p w:rsidR="00181E82" w:rsidRPr="00186D16" w:rsidRDefault="003F7322"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Implementation of new controlling</w:t>
            </w:r>
            <w:r w:rsidR="00181E82" w:rsidRPr="00186D16">
              <w:rPr>
                <w:rFonts w:ascii="Arial" w:hAnsi="Arial" w:cs="Arial"/>
                <w:color w:val="auto"/>
                <w:sz w:val="18"/>
                <w:szCs w:val="18"/>
                <w:lang w:val="fr-FR"/>
              </w:rPr>
              <w:t xml:space="preserve"> procedures</w:t>
            </w:r>
          </w:p>
          <w:p w:rsidR="00674789" w:rsidRPr="00186D16" w:rsidRDefault="00674789"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Management of external audit</w:t>
            </w:r>
            <w:r w:rsidR="00181E82" w:rsidRPr="00186D16">
              <w:rPr>
                <w:rFonts w:ascii="Arial" w:hAnsi="Arial" w:cs="Arial"/>
                <w:color w:val="auto"/>
                <w:sz w:val="18"/>
                <w:szCs w:val="18"/>
                <w:lang w:val="fr-FR"/>
              </w:rPr>
              <w:t xml:space="preserve">s </w:t>
            </w:r>
          </w:p>
          <w:p w:rsidR="006572D6" w:rsidRPr="00186D16" w:rsidRDefault="006572D6"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Management of the tax controls</w:t>
            </w:r>
          </w:p>
          <w:p w:rsidR="00674789" w:rsidRPr="00186D16" w:rsidRDefault="00674789"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 xml:space="preserve">Cash Flow Forecast </w:t>
            </w:r>
          </w:p>
          <w:p w:rsidR="006572D6" w:rsidRPr="00186D16" w:rsidRDefault="006572D6"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C</w:t>
            </w:r>
            <w:r w:rsidR="003F7322" w:rsidRPr="00186D16">
              <w:rPr>
                <w:rFonts w:ascii="Arial" w:hAnsi="Arial" w:cs="Arial"/>
                <w:color w:val="auto"/>
                <w:sz w:val="18"/>
                <w:szCs w:val="18"/>
                <w:lang w:val="fr-FR"/>
              </w:rPr>
              <w:t>entraliz</w:t>
            </w:r>
            <w:r w:rsidRPr="00186D16">
              <w:rPr>
                <w:rFonts w:ascii="Arial" w:hAnsi="Arial" w:cs="Arial"/>
                <w:color w:val="auto"/>
                <w:sz w:val="18"/>
                <w:szCs w:val="18"/>
                <w:lang w:val="fr-FR"/>
              </w:rPr>
              <w:t>ation of financial departments to Dublin</w:t>
            </w:r>
          </w:p>
          <w:p w:rsidR="006572D6" w:rsidRPr="00186D16" w:rsidRDefault="006572D6"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HR management (our local HR manager was absent for one year)</w:t>
            </w:r>
          </w:p>
          <w:p w:rsidR="00674789" w:rsidRPr="00186D16" w:rsidRDefault="00674789"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Close cooperation with the commercial department regarding the yearly and quarterly targets</w:t>
            </w:r>
          </w:p>
          <w:p w:rsidR="00674789" w:rsidRPr="00186D16" w:rsidRDefault="002F3B0C"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Set up of  the cost, revenue</w:t>
            </w:r>
            <w:r w:rsidR="003F7322" w:rsidRPr="00186D16">
              <w:rPr>
                <w:rFonts w:ascii="Arial" w:hAnsi="Arial" w:cs="Arial"/>
                <w:color w:val="auto"/>
                <w:sz w:val="18"/>
                <w:szCs w:val="18"/>
                <w:lang w:val="fr-FR"/>
              </w:rPr>
              <w:t xml:space="preserve"> </w:t>
            </w:r>
            <w:r w:rsidRPr="00186D16">
              <w:rPr>
                <w:rFonts w:ascii="Arial" w:hAnsi="Arial" w:cs="Arial"/>
                <w:color w:val="auto"/>
                <w:sz w:val="18"/>
                <w:szCs w:val="18"/>
                <w:lang w:val="fr-FR"/>
              </w:rPr>
              <w:t xml:space="preserve">plan and </w:t>
            </w:r>
            <w:r w:rsidR="003F7322" w:rsidRPr="00186D16">
              <w:rPr>
                <w:rFonts w:ascii="Arial" w:hAnsi="Arial" w:cs="Arial"/>
                <w:color w:val="auto"/>
                <w:sz w:val="18"/>
                <w:szCs w:val="18"/>
                <w:lang w:val="fr-FR"/>
              </w:rPr>
              <w:t>forecast</w:t>
            </w:r>
            <w:r w:rsidRPr="00186D16">
              <w:rPr>
                <w:rFonts w:ascii="Arial" w:hAnsi="Arial" w:cs="Arial"/>
                <w:color w:val="auto"/>
                <w:sz w:val="18"/>
                <w:szCs w:val="18"/>
                <w:lang w:val="fr-FR"/>
              </w:rPr>
              <w:t>s</w:t>
            </w:r>
            <w:r w:rsidR="00674789" w:rsidRPr="00186D16">
              <w:rPr>
                <w:rFonts w:ascii="Arial" w:hAnsi="Arial" w:cs="Arial"/>
                <w:color w:val="auto"/>
                <w:sz w:val="18"/>
                <w:szCs w:val="18"/>
                <w:lang w:val="fr-FR"/>
              </w:rPr>
              <w:t xml:space="preserve"> </w:t>
            </w:r>
          </w:p>
          <w:p w:rsidR="00674789" w:rsidRPr="00186D16" w:rsidRDefault="00674789"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 xml:space="preserve">Training of </w:t>
            </w:r>
            <w:r w:rsidR="006572D6" w:rsidRPr="00186D16">
              <w:rPr>
                <w:rFonts w:ascii="Arial" w:hAnsi="Arial" w:cs="Arial"/>
                <w:color w:val="auto"/>
                <w:sz w:val="18"/>
                <w:szCs w:val="18"/>
                <w:lang w:val="fr-FR"/>
              </w:rPr>
              <w:t>my French colleagues</w:t>
            </w:r>
            <w:r w:rsidR="00B27477" w:rsidRPr="00186D16">
              <w:rPr>
                <w:rFonts w:ascii="Arial" w:hAnsi="Arial" w:cs="Arial"/>
                <w:color w:val="auto"/>
                <w:sz w:val="18"/>
                <w:szCs w:val="18"/>
                <w:lang w:val="fr-FR"/>
              </w:rPr>
              <w:t xml:space="preserve"> in Paris</w:t>
            </w:r>
          </w:p>
          <w:p w:rsidR="00B27477" w:rsidRPr="00186D16" w:rsidRDefault="00B27477" w:rsidP="004330F4">
            <w:pPr>
              <w:pStyle w:val="tcabstract"/>
              <w:ind w:left="-121"/>
              <w:rPr>
                <w:rFonts w:ascii="Arial" w:hAnsi="Arial" w:cs="Arial"/>
                <w:color w:val="auto"/>
                <w:sz w:val="18"/>
                <w:szCs w:val="18"/>
                <w:lang w:val="fr-FR"/>
              </w:rPr>
            </w:pPr>
            <w:r w:rsidRPr="00186D16">
              <w:rPr>
                <w:rFonts w:ascii="Arial" w:hAnsi="Arial" w:cs="Arial"/>
                <w:color w:val="auto"/>
                <w:sz w:val="18"/>
                <w:szCs w:val="18"/>
                <w:lang w:val="fr-FR"/>
              </w:rPr>
              <w:t>Maintaining relationships with external advisors</w:t>
            </w:r>
          </w:p>
          <w:p w:rsidR="00B27477" w:rsidRPr="00B27477" w:rsidRDefault="00B27477" w:rsidP="004330F4">
            <w:pPr>
              <w:pStyle w:val="Achievement"/>
              <w:numPr>
                <w:ilvl w:val="0"/>
                <w:numId w:val="0"/>
              </w:numPr>
              <w:spacing w:after="0" w:line="240" w:lineRule="auto"/>
              <w:rPr>
                <w:lang w:val="en-GB"/>
              </w:rPr>
            </w:pPr>
          </w:p>
        </w:tc>
      </w:tr>
      <w:tr w:rsidR="00674789" w:rsidTr="00514FC4">
        <w:tblPrEx>
          <w:tblCellMar>
            <w:top w:w="0" w:type="dxa"/>
            <w:bottom w:w="0" w:type="dxa"/>
          </w:tblCellMar>
        </w:tblPrEx>
        <w:tc>
          <w:tcPr>
            <w:tcW w:w="1803" w:type="dxa"/>
            <w:gridSpan w:val="2"/>
          </w:tcPr>
          <w:p w:rsidR="00674789" w:rsidRDefault="00674789" w:rsidP="00EA6A7E">
            <w:pPr>
              <w:pStyle w:val="SectionTitle"/>
              <w:rPr>
                <w:lang w:val="en-GB"/>
              </w:rPr>
            </w:pPr>
            <w:r>
              <w:t>12/2000 – 08/2002</w:t>
            </w:r>
          </w:p>
        </w:tc>
        <w:tc>
          <w:tcPr>
            <w:tcW w:w="8347" w:type="dxa"/>
            <w:gridSpan w:val="2"/>
          </w:tcPr>
          <w:p w:rsidR="004330F4" w:rsidRPr="004330F4" w:rsidRDefault="00674789" w:rsidP="00AC1448">
            <w:pPr>
              <w:pStyle w:val="Institution"/>
              <w:spacing w:line="240" w:lineRule="auto"/>
              <w:rPr>
                <w:lang w:val="fr-FR"/>
              </w:rPr>
            </w:pPr>
            <w:proofErr w:type="spellStart"/>
            <w:r w:rsidRPr="007444C7">
              <w:t>Fibercorp</w:t>
            </w:r>
            <w:proofErr w:type="spellEnd"/>
            <w:r w:rsidRPr="007444C7">
              <w:rPr>
                <w:lang w:val="fr-FR"/>
              </w:rPr>
              <w:t xml:space="preserve"> S.A.</w:t>
            </w:r>
          </w:p>
          <w:p w:rsidR="00674789" w:rsidRDefault="00674789" w:rsidP="004330F4">
            <w:pPr>
              <w:pStyle w:val="tcabstract"/>
              <w:ind w:left="-121"/>
              <w:rPr>
                <w:rFonts w:ascii="Arial" w:hAnsi="Arial" w:cs="Arial"/>
                <w:color w:val="auto"/>
                <w:sz w:val="18"/>
                <w:szCs w:val="18"/>
              </w:rPr>
            </w:pPr>
            <w:r w:rsidRPr="004330F4">
              <w:rPr>
                <w:rFonts w:ascii="Arial" w:hAnsi="Arial" w:cs="Arial"/>
                <w:color w:val="auto"/>
                <w:sz w:val="18"/>
                <w:szCs w:val="18"/>
              </w:rPr>
              <w:t>Telecommunications Infrastructure Company  (optical fiber provider, 150 employees)</w:t>
            </w:r>
          </w:p>
          <w:p w:rsidR="00AC1448" w:rsidRDefault="00AC1448" w:rsidP="004330F4">
            <w:pPr>
              <w:pStyle w:val="tcabstract"/>
              <w:ind w:left="-121"/>
              <w:rPr>
                <w:sz w:val="18"/>
              </w:rPr>
            </w:pPr>
          </w:p>
        </w:tc>
      </w:tr>
      <w:tr w:rsidR="00674789" w:rsidTr="00514FC4">
        <w:tblPrEx>
          <w:tblCellMar>
            <w:top w:w="0" w:type="dxa"/>
            <w:bottom w:w="0" w:type="dxa"/>
          </w:tblCellMar>
        </w:tblPrEx>
        <w:tc>
          <w:tcPr>
            <w:tcW w:w="1803" w:type="dxa"/>
            <w:gridSpan w:val="2"/>
          </w:tcPr>
          <w:p w:rsidR="00674789" w:rsidRDefault="00674789" w:rsidP="004330F4">
            <w:pPr>
              <w:rPr>
                <w:sz w:val="18"/>
              </w:rPr>
            </w:pPr>
            <w:r>
              <w:rPr>
                <w:sz w:val="18"/>
              </w:rPr>
              <w:t>Title</w:t>
            </w:r>
          </w:p>
        </w:tc>
        <w:tc>
          <w:tcPr>
            <w:tcW w:w="8347" w:type="dxa"/>
            <w:gridSpan w:val="2"/>
          </w:tcPr>
          <w:p w:rsidR="00674789" w:rsidRDefault="005B2FB3" w:rsidP="004330F4">
            <w:pPr>
              <w:pStyle w:val="Achievement"/>
              <w:numPr>
                <w:ilvl w:val="0"/>
                <w:numId w:val="0"/>
              </w:numPr>
              <w:spacing w:after="0" w:line="240" w:lineRule="auto"/>
              <w:ind w:left="-118"/>
              <w:rPr>
                <w:b/>
                <w:sz w:val="18"/>
              </w:rPr>
            </w:pPr>
            <w:r>
              <w:rPr>
                <w:b/>
                <w:sz w:val="18"/>
              </w:rPr>
              <w:t>Chief</w:t>
            </w:r>
            <w:r w:rsidR="00674789">
              <w:rPr>
                <w:b/>
                <w:sz w:val="18"/>
              </w:rPr>
              <w:t xml:space="preserve"> Accountant Europe</w:t>
            </w:r>
          </w:p>
          <w:p w:rsidR="004330F4" w:rsidRDefault="004330F4" w:rsidP="004330F4">
            <w:pPr>
              <w:pStyle w:val="Achievement"/>
              <w:numPr>
                <w:ilvl w:val="0"/>
                <w:numId w:val="0"/>
              </w:numPr>
              <w:spacing w:after="0" w:line="240" w:lineRule="auto"/>
              <w:ind w:left="-118"/>
              <w:rPr>
                <w:b/>
                <w:sz w:val="18"/>
              </w:rPr>
            </w:pPr>
          </w:p>
        </w:tc>
      </w:tr>
      <w:tr w:rsidR="00674789" w:rsidTr="00514FC4">
        <w:tblPrEx>
          <w:tblCellMar>
            <w:top w:w="0" w:type="dxa"/>
            <w:bottom w:w="0" w:type="dxa"/>
          </w:tblCellMar>
        </w:tblPrEx>
        <w:tc>
          <w:tcPr>
            <w:tcW w:w="1803" w:type="dxa"/>
            <w:gridSpan w:val="2"/>
          </w:tcPr>
          <w:p w:rsidR="00674789" w:rsidRDefault="00674789" w:rsidP="004330F4">
            <w:pPr>
              <w:rPr>
                <w:sz w:val="18"/>
              </w:rPr>
            </w:pPr>
            <w:r>
              <w:rPr>
                <w:sz w:val="18"/>
              </w:rPr>
              <w:t>Reporting to</w:t>
            </w:r>
          </w:p>
        </w:tc>
        <w:tc>
          <w:tcPr>
            <w:tcW w:w="8347" w:type="dxa"/>
            <w:gridSpan w:val="2"/>
          </w:tcPr>
          <w:p w:rsidR="00674789" w:rsidRDefault="00674789" w:rsidP="004330F4">
            <w:pPr>
              <w:pStyle w:val="Achievement"/>
              <w:numPr>
                <w:ilvl w:val="0"/>
                <w:numId w:val="0"/>
              </w:numPr>
              <w:spacing w:after="0" w:line="240" w:lineRule="auto"/>
              <w:ind w:left="-118"/>
              <w:rPr>
                <w:b/>
                <w:bCs/>
                <w:sz w:val="18"/>
              </w:rPr>
            </w:pPr>
            <w:r>
              <w:rPr>
                <w:b/>
                <w:bCs/>
                <w:sz w:val="18"/>
              </w:rPr>
              <w:t>CFO and European Controller</w:t>
            </w:r>
          </w:p>
          <w:p w:rsidR="004330F4" w:rsidRDefault="004330F4" w:rsidP="004330F4">
            <w:pPr>
              <w:pStyle w:val="Achievement"/>
              <w:numPr>
                <w:ilvl w:val="0"/>
                <w:numId w:val="0"/>
              </w:numPr>
              <w:spacing w:after="0" w:line="240" w:lineRule="auto"/>
              <w:ind w:left="-118"/>
              <w:rPr>
                <w:b/>
                <w:bCs/>
                <w:sz w:val="18"/>
              </w:rPr>
            </w:pPr>
          </w:p>
        </w:tc>
      </w:tr>
      <w:tr w:rsidR="00674789" w:rsidTr="00514FC4">
        <w:tblPrEx>
          <w:tblCellMar>
            <w:top w:w="0" w:type="dxa"/>
            <w:bottom w:w="0" w:type="dxa"/>
          </w:tblCellMar>
        </w:tblPrEx>
        <w:tc>
          <w:tcPr>
            <w:tcW w:w="1803" w:type="dxa"/>
            <w:gridSpan w:val="2"/>
          </w:tcPr>
          <w:p w:rsidR="00674789" w:rsidRDefault="00674789" w:rsidP="004330F4">
            <w:pPr>
              <w:rPr>
                <w:sz w:val="18"/>
              </w:rPr>
            </w:pPr>
            <w:r>
              <w:rPr>
                <w:sz w:val="18"/>
              </w:rPr>
              <w:t>Responsibilities</w:t>
            </w:r>
          </w:p>
        </w:tc>
        <w:tc>
          <w:tcPr>
            <w:tcW w:w="8347" w:type="dxa"/>
            <w:gridSpan w:val="2"/>
          </w:tcPr>
          <w:p w:rsidR="00674789" w:rsidRPr="00AC1448" w:rsidRDefault="00AC1448" w:rsidP="004330F4">
            <w:pPr>
              <w:pStyle w:val="tcabstract"/>
              <w:ind w:left="-121"/>
              <w:rPr>
                <w:rFonts w:ascii="Arial" w:hAnsi="Arial" w:cs="Arial"/>
                <w:color w:val="auto"/>
                <w:sz w:val="18"/>
                <w:szCs w:val="18"/>
              </w:rPr>
            </w:pPr>
            <w:r w:rsidRPr="00AC1448">
              <w:rPr>
                <w:rFonts w:ascii="Arial" w:hAnsi="Arial" w:cs="Arial"/>
                <w:color w:val="auto"/>
                <w:sz w:val="18"/>
                <w:szCs w:val="18"/>
              </w:rPr>
              <w:t xml:space="preserve">  </w:t>
            </w:r>
            <w:r>
              <w:rPr>
                <w:rFonts w:ascii="Arial" w:hAnsi="Arial" w:cs="Arial"/>
                <w:color w:val="auto"/>
                <w:sz w:val="18"/>
                <w:szCs w:val="18"/>
              </w:rPr>
              <w:t xml:space="preserve"> </w:t>
            </w:r>
            <w:r w:rsidR="00674789" w:rsidRPr="00AC1448">
              <w:rPr>
                <w:rFonts w:ascii="Arial" w:hAnsi="Arial" w:cs="Arial"/>
                <w:color w:val="auto"/>
                <w:sz w:val="18"/>
                <w:szCs w:val="18"/>
              </w:rPr>
              <w:t>Monthly and year-end closings of group accounts</w:t>
            </w:r>
          </w:p>
          <w:p w:rsidR="002267A2" w:rsidRPr="00AC1448" w:rsidRDefault="00AC1448" w:rsidP="004330F4">
            <w:pPr>
              <w:pStyle w:val="tcabstract"/>
              <w:ind w:left="-121"/>
              <w:rPr>
                <w:rFonts w:ascii="Arial" w:hAnsi="Arial" w:cs="Arial"/>
                <w:color w:val="auto"/>
                <w:sz w:val="18"/>
                <w:szCs w:val="18"/>
              </w:rPr>
            </w:pPr>
            <w:r w:rsidRPr="00AC1448">
              <w:rPr>
                <w:rFonts w:ascii="Arial" w:hAnsi="Arial" w:cs="Arial"/>
                <w:color w:val="auto"/>
                <w:sz w:val="18"/>
                <w:szCs w:val="18"/>
              </w:rPr>
              <w:t xml:space="preserve">  </w:t>
            </w:r>
            <w:r>
              <w:rPr>
                <w:rFonts w:ascii="Arial" w:hAnsi="Arial" w:cs="Arial"/>
                <w:color w:val="auto"/>
                <w:sz w:val="18"/>
                <w:szCs w:val="18"/>
              </w:rPr>
              <w:t xml:space="preserve"> </w:t>
            </w:r>
            <w:r w:rsidR="002267A2" w:rsidRPr="00AC1448">
              <w:rPr>
                <w:rFonts w:ascii="Arial" w:hAnsi="Arial" w:cs="Arial"/>
                <w:color w:val="auto"/>
                <w:sz w:val="18"/>
                <w:szCs w:val="18"/>
              </w:rPr>
              <w:t>Set up and follow up of procedures</w:t>
            </w:r>
          </w:p>
          <w:p w:rsidR="00674789" w:rsidRPr="00AC1448" w:rsidRDefault="00AC1448" w:rsidP="004330F4">
            <w:pPr>
              <w:pStyle w:val="tcabstract"/>
              <w:ind w:left="-121"/>
              <w:rPr>
                <w:rFonts w:ascii="Arial" w:hAnsi="Arial" w:cs="Arial"/>
                <w:color w:val="auto"/>
                <w:sz w:val="18"/>
                <w:szCs w:val="18"/>
              </w:rPr>
            </w:pPr>
            <w:r w:rsidRPr="00AC1448">
              <w:rPr>
                <w:rFonts w:ascii="Arial" w:hAnsi="Arial" w:cs="Arial"/>
                <w:color w:val="auto"/>
                <w:sz w:val="18"/>
                <w:szCs w:val="18"/>
              </w:rPr>
              <w:t xml:space="preserve">   </w:t>
            </w:r>
            <w:r w:rsidR="00674789" w:rsidRPr="00AC1448">
              <w:rPr>
                <w:rFonts w:ascii="Arial" w:hAnsi="Arial" w:cs="Arial"/>
                <w:color w:val="auto"/>
                <w:sz w:val="18"/>
                <w:szCs w:val="18"/>
              </w:rPr>
              <w:t>Implementation and the follow-up of the cost accounting</w:t>
            </w:r>
          </w:p>
          <w:p w:rsidR="00674789" w:rsidRPr="00186D16" w:rsidRDefault="00674789" w:rsidP="004A2EF2">
            <w:pPr>
              <w:pStyle w:val="tcabstract"/>
              <w:rPr>
                <w:rFonts w:ascii="Arial" w:hAnsi="Arial" w:cs="Arial"/>
                <w:color w:val="auto"/>
                <w:sz w:val="18"/>
                <w:szCs w:val="18"/>
                <w:lang w:val="fr-FR"/>
              </w:rPr>
            </w:pPr>
            <w:proofErr w:type="spellStart"/>
            <w:r w:rsidRPr="00186D16">
              <w:rPr>
                <w:rFonts w:ascii="Arial" w:hAnsi="Arial" w:cs="Arial"/>
                <w:color w:val="auto"/>
                <w:sz w:val="18"/>
                <w:szCs w:val="18"/>
                <w:lang w:val="fr-FR"/>
              </w:rPr>
              <w:t>Internal</w:t>
            </w:r>
            <w:proofErr w:type="spellEnd"/>
            <w:r w:rsidRPr="00186D16">
              <w:rPr>
                <w:rFonts w:ascii="Arial" w:hAnsi="Arial" w:cs="Arial"/>
                <w:color w:val="auto"/>
                <w:sz w:val="18"/>
                <w:szCs w:val="18"/>
                <w:lang w:val="fr-FR"/>
              </w:rPr>
              <w:t xml:space="preserve"> audit and </w:t>
            </w:r>
            <w:proofErr w:type="spellStart"/>
            <w:r w:rsidRPr="00186D16">
              <w:rPr>
                <w:rFonts w:ascii="Arial" w:hAnsi="Arial" w:cs="Arial"/>
                <w:color w:val="auto"/>
                <w:sz w:val="18"/>
                <w:szCs w:val="18"/>
                <w:lang w:val="fr-FR"/>
              </w:rPr>
              <w:t>reconciliation</w:t>
            </w:r>
            <w:proofErr w:type="spellEnd"/>
            <w:r w:rsidRPr="00186D16">
              <w:rPr>
                <w:rFonts w:ascii="Arial" w:hAnsi="Arial" w:cs="Arial"/>
                <w:color w:val="auto"/>
                <w:sz w:val="18"/>
                <w:szCs w:val="18"/>
                <w:lang w:val="fr-FR"/>
              </w:rPr>
              <w:t xml:space="preserve"> of the different entities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Fiscal advice for Belgium</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Management of tax controls for Belgium </w:t>
            </w:r>
          </w:p>
          <w:p w:rsidR="00674789" w:rsidRPr="00186D16" w:rsidRDefault="002267A2"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lastRenderedPageBreak/>
              <w:t>Contact person for</w:t>
            </w:r>
            <w:r w:rsidR="00674789" w:rsidRPr="00186D16">
              <w:rPr>
                <w:rFonts w:ascii="Arial" w:hAnsi="Arial" w:cs="Arial"/>
                <w:color w:val="auto"/>
                <w:sz w:val="18"/>
                <w:szCs w:val="18"/>
                <w:lang w:val="fr-FR"/>
              </w:rPr>
              <w:t xml:space="preserve"> external audit</w:t>
            </w:r>
            <w:r w:rsidRPr="00186D16">
              <w:rPr>
                <w:rFonts w:ascii="Arial" w:hAnsi="Arial" w:cs="Arial"/>
                <w:color w:val="auto"/>
                <w:sz w:val="18"/>
                <w:szCs w:val="18"/>
                <w:lang w:val="fr-FR"/>
              </w:rPr>
              <w:t>s</w:t>
            </w:r>
          </w:p>
          <w:p w:rsidR="00674789" w:rsidRPr="00186D16" w:rsidRDefault="002267A2"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Cash Flow Forecast for</w:t>
            </w:r>
            <w:r w:rsidR="00674789" w:rsidRPr="00186D16">
              <w:rPr>
                <w:rFonts w:ascii="Arial" w:hAnsi="Arial" w:cs="Arial"/>
                <w:color w:val="auto"/>
                <w:sz w:val="18"/>
                <w:szCs w:val="18"/>
                <w:lang w:val="fr-FR"/>
              </w:rPr>
              <w:t xml:space="preserve"> the different entities </w:t>
            </w:r>
          </w:p>
          <w:p w:rsidR="00674789" w:rsidRPr="00186D16" w:rsidRDefault="00867ED5"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T</w:t>
            </w:r>
            <w:r w:rsidR="002267A2" w:rsidRPr="00186D16">
              <w:rPr>
                <w:rFonts w:ascii="Arial" w:hAnsi="Arial" w:cs="Arial"/>
                <w:color w:val="auto"/>
                <w:sz w:val="18"/>
                <w:szCs w:val="18"/>
                <w:lang w:val="fr-FR"/>
              </w:rPr>
              <w:t>ax</w:t>
            </w:r>
            <w:r w:rsidR="00674789" w:rsidRPr="00186D16">
              <w:rPr>
                <w:rFonts w:ascii="Arial" w:hAnsi="Arial" w:cs="Arial"/>
                <w:color w:val="auto"/>
                <w:sz w:val="18"/>
                <w:szCs w:val="18"/>
                <w:lang w:val="fr-FR"/>
              </w:rPr>
              <w:t xml:space="preserve"> declarations for Belgium</w:t>
            </w:r>
          </w:p>
          <w:p w:rsidR="00674789" w:rsidRPr="00186D16" w:rsidRDefault="002267A2"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Contact person for the financial institutions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Cash management</w:t>
            </w:r>
          </w:p>
          <w:p w:rsidR="00674789" w:rsidRPr="00186D16" w:rsidRDefault="002267A2"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Control of incoming</w:t>
            </w:r>
            <w:r w:rsidR="00674789" w:rsidRPr="00186D16">
              <w:rPr>
                <w:rFonts w:ascii="Arial" w:hAnsi="Arial" w:cs="Arial"/>
                <w:color w:val="auto"/>
                <w:sz w:val="18"/>
                <w:szCs w:val="18"/>
                <w:lang w:val="fr-FR"/>
              </w:rPr>
              <w:t xml:space="preserve"> and outgoing invoices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Close cooperation with the commercial department</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Execution of requests for subsidies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Implementation of certain mana</w:t>
            </w:r>
            <w:r w:rsidR="002267A2" w:rsidRPr="00186D16">
              <w:rPr>
                <w:rFonts w:ascii="Arial" w:hAnsi="Arial" w:cs="Arial"/>
                <w:color w:val="auto"/>
                <w:sz w:val="18"/>
                <w:szCs w:val="18"/>
                <w:lang w:val="fr-FR"/>
              </w:rPr>
              <w:t xml:space="preserve">gement modules using </w:t>
            </w:r>
            <w:proofErr w:type="spellStart"/>
            <w:r w:rsidR="002267A2" w:rsidRPr="00186D16">
              <w:rPr>
                <w:rFonts w:ascii="Arial" w:hAnsi="Arial" w:cs="Arial"/>
                <w:color w:val="auto"/>
                <w:sz w:val="18"/>
                <w:szCs w:val="18"/>
                <w:lang w:val="fr-FR"/>
              </w:rPr>
              <w:t>Softcell</w:t>
            </w:r>
            <w:proofErr w:type="spellEnd"/>
            <w:r w:rsidR="002267A2" w:rsidRPr="00186D16">
              <w:rPr>
                <w:rFonts w:ascii="Arial" w:hAnsi="Arial" w:cs="Arial"/>
                <w:color w:val="auto"/>
                <w:sz w:val="18"/>
                <w:szCs w:val="18"/>
                <w:lang w:val="fr-FR"/>
              </w:rPr>
              <w:t xml:space="preserve"> (</w:t>
            </w:r>
            <w:r w:rsidRPr="00186D16">
              <w:rPr>
                <w:rFonts w:ascii="Arial" w:hAnsi="Arial" w:cs="Arial"/>
                <w:color w:val="auto"/>
                <w:sz w:val="18"/>
                <w:szCs w:val="18"/>
                <w:lang w:val="fr-FR"/>
              </w:rPr>
              <w:t>ERP system</w:t>
            </w:r>
            <w:r w:rsidR="002267A2" w:rsidRPr="00186D16">
              <w:rPr>
                <w:rFonts w:ascii="Arial" w:hAnsi="Arial" w:cs="Arial"/>
                <w:color w:val="auto"/>
                <w:sz w:val="18"/>
                <w:szCs w:val="18"/>
                <w:lang w:val="fr-FR"/>
              </w:rPr>
              <w:t>)</w:t>
            </w:r>
          </w:p>
          <w:p w:rsidR="007444C7"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Legal follow up o</w:t>
            </w:r>
            <w:r w:rsidR="002267A2" w:rsidRPr="00186D16">
              <w:rPr>
                <w:rFonts w:ascii="Arial" w:hAnsi="Arial" w:cs="Arial"/>
                <w:color w:val="auto"/>
                <w:sz w:val="18"/>
                <w:szCs w:val="18"/>
                <w:lang w:val="fr-FR"/>
              </w:rPr>
              <w:t>f client contracts</w:t>
            </w:r>
          </w:p>
          <w:p w:rsidR="003A0908" w:rsidRDefault="003A0908" w:rsidP="004330F4">
            <w:pPr>
              <w:pStyle w:val="Achievement"/>
              <w:numPr>
                <w:ilvl w:val="0"/>
                <w:numId w:val="0"/>
              </w:numPr>
              <w:spacing w:after="0" w:line="240" w:lineRule="auto"/>
              <w:ind w:left="-118"/>
              <w:rPr>
                <w:sz w:val="18"/>
              </w:rPr>
            </w:pPr>
          </w:p>
          <w:p w:rsidR="000C1D4C" w:rsidRDefault="000C1D4C" w:rsidP="004330F4">
            <w:pPr>
              <w:pStyle w:val="Achievement"/>
              <w:numPr>
                <w:ilvl w:val="0"/>
                <w:numId w:val="0"/>
              </w:numPr>
              <w:spacing w:after="0" w:line="240" w:lineRule="auto"/>
              <w:ind w:left="-118"/>
              <w:rPr>
                <w:sz w:val="18"/>
              </w:rPr>
            </w:pPr>
          </w:p>
        </w:tc>
      </w:tr>
      <w:tr w:rsidR="00674789" w:rsidTr="00514FC4">
        <w:tblPrEx>
          <w:tblCellMar>
            <w:top w:w="0" w:type="dxa"/>
            <w:bottom w:w="0" w:type="dxa"/>
          </w:tblCellMar>
        </w:tblPrEx>
        <w:tc>
          <w:tcPr>
            <w:tcW w:w="1803" w:type="dxa"/>
            <w:gridSpan w:val="2"/>
          </w:tcPr>
          <w:p w:rsidR="00674789" w:rsidRDefault="00674789" w:rsidP="00EA6A7E">
            <w:pPr>
              <w:pStyle w:val="SectionTitle"/>
            </w:pPr>
            <w:r>
              <w:lastRenderedPageBreak/>
              <w:t>02/1996-11/2000</w:t>
            </w:r>
          </w:p>
        </w:tc>
        <w:tc>
          <w:tcPr>
            <w:tcW w:w="8347" w:type="dxa"/>
            <w:gridSpan w:val="2"/>
          </w:tcPr>
          <w:p w:rsidR="00674789" w:rsidRPr="00813970" w:rsidRDefault="00674789" w:rsidP="00514FC4">
            <w:pPr>
              <w:pStyle w:val="Institution"/>
            </w:pPr>
            <w:r w:rsidRPr="00813970">
              <w:t>B.R.A.I.N.S. S.A.</w:t>
            </w:r>
          </w:p>
          <w:p w:rsidR="00674789" w:rsidRDefault="00674789" w:rsidP="00514FC4">
            <w:pPr>
              <w:pStyle w:val="Achievement"/>
              <w:numPr>
                <w:ilvl w:val="0"/>
                <w:numId w:val="0"/>
              </w:numPr>
              <w:ind w:left="-118"/>
              <w:rPr>
                <w:sz w:val="18"/>
              </w:rPr>
            </w:pPr>
            <w:r>
              <w:rPr>
                <w:sz w:val="18"/>
              </w:rPr>
              <w:t>Accountant  (50 clients)</w:t>
            </w:r>
          </w:p>
        </w:tc>
      </w:tr>
      <w:tr w:rsidR="00674789" w:rsidTr="00514FC4">
        <w:tblPrEx>
          <w:tblCellMar>
            <w:top w:w="0" w:type="dxa"/>
            <w:bottom w:w="0" w:type="dxa"/>
          </w:tblCellMar>
        </w:tblPrEx>
        <w:tc>
          <w:tcPr>
            <w:tcW w:w="1803" w:type="dxa"/>
            <w:gridSpan w:val="2"/>
          </w:tcPr>
          <w:p w:rsidR="00674789" w:rsidRDefault="00674789">
            <w:pPr>
              <w:rPr>
                <w:sz w:val="18"/>
              </w:rPr>
            </w:pPr>
            <w:r>
              <w:rPr>
                <w:sz w:val="18"/>
              </w:rPr>
              <w:t>Title</w:t>
            </w:r>
          </w:p>
        </w:tc>
        <w:tc>
          <w:tcPr>
            <w:tcW w:w="8347" w:type="dxa"/>
            <w:gridSpan w:val="2"/>
          </w:tcPr>
          <w:p w:rsidR="00674789" w:rsidRDefault="00674789" w:rsidP="00514FC4">
            <w:pPr>
              <w:pStyle w:val="Achievement"/>
              <w:numPr>
                <w:ilvl w:val="0"/>
                <w:numId w:val="0"/>
              </w:numPr>
              <w:ind w:left="-118"/>
              <w:rPr>
                <w:b/>
                <w:sz w:val="18"/>
              </w:rPr>
            </w:pPr>
            <w:r>
              <w:rPr>
                <w:b/>
                <w:sz w:val="18"/>
              </w:rPr>
              <w:t>Financial and administration manager</w:t>
            </w:r>
          </w:p>
        </w:tc>
      </w:tr>
      <w:tr w:rsidR="00674789" w:rsidTr="00514FC4">
        <w:tblPrEx>
          <w:tblCellMar>
            <w:top w:w="0" w:type="dxa"/>
            <w:bottom w:w="0" w:type="dxa"/>
          </w:tblCellMar>
        </w:tblPrEx>
        <w:tc>
          <w:tcPr>
            <w:tcW w:w="1803" w:type="dxa"/>
            <w:gridSpan w:val="2"/>
          </w:tcPr>
          <w:p w:rsidR="00674789" w:rsidRDefault="00674789">
            <w:pPr>
              <w:rPr>
                <w:sz w:val="18"/>
              </w:rPr>
            </w:pPr>
            <w:r>
              <w:rPr>
                <w:sz w:val="18"/>
              </w:rPr>
              <w:t>Reporting to</w:t>
            </w:r>
          </w:p>
        </w:tc>
        <w:tc>
          <w:tcPr>
            <w:tcW w:w="8347" w:type="dxa"/>
            <w:gridSpan w:val="2"/>
          </w:tcPr>
          <w:p w:rsidR="00674789" w:rsidRPr="00DE0FDA" w:rsidRDefault="00674789" w:rsidP="00514FC4">
            <w:pPr>
              <w:pStyle w:val="Achievement"/>
              <w:numPr>
                <w:ilvl w:val="0"/>
                <w:numId w:val="0"/>
              </w:numPr>
              <w:ind w:left="-118"/>
              <w:rPr>
                <w:b/>
                <w:sz w:val="18"/>
              </w:rPr>
            </w:pPr>
            <w:r w:rsidRPr="00DE0FDA">
              <w:rPr>
                <w:b/>
                <w:sz w:val="18"/>
              </w:rPr>
              <w:t>General manager</w:t>
            </w:r>
          </w:p>
        </w:tc>
      </w:tr>
      <w:tr w:rsidR="00674789" w:rsidTr="00514FC4">
        <w:tblPrEx>
          <w:tblCellMar>
            <w:top w:w="0" w:type="dxa"/>
            <w:bottom w:w="0" w:type="dxa"/>
          </w:tblCellMar>
        </w:tblPrEx>
        <w:tc>
          <w:tcPr>
            <w:tcW w:w="1803" w:type="dxa"/>
            <w:gridSpan w:val="2"/>
          </w:tcPr>
          <w:p w:rsidR="007910D2" w:rsidRDefault="007910D2">
            <w:pPr>
              <w:rPr>
                <w:sz w:val="18"/>
              </w:rPr>
            </w:pPr>
          </w:p>
          <w:p w:rsidR="00674789" w:rsidRDefault="00674789">
            <w:pPr>
              <w:rPr>
                <w:sz w:val="18"/>
              </w:rPr>
            </w:pPr>
            <w:r>
              <w:rPr>
                <w:sz w:val="18"/>
              </w:rPr>
              <w:t>Responsibilities</w:t>
            </w:r>
          </w:p>
        </w:tc>
        <w:tc>
          <w:tcPr>
            <w:tcW w:w="8347" w:type="dxa"/>
            <w:gridSpan w:val="2"/>
          </w:tcPr>
          <w:p w:rsidR="007910D2" w:rsidRDefault="007910D2" w:rsidP="004A2EF2">
            <w:pPr>
              <w:pStyle w:val="tcabstract"/>
              <w:rPr>
                <w:rFonts w:ascii="Arial" w:hAnsi="Arial" w:cs="Arial"/>
                <w:color w:val="auto"/>
                <w:sz w:val="18"/>
                <w:szCs w:val="18"/>
              </w:rPr>
            </w:pPr>
          </w:p>
          <w:p w:rsidR="00674789" w:rsidRPr="007910D2" w:rsidRDefault="00674789" w:rsidP="004A2EF2">
            <w:pPr>
              <w:pStyle w:val="tcabstract"/>
              <w:rPr>
                <w:rFonts w:ascii="Arial" w:hAnsi="Arial" w:cs="Arial"/>
                <w:color w:val="auto"/>
                <w:sz w:val="18"/>
                <w:szCs w:val="18"/>
              </w:rPr>
            </w:pPr>
            <w:r w:rsidRPr="007910D2">
              <w:rPr>
                <w:rFonts w:ascii="Arial" w:hAnsi="Arial" w:cs="Arial"/>
                <w:color w:val="auto"/>
                <w:sz w:val="18"/>
                <w:szCs w:val="18"/>
              </w:rPr>
              <w:t>Monthly and annual closing of accounts</w:t>
            </w:r>
          </w:p>
          <w:p w:rsidR="00674789" w:rsidRPr="007910D2" w:rsidRDefault="007B4BF9" w:rsidP="004A2EF2">
            <w:pPr>
              <w:pStyle w:val="tcabstract"/>
              <w:rPr>
                <w:rFonts w:ascii="Arial" w:hAnsi="Arial" w:cs="Arial"/>
                <w:color w:val="auto"/>
                <w:sz w:val="18"/>
                <w:szCs w:val="18"/>
              </w:rPr>
            </w:pPr>
            <w:r w:rsidRPr="007910D2">
              <w:rPr>
                <w:rFonts w:ascii="Arial" w:hAnsi="Arial" w:cs="Arial"/>
                <w:color w:val="auto"/>
                <w:sz w:val="18"/>
                <w:szCs w:val="18"/>
              </w:rPr>
              <w:t>Control of incoming</w:t>
            </w:r>
            <w:r w:rsidR="00674789" w:rsidRPr="007910D2">
              <w:rPr>
                <w:rFonts w:ascii="Arial" w:hAnsi="Arial" w:cs="Arial"/>
                <w:color w:val="auto"/>
                <w:sz w:val="18"/>
                <w:szCs w:val="18"/>
              </w:rPr>
              <w:t xml:space="preserve"> and outgoing invoices</w:t>
            </w:r>
          </w:p>
          <w:p w:rsidR="0067478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Management</w:t>
            </w:r>
            <w:r w:rsidR="00674789" w:rsidRPr="00186D16">
              <w:rPr>
                <w:rFonts w:ascii="Arial" w:hAnsi="Arial" w:cs="Arial"/>
                <w:color w:val="auto"/>
                <w:sz w:val="18"/>
                <w:szCs w:val="18"/>
                <w:lang w:val="fr-FR"/>
              </w:rPr>
              <w:t xml:space="preserve"> of the budgets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Audit and reconciliation</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Submission of annual accounts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Statutory publication</w:t>
            </w:r>
          </w:p>
          <w:p w:rsidR="00674789" w:rsidRPr="00186D16" w:rsidRDefault="00867ED5"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F</w:t>
            </w:r>
            <w:r w:rsidR="00674789" w:rsidRPr="00186D16">
              <w:rPr>
                <w:rFonts w:ascii="Arial" w:hAnsi="Arial" w:cs="Arial"/>
                <w:color w:val="auto"/>
                <w:sz w:val="18"/>
                <w:szCs w:val="18"/>
                <w:lang w:val="fr-FR"/>
              </w:rPr>
              <w:t xml:space="preserve">iscal declarations  </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Training of people for the acco</w:t>
            </w:r>
            <w:r w:rsidR="007B4BF9" w:rsidRPr="00186D16">
              <w:rPr>
                <w:rFonts w:ascii="Arial" w:hAnsi="Arial" w:cs="Arial"/>
                <w:color w:val="auto"/>
                <w:sz w:val="18"/>
                <w:szCs w:val="18"/>
                <w:lang w:val="fr-FR"/>
              </w:rPr>
              <w:t>untancy and the use of accounting</w:t>
            </w:r>
            <w:r w:rsidRPr="00186D16">
              <w:rPr>
                <w:rFonts w:ascii="Arial" w:hAnsi="Arial" w:cs="Arial"/>
                <w:color w:val="auto"/>
                <w:sz w:val="18"/>
                <w:szCs w:val="18"/>
                <w:lang w:val="fr-FR"/>
              </w:rPr>
              <w:t xml:space="preserve"> software</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Fiscal advice</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Management of tax controls</w:t>
            </w:r>
          </w:p>
          <w:p w:rsidR="0067478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Cash Flow Forecast</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Financial management</w:t>
            </w:r>
          </w:p>
          <w:p w:rsidR="007B4BF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Contact person for the financial institutions</w:t>
            </w:r>
          </w:p>
          <w:p w:rsidR="0067478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Office </w:t>
            </w:r>
            <w:r w:rsidR="00674789" w:rsidRPr="00186D16">
              <w:rPr>
                <w:rFonts w:ascii="Arial" w:hAnsi="Arial" w:cs="Arial"/>
                <w:color w:val="auto"/>
                <w:sz w:val="18"/>
                <w:szCs w:val="18"/>
                <w:lang w:val="fr-FR"/>
              </w:rPr>
              <w:t>management</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Human resources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Due diligence management</w:t>
            </w:r>
          </w:p>
          <w:p w:rsidR="007B4BF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Contact person for external audits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Execution of requests for subsidies</w:t>
            </w:r>
          </w:p>
          <w:p w:rsidR="00674789" w:rsidRPr="00186D16" w:rsidRDefault="007B4BF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Implementation of control</w:t>
            </w:r>
            <w:r w:rsidR="00674789" w:rsidRPr="00186D16">
              <w:rPr>
                <w:rFonts w:ascii="Arial" w:hAnsi="Arial" w:cs="Arial"/>
                <w:color w:val="auto"/>
                <w:sz w:val="18"/>
                <w:szCs w:val="18"/>
                <w:lang w:val="fr-FR"/>
              </w:rPr>
              <w:t xml:space="preserve"> procedures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Prospecting of new clients</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Legal follow up of client contracts</w:t>
            </w:r>
          </w:p>
          <w:p w:rsidR="00514FC4" w:rsidRDefault="00514FC4" w:rsidP="00514FC4">
            <w:pPr>
              <w:pStyle w:val="Achievement"/>
              <w:numPr>
                <w:ilvl w:val="0"/>
                <w:numId w:val="0"/>
              </w:numPr>
              <w:ind w:left="-118"/>
              <w:rPr>
                <w:sz w:val="18"/>
              </w:rPr>
            </w:pPr>
          </w:p>
        </w:tc>
      </w:tr>
      <w:tr w:rsidR="00674789" w:rsidTr="00514FC4">
        <w:tblPrEx>
          <w:tblCellMar>
            <w:top w:w="0" w:type="dxa"/>
            <w:bottom w:w="0" w:type="dxa"/>
          </w:tblCellMar>
        </w:tblPrEx>
        <w:tc>
          <w:tcPr>
            <w:tcW w:w="1803" w:type="dxa"/>
            <w:gridSpan w:val="2"/>
          </w:tcPr>
          <w:p w:rsidR="00674789" w:rsidRDefault="00674789" w:rsidP="00EA6A7E">
            <w:pPr>
              <w:pStyle w:val="SectionTitle"/>
            </w:pPr>
            <w:r>
              <w:t>07/1995-12/1995</w:t>
            </w:r>
          </w:p>
        </w:tc>
        <w:tc>
          <w:tcPr>
            <w:tcW w:w="8347" w:type="dxa"/>
            <w:gridSpan w:val="2"/>
          </w:tcPr>
          <w:p w:rsidR="00674789" w:rsidRDefault="00674789" w:rsidP="00514FC4">
            <w:pPr>
              <w:pStyle w:val="Institution"/>
            </w:pPr>
            <w:r>
              <w:t>Beltel S.A.</w:t>
            </w:r>
          </w:p>
          <w:p w:rsidR="00674789" w:rsidRDefault="00674789" w:rsidP="00514FC4">
            <w:pPr>
              <w:pStyle w:val="Achievement"/>
              <w:numPr>
                <w:ilvl w:val="0"/>
                <w:numId w:val="0"/>
              </w:numPr>
              <w:ind w:left="-118"/>
              <w:rPr>
                <w:sz w:val="18"/>
              </w:rPr>
            </w:pPr>
            <w:r>
              <w:rPr>
                <w:sz w:val="18"/>
              </w:rPr>
              <w:t>Advertising Sector</w:t>
            </w:r>
          </w:p>
        </w:tc>
      </w:tr>
      <w:tr w:rsidR="00674789" w:rsidTr="00514FC4">
        <w:tblPrEx>
          <w:tblCellMar>
            <w:top w:w="0" w:type="dxa"/>
            <w:bottom w:w="0" w:type="dxa"/>
          </w:tblCellMar>
        </w:tblPrEx>
        <w:tc>
          <w:tcPr>
            <w:tcW w:w="1803" w:type="dxa"/>
            <w:gridSpan w:val="2"/>
          </w:tcPr>
          <w:p w:rsidR="00674789" w:rsidRDefault="00674789">
            <w:pPr>
              <w:rPr>
                <w:sz w:val="18"/>
              </w:rPr>
            </w:pPr>
            <w:r>
              <w:rPr>
                <w:sz w:val="18"/>
              </w:rPr>
              <w:t>Title</w:t>
            </w:r>
          </w:p>
        </w:tc>
        <w:tc>
          <w:tcPr>
            <w:tcW w:w="8347" w:type="dxa"/>
            <w:gridSpan w:val="2"/>
          </w:tcPr>
          <w:p w:rsidR="00674789" w:rsidRDefault="00674789" w:rsidP="00514FC4">
            <w:pPr>
              <w:pStyle w:val="Achievement"/>
              <w:numPr>
                <w:ilvl w:val="0"/>
                <w:numId w:val="0"/>
              </w:numPr>
              <w:ind w:left="-118"/>
              <w:rPr>
                <w:b/>
                <w:sz w:val="18"/>
              </w:rPr>
            </w:pPr>
            <w:r>
              <w:rPr>
                <w:b/>
                <w:sz w:val="18"/>
              </w:rPr>
              <w:t>Financial assistant</w:t>
            </w:r>
          </w:p>
        </w:tc>
      </w:tr>
      <w:tr w:rsidR="00674789" w:rsidTr="00514FC4">
        <w:tblPrEx>
          <w:tblCellMar>
            <w:top w:w="0" w:type="dxa"/>
            <w:bottom w:w="0" w:type="dxa"/>
          </w:tblCellMar>
        </w:tblPrEx>
        <w:tc>
          <w:tcPr>
            <w:tcW w:w="1803" w:type="dxa"/>
            <w:gridSpan w:val="2"/>
          </w:tcPr>
          <w:p w:rsidR="00674789" w:rsidRDefault="00674789">
            <w:pPr>
              <w:rPr>
                <w:sz w:val="18"/>
              </w:rPr>
            </w:pPr>
            <w:r>
              <w:rPr>
                <w:sz w:val="18"/>
              </w:rPr>
              <w:t>Responsibilities</w:t>
            </w:r>
          </w:p>
        </w:tc>
        <w:tc>
          <w:tcPr>
            <w:tcW w:w="8347" w:type="dxa"/>
            <w:gridSpan w:val="2"/>
          </w:tcPr>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Monthly and annual closing of accounts  </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Encoding o</w:t>
            </w:r>
            <w:r w:rsidR="002E371B" w:rsidRPr="00186D16">
              <w:rPr>
                <w:rFonts w:ascii="Arial" w:hAnsi="Arial" w:cs="Arial"/>
                <w:color w:val="auto"/>
                <w:sz w:val="18"/>
                <w:szCs w:val="18"/>
                <w:lang w:val="fr-FR"/>
              </w:rPr>
              <w:t>f the various accounting pieces</w:t>
            </w:r>
          </w:p>
          <w:p w:rsidR="00674789" w:rsidRPr="00186D16" w:rsidRDefault="00A5442D"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T</w:t>
            </w:r>
            <w:r w:rsidR="00674789" w:rsidRPr="00186D16">
              <w:rPr>
                <w:rFonts w:ascii="Arial" w:hAnsi="Arial" w:cs="Arial"/>
                <w:color w:val="auto"/>
                <w:sz w:val="18"/>
                <w:szCs w:val="18"/>
                <w:lang w:val="fr-FR"/>
              </w:rPr>
              <w:t xml:space="preserve">ax declarations   </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Financial management </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 xml:space="preserve">Fiscal advice </w:t>
            </w:r>
          </w:p>
          <w:p w:rsidR="00674789" w:rsidRPr="00186D16" w:rsidRDefault="00674789"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Management of tax controls</w:t>
            </w:r>
          </w:p>
          <w:p w:rsidR="00674789" w:rsidRPr="00186D16" w:rsidRDefault="002E371B" w:rsidP="004A2EF2">
            <w:pPr>
              <w:pStyle w:val="tcabstract"/>
              <w:rPr>
                <w:rFonts w:ascii="Arial" w:hAnsi="Arial" w:cs="Arial"/>
                <w:color w:val="auto"/>
                <w:sz w:val="18"/>
                <w:szCs w:val="18"/>
                <w:lang w:val="fr-FR"/>
              </w:rPr>
            </w:pPr>
            <w:r w:rsidRPr="00186D16">
              <w:rPr>
                <w:rFonts w:ascii="Arial" w:hAnsi="Arial" w:cs="Arial"/>
                <w:color w:val="auto"/>
                <w:sz w:val="18"/>
                <w:szCs w:val="18"/>
                <w:lang w:val="fr-FR"/>
              </w:rPr>
              <w:t>Contact person for the financial institutions</w:t>
            </w:r>
          </w:p>
          <w:p w:rsidR="00514FC4" w:rsidRDefault="00514FC4" w:rsidP="00514FC4">
            <w:pPr>
              <w:pStyle w:val="Achievement"/>
              <w:numPr>
                <w:ilvl w:val="0"/>
                <w:numId w:val="0"/>
              </w:numPr>
              <w:ind w:left="-118"/>
              <w:rPr>
                <w:sz w:val="18"/>
              </w:rPr>
            </w:pPr>
          </w:p>
        </w:tc>
      </w:tr>
      <w:tr w:rsidR="00674789" w:rsidTr="00514FC4">
        <w:tblPrEx>
          <w:tblCellMar>
            <w:top w:w="0" w:type="dxa"/>
            <w:bottom w:w="0" w:type="dxa"/>
          </w:tblCellMar>
        </w:tblPrEx>
        <w:tc>
          <w:tcPr>
            <w:tcW w:w="1803" w:type="dxa"/>
            <w:gridSpan w:val="2"/>
          </w:tcPr>
          <w:p w:rsidR="00674789" w:rsidRDefault="00674789" w:rsidP="00EA6A7E">
            <w:pPr>
              <w:pStyle w:val="SectionTitle"/>
            </w:pPr>
            <w:r>
              <w:t>Language</w:t>
            </w:r>
          </w:p>
        </w:tc>
        <w:tc>
          <w:tcPr>
            <w:tcW w:w="8347" w:type="dxa"/>
            <w:gridSpan w:val="2"/>
          </w:tcPr>
          <w:p w:rsidR="00674789" w:rsidRDefault="00674789" w:rsidP="00514FC4">
            <w:pPr>
              <w:pStyle w:val="Institution"/>
            </w:pPr>
            <w:r>
              <w:t xml:space="preserve">French: </w:t>
            </w:r>
            <w:r w:rsidRPr="00514FC4">
              <w:rPr>
                <w:b w:val="0"/>
              </w:rPr>
              <w:t>Mother tongue</w:t>
            </w:r>
          </w:p>
          <w:p w:rsidR="00514FC4" w:rsidRDefault="00674789" w:rsidP="00514FC4">
            <w:pPr>
              <w:pStyle w:val="Achievement"/>
              <w:numPr>
                <w:ilvl w:val="0"/>
                <w:numId w:val="0"/>
              </w:numPr>
              <w:spacing w:after="0"/>
              <w:ind w:left="-118"/>
              <w:rPr>
                <w:sz w:val="18"/>
              </w:rPr>
            </w:pPr>
            <w:r>
              <w:rPr>
                <w:b/>
                <w:sz w:val="18"/>
              </w:rPr>
              <w:t>Dutch:</w:t>
            </w:r>
            <w:r>
              <w:rPr>
                <w:sz w:val="18"/>
              </w:rPr>
              <w:t xml:space="preserve"> Fluent</w:t>
            </w:r>
          </w:p>
          <w:p w:rsidR="00674789" w:rsidRDefault="00674789" w:rsidP="00514FC4">
            <w:pPr>
              <w:pStyle w:val="Achievement"/>
              <w:numPr>
                <w:ilvl w:val="0"/>
                <w:numId w:val="0"/>
              </w:numPr>
              <w:ind w:left="-118"/>
              <w:rPr>
                <w:sz w:val="18"/>
              </w:rPr>
            </w:pPr>
            <w:r>
              <w:rPr>
                <w:b/>
                <w:sz w:val="18"/>
              </w:rPr>
              <w:t>English:</w:t>
            </w:r>
            <w:r>
              <w:rPr>
                <w:sz w:val="18"/>
              </w:rPr>
              <w:t xml:space="preserve"> Good knowledge </w:t>
            </w:r>
          </w:p>
        </w:tc>
      </w:tr>
      <w:tr w:rsidR="00674789" w:rsidTr="00514FC4">
        <w:tblPrEx>
          <w:tblCellMar>
            <w:top w:w="0" w:type="dxa"/>
            <w:bottom w:w="0" w:type="dxa"/>
          </w:tblCellMar>
        </w:tblPrEx>
        <w:tc>
          <w:tcPr>
            <w:tcW w:w="1803" w:type="dxa"/>
            <w:gridSpan w:val="2"/>
          </w:tcPr>
          <w:p w:rsidR="00D95653" w:rsidRDefault="00D95653" w:rsidP="00EA6A7E">
            <w:pPr>
              <w:pStyle w:val="SectionTitle"/>
            </w:pPr>
          </w:p>
          <w:p w:rsidR="00674789" w:rsidRDefault="00674789" w:rsidP="00EA6A7E">
            <w:pPr>
              <w:pStyle w:val="SectionTitle"/>
              <w:rPr>
                <w:b/>
              </w:rPr>
            </w:pPr>
            <w:r>
              <w:t>IT knowledge</w:t>
            </w:r>
          </w:p>
        </w:tc>
        <w:tc>
          <w:tcPr>
            <w:tcW w:w="8347" w:type="dxa"/>
            <w:gridSpan w:val="2"/>
          </w:tcPr>
          <w:p w:rsidR="00674789" w:rsidRDefault="0076629A" w:rsidP="00514FC4">
            <w:pPr>
              <w:pStyle w:val="Objective"/>
              <w:ind w:left="-118"/>
              <w:rPr>
                <w:b/>
                <w:sz w:val="18"/>
              </w:rPr>
            </w:pPr>
            <w:r>
              <w:rPr>
                <w:b/>
                <w:sz w:val="18"/>
              </w:rPr>
              <w:t xml:space="preserve"> </w:t>
            </w:r>
            <w:r w:rsidR="005C4C71">
              <w:rPr>
                <w:b/>
                <w:sz w:val="18"/>
              </w:rPr>
              <w:t>SAP FI</w:t>
            </w:r>
            <w:r w:rsidR="00DB4AD8">
              <w:rPr>
                <w:b/>
                <w:sz w:val="18"/>
              </w:rPr>
              <w:t>, CO</w:t>
            </w:r>
            <w:r w:rsidR="005C4C71">
              <w:rPr>
                <w:b/>
                <w:sz w:val="18"/>
              </w:rPr>
              <w:t xml:space="preserve"> and SD, Oracle, Hyperion, Business Object, </w:t>
            </w:r>
            <w:proofErr w:type="spellStart"/>
            <w:r w:rsidR="00F87466">
              <w:rPr>
                <w:b/>
                <w:sz w:val="18"/>
              </w:rPr>
              <w:t>Planisware</w:t>
            </w:r>
            <w:proofErr w:type="spellEnd"/>
            <w:r w:rsidR="00F87466">
              <w:rPr>
                <w:b/>
                <w:sz w:val="18"/>
              </w:rPr>
              <w:t xml:space="preserve"> 5, </w:t>
            </w:r>
            <w:r w:rsidR="00761F16">
              <w:rPr>
                <w:b/>
                <w:sz w:val="18"/>
              </w:rPr>
              <w:t xml:space="preserve">Navision, </w:t>
            </w:r>
            <w:proofErr w:type="spellStart"/>
            <w:r w:rsidR="005C4C71">
              <w:rPr>
                <w:b/>
                <w:sz w:val="18"/>
              </w:rPr>
              <w:t>Cognos</w:t>
            </w:r>
            <w:proofErr w:type="spellEnd"/>
            <w:r w:rsidR="005C4C71">
              <w:rPr>
                <w:b/>
                <w:sz w:val="18"/>
              </w:rPr>
              <w:t xml:space="preserve">, </w:t>
            </w:r>
            <w:r w:rsidR="00651C39">
              <w:rPr>
                <w:b/>
                <w:sz w:val="18"/>
              </w:rPr>
              <w:t xml:space="preserve">SAP </w:t>
            </w:r>
            <w:r w:rsidR="00DB4AD8">
              <w:rPr>
                <w:b/>
                <w:sz w:val="18"/>
              </w:rPr>
              <w:t xml:space="preserve">BPC, </w:t>
            </w:r>
            <w:r w:rsidR="005C4C71">
              <w:rPr>
                <w:b/>
                <w:sz w:val="18"/>
              </w:rPr>
              <w:t>MS o</w:t>
            </w:r>
            <w:r w:rsidR="005C4C71" w:rsidRPr="005B712C">
              <w:rPr>
                <w:b/>
                <w:sz w:val="18"/>
              </w:rPr>
              <w:t>ffice</w:t>
            </w:r>
            <w:r w:rsidR="005C4C71">
              <w:rPr>
                <w:b/>
                <w:sz w:val="18"/>
              </w:rPr>
              <w:t xml:space="preserve">, Cubic, </w:t>
            </w:r>
            <w:proofErr w:type="spellStart"/>
            <w:r w:rsidR="005C4C71">
              <w:rPr>
                <w:b/>
                <w:sz w:val="18"/>
              </w:rPr>
              <w:t>Ciel</w:t>
            </w:r>
            <w:proofErr w:type="spellEnd"/>
            <w:r w:rsidR="005C4C71">
              <w:rPr>
                <w:b/>
                <w:sz w:val="18"/>
              </w:rPr>
              <w:t xml:space="preserve">, </w:t>
            </w:r>
            <w:proofErr w:type="spellStart"/>
            <w:r w:rsidR="005C4C71">
              <w:rPr>
                <w:b/>
                <w:sz w:val="18"/>
              </w:rPr>
              <w:t>Softcell</w:t>
            </w:r>
            <w:proofErr w:type="spellEnd"/>
            <w:r w:rsidR="005C4C71">
              <w:rPr>
                <w:b/>
                <w:sz w:val="18"/>
              </w:rPr>
              <w:t>, Tetra, Siebel, Lotus notes.</w:t>
            </w:r>
          </w:p>
        </w:tc>
      </w:tr>
      <w:tr w:rsidR="00674789" w:rsidTr="00514FC4">
        <w:tblPrEx>
          <w:tblCellMar>
            <w:top w:w="0" w:type="dxa"/>
            <w:bottom w:w="0" w:type="dxa"/>
          </w:tblCellMar>
        </w:tblPrEx>
        <w:tc>
          <w:tcPr>
            <w:tcW w:w="1803" w:type="dxa"/>
            <w:gridSpan w:val="2"/>
          </w:tcPr>
          <w:p w:rsidR="00674789" w:rsidRDefault="00674789" w:rsidP="00EA6A7E">
            <w:pPr>
              <w:pStyle w:val="SectionTitle"/>
            </w:pPr>
            <w:r>
              <w:t>Hobby</w:t>
            </w:r>
          </w:p>
        </w:tc>
        <w:tc>
          <w:tcPr>
            <w:tcW w:w="8347" w:type="dxa"/>
            <w:gridSpan w:val="2"/>
          </w:tcPr>
          <w:p w:rsidR="00674789" w:rsidRDefault="00674789" w:rsidP="00514FC4">
            <w:pPr>
              <w:pStyle w:val="Institution"/>
            </w:pPr>
            <w:r>
              <w:t xml:space="preserve">Sport, movies, reading </w:t>
            </w:r>
          </w:p>
        </w:tc>
      </w:tr>
    </w:tbl>
    <w:p w:rsidR="00A30304" w:rsidRDefault="00A30304">
      <w:pPr>
        <w:pStyle w:val="CityState"/>
        <w:keepNext w:val="0"/>
        <w:spacing w:after="0" w:line="240" w:lineRule="auto"/>
      </w:pPr>
    </w:p>
    <w:sectPr w:rsidR="00A30304">
      <w:footerReference w:type="default" r:id="rId7"/>
      <w:footerReference w:type="first" r:id="rId8"/>
      <w:pgSz w:w="12240" w:h="15840" w:code="1"/>
      <w:pgMar w:top="953" w:right="1797" w:bottom="1021" w:left="1797" w:header="737" w:footer="794" w:gutter="0"/>
      <w:cols w:space="720"/>
      <w:titlePg/>
      <w:docGrid w:linePitch="13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03E31" w:rsidRDefault="00603E31">
      <w:r>
        <w:separator/>
      </w:r>
    </w:p>
  </w:endnote>
  <w:endnote w:type="continuationSeparator" w:id="0">
    <w:p w:rsidR="00603E31" w:rsidRDefault="00603E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61002A87" w:usb1="80000000" w:usb2="00000008" w:usb3="00000000" w:csb0="0001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AD8" w:rsidRPr="00C1540F" w:rsidRDefault="00DB4AD8" w:rsidP="00C1540F">
    <w:pPr>
      <w:pStyle w:val="Header"/>
      <w:ind w:left="50"/>
      <w:rPr>
        <w:sz w:val="18"/>
        <w:lang w:val="fr-FR"/>
      </w:rPr>
    </w:pPr>
    <w:r w:rsidRPr="00C1540F">
      <w:rPr>
        <w:sz w:val="18"/>
        <w:lang w:val="fr-FR"/>
      </w:rPr>
      <w:t xml:space="preserve">Mohamed </w:t>
    </w:r>
    <w:proofErr w:type="spellStart"/>
    <w:r w:rsidRPr="00C1540F">
      <w:rPr>
        <w:sz w:val="18"/>
        <w:lang w:val="fr-FR"/>
      </w:rPr>
      <w:t>Ar-razouki</w:t>
    </w:r>
    <w:proofErr w:type="spellEnd"/>
    <w:r w:rsidRPr="00C1540F">
      <w:rPr>
        <w:sz w:val="18"/>
        <w:lang w:val="fr-FR"/>
      </w:rPr>
      <w:t xml:space="preserve">. </w:t>
    </w:r>
    <w:r w:rsidRPr="000F4C81">
      <w:rPr>
        <w:sz w:val="18"/>
        <w:lang w:val="fr-FR"/>
      </w:rPr>
      <w:t>Rue du Madrigal 65,1080 Brussels</w:t>
    </w:r>
    <w:r w:rsidRPr="00C1540F">
      <w:rPr>
        <w:sz w:val="18"/>
        <w:lang w:val="fr-FR"/>
      </w:rPr>
      <w:t>. Gsm +32 472.27.70.25, adresse e-mail : mohamed.ar-razouki@skynet.be</w:t>
    </w:r>
  </w:p>
  <w:p w:rsidR="00DB4AD8" w:rsidRPr="00C1540F" w:rsidRDefault="00DB4AD8" w:rsidP="00C1540F">
    <w:pPr>
      <w:pStyle w:val="Footer"/>
      <w:rPr>
        <w:lang w:val="fr-FR"/>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4AD8" w:rsidRPr="00C1540F" w:rsidRDefault="00DB4AD8" w:rsidP="00C1540F">
    <w:pPr>
      <w:pStyle w:val="Header"/>
      <w:ind w:left="50"/>
      <w:rPr>
        <w:sz w:val="18"/>
        <w:lang w:val="fr-FR"/>
      </w:rPr>
    </w:pPr>
    <w:r w:rsidRPr="00C1540F">
      <w:rPr>
        <w:sz w:val="18"/>
        <w:lang w:val="fr-FR"/>
      </w:rPr>
      <w:t xml:space="preserve">Mohamed </w:t>
    </w:r>
    <w:proofErr w:type="spellStart"/>
    <w:r w:rsidRPr="00C1540F">
      <w:rPr>
        <w:sz w:val="18"/>
        <w:lang w:val="fr-FR"/>
      </w:rPr>
      <w:t>Ar-razouki</w:t>
    </w:r>
    <w:proofErr w:type="spellEnd"/>
    <w:r w:rsidRPr="00C1540F">
      <w:rPr>
        <w:sz w:val="18"/>
        <w:lang w:val="fr-FR"/>
      </w:rPr>
      <w:t xml:space="preserve">. </w:t>
    </w:r>
    <w:r w:rsidRPr="000F4C81">
      <w:rPr>
        <w:sz w:val="18"/>
        <w:lang w:val="fr-FR"/>
      </w:rPr>
      <w:t>Rue du Madrigal 65,1080 Brussels</w:t>
    </w:r>
    <w:r w:rsidRPr="00C1540F">
      <w:rPr>
        <w:sz w:val="18"/>
        <w:lang w:val="fr-FR"/>
      </w:rPr>
      <w:t>. Gsm +32 472.27.70.25, adresse e-mail : mohamed.ar-razouki@skynet.be</w:t>
    </w:r>
  </w:p>
  <w:p w:rsidR="00DB4AD8" w:rsidRPr="00C1540F" w:rsidRDefault="00DB4AD8" w:rsidP="00C1540F">
    <w:pPr>
      <w:pStyle w:val="Footer"/>
      <w:rPr>
        <w:lang w:val="fr-F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03E31" w:rsidRDefault="00603E31">
      <w:r>
        <w:separator/>
      </w:r>
    </w:p>
  </w:footnote>
  <w:footnote w:type="continuationSeparator" w:id="0">
    <w:p w:rsidR="00603E31" w:rsidRDefault="00603E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000640"/>
    <w:multiLevelType w:val="hybridMultilevel"/>
    <w:tmpl w:val="7AFEDD82"/>
    <w:lvl w:ilvl="0" w:tplc="BBAA180A">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6B75600"/>
    <w:multiLevelType w:val="singleLevel"/>
    <w:tmpl w:val="EBBC44FA"/>
    <w:lvl w:ilvl="0">
      <w:start w:val="1"/>
      <w:numFmt w:val="bullet"/>
      <w:pStyle w:val="Achievement"/>
      <w:lvlText w:val=""/>
      <w:lvlJc w:val="left"/>
      <w:pPr>
        <w:tabs>
          <w:tab w:val="num" w:pos="360"/>
        </w:tabs>
        <w:ind w:left="245" w:hanging="245"/>
      </w:pPr>
      <w:rPr>
        <w:rFonts w:ascii="Wingdings" w:hAnsi="Wingdings" w:hint="default"/>
      </w:rPr>
    </w:lvl>
  </w:abstractNum>
  <w:num w:numId="1">
    <w:abstractNumId w:val="1"/>
  </w:num>
  <w:num w:numId="2">
    <w:abstractNumId w:val="1"/>
  </w:num>
  <w:num w:numId="3">
    <w:abstractNumId w:val="1"/>
  </w:num>
  <w:num w:numId="4">
    <w:abstractNumId w:val="1"/>
  </w:num>
  <w:num w:numId="5">
    <w:abstractNumId w:val="1"/>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8" w:dllVersion="513" w:checkStyle="0"/>
  <w:activeWritingStyle w:appName="MSWord" w:lang="nl-NL" w:vendorID="9" w:dllVersion="512" w:checkStyle="1"/>
  <w:activeWritingStyle w:appName="MSWord" w:lang="fr-FR" w:vendorID="9" w:dllVersion="512" w:checkStyle="1"/>
  <w:proofState w:spelling="clean" w:grammar="clean"/>
  <w:attachedTemplate r:id="rId1"/>
  <w:stylePaneFormatFilter w:val="3F01"/>
  <w:defaultTabStop w:val="720"/>
  <w:drawingGridHorizontalSpacing w:val="50"/>
  <w:drawingGridVerticalSpacing w:val="68"/>
  <w:displayHorizontalDrawingGridEvery w:val="2"/>
  <w:displayVerticalDrawingGridEvery w:val="2"/>
  <w:noPunctuationKerning/>
  <w:characterSpacingControl w:val="doNotCompress"/>
  <w:footnotePr>
    <w:footnote w:id="-1"/>
    <w:footnote w:id="0"/>
  </w:footnotePr>
  <w:endnotePr>
    <w:endnote w:id="-1"/>
    <w:endnote w:id="0"/>
  </w:endnotePr>
  <w:compat/>
  <w:rsids>
    <w:rsidRoot w:val="00AB4F76"/>
    <w:rsid w:val="000508D1"/>
    <w:rsid w:val="00056892"/>
    <w:rsid w:val="00062C89"/>
    <w:rsid w:val="00075617"/>
    <w:rsid w:val="0009054A"/>
    <w:rsid w:val="000B6480"/>
    <w:rsid w:val="000C1D4C"/>
    <w:rsid w:val="00102F8F"/>
    <w:rsid w:val="0011646E"/>
    <w:rsid w:val="0013184F"/>
    <w:rsid w:val="00141394"/>
    <w:rsid w:val="0014301B"/>
    <w:rsid w:val="00173356"/>
    <w:rsid w:val="00181E82"/>
    <w:rsid w:val="00186D16"/>
    <w:rsid w:val="001B132B"/>
    <w:rsid w:val="001B414B"/>
    <w:rsid w:val="001B57B1"/>
    <w:rsid w:val="001D1EC6"/>
    <w:rsid w:val="001D50BE"/>
    <w:rsid w:val="001D5DFD"/>
    <w:rsid w:val="001D6A78"/>
    <w:rsid w:val="00225377"/>
    <w:rsid w:val="002267A2"/>
    <w:rsid w:val="00230E6A"/>
    <w:rsid w:val="002375FE"/>
    <w:rsid w:val="00242B1D"/>
    <w:rsid w:val="002676AB"/>
    <w:rsid w:val="00273A08"/>
    <w:rsid w:val="002752C4"/>
    <w:rsid w:val="00277A56"/>
    <w:rsid w:val="00281D5B"/>
    <w:rsid w:val="002859A3"/>
    <w:rsid w:val="002872C5"/>
    <w:rsid w:val="00290F51"/>
    <w:rsid w:val="002A5CF3"/>
    <w:rsid w:val="002E371B"/>
    <w:rsid w:val="002E4566"/>
    <w:rsid w:val="002F3B0C"/>
    <w:rsid w:val="00312195"/>
    <w:rsid w:val="00325D33"/>
    <w:rsid w:val="00370062"/>
    <w:rsid w:val="00382422"/>
    <w:rsid w:val="00392707"/>
    <w:rsid w:val="00394B12"/>
    <w:rsid w:val="00396581"/>
    <w:rsid w:val="003A0908"/>
    <w:rsid w:val="003B4F67"/>
    <w:rsid w:val="003C66B5"/>
    <w:rsid w:val="003F5627"/>
    <w:rsid w:val="003F7322"/>
    <w:rsid w:val="004075B2"/>
    <w:rsid w:val="004330F4"/>
    <w:rsid w:val="00442E49"/>
    <w:rsid w:val="004432FC"/>
    <w:rsid w:val="00452D68"/>
    <w:rsid w:val="00462001"/>
    <w:rsid w:val="00486221"/>
    <w:rsid w:val="00486A37"/>
    <w:rsid w:val="004A2EF2"/>
    <w:rsid w:val="004A367B"/>
    <w:rsid w:val="004C1A8D"/>
    <w:rsid w:val="004D4D1F"/>
    <w:rsid w:val="004E4827"/>
    <w:rsid w:val="0051255B"/>
    <w:rsid w:val="00514FC4"/>
    <w:rsid w:val="00594CE5"/>
    <w:rsid w:val="005B2D81"/>
    <w:rsid w:val="005B2FB3"/>
    <w:rsid w:val="005C3D63"/>
    <w:rsid w:val="005C4C71"/>
    <w:rsid w:val="00603E31"/>
    <w:rsid w:val="00611D00"/>
    <w:rsid w:val="00635694"/>
    <w:rsid w:val="0064536B"/>
    <w:rsid w:val="00651C39"/>
    <w:rsid w:val="006572D6"/>
    <w:rsid w:val="006727B3"/>
    <w:rsid w:val="00674789"/>
    <w:rsid w:val="006809A2"/>
    <w:rsid w:val="006828FF"/>
    <w:rsid w:val="00682C83"/>
    <w:rsid w:val="00697305"/>
    <w:rsid w:val="006E0644"/>
    <w:rsid w:val="006E0880"/>
    <w:rsid w:val="006E2F7E"/>
    <w:rsid w:val="00700BC6"/>
    <w:rsid w:val="007444C7"/>
    <w:rsid w:val="00750FBD"/>
    <w:rsid w:val="00753137"/>
    <w:rsid w:val="00761F16"/>
    <w:rsid w:val="007624DD"/>
    <w:rsid w:val="0076629A"/>
    <w:rsid w:val="007910D2"/>
    <w:rsid w:val="0079147F"/>
    <w:rsid w:val="007B4BF9"/>
    <w:rsid w:val="007B5503"/>
    <w:rsid w:val="007E2332"/>
    <w:rsid w:val="00813970"/>
    <w:rsid w:val="008254D1"/>
    <w:rsid w:val="008315C4"/>
    <w:rsid w:val="00843E44"/>
    <w:rsid w:val="00867DF3"/>
    <w:rsid w:val="00867ED5"/>
    <w:rsid w:val="00872787"/>
    <w:rsid w:val="00876C2D"/>
    <w:rsid w:val="008C01CA"/>
    <w:rsid w:val="00902A24"/>
    <w:rsid w:val="00906CE9"/>
    <w:rsid w:val="0092086C"/>
    <w:rsid w:val="009379AE"/>
    <w:rsid w:val="009876FF"/>
    <w:rsid w:val="009D5F2D"/>
    <w:rsid w:val="009D722A"/>
    <w:rsid w:val="00A02704"/>
    <w:rsid w:val="00A151B6"/>
    <w:rsid w:val="00A26456"/>
    <w:rsid w:val="00A27361"/>
    <w:rsid w:val="00A30304"/>
    <w:rsid w:val="00A37AC2"/>
    <w:rsid w:val="00A408F1"/>
    <w:rsid w:val="00A5442D"/>
    <w:rsid w:val="00A6177A"/>
    <w:rsid w:val="00A71D9B"/>
    <w:rsid w:val="00A910A5"/>
    <w:rsid w:val="00AB1B01"/>
    <w:rsid w:val="00AB2EF6"/>
    <w:rsid w:val="00AB4F76"/>
    <w:rsid w:val="00AC1448"/>
    <w:rsid w:val="00AC5268"/>
    <w:rsid w:val="00AD4181"/>
    <w:rsid w:val="00AE0940"/>
    <w:rsid w:val="00AE1C26"/>
    <w:rsid w:val="00AF1A05"/>
    <w:rsid w:val="00B11FAF"/>
    <w:rsid w:val="00B2428A"/>
    <w:rsid w:val="00B27477"/>
    <w:rsid w:val="00BB31F9"/>
    <w:rsid w:val="00C01BA6"/>
    <w:rsid w:val="00C047EF"/>
    <w:rsid w:val="00C1540F"/>
    <w:rsid w:val="00C24DDB"/>
    <w:rsid w:val="00C552A3"/>
    <w:rsid w:val="00C55F1D"/>
    <w:rsid w:val="00C57CE5"/>
    <w:rsid w:val="00C87D16"/>
    <w:rsid w:val="00C87DE2"/>
    <w:rsid w:val="00CA1723"/>
    <w:rsid w:val="00CA24EF"/>
    <w:rsid w:val="00CB6269"/>
    <w:rsid w:val="00CC3DEC"/>
    <w:rsid w:val="00CC7102"/>
    <w:rsid w:val="00CF7FCD"/>
    <w:rsid w:val="00D013C8"/>
    <w:rsid w:val="00D30FCC"/>
    <w:rsid w:val="00D93BBD"/>
    <w:rsid w:val="00D95653"/>
    <w:rsid w:val="00DB4AD8"/>
    <w:rsid w:val="00DD6086"/>
    <w:rsid w:val="00DE0FDA"/>
    <w:rsid w:val="00DE1AEE"/>
    <w:rsid w:val="00DF464E"/>
    <w:rsid w:val="00E57451"/>
    <w:rsid w:val="00EA1618"/>
    <w:rsid w:val="00EA6A7E"/>
    <w:rsid w:val="00EB0AF9"/>
    <w:rsid w:val="00EC301E"/>
    <w:rsid w:val="00EC3F40"/>
    <w:rsid w:val="00EF2CD8"/>
    <w:rsid w:val="00F111F1"/>
    <w:rsid w:val="00F269D0"/>
    <w:rsid w:val="00F87466"/>
    <w:rsid w:val="00F91FA0"/>
    <w:rsid w:val="00F97220"/>
    <w:rsid w:val="00FC444E"/>
    <w:rsid w:val="00FF0C88"/>
  </w:rsids>
  <m:mathPr>
    <m:mathFont m:val="Cambria Math"/>
    <m:brkBin m:val="before"/>
    <m:brkBinSub m:val="--"/>
    <m:smallFrac m:val="off"/>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fr-BE" w:eastAsia="fr-BE"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30E6A"/>
    <w:rPr>
      <w:rFonts w:ascii="Arial" w:hAnsi="Arial"/>
      <w:lang w:val="en-US" w:eastAsia="fr-FR"/>
    </w:rPr>
  </w:style>
  <w:style w:type="paragraph" w:styleId="Heading1">
    <w:name w:val="heading 1"/>
    <w:basedOn w:val="HeadingBase"/>
    <w:next w:val="BodyText"/>
    <w:qFormat/>
    <w:pPr>
      <w:spacing w:before="220" w:after="220"/>
      <w:ind w:left="-2160"/>
      <w:jc w:val="left"/>
      <w:outlineLvl w:val="0"/>
    </w:pPr>
    <w:rPr>
      <w:rFonts w:ascii="Arial Black" w:hAnsi="Arial Black"/>
      <w:kern w:val="28"/>
      <w:sz w:val="20"/>
    </w:rPr>
  </w:style>
  <w:style w:type="paragraph" w:styleId="Heading2">
    <w:name w:val="heading 2"/>
    <w:basedOn w:val="HeadingBase"/>
    <w:next w:val="BodyText"/>
    <w:qFormat/>
    <w:pPr>
      <w:spacing w:after="220"/>
      <w:jc w:val="left"/>
      <w:outlineLvl w:val="1"/>
    </w:pPr>
    <w:rPr>
      <w:rFonts w:ascii="Arial Black" w:hAnsi="Arial Black"/>
      <w:sz w:val="20"/>
    </w:rPr>
  </w:style>
  <w:style w:type="paragraph" w:styleId="Heading3">
    <w:name w:val="heading 3"/>
    <w:basedOn w:val="HeadingBase"/>
    <w:next w:val="BodyText"/>
    <w:qFormat/>
    <w:pPr>
      <w:spacing w:after="220"/>
      <w:jc w:val="left"/>
      <w:outlineLvl w:val="2"/>
    </w:pPr>
    <w:rPr>
      <w:i/>
      <w:spacing w:val="-2"/>
      <w:sz w:val="20"/>
    </w:rPr>
  </w:style>
  <w:style w:type="paragraph" w:styleId="Heading4">
    <w:name w:val="heading 4"/>
    <w:basedOn w:val="HeadingBase"/>
    <w:next w:val="BodyText"/>
    <w:qFormat/>
    <w:pPr>
      <w:jc w:val="left"/>
      <w:outlineLvl w:val="3"/>
    </w:pPr>
    <w:rPr>
      <w:rFonts w:ascii="Arial Black" w:hAnsi="Arial Black"/>
      <w:sz w:val="20"/>
    </w:rPr>
  </w:style>
  <w:style w:type="paragraph" w:styleId="Heading5">
    <w:name w:val="heading 5"/>
    <w:basedOn w:val="HeadingBase"/>
    <w:next w:val="BodyText"/>
    <w:qFormat/>
    <w:pPr>
      <w:spacing w:after="220"/>
      <w:jc w:val="left"/>
      <w:outlineLvl w:val="4"/>
    </w:pPr>
    <w:rPr>
      <w:rFonts w:ascii="Arial Black" w:hAnsi="Arial Black"/>
      <w:sz w:val="16"/>
    </w:rPr>
  </w:style>
  <w:style w:type="paragraph" w:styleId="Heading6">
    <w:name w:val="heading 6"/>
    <w:basedOn w:val="Normal"/>
    <w:next w:val="Normal"/>
    <w:qFormat/>
    <w:pPr>
      <w:spacing w:before="240" w:after="60"/>
      <w:jc w:val="both"/>
      <w:outlineLvl w:val="5"/>
    </w:pPr>
    <w:rPr>
      <w:i/>
      <w:sz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after="220" w:line="220" w:lineRule="atLeast"/>
      <w:jc w:val="both"/>
    </w:pPr>
    <w:rPr>
      <w:spacing w:val="-5"/>
    </w:rPr>
  </w:style>
  <w:style w:type="paragraph" w:customStyle="1" w:styleId="Achievement">
    <w:name w:val="Achievement"/>
    <w:basedOn w:val="BodyText"/>
    <w:pPr>
      <w:numPr>
        <w:numId w:val="3"/>
      </w:numPr>
      <w:spacing w:after="60"/>
    </w:pPr>
  </w:style>
  <w:style w:type="paragraph" w:customStyle="1" w:styleId="Address1">
    <w:name w:val="Address 1"/>
    <w:basedOn w:val="Normal"/>
    <w:pPr>
      <w:spacing w:line="160" w:lineRule="atLeast"/>
      <w:jc w:val="both"/>
    </w:pPr>
    <w:rPr>
      <w:sz w:val="14"/>
    </w:rPr>
  </w:style>
  <w:style w:type="paragraph" w:customStyle="1" w:styleId="Address2">
    <w:name w:val="Address 2"/>
    <w:basedOn w:val="Normal"/>
    <w:pPr>
      <w:spacing w:line="160" w:lineRule="atLeast"/>
      <w:jc w:val="both"/>
    </w:pPr>
    <w:rPr>
      <w:sz w:val="14"/>
    </w:rPr>
  </w:style>
  <w:style w:type="paragraph" w:styleId="BodyTextIndent">
    <w:name w:val="Body Text Indent"/>
    <w:basedOn w:val="BodyText"/>
    <w:pPr>
      <w:ind w:left="720"/>
    </w:pPr>
  </w:style>
  <w:style w:type="paragraph" w:customStyle="1" w:styleId="CityState">
    <w:name w:val="City/State"/>
    <w:basedOn w:val="BodyText"/>
    <w:next w:val="BodyText"/>
    <w:pPr>
      <w:keepNext/>
    </w:pPr>
  </w:style>
  <w:style w:type="paragraph" w:customStyle="1" w:styleId="CompanyName">
    <w:name w:val="Company Name"/>
    <w:basedOn w:val="Normal"/>
    <w:next w:val="Normal"/>
    <w:autoRedefine/>
    <w:rsid w:val="00EA6A7E"/>
    <w:pPr>
      <w:tabs>
        <w:tab w:val="left" w:pos="2160"/>
        <w:tab w:val="right" w:pos="6480"/>
      </w:tabs>
      <w:spacing w:before="100" w:beforeAutospacing="1" w:after="100" w:afterAutospacing="1"/>
    </w:pPr>
  </w:style>
  <w:style w:type="paragraph" w:customStyle="1" w:styleId="CompanyNameOne">
    <w:name w:val="Company Name One"/>
    <w:basedOn w:val="CompanyName"/>
    <w:next w:val="Normal"/>
    <w:autoRedefine/>
  </w:style>
  <w:style w:type="paragraph" w:styleId="Date">
    <w:name w:val="Date"/>
    <w:basedOn w:val="BodyText"/>
    <w:pPr>
      <w:keepNext/>
    </w:pPr>
  </w:style>
  <w:style w:type="paragraph" w:customStyle="1" w:styleId="DocumentLabel">
    <w:name w:val="Document Label"/>
    <w:basedOn w:val="Normal"/>
    <w:next w:val="Normal"/>
    <w:pPr>
      <w:spacing w:after="220"/>
      <w:jc w:val="both"/>
    </w:pPr>
    <w:rPr>
      <w:spacing w:val="-20"/>
      <w:sz w:val="48"/>
    </w:rPr>
  </w:style>
  <w:style w:type="character" w:styleId="Emphasis">
    <w:name w:val="Emphasis"/>
    <w:qFormat/>
    <w:rPr>
      <w:rFonts w:ascii="Arial Black" w:hAnsi="Arial Black"/>
      <w:spacing w:val="-8"/>
      <w:sz w:val="18"/>
    </w:rPr>
  </w:style>
  <w:style w:type="paragraph" w:customStyle="1" w:styleId="HeaderBase">
    <w:name w:val="Header Base"/>
    <w:basedOn w:val="Normal"/>
    <w:pPr>
      <w:jc w:val="both"/>
    </w:pPr>
  </w:style>
  <w:style w:type="paragraph" w:styleId="Footer">
    <w:name w:val="footer"/>
    <w:basedOn w:val="HeaderBase"/>
    <w:pPr>
      <w:tabs>
        <w:tab w:val="right" w:pos="6840"/>
      </w:tabs>
      <w:spacing w:line="220" w:lineRule="atLeast"/>
      <w:ind w:left="-2160"/>
    </w:pPr>
    <w:rPr>
      <w:b/>
      <w:sz w:val="18"/>
    </w:rPr>
  </w:style>
  <w:style w:type="paragraph" w:styleId="Header">
    <w:name w:val="header"/>
    <w:basedOn w:val="HeaderBase"/>
    <w:pPr>
      <w:spacing w:line="220" w:lineRule="atLeast"/>
      <w:ind w:left="-2160"/>
    </w:pPr>
  </w:style>
  <w:style w:type="paragraph" w:customStyle="1" w:styleId="HeadingBase">
    <w:name w:val="Heading Base"/>
    <w:basedOn w:val="BodyText"/>
    <w:next w:val="BodyText"/>
    <w:pPr>
      <w:keepNext/>
      <w:keepLines/>
      <w:spacing w:after="0"/>
    </w:pPr>
    <w:rPr>
      <w:spacing w:val="-4"/>
      <w:sz w:val="18"/>
    </w:rPr>
  </w:style>
  <w:style w:type="paragraph" w:customStyle="1" w:styleId="Institution">
    <w:name w:val="Institution"/>
    <w:basedOn w:val="Normal"/>
    <w:next w:val="Achievement"/>
    <w:autoRedefine/>
    <w:rsid w:val="00514FC4"/>
    <w:pPr>
      <w:tabs>
        <w:tab w:val="left" w:pos="2160"/>
        <w:tab w:val="right" w:pos="6480"/>
      </w:tabs>
      <w:spacing w:line="220" w:lineRule="atLeast"/>
      <w:ind w:left="-118"/>
      <w:jc w:val="both"/>
    </w:pPr>
    <w:rPr>
      <w:rFonts w:cs="Arial"/>
      <w:b/>
      <w:bCs/>
      <w:color w:val="000000"/>
      <w:lang w:val="en-GB"/>
    </w:rPr>
  </w:style>
  <w:style w:type="character" w:customStyle="1" w:styleId="Job">
    <w:name w:val="Job"/>
    <w:basedOn w:val="DefaultParagraphFont"/>
  </w:style>
  <w:style w:type="paragraph" w:customStyle="1" w:styleId="JobTitle">
    <w:name w:val="Job Title"/>
    <w:next w:val="Achievement"/>
    <w:pPr>
      <w:spacing w:after="60" w:line="220" w:lineRule="atLeast"/>
    </w:pPr>
    <w:rPr>
      <w:rFonts w:ascii="Arial Black" w:hAnsi="Arial Black"/>
      <w:spacing w:val="-10"/>
      <w:lang w:val="en-US" w:eastAsia="en-US"/>
    </w:rPr>
  </w:style>
  <w:style w:type="character" w:customStyle="1" w:styleId="Lead-inEmphasis">
    <w:name w:val="Lead-in Emphasis"/>
    <w:rPr>
      <w:rFonts w:ascii="Arial Black" w:hAnsi="Arial Black"/>
      <w:spacing w:val="-6"/>
      <w:sz w:val="18"/>
    </w:r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rPr>
  </w:style>
  <w:style w:type="paragraph" w:customStyle="1" w:styleId="SectionTitle">
    <w:name w:val="Section Title"/>
    <w:basedOn w:val="Normal"/>
    <w:next w:val="Normal"/>
    <w:autoRedefine/>
    <w:rsid w:val="00EA6A7E"/>
    <w:pPr>
      <w:ind w:right="-356"/>
    </w:pPr>
    <w:rPr>
      <w:rFonts w:ascii="Arial Black" w:hAnsi="Arial Black"/>
      <w:spacing w:val="-10"/>
      <w:sz w:val="18"/>
    </w:rPr>
  </w:style>
  <w:style w:type="paragraph" w:customStyle="1" w:styleId="NoTitle">
    <w:name w:val="No Title"/>
    <w:basedOn w:val="SectionTitle"/>
  </w:style>
  <w:style w:type="paragraph" w:customStyle="1" w:styleId="Objective">
    <w:name w:val="Objective"/>
    <w:basedOn w:val="Normal"/>
    <w:next w:val="BodyText"/>
    <w:pPr>
      <w:spacing w:before="240" w:after="220" w:line="220" w:lineRule="atLeast"/>
    </w:pPr>
  </w:style>
  <w:style w:type="character" w:styleId="PageNumber">
    <w:name w:val="page number"/>
    <w:rPr>
      <w:rFonts w:ascii="Arial" w:hAnsi="Arial"/>
      <w:sz w:val="18"/>
    </w:rPr>
  </w:style>
  <w:style w:type="paragraph" w:customStyle="1" w:styleId="PersonalData">
    <w:name w:val="Personal Data"/>
    <w:basedOn w:val="BodyText"/>
    <w:pPr>
      <w:spacing w:after="120" w:line="240" w:lineRule="exact"/>
      <w:ind w:left="-1080" w:right="1080"/>
    </w:pPr>
    <w:rPr>
      <w:i/>
      <w:spacing w:val="0"/>
      <w:sz w:val="22"/>
    </w:rPr>
  </w:style>
  <w:style w:type="paragraph" w:customStyle="1" w:styleId="PersonalInfo">
    <w:name w:val="Personal Info"/>
    <w:basedOn w:val="Achievement"/>
    <w:next w:val="Achievement"/>
    <w:pPr>
      <w:numPr>
        <w:numId w:val="0"/>
      </w:numPr>
      <w:spacing w:before="240"/>
      <w:ind w:left="245" w:hanging="245"/>
    </w:pPr>
  </w:style>
  <w:style w:type="paragraph" w:customStyle="1" w:styleId="SectionSubtitle">
    <w:name w:val="Section Subtitle"/>
    <w:basedOn w:val="SectionTitle"/>
    <w:next w:val="Normal"/>
    <w:rPr>
      <w:b/>
      <w:spacing w:val="0"/>
    </w:rPr>
  </w:style>
  <w:style w:type="paragraph" w:customStyle="1" w:styleId="Break">
    <w:name w:val="Break"/>
    <w:basedOn w:val="Institution"/>
  </w:style>
  <w:style w:type="paragraph" w:styleId="BalloonText">
    <w:name w:val="Balloon Text"/>
    <w:basedOn w:val="Normal"/>
    <w:semiHidden/>
    <w:rsid w:val="002859A3"/>
    <w:rPr>
      <w:rFonts w:ascii="Tahoma" w:hAnsi="Tahoma" w:cs="Tahoma"/>
      <w:sz w:val="16"/>
      <w:szCs w:val="16"/>
    </w:rPr>
  </w:style>
  <w:style w:type="character" w:styleId="Strong">
    <w:name w:val="Strong"/>
    <w:uiPriority w:val="22"/>
    <w:qFormat/>
    <w:rsid w:val="00700BC6"/>
    <w:rPr>
      <w:b/>
      <w:bCs/>
    </w:rPr>
  </w:style>
  <w:style w:type="paragraph" w:styleId="NormalWeb">
    <w:name w:val="Normal (Web)"/>
    <w:basedOn w:val="Normal"/>
    <w:uiPriority w:val="99"/>
    <w:unhideWhenUsed/>
    <w:rsid w:val="008254D1"/>
    <w:pPr>
      <w:spacing w:before="100" w:beforeAutospacing="1" w:after="100" w:afterAutospacing="1"/>
    </w:pPr>
    <w:rPr>
      <w:rFonts w:ascii="Times New Roman" w:hAnsi="Times New Roman"/>
      <w:sz w:val="24"/>
      <w:szCs w:val="24"/>
      <w:lang w:val="fr-BE" w:eastAsia="fr-BE"/>
    </w:rPr>
  </w:style>
  <w:style w:type="paragraph" w:customStyle="1" w:styleId="tcabstract">
    <w:name w:val="tcabstract"/>
    <w:basedOn w:val="Normal"/>
    <w:rsid w:val="00186D16"/>
    <w:rPr>
      <w:rFonts w:ascii="Times New Roman" w:hAnsi="Times New Roman"/>
      <w:color w:val="000000"/>
      <w:sz w:val="24"/>
      <w:szCs w:val="24"/>
      <w:lang w:eastAsia="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Office2000\Templates\1033\Professional%20Resum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Professional Resume</Template>
  <TotalTime>33</TotalTime>
  <Pages>4</Pages>
  <Words>1415</Words>
  <Characters>7788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Professional Resume</vt:lpstr>
    </vt:vector>
  </TitlesOfParts>
  <Company>Bayer</Company>
  <LinksUpToDate>false</LinksUpToDate>
  <CharactersWithSpaces>9185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Resume</dc:title>
  <dc:subject/>
  <dc:creator>Juan Andres</dc:creator>
  <cp:keywords/>
  <cp:lastModifiedBy>mohamda</cp:lastModifiedBy>
  <cp:revision>7</cp:revision>
  <cp:lastPrinted>2006-01-20T12:57:00Z</cp:lastPrinted>
  <dcterms:created xsi:type="dcterms:W3CDTF">2013-07-06T08:33:00Z</dcterms:created>
  <dcterms:modified xsi:type="dcterms:W3CDTF">2013-07-06T09:06:00Z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