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EDD" w:rsidRPr="000022F1" w:rsidRDefault="00ED2EDD" w:rsidP="00EA4A01">
      <w:pPr>
        <w:pStyle w:val="Title"/>
        <w:rPr>
          <w:rFonts w:ascii="Arial" w:hAnsi="Arial" w:cs="Arial"/>
          <w:i w:val="0"/>
          <w:smallCaps/>
          <w:szCs w:val="32"/>
        </w:rPr>
      </w:pPr>
      <w:bookmarkStart w:id="0" w:name="_GoBack"/>
      <w:bookmarkEnd w:id="0"/>
      <w:r w:rsidRPr="000022F1">
        <w:rPr>
          <w:rFonts w:ascii="Arial" w:hAnsi="Arial" w:cs="Arial"/>
          <w:i w:val="0"/>
          <w:smallCaps/>
          <w:szCs w:val="32"/>
        </w:rPr>
        <w:t>David E. Best</w:t>
      </w:r>
    </w:p>
    <w:p w:rsidR="00ED2EDD" w:rsidRPr="000022F1" w:rsidRDefault="008C7D17" w:rsidP="00EA4A01">
      <w:pPr>
        <w:pStyle w:val="Title"/>
        <w:pBdr>
          <w:bottom w:val="thickThinSmallGap" w:sz="18" w:space="1" w:color="auto"/>
        </w:pBdr>
        <w:overflowPunct/>
        <w:autoSpaceDE/>
        <w:autoSpaceDN/>
        <w:adjustRightInd/>
        <w:spacing w:before="60"/>
        <w:textAlignment w:val="auto"/>
        <w:rPr>
          <w:rFonts w:ascii="Arial" w:hAnsi="Arial" w:cs="Arial"/>
          <w:i w:val="0"/>
          <w:sz w:val="20"/>
        </w:rPr>
      </w:pPr>
      <w:r w:rsidRPr="000022F1">
        <w:rPr>
          <w:rFonts w:ascii="Arial" w:hAnsi="Arial" w:cs="Arial"/>
          <w:i w:val="0"/>
          <w:sz w:val="20"/>
        </w:rPr>
        <w:t>St. Catharines</w:t>
      </w:r>
      <w:r w:rsidR="00BD4E38" w:rsidRPr="000022F1">
        <w:rPr>
          <w:rFonts w:ascii="Arial" w:hAnsi="Arial" w:cs="Arial"/>
          <w:i w:val="0"/>
          <w:sz w:val="20"/>
        </w:rPr>
        <w:t>, ON</w:t>
      </w:r>
    </w:p>
    <w:p w:rsidR="00BD4E38" w:rsidRPr="000022F1" w:rsidRDefault="008C7D17" w:rsidP="00EA4A01">
      <w:pPr>
        <w:pStyle w:val="Title"/>
        <w:pBdr>
          <w:bottom w:val="thickThinSmallGap" w:sz="18" w:space="1" w:color="auto"/>
        </w:pBdr>
        <w:overflowPunct/>
        <w:autoSpaceDE/>
        <w:autoSpaceDN/>
        <w:adjustRightInd/>
        <w:spacing w:before="40"/>
        <w:textAlignment w:val="auto"/>
        <w:rPr>
          <w:rFonts w:ascii="Arial" w:hAnsi="Arial" w:cs="Arial"/>
          <w:i w:val="0"/>
          <w:sz w:val="20"/>
        </w:rPr>
      </w:pPr>
      <w:r w:rsidRPr="000022F1">
        <w:rPr>
          <w:rFonts w:ascii="Arial" w:hAnsi="Arial" w:cs="Arial"/>
          <w:i w:val="0"/>
          <w:sz w:val="20"/>
        </w:rPr>
        <w:t>http://ca.linkedin.com/in/davebest99</w:t>
      </w:r>
    </w:p>
    <w:p w:rsidR="009C23FD" w:rsidRPr="000022F1" w:rsidRDefault="009C23FD" w:rsidP="00EA4A01">
      <w:pPr>
        <w:tabs>
          <w:tab w:val="right" w:pos="9360"/>
        </w:tabs>
        <w:jc w:val="both"/>
        <w:rPr>
          <w:rFonts w:ascii="Arial" w:hAnsi="Arial" w:cs="Arial"/>
          <w:b/>
          <w:sz w:val="20"/>
          <w:szCs w:val="21"/>
        </w:rPr>
      </w:pPr>
      <w:r w:rsidRPr="000022F1">
        <w:rPr>
          <w:rFonts w:ascii="Arial" w:hAnsi="Arial" w:cs="Arial"/>
          <w:b/>
          <w:sz w:val="20"/>
          <w:szCs w:val="21"/>
        </w:rPr>
        <w:t>Office:</w:t>
      </w:r>
      <w:r w:rsidR="00BD4E38" w:rsidRPr="000022F1">
        <w:rPr>
          <w:rFonts w:ascii="Arial" w:hAnsi="Arial" w:cs="Arial"/>
          <w:b/>
          <w:sz w:val="20"/>
          <w:szCs w:val="21"/>
        </w:rPr>
        <w:t xml:space="preserve">  </w:t>
      </w:r>
      <w:r w:rsidR="00FD71BA" w:rsidRPr="000022F1">
        <w:rPr>
          <w:rFonts w:ascii="Arial" w:hAnsi="Arial" w:cs="Arial"/>
          <w:b/>
          <w:sz w:val="20"/>
          <w:szCs w:val="21"/>
        </w:rPr>
        <w:t>905</w:t>
      </w:r>
      <w:r w:rsidR="00BD4E38" w:rsidRPr="000022F1">
        <w:rPr>
          <w:rFonts w:ascii="Arial" w:hAnsi="Arial" w:cs="Arial"/>
          <w:b/>
          <w:sz w:val="20"/>
          <w:szCs w:val="21"/>
        </w:rPr>
        <w:t>.</w:t>
      </w:r>
      <w:r w:rsidR="00435B09" w:rsidRPr="000022F1">
        <w:rPr>
          <w:rFonts w:ascii="Arial" w:hAnsi="Arial" w:cs="Arial"/>
          <w:b/>
          <w:sz w:val="20"/>
          <w:szCs w:val="21"/>
        </w:rPr>
        <w:t>791</w:t>
      </w:r>
      <w:r w:rsidR="00BD4E38" w:rsidRPr="000022F1">
        <w:rPr>
          <w:rFonts w:ascii="Arial" w:hAnsi="Arial" w:cs="Arial"/>
          <w:b/>
          <w:sz w:val="20"/>
          <w:szCs w:val="21"/>
        </w:rPr>
        <w:t>.</w:t>
      </w:r>
      <w:r w:rsidR="00435B09" w:rsidRPr="000022F1">
        <w:rPr>
          <w:rFonts w:ascii="Arial" w:hAnsi="Arial" w:cs="Arial"/>
          <w:b/>
          <w:sz w:val="20"/>
          <w:szCs w:val="21"/>
        </w:rPr>
        <w:t>1081</w:t>
      </w:r>
      <w:r w:rsidR="00BD4E38" w:rsidRPr="000022F1">
        <w:rPr>
          <w:rFonts w:ascii="Arial" w:hAnsi="Arial" w:cs="Arial"/>
          <w:b/>
          <w:sz w:val="20"/>
          <w:szCs w:val="21"/>
        </w:rPr>
        <w:tab/>
      </w:r>
      <w:r w:rsidRPr="000022F1">
        <w:rPr>
          <w:rFonts w:ascii="Arial" w:hAnsi="Arial" w:cs="Arial"/>
          <w:b/>
          <w:sz w:val="20"/>
          <w:szCs w:val="21"/>
        </w:rPr>
        <w:t>Mobile:</w:t>
      </w:r>
      <w:r w:rsidR="00BD4E38" w:rsidRPr="000022F1">
        <w:rPr>
          <w:rFonts w:ascii="Arial" w:hAnsi="Arial" w:cs="Arial"/>
          <w:b/>
          <w:sz w:val="20"/>
          <w:szCs w:val="21"/>
        </w:rPr>
        <w:t xml:space="preserve">  </w:t>
      </w:r>
      <w:r w:rsidRPr="000022F1">
        <w:rPr>
          <w:rFonts w:ascii="Arial" w:hAnsi="Arial" w:cs="Arial"/>
          <w:b/>
          <w:sz w:val="20"/>
          <w:szCs w:val="21"/>
        </w:rPr>
        <w:t>416</w:t>
      </w:r>
      <w:r w:rsidR="00BD4E38" w:rsidRPr="000022F1">
        <w:rPr>
          <w:rFonts w:ascii="Arial" w:hAnsi="Arial" w:cs="Arial"/>
          <w:b/>
          <w:sz w:val="20"/>
          <w:szCs w:val="21"/>
        </w:rPr>
        <w:t>.</w:t>
      </w:r>
      <w:r w:rsidRPr="000022F1">
        <w:rPr>
          <w:rFonts w:ascii="Arial" w:hAnsi="Arial" w:cs="Arial"/>
          <w:b/>
          <w:sz w:val="20"/>
          <w:szCs w:val="21"/>
        </w:rPr>
        <w:t>258</w:t>
      </w:r>
      <w:r w:rsidR="00BD4E38" w:rsidRPr="000022F1">
        <w:rPr>
          <w:rFonts w:ascii="Arial" w:hAnsi="Arial" w:cs="Arial"/>
          <w:b/>
          <w:sz w:val="20"/>
          <w:szCs w:val="21"/>
        </w:rPr>
        <w:t>.</w:t>
      </w:r>
      <w:r w:rsidRPr="000022F1">
        <w:rPr>
          <w:rFonts w:ascii="Arial" w:hAnsi="Arial" w:cs="Arial"/>
          <w:b/>
          <w:sz w:val="20"/>
          <w:szCs w:val="21"/>
        </w:rPr>
        <w:t>5894</w:t>
      </w:r>
    </w:p>
    <w:p w:rsidR="00435B09" w:rsidRPr="000022F1" w:rsidRDefault="00BD4E38" w:rsidP="00EA4A01">
      <w:pPr>
        <w:tabs>
          <w:tab w:val="right" w:pos="9360"/>
        </w:tabs>
        <w:jc w:val="both"/>
        <w:rPr>
          <w:rFonts w:ascii="Arial" w:hAnsi="Arial" w:cs="Arial"/>
          <w:b/>
          <w:sz w:val="20"/>
          <w:szCs w:val="21"/>
        </w:rPr>
      </w:pPr>
      <w:r w:rsidRPr="000022F1">
        <w:rPr>
          <w:rFonts w:ascii="Arial" w:hAnsi="Arial" w:cs="Arial"/>
          <w:b/>
          <w:sz w:val="20"/>
          <w:szCs w:val="21"/>
        </w:rPr>
        <w:t>DaveBest@cogeco.ca</w:t>
      </w:r>
      <w:r w:rsidRPr="000022F1">
        <w:rPr>
          <w:rFonts w:ascii="Arial" w:hAnsi="Arial" w:cs="Arial"/>
          <w:b/>
          <w:sz w:val="20"/>
          <w:szCs w:val="21"/>
        </w:rPr>
        <w:tab/>
      </w:r>
      <w:r w:rsidR="00A4254B" w:rsidRPr="000022F1">
        <w:rPr>
          <w:rFonts w:ascii="Arial" w:hAnsi="Arial" w:cs="Arial"/>
          <w:b/>
          <w:sz w:val="20"/>
          <w:szCs w:val="21"/>
        </w:rPr>
        <w:t>http://www.dav</w:t>
      </w:r>
      <w:r w:rsidR="004401F9">
        <w:rPr>
          <w:rFonts w:ascii="Arial" w:hAnsi="Arial" w:cs="Arial"/>
          <w:b/>
          <w:sz w:val="20"/>
          <w:szCs w:val="21"/>
        </w:rPr>
        <w:t>id</w:t>
      </w:r>
      <w:r w:rsidR="00A4254B" w:rsidRPr="000022F1">
        <w:rPr>
          <w:rFonts w:ascii="Arial" w:hAnsi="Arial" w:cs="Arial"/>
          <w:b/>
          <w:sz w:val="20"/>
          <w:szCs w:val="21"/>
        </w:rPr>
        <w:t>best.</w:t>
      </w:r>
      <w:r w:rsidR="004401F9">
        <w:rPr>
          <w:rFonts w:ascii="Arial" w:hAnsi="Arial" w:cs="Arial"/>
          <w:b/>
          <w:sz w:val="20"/>
          <w:szCs w:val="21"/>
        </w:rPr>
        <w:t>ca</w:t>
      </w:r>
    </w:p>
    <w:p w:rsidR="00536E96" w:rsidRPr="000022F1" w:rsidRDefault="00536E96" w:rsidP="008774CB">
      <w:pPr>
        <w:jc w:val="both"/>
        <w:rPr>
          <w:rFonts w:ascii="Arial" w:hAnsi="Arial" w:cs="Arial"/>
          <w:sz w:val="21"/>
          <w:szCs w:val="21"/>
        </w:rPr>
      </w:pPr>
    </w:p>
    <w:p w:rsidR="00F15377" w:rsidRPr="000022F1" w:rsidRDefault="00F15377" w:rsidP="008774CB">
      <w:pPr>
        <w:jc w:val="both"/>
        <w:rPr>
          <w:rFonts w:ascii="Arial" w:hAnsi="Arial" w:cs="Arial"/>
          <w:sz w:val="21"/>
          <w:szCs w:val="21"/>
        </w:rPr>
      </w:pPr>
    </w:p>
    <w:p w:rsidR="00DF4823" w:rsidRPr="000022F1" w:rsidRDefault="00DF4823" w:rsidP="00F15377">
      <w:pPr>
        <w:jc w:val="center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SUMMARY</w:t>
      </w:r>
    </w:p>
    <w:p w:rsidR="00536E96" w:rsidRPr="000022F1" w:rsidRDefault="00536E96" w:rsidP="008774CB">
      <w:pPr>
        <w:jc w:val="both"/>
        <w:rPr>
          <w:rFonts w:ascii="Arial" w:hAnsi="Arial" w:cs="Arial"/>
          <w:sz w:val="21"/>
          <w:szCs w:val="21"/>
        </w:rPr>
      </w:pPr>
    </w:p>
    <w:p w:rsidR="003F08A9" w:rsidRPr="000022F1" w:rsidRDefault="003F08A9" w:rsidP="008774CB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 xml:space="preserve">Innovative </w:t>
      </w:r>
      <w:r w:rsidR="00552C10">
        <w:rPr>
          <w:rFonts w:ascii="Arial" w:hAnsi="Arial" w:cs="Arial"/>
          <w:sz w:val="21"/>
          <w:szCs w:val="21"/>
        </w:rPr>
        <w:t>Accessibility</w:t>
      </w:r>
      <w:r w:rsidRPr="000022F1">
        <w:rPr>
          <w:rFonts w:ascii="Arial" w:hAnsi="Arial" w:cs="Arial"/>
          <w:sz w:val="21"/>
          <w:szCs w:val="21"/>
        </w:rPr>
        <w:t xml:space="preserve"> </w:t>
      </w:r>
      <w:r w:rsidRPr="000022F1">
        <w:rPr>
          <w:rFonts w:ascii="Arial" w:hAnsi="Arial" w:cs="Arial"/>
          <w:b/>
          <w:sz w:val="21"/>
          <w:szCs w:val="21"/>
        </w:rPr>
        <w:t xml:space="preserve">Specialist </w:t>
      </w:r>
      <w:r w:rsidRPr="000022F1">
        <w:rPr>
          <w:rFonts w:ascii="Arial" w:hAnsi="Arial" w:cs="Arial"/>
          <w:sz w:val="21"/>
          <w:szCs w:val="21"/>
        </w:rPr>
        <w:t>with comprehensive background in software design and development, project management, diversity leadership, and disability advocacy.  Recognized for developing performance-driven strategies that accelerate business growth by unleashing hidden talents and discovering untapped markets.  Demonstrated success</w:t>
      </w:r>
      <w:r w:rsidR="00D24277">
        <w:rPr>
          <w:rFonts w:ascii="Arial" w:hAnsi="Arial" w:cs="Arial"/>
          <w:sz w:val="21"/>
          <w:szCs w:val="21"/>
        </w:rPr>
        <w:t xml:space="preserve"> in</w:t>
      </w:r>
      <w:r w:rsidRPr="000022F1">
        <w:rPr>
          <w:rFonts w:ascii="Arial" w:hAnsi="Arial" w:cs="Arial"/>
          <w:sz w:val="21"/>
          <w:szCs w:val="21"/>
        </w:rPr>
        <w:t xml:space="preserve"> maximizing productivity by building strong and effective Employee Resource Group</w:t>
      </w:r>
      <w:r w:rsidR="006C40DE" w:rsidRPr="000022F1">
        <w:rPr>
          <w:rFonts w:ascii="Arial" w:hAnsi="Arial" w:cs="Arial"/>
          <w:sz w:val="21"/>
          <w:szCs w:val="21"/>
        </w:rPr>
        <w:t>s</w:t>
      </w:r>
      <w:r w:rsidR="00D24277">
        <w:rPr>
          <w:rFonts w:ascii="Arial" w:hAnsi="Arial" w:cs="Arial"/>
          <w:sz w:val="21"/>
          <w:szCs w:val="21"/>
        </w:rPr>
        <w:t>, developing A</w:t>
      </w:r>
      <w:r w:rsidR="00944538">
        <w:rPr>
          <w:rFonts w:ascii="Arial" w:hAnsi="Arial" w:cs="Arial"/>
          <w:sz w:val="21"/>
          <w:szCs w:val="21"/>
        </w:rPr>
        <w:t>ccessibility</w:t>
      </w:r>
      <w:r w:rsidR="00D24277">
        <w:rPr>
          <w:rFonts w:ascii="Arial" w:hAnsi="Arial" w:cs="Arial"/>
          <w:sz w:val="21"/>
          <w:szCs w:val="21"/>
        </w:rPr>
        <w:t xml:space="preserve"> compliant best practice business strategies, and creating</w:t>
      </w:r>
      <w:r w:rsidR="00EA5835">
        <w:rPr>
          <w:rFonts w:ascii="Arial" w:hAnsi="Arial" w:cs="Arial"/>
          <w:sz w:val="21"/>
          <w:szCs w:val="21"/>
        </w:rPr>
        <w:t xml:space="preserve"> </w:t>
      </w:r>
      <w:r w:rsidR="00944538">
        <w:rPr>
          <w:rFonts w:ascii="Arial" w:hAnsi="Arial" w:cs="Arial"/>
          <w:sz w:val="21"/>
          <w:szCs w:val="21"/>
        </w:rPr>
        <w:t>universal</w:t>
      </w:r>
      <w:r w:rsidR="00D24277">
        <w:rPr>
          <w:rFonts w:ascii="Arial" w:hAnsi="Arial" w:cs="Arial"/>
          <w:sz w:val="21"/>
          <w:szCs w:val="21"/>
        </w:rPr>
        <w:t xml:space="preserve"> </w:t>
      </w:r>
      <w:r w:rsidR="00EA5835">
        <w:rPr>
          <w:rFonts w:ascii="Arial" w:hAnsi="Arial" w:cs="Arial"/>
          <w:sz w:val="21"/>
          <w:szCs w:val="21"/>
        </w:rPr>
        <w:t>compliant</w:t>
      </w:r>
      <w:r w:rsidRPr="000022F1">
        <w:rPr>
          <w:rFonts w:ascii="Arial" w:hAnsi="Arial" w:cs="Arial"/>
          <w:sz w:val="21"/>
          <w:szCs w:val="21"/>
        </w:rPr>
        <w:t xml:space="preserve"> web </w:t>
      </w:r>
      <w:r w:rsidR="00EA5835">
        <w:rPr>
          <w:rFonts w:ascii="Arial" w:hAnsi="Arial" w:cs="Arial"/>
          <w:sz w:val="21"/>
          <w:szCs w:val="21"/>
        </w:rPr>
        <w:t>content</w:t>
      </w:r>
      <w:r w:rsidRPr="000022F1">
        <w:rPr>
          <w:rFonts w:ascii="Arial" w:hAnsi="Arial" w:cs="Arial"/>
          <w:sz w:val="21"/>
          <w:szCs w:val="21"/>
        </w:rPr>
        <w:t>.</w:t>
      </w:r>
      <w:r w:rsidR="00EA5835">
        <w:rPr>
          <w:rFonts w:ascii="Arial" w:hAnsi="Arial" w:cs="Arial"/>
          <w:sz w:val="21"/>
          <w:szCs w:val="21"/>
        </w:rPr>
        <w:t xml:space="preserve"> </w:t>
      </w:r>
      <w:r w:rsidRPr="000022F1">
        <w:rPr>
          <w:rFonts w:ascii="Arial" w:hAnsi="Arial" w:cs="Arial"/>
          <w:sz w:val="21"/>
          <w:szCs w:val="21"/>
        </w:rPr>
        <w:t>Expertise includes</w:t>
      </w:r>
      <w:r w:rsidR="00D24277">
        <w:rPr>
          <w:rFonts w:ascii="Arial" w:hAnsi="Arial" w:cs="Arial"/>
          <w:sz w:val="21"/>
          <w:szCs w:val="21"/>
        </w:rPr>
        <w:t xml:space="preserve"> public speaking,</w:t>
      </w:r>
      <w:r w:rsidRPr="000022F1">
        <w:rPr>
          <w:rFonts w:ascii="Arial" w:hAnsi="Arial" w:cs="Arial"/>
          <w:sz w:val="21"/>
          <w:szCs w:val="21"/>
        </w:rPr>
        <w:t xml:space="preserve"> </w:t>
      </w:r>
      <w:r w:rsidR="00944538">
        <w:rPr>
          <w:rFonts w:ascii="Arial" w:hAnsi="Arial" w:cs="Arial"/>
          <w:sz w:val="21"/>
          <w:szCs w:val="21"/>
        </w:rPr>
        <w:t>project control, team leadership</w:t>
      </w:r>
      <w:r w:rsidR="00D24277">
        <w:rPr>
          <w:rFonts w:ascii="Arial" w:hAnsi="Arial" w:cs="Arial"/>
          <w:sz w:val="21"/>
          <w:szCs w:val="21"/>
        </w:rPr>
        <w:t>,</w:t>
      </w:r>
      <w:r w:rsidRPr="000022F1">
        <w:rPr>
          <w:rFonts w:ascii="Arial" w:hAnsi="Arial" w:cs="Arial"/>
          <w:sz w:val="21"/>
          <w:szCs w:val="21"/>
        </w:rPr>
        <w:t xml:space="preserve"> and </w:t>
      </w:r>
      <w:r w:rsidR="00944538">
        <w:rPr>
          <w:rFonts w:ascii="Arial" w:hAnsi="Arial" w:cs="Arial"/>
          <w:sz w:val="21"/>
          <w:szCs w:val="21"/>
        </w:rPr>
        <w:t>innovations</w:t>
      </w:r>
      <w:r w:rsidR="0056436B">
        <w:rPr>
          <w:rFonts w:ascii="Arial" w:hAnsi="Arial" w:cs="Arial"/>
          <w:sz w:val="21"/>
          <w:szCs w:val="21"/>
        </w:rPr>
        <w:t xml:space="preserve"> creativity</w:t>
      </w:r>
      <w:r w:rsidRPr="000022F1">
        <w:rPr>
          <w:rFonts w:ascii="Arial" w:hAnsi="Arial" w:cs="Arial"/>
          <w:sz w:val="21"/>
          <w:szCs w:val="21"/>
        </w:rPr>
        <w:t>.</w:t>
      </w:r>
    </w:p>
    <w:p w:rsidR="005D2663" w:rsidRPr="000022F1" w:rsidRDefault="005D2663" w:rsidP="008774CB">
      <w:pPr>
        <w:jc w:val="both"/>
        <w:rPr>
          <w:rFonts w:ascii="Arial" w:hAnsi="Arial" w:cs="Arial"/>
          <w:sz w:val="21"/>
          <w:szCs w:val="21"/>
        </w:rPr>
      </w:pPr>
    </w:p>
    <w:p w:rsidR="005D2663" w:rsidRPr="000022F1" w:rsidRDefault="005D2663" w:rsidP="008774CB">
      <w:pPr>
        <w:jc w:val="both"/>
        <w:rPr>
          <w:rFonts w:ascii="Arial" w:hAnsi="Arial" w:cs="Arial"/>
          <w:sz w:val="21"/>
          <w:szCs w:val="21"/>
        </w:rPr>
      </w:pPr>
    </w:p>
    <w:p w:rsidR="00CB4CE4" w:rsidRPr="000022F1" w:rsidRDefault="00F15377" w:rsidP="00F15377">
      <w:pPr>
        <w:jc w:val="center"/>
        <w:rPr>
          <w:rFonts w:ascii="Arial" w:hAnsi="Arial" w:cs="Arial"/>
          <w:b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CAREER HISTORY</w:t>
      </w:r>
    </w:p>
    <w:p w:rsidR="003240F2" w:rsidRPr="000022F1" w:rsidRDefault="003240F2" w:rsidP="008774CB">
      <w:pPr>
        <w:jc w:val="both"/>
        <w:rPr>
          <w:rFonts w:ascii="Arial" w:hAnsi="Arial" w:cs="Arial"/>
          <w:sz w:val="21"/>
          <w:szCs w:val="21"/>
        </w:rPr>
      </w:pPr>
    </w:p>
    <w:p w:rsidR="00BD4E38" w:rsidRPr="000022F1" w:rsidRDefault="00EA4A01" w:rsidP="00EA4A01">
      <w:pPr>
        <w:tabs>
          <w:tab w:val="right" w:pos="9360"/>
        </w:tabs>
        <w:jc w:val="both"/>
        <w:rPr>
          <w:rFonts w:ascii="Arial" w:hAnsi="Arial" w:cs="Arial"/>
          <w:b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BUSINESS AND EDUCATIONAL SERVICES IN</w:t>
      </w:r>
      <w:r w:rsidRPr="000022F1">
        <w:rPr>
          <w:rFonts w:ascii="Arial" w:hAnsi="Arial" w:cs="Arial"/>
          <w:b/>
          <w:sz w:val="21"/>
          <w:szCs w:val="21"/>
        </w:rPr>
        <w:tab/>
        <w:t>2013 – Present</w:t>
      </w:r>
    </w:p>
    <w:p w:rsidR="00A072D9" w:rsidRPr="000022F1" w:rsidRDefault="001E70F7" w:rsidP="008774CB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TECHNOLOGY (BEST)</w:t>
      </w:r>
    </w:p>
    <w:p w:rsidR="00DF4823" w:rsidRPr="000022F1" w:rsidRDefault="0033596D" w:rsidP="00431BEC">
      <w:pPr>
        <w:spacing w:before="12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Accessibility IT Specialist</w:t>
      </w:r>
    </w:p>
    <w:p w:rsidR="00A072D9" w:rsidRPr="000022F1" w:rsidRDefault="00DF4823" w:rsidP="008774CB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 xml:space="preserve">Deliver </w:t>
      </w:r>
      <w:r w:rsidR="00A072D9" w:rsidRPr="000022F1">
        <w:rPr>
          <w:rFonts w:ascii="Arial" w:hAnsi="Arial" w:cs="Arial"/>
          <w:sz w:val="21"/>
          <w:szCs w:val="21"/>
        </w:rPr>
        <w:t xml:space="preserve">business </w:t>
      </w:r>
      <w:r w:rsidR="00F14036" w:rsidRPr="000022F1">
        <w:rPr>
          <w:rFonts w:ascii="Arial" w:hAnsi="Arial" w:cs="Arial"/>
          <w:sz w:val="21"/>
          <w:szCs w:val="21"/>
        </w:rPr>
        <w:t>strategies</w:t>
      </w:r>
      <w:r w:rsidRPr="000022F1">
        <w:rPr>
          <w:rFonts w:ascii="Arial" w:hAnsi="Arial" w:cs="Arial"/>
          <w:sz w:val="21"/>
          <w:szCs w:val="21"/>
        </w:rPr>
        <w:t xml:space="preserve"> in b</w:t>
      </w:r>
      <w:r w:rsidR="00A072D9" w:rsidRPr="000022F1">
        <w:rPr>
          <w:rFonts w:ascii="Arial" w:hAnsi="Arial" w:cs="Arial"/>
          <w:sz w:val="21"/>
          <w:szCs w:val="21"/>
        </w:rPr>
        <w:t xml:space="preserve">uilding an inclusive work environment for </w:t>
      </w:r>
      <w:r w:rsidR="00F858EB">
        <w:rPr>
          <w:rFonts w:ascii="Arial" w:hAnsi="Arial" w:cs="Arial"/>
          <w:sz w:val="21"/>
          <w:szCs w:val="21"/>
        </w:rPr>
        <w:t>all</w:t>
      </w:r>
      <w:r w:rsidR="00A072D9" w:rsidRPr="000022F1">
        <w:rPr>
          <w:rFonts w:ascii="Arial" w:hAnsi="Arial" w:cs="Arial"/>
          <w:sz w:val="21"/>
          <w:szCs w:val="21"/>
        </w:rPr>
        <w:t xml:space="preserve"> employees</w:t>
      </w:r>
      <w:r w:rsidRPr="000022F1">
        <w:rPr>
          <w:rFonts w:ascii="Arial" w:hAnsi="Arial" w:cs="Arial"/>
          <w:sz w:val="21"/>
          <w:szCs w:val="21"/>
        </w:rPr>
        <w:t xml:space="preserve"> and c</w:t>
      </w:r>
      <w:r w:rsidR="00A072D9" w:rsidRPr="000022F1">
        <w:rPr>
          <w:rFonts w:ascii="Arial" w:hAnsi="Arial" w:cs="Arial"/>
          <w:sz w:val="21"/>
          <w:szCs w:val="21"/>
        </w:rPr>
        <w:t>reating accessib</w:t>
      </w:r>
      <w:r w:rsidR="008A085F" w:rsidRPr="000022F1">
        <w:rPr>
          <w:rFonts w:ascii="Arial" w:hAnsi="Arial" w:cs="Arial"/>
          <w:sz w:val="21"/>
          <w:szCs w:val="21"/>
        </w:rPr>
        <w:t>i</w:t>
      </w:r>
      <w:r w:rsidR="00A072D9" w:rsidRPr="000022F1">
        <w:rPr>
          <w:rFonts w:ascii="Arial" w:hAnsi="Arial" w:cs="Arial"/>
          <w:sz w:val="21"/>
          <w:szCs w:val="21"/>
        </w:rPr>
        <w:t>l</w:t>
      </w:r>
      <w:r w:rsidRPr="000022F1">
        <w:rPr>
          <w:rFonts w:ascii="Arial" w:hAnsi="Arial" w:cs="Arial"/>
          <w:sz w:val="21"/>
          <w:szCs w:val="21"/>
        </w:rPr>
        <w:t>ity-</w:t>
      </w:r>
      <w:r w:rsidR="008A085F" w:rsidRPr="000022F1">
        <w:rPr>
          <w:rFonts w:ascii="Arial" w:hAnsi="Arial" w:cs="Arial"/>
          <w:sz w:val="21"/>
          <w:szCs w:val="21"/>
        </w:rPr>
        <w:t>compliant</w:t>
      </w:r>
      <w:r w:rsidR="00EA5835">
        <w:rPr>
          <w:rFonts w:ascii="Arial" w:hAnsi="Arial" w:cs="Arial"/>
          <w:sz w:val="21"/>
          <w:szCs w:val="21"/>
        </w:rPr>
        <w:t xml:space="preserve"> </w:t>
      </w:r>
      <w:r w:rsidR="00F858EB">
        <w:rPr>
          <w:rFonts w:ascii="Arial" w:hAnsi="Arial" w:cs="Arial"/>
          <w:sz w:val="21"/>
          <w:szCs w:val="21"/>
        </w:rPr>
        <w:t xml:space="preserve">communication </w:t>
      </w:r>
      <w:r w:rsidR="0056436B">
        <w:rPr>
          <w:rFonts w:ascii="Arial" w:hAnsi="Arial" w:cs="Arial"/>
          <w:sz w:val="21"/>
          <w:szCs w:val="21"/>
        </w:rPr>
        <w:t>business</w:t>
      </w:r>
      <w:r w:rsidR="00F858EB">
        <w:rPr>
          <w:rFonts w:ascii="Arial" w:hAnsi="Arial" w:cs="Arial"/>
          <w:sz w:val="21"/>
          <w:szCs w:val="21"/>
        </w:rPr>
        <w:t xml:space="preserve"> processes</w:t>
      </w:r>
      <w:r w:rsidR="00A072D9" w:rsidRPr="000022F1">
        <w:rPr>
          <w:rFonts w:ascii="Arial" w:hAnsi="Arial" w:cs="Arial"/>
          <w:sz w:val="21"/>
          <w:szCs w:val="21"/>
        </w:rPr>
        <w:t>.</w:t>
      </w:r>
    </w:p>
    <w:p w:rsidR="00007351" w:rsidRPr="00007351" w:rsidRDefault="00007351" w:rsidP="00007351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sz w:val="21"/>
          <w:szCs w:val="21"/>
        </w:rPr>
      </w:pPr>
      <w:r w:rsidRPr="00007351">
        <w:rPr>
          <w:rFonts w:ascii="Arial" w:hAnsi="Arial" w:cs="Arial"/>
          <w:sz w:val="21"/>
          <w:szCs w:val="21"/>
        </w:rPr>
        <w:t>Conducted</w:t>
      </w:r>
      <w:r w:rsidR="00F858EB">
        <w:rPr>
          <w:rFonts w:ascii="Arial" w:hAnsi="Arial" w:cs="Arial"/>
          <w:sz w:val="21"/>
          <w:szCs w:val="21"/>
        </w:rPr>
        <w:t xml:space="preserve"> WCAG</w:t>
      </w:r>
      <w:r w:rsidR="00E742A3">
        <w:rPr>
          <w:rFonts w:ascii="Arial" w:hAnsi="Arial" w:cs="Arial"/>
          <w:sz w:val="21"/>
          <w:szCs w:val="21"/>
        </w:rPr>
        <w:t xml:space="preserve"> standards</w:t>
      </w:r>
      <w:r w:rsidRPr="00007351">
        <w:rPr>
          <w:rFonts w:ascii="Arial" w:hAnsi="Arial" w:cs="Arial"/>
          <w:sz w:val="21"/>
          <w:szCs w:val="21"/>
        </w:rPr>
        <w:t xml:space="preserve"> training </w:t>
      </w:r>
      <w:r>
        <w:rPr>
          <w:rFonts w:ascii="Arial" w:hAnsi="Arial" w:cs="Arial"/>
          <w:sz w:val="21"/>
          <w:szCs w:val="21"/>
        </w:rPr>
        <w:t>for</w:t>
      </w:r>
      <w:r w:rsidRPr="00007351">
        <w:rPr>
          <w:rFonts w:ascii="Arial" w:hAnsi="Arial" w:cs="Arial"/>
          <w:sz w:val="21"/>
          <w:szCs w:val="21"/>
        </w:rPr>
        <w:t xml:space="preserve"> IT </w:t>
      </w:r>
      <w:r w:rsidR="00F858EB">
        <w:rPr>
          <w:rFonts w:ascii="Arial" w:hAnsi="Arial" w:cs="Arial"/>
          <w:sz w:val="21"/>
          <w:szCs w:val="21"/>
        </w:rPr>
        <w:t>professionals and</w:t>
      </w:r>
      <w:r w:rsidRPr="00007351">
        <w:rPr>
          <w:rFonts w:ascii="Arial" w:hAnsi="Arial" w:cs="Arial"/>
          <w:sz w:val="21"/>
          <w:szCs w:val="21"/>
        </w:rPr>
        <w:t xml:space="preserve"> AODA</w:t>
      </w:r>
      <w:r w:rsidR="00F858EB">
        <w:rPr>
          <w:rFonts w:ascii="Arial" w:hAnsi="Arial" w:cs="Arial"/>
          <w:sz w:val="21"/>
          <w:szCs w:val="21"/>
        </w:rPr>
        <w:t xml:space="preserve"> requirements</w:t>
      </w:r>
      <w:r>
        <w:rPr>
          <w:rFonts w:ascii="Arial" w:hAnsi="Arial" w:cs="Arial"/>
          <w:sz w:val="21"/>
          <w:szCs w:val="21"/>
        </w:rPr>
        <w:t xml:space="preserve"> for</w:t>
      </w:r>
      <w:r w:rsidR="00F858EB">
        <w:rPr>
          <w:rFonts w:ascii="Arial" w:hAnsi="Arial" w:cs="Arial"/>
          <w:sz w:val="21"/>
          <w:szCs w:val="21"/>
        </w:rPr>
        <w:t xml:space="preserve"> management</w:t>
      </w:r>
      <w:r w:rsidR="0056436B">
        <w:rPr>
          <w:rFonts w:ascii="Arial" w:hAnsi="Arial" w:cs="Arial"/>
          <w:sz w:val="21"/>
          <w:szCs w:val="21"/>
        </w:rPr>
        <w:t>/executives</w:t>
      </w:r>
      <w:r w:rsidRPr="00007351">
        <w:rPr>
          <w:rFonts w:ascii="Arial" w:hAnsi="Arial" w:cs="Arial"/>
          <w:sz w:val="21"/>
          <w:szCs w:val="21"/>
        </w:rPr>
        <w:t>.</w:t>
      </w:r>
    </w:p>
    <w:p w:rsidR="00E742A3" w:rsidRDefault="00E742A3" w:rsidP="00007351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sz w:val="21"/>
          <w:szCs w:val="21"/>
        </w:rPr>
      </w:pPr>
      <w:r w:rsidRPr="00E742A3">
        <w:rPr>
          <w:rFonts w:ascii="Arial" w:hAnsi="Arial" w:cs="Arial"/>
          <w:sz w:val="21"/>
          <w:szCs w:val="21"/>
        </w:rPr>
        <w:t>Presented</w:t>
      </w:r>
      <w:r w:rsidR="00D83C8B" w:rsidRPr="00E742A3">
        <w:rPr>
          <w:rFonts w:ascii="Arial" w:hAnsi="Arial" w:cs="Arial"/>
          <w:sz w:val="21"/>
          <w:szCs w:val="21"/>
        </w:rPr>
        <w:t xml:space="preserve"> </w:t>
      </w:r>
      <w:r w:rsidRPr="00E742A3">
        <w:rPr>
          <w:rFonts w:ascii="Arial" w:hAnsi="Arial" w:cs="Arial"/>
          <w:sz w:val="21"/>
          <w:szCs w:val="21"/>
        </w:rPr>
        <w:t xml:space="preserve">universal design and usable testing methodologies </w:t>
      </w:r>
      <w:r w:rsidR="00D83C8B" w:rsidRPr="00E742A3">
        <w:rPr>
          <w:rFonts w:ascii="Arial" w:hAnsi="Arial" w:cs="Arial"/>
          <w:sz w:val="21"/>
          <w:szCs w:val="21"/>
        </w:rPr>
        <w:t>at the Ottawa Int</w:t>
      </w:r>
      <w:r>
        <w:rPr>
          <w:rFonts w:ascii="Arial" w:hAnsi="Arial" w:cs="Arial"/>
          <w:sz w:val="21"/>
          <w:szCs w:val="21"/>
        </w:rPr>
        <w:t>ernational Accessibility Summit and StarCanada conferences.</w:t>
      </w:r>
      <w:r w:rsidR="00D83C8B" w:rsidRPr="00E742A3">
        <w:rPr>
          <w:rFonts w:ascii="Arial" w:hAnsi="Arial" w:cs="Arial"/>
          <w:sz w:val="21"/>
          <w:szCs w:val="21"/>
        </w:rPr>
        <w:t xml:space="preserve"> </w:t>
      </w:r>
    </w:p>
    <w:p w:rsidR="00BD4E38" w:rsidRPr="00E742A3" w:rsidRDefault="001F428D" w:rsidP="00007351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sz w:val="21"/>
          <w:szCs w:val="21"/>
        </w:rPr>
      </w:pPr>
      <w:r w:rsidRPr="00E742A3">
        <w:rPr>
          <w:rFonts w:ascii="Arial" w:hAnsi="Arial" w:cs="Arial"/>
          <w:sz w:val="21"/>
          <w:szCs w:val="21"/>
        </w:rPr>
        <w:t xml:space="preserve">Lead </w:t>
      </w:r>
      <w:r w:rsidR="003E2FC6" w:rsidRPr="00E742A3">
        <w:rPr>
          <w:rFonts w:ascii="Arial" w:hAnsi="Arial" w:cs="Arial"/>
          <w:sz w:val="21"/>
          <w:szCs w:val="21"/>
        </w:rPr>
        <w:t>Organize</w:t>
      </w:r>
      <w:r w:rsidRPr="00E742A3">
        <w:rPr>
          <w:rFonts w:ascii="Arial" w:hAnsi="Arial" w:cs="Arial"/>
          <w:sz w:val="21"/>
          <w:szCs w:val="21"/>
        </w:rPr>
        <w:t>r</w:t>
      </w:r>
      <w:r w:rsidR="003E2FC6" w:rsidRPr="00E742A3">
        <w:rPr>
          <w:rFonts w:ascii="Arial" w:hAnsi="Arial" w:cs="Arial"/>
          <w:sz w:val="21"/>
          <w:szCs w:val="21"/>
        </w:rPr>
        <w:t xml:space="preserve"> and facilitate</w:t>
      </w:r>
      <w:r w:rsidRPr="00E742A3">
        <w:rPr>
          <w:rFonts w:ascii="Arial" w:hAnsi="Arial" w:cs="Arial"/>
          <w:sz w:val="21"/>
          <w:szCs w:val="21"/>
        </w:rPr>
        <w:t>r</w:t>
      </w:r>
      <w:r w:rsidR="003E2FC6" w:rsidRPr="00E742A3">
        <w:rPr>
          <w:rFonts w:ascii="Arial" w:hAnsi="Arial" w:cs="Arial"/>
          <w:sz w:val="21"/>
          <w:szCs w:val="21"/>
        </w:rPr>
        <w:t xml:space="preserve"> </w:t>
      </w:r>
      <w:r w:rsidR="00E742A3">
        <w:rPr>
          <w:rFonts w:ascii="Arial" w:hAnsi="Arial" w:cs="Arial"/>
          <w:sz w:val="21"/>
          <w:szCs w:val="21"/>
        </w:rPr>
        <w:t xml:space="preserve">for the Toronto </w:t>
      </w:r>
      <w:r w:rsidR="003E2FC6" w:rsidRPr="00E742A3">
        <w:rPr>
          <w:rFonts w:ascii="Arial" w:hAnsi="Arial" w:cs="Arial"/>
          <w:sz w:val="21"/>
          <w:szCs w:val="21"/>
        </w:rPr>
        <w:t>Inter-Corporate Employee Resource Symposium</w:t>
      </w:r>
      <w:r w:rsidR="00E742A3">
        <w:rPr>
          <w:rFonts w:ascii="Arial" w:hAnsi="Arial" w:cs="Arial"/>
          <w:sz w:val="21"/>
          <w:szCs w:val="21"/>
        </w:rPr>
        <w:t xml:space="preserve"> on</w:t>
      </w:r>
      <w:r w:rsidR="003E2FC6" w:rsidRPr="00E742A3">
        <w:rPr>
          <w:rFonts w:ascii="Arial" w:hAnsi="Arial" w:cs="Arial"/>
          <w:sz w:val="21"/>
          <w:szCs w:val="21"/>
        </w:rPr>
        <w:t xml:space="preserve"> effective best practices</w:t>
      </w:r>
      <w:r w:rsidR="00E742A3">
        <w:rPr>
          <w:rFonts w:ascii="Arial" w:hAnsi="Arial" w:cs="Arial"/>
          <w:sz w:val="21"/>
          <w:szCs w:val="21"/>
        </w:rPr>
        <w:t>, and project lead on web analysis and remediation reviews</w:t>
      </w:r>
      <w:r w:rsidR="003E2FC6" w:rsidRPr="00E742A3">
        <w:rPr>
          <w:rFonts w:ascii="Arial" w:hAnsi="Arial" w:cs="Arial"/>
          <w:sz w:val="21"/>
          <w:szCs w:val="21"/>
        </w:rPr>
        <w:t>.</w:t>
      </w:r>
    </w:p>
    <w:p w:rsidR="00EA5835" w:rsidRPr="000022F1" w:rsidRDefault="00D27AAF" w:rsidP="00007351">
      <w:pPr>
        <w:numPr>
          <w:ilvl w:val="0"/>
          <w:numId w:val="45"/>
        </w:numPr>
        <w:jc w:val="both"/>
        <w:rPr>
          <w:rFonts w:ascii="Arial" w:hAnsi="Arial" w:cs="Arial"/>
          <w:sz w:val="21"/>
          <w:szCs w:val="21"/>
        </w:rPr>
      </w:pPr>
      <w:hyperlink r:id="rId10" w:history="1">
        <w:r w:rsidR="006855D7">
          <w:rPr>
            <w:rStyle w:val="Hyperlink"/>
            <w:rFonts w:ascii="Arial" w:hAnsi="Arial" w:cs="Arial"/>
            <w:sz w:val="21"/>
            <w:szCs w:val="21"/>
          </w:rPr>
          <w:t>Read about more of my activities.</w:t>
        </w:r>
      </w:hyperlink>
    </w:p>
    <w:p w:rsidR="00B31743" w:rsidRPr="000022F1" w:rsidRDefault="00B31743" w:rsidP="008774CB">
      <w:pPr>
        <w:jc w:val="both"/>
        <w:rPr>
          <w:rFonts w:ascii="Arial" w:hAnsi="Arial" w:cs="Arial"/>
          <w:sz w:val="21"/>
          <w:szCs w:val="21"/>
        </w:rPr>
      </w:pPr>
    </w:p>
    <w:p w:rsidR="001F4BED" w:rsidRPr="000022F1" w:rsidRDefault="00431BEC" w:rsidP="00431BEC">
      <w:pPr>
        <w:tabs>
          <w:tab w:val="right" w:pos="9360"/>
        </w:tabs>
        <w:jc w:val="both"/>
        <w:rPr>
          <w:rFonts w:ascii="Arial" w:hAnsi="Arial" w:cs="Arial"/>
          <w:b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IBM CANADA LTD</w:t>
      </w:r>
      <w:r w:rsidR="00CB4CE4" w:rsidRPr="000022F1">
        <w:rPr>
          <w:rFonts w:ascii="Arial" w:hAnsi="Arial" w:cs="Arial"/>
          <w:b/>
          <w:sz w:val="21"/>
          <w:szCs w:val="21"/>
        </w:rPr>
        <w:t>.</w:t>
      </w:r>
      <w:r w:rsidR="00BD4E38" w:rsidRPr="000022F1">
        <w:rPr>
          <w:rFonts w:ascii="Arial" w:hAnsi="Arial" w:cs="Arial"/>
          <w:sz w:val="21"/>
          <w:szCs w:val="21"/>
        </w:rPr>
        <w:t xml:space="preserve">, </w:t>
      </w:r>
      <w:r w:rsidR="008A085F" w:rsidRPr="000022F1">
        <w:rPr>
          <w:rFonts w:ascii="Arial" w:hAnsi="Arial" w:cs="Arial"/>
          <w:sz w:val="21"/>
          <w:szCs w:val="21"/>
        </w:rPr>
        <w:t>Toronto</w:t>
      </w:r>
      <w:r w:rsidR="00BD4E38" w:rsidRPr="000022F1">
        <w:rPr>
          <w:rFonts w:ascii="Arial" w:hAnsi="Arial" w:cs="Arial"/>
          <w:b/>
          <w:sz w:val="21"/>
          <w:szCs w:val="21"/>
        </w:rPr>
        <w:tab/>
        <w:t>2001 – 2013</w:t>
      </w:r>
    </w:p>
    <w:p w:rsidR="00BD4E38" w:rsidRPr="000022F1" w:rsidRDefault="009B4B36" w:rsidP="00431BEC">
      <w:pPr>
        <w:tabs>
          <w:tab w:val="right" w:pos="7920"/>
        </w:tabs>
        <w:spacing w:before="12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Advisory IT Specialist</w:t>
      </w:r>
      <w:r w:rsidR="00BD4E38" w:rsidRPr="000022F1">
        <w:rPr>
          <w:rFonts w:ascii="Arial" w:hAnsi="Arial" w:cs="Arial"/>
          <w:sz w:val="21"/>
          <w:szCs w:val="21"/>
        </w:rPr>
        <w:tab/>
      </w:r>
      <w:r w:rsidR="004321AE" w:rsidRPr="000022F1">
        <w:rPr>
          <w:rFonts w:ascii="Arial" w:hAnsi="Arial" w:cs="Arial"/>
          <w:sz w:val="21"/>
          <w:szCs w:val="21"/>
        </w:rPr>
        <w:t>2007 – 2013</w:t>
      </w:r>
    </w:p>
    <w:p w:rsidR="00B31743" w:rsidRPr="000022F1" w:rsidRDefault="003240F2" w:rsidP="00F15377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Contributed Accessibility</w:t>
      </w:r>
      <w:r w:rsidR="00DF4823" w:rsidRPr="000022F1">
        <w:rPr>
          <w:rFonts w:ascii="Arial" w:hAnsi="Arial" w:cs="Arial"/>
          <w:sz w:val="21"/>
          <w:szCs w:val="21"/>
        </w:rPr>
        <w:t xml:space="preserve"> Subject Matter expertise, to</w:t>
      </w:r>
      <w:r w:rsidRPr="000022F1">
        <w:rPr>
          <w:rFonts w:ascii="Arial" w:hAnsi="Arial" w:cs="Arial"/>
          <w:sz w:val="21"/>
          <w:szCs w:val="21"/>
        </w:rPr>
        <w:t xml:space="preserve"> IBM Accessibility strategy, on many large and s</w:t>
      </w:r>
      <w:r w:rsidR="00DF4823" w:rsidRPr="000022F1">
        <w:rPr>
          <w:rFonts w:ascii="Arial" w:hAnsi="Arial" w:cs="Arial"/>
          <w:sz w:val="21"/>
          <w:szCs w:val="21"/>
        </w:rPr>
        <w:t>mall client IT service projects</w:t>
      </w:r>
      <w:r w:rsidRPr="000022F1">
        <w:rPr>
          <w:rFonts w:ascii="Arial" w:hAnsi="Arial" w:cs="Arial"/>
          <w:sz w:val="21"/>
          <w:szCs w:val="21"/>
        </w:rPr>
        <w:t xml:space="preserve"> and community events.</w:t>
      </w:r>
      <w:r w:rsidR="00DF4823" w:rsidRPr="000022F1">
        <w:rPr>
          <w:rFonts w:ascii="Arial" w:hAnsi="Arial" w:cs="Arial"/>
          <w:sz w:val="21"/>
          <w:szCs w:val="21"/>
        </w:rPr>
        <w:t xml:space="preserve"> </w:t>
      </w:r>
      <w:r w:rsidR="00431BEC" w:rsidRPr="000022F1">
        <w:rPr>
          <w:rFonts w:ascii="Arial" w:hAnsi="Arial" w:cs="Arial"/>
          <w:sz w:val="21"/>
          <w:szCs w:val="21"/>
        </w:rPr>
        <w:t xml:space="preserve"> </w:t>
      </w:r>
      <w:r w:rsidR="00DF4823" w:rsidRPr="000022F1">
        <w:rPr>
          <w:rFonts w:ascii="Arial" w:hAnsi="Arial" w:cs="Arial"/>
          <w:sz w:val="21"/>
          <w:szCs w:val="21"/>
        </w:rPr>
        <w:t xml:space="preserve">Performed web </w:t>
      </w:r>
      <w:r w:rsidR="00D657C1" w:rsidRPr="000022F1">
        <w:rPr>
          <w:rFonts w:ascii="Arial" w:hAnsi="Arial" w:cs="Arial"/>
          <w:sz w:val="21"/>
          <w:szCs w:val="21"/>
        </w:rPr>
        <w:t>accessibility testing, analysis, and remediation techniques, for clients (like Ontario government, banks, travel companies, telecommunication organizations, and health care services).</w:t>
      </w:r>
      <w:r w:rsidR="00B31743" w:rsidRPr="000022F1">
        <w:rPr>
          <w:rFonts w:ascii="Arial" w:hAnsi="Arial" w:cs="Arial"/>
          <w:sz w:val="21"/>
          <w:szCs w:val="21"/>
        </w:rPr>
        <w:t xml:space="preserve"> </w:t>
      </w:r>
      <w:r w:rsidR="00431BEC" w:rsidRPr="000022F1">
        <w:rPr>
          <w:rFonts w:ascii="Arial" w:hAnsi="Arial" w:cs="Arial"/>
          <w:sz w:val="21"/>
          <w:szCs w:val="21"/>
        </w:rPr>
        <w:t xml:space="preserve"> </w:t>
      </w:r>
      <w:r w:rsidR="007C16AD" w:rsidRPr="000022F1">
        <w:rPr>
          <w:rFonts w:ascii="Arial" w:hAnsi="Arial" w:cs="Arial"/>
          <w:sz w:val="21"/>
          <w:szCs w:val="21"/>
        </w:rPr>
        <w:t xml:space="preserve">Utilized the following skills: </w:t>
      </w:r>
      <w:r w:rsidR="00B31743" w:rsidRPr="000022F1">
        <w:rPr>
          <w:rFonts w:ascii="Arial" w:hAnsi="Arial" w:cs="Arial"/>
          <w:sz w:val="21"/>
          <w:szCs w:val="21"/>
        </w:rPr>
        <w:t xml:space="preserve"> WCAG</w:t>
      </w:r>
      <w:r w:rsidR="00423E95">
        <w:rPr>
          <w:rFonts w:ascii="Arial" w:hAnsi="Arial" w:cs="Arial"/>
          <w:sz w:val="21"/>
          <w:szCs w:val="21"/>
        </w:rPr>
        <w:t xml:space="preserve"> &amp;</w:t>
      </w:r>
      <w:r w:rsidR="00B31743" w:rsidRPr="000022F1">
        <w:rPr>
          <w:rFonts w:ascii="Arial" w:hAnsi="Arial" w:cs="Arial"/>
          <w:sz w:val="21"/>
          <w:szCs w:val="21"/>
        </w:rPr>
        <w:t xml:space="preserve"> ARIA standards, Java, HTML, CSS, Websphere, Rational, Microsoft Office, Agile, and WWPMM.</w:t>
      </w:r>
    </w:p>
    <w:p w:rsidR="007C16AD" w:rsidRPr="000022F1" w:rsidRDefault="00A439AC" w:rsidP="00431BEC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Participated and contributed in planning, decision making and overall we</w:t>
      </w:r>
      <w:r w:rsidR="00DF4823" w:rsidRPr="000022F1">
        <w:rPr>
          <w:rFonts w:ascii="Arial" w:hAnsi="Arial" w:cs="Arial"/>
          <w:sz w:val="21"/>
          <w:szCs w:val="21"/>
        </w:rPr>
        <w:t>b site design, serving as p</w:t>
      </w:r>
      <w:r w:rsidRPr="000022F1">
        <w:rPr>
          <w:rFonts w:ascii="Arial" w:hAnsi="Arial" w:cs="Arial"/>
          <w:sz w:val="21"/>
          <w:szCs w:val="21"/>
        </w:rPr>
        <w:t>rimary liaison between development team a</w:t>
      </w:r>
      <w:r w:rsidR="00DF4823" w:rsidRPr="000022F1">
        <w:rPr>
          <w:rFonts w:ascii="Arial" w:hAnsi="Arial" w:cs="Arial"/>
          <w:sz w:val="21"/>
          <w:szCs w:val="21"/>
        </w:rPr>
        <w:t>nd other organizational units and ensuring</w:t>
      </w:r>
      <w:r w:rsidRPr="000022F1">
        <w:rPr>
          <w:rFonts w:ascii="Arial" w:hAnsi="Arial" w:cs="Arial"/>
          <w:sz w:val="21"/>
          <w:szCs w:val="21"/>
        </w:rPr>
        <w:t xml:space="preserve"> flow of accurate information to and from development team.</w:t>
      </w:r>
    </w:p>
    <w:p w:rsidR="007C16AD" w:rsidRPr="000022F1" w:rsidRDefault="00B31743" w:rsidP="00431BEC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A</w:t>
      </w:r>
      <w:r w:rsidR="004D49DB">
        <w:rPr>
          <w:rFonts w:ascii="Arial" w:hAnsi="Arial" w:cs="Arial"/>
          <w:sz w:val="21"/>
          <w:szCs w:val="21"/>
        </w:rPr>
        <w:t>s project lead, a</w:t>
      </w:r>
      <w:r w:rsidRPr="000022F1">
        <w:rPr>
          <w:rFonts w:ascii="Arial" w:hAnsi="Arial" w:cs="Arial"/>
          <w:sz w:val="21"/>
          <w:szCs w:val="21"/>
        </w:rPr>
        <w:t>chieved excellent client satisfaction through good verbal and written communications, discovery of user requirements, understanding of adaptive technologies, knowledge of government legal requirements and web site standard compliance.</w:t>
      </w:r>
    </w:p>
    <w:p w:rsidR="00DF4823" w:rsidRPr="000022F1" w:rsidRDefault="00DF4823" w:rsidP="00431BEC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Facilitated employee</w:t>
      </w:r>
      <w:r w:rsidR="004D49DB">
        <w:rPr>
          <w:rFonts w:ascii="Arial" w:hAnsi="Arial" w:cs="Arial"/>
          <w:sz w:val="21"/>
          <w:szCs w:val="21"/>
        </w:rPr>
        <w:t xml:space="preserve"> business</w:t>
      </w:r>
      <w:r w:rsidRPr="000022F1">
        <w:rPr>
          <w:rFonts w:ascii="Arial" w:hAnsi="Arial" w:cs="Arial"/>
          <w:sz w:val="21"/>
          <w:szCs w:val="21"/>
        </w:rPr>
        <w:t xml:space="preserve"> resource group workshops, working</w:t>
      </w:r>
      <w:r w:rsidR="00D657C1" w:rsidRPr="000022F1">
        <w:rPr>
          <w:rFonts w:ascii="Arial" w:hAnsi="Arial" w:cs="Arial"/>
          <w:sz w:val="21"/>
          <w:szCs w:val="21"/>
        </w:rPr>
        <w:t xml:space="preserve"> with nonprofit and government employment services, and del</w:t>
      </w:r>
      <w:r w:rsidR="007C16AD" w:rsidRPr="000022F1">
        <w:rPr>
          <w:rFonts w:ascii="Arial" w:hAnsi="Arial" w:cs="Arial"/>
          <w:sz w:val="21"/>
          <w:szCs w:val="21"/>
        </w:rPr>
        <w:t>ivering</w:t>
      </w:r>
      <w:r w:rsidRPr="000022F1">
        <w:rPr>
          <w:rFonts w:ascii="Arial" w:hAnsi="Arial" w:cs="Arial"/>
          <w:sz w:val="21"/>
          <w:szCs w:val="21"/>
        </w:rPr>
        <w:t xml:space="preserve"> speaking presentations, resulting in</w:t>
      </w:r>
      <w:r w:rsidR="00D657C1" w:rsidRPr="000022F1">
        <w:rPr>
          <w:rFonts w:ascii="Arial" w:hAnsi="Arial" w:cs="Arial"/>
          <w:sz w:val="21"/>
          <w:szCs w:val="21"/>
        </w:rPr>
        <w:t>:</w:t>
      </w:r>
    </w:p>
    <w:p w:rsidR="00D6224B" w:rsidRDefault="00D6224B" w:rsidP="00D6224B">
      <w:pPr>
        <w:numPr>
          <w:ilvl w:val="0"/>
          <w:numId w:val="44"/>
        </w:numPr>
        <w:jc w:val="both"/>
        <w:rPr>
          <w:rFonts w:ascii="Arial" w:hAnsi="Arial" w:cs="Arial"/>
          <w:sz w:val="21"/>
          <w:szCs w:val="21"/>
        </w:rPr>
      </w:pPr>
      <w:r w:rsidRPr="00D6224B">
        <w:rPr>
          <w:rFonts w:ascii="Arial" w:hAnsi="Arial" w:cs="Arial"/>
          <w:sz w:val="21"/>
          <w:szCs w:val="21"/>
        </w:rPr>
        <w:t>Raising awareness of productivity tools and techniques that maximize employee potential.</w:t>
      </w:r>
    </w:p>
    <w:p w:rsidR="00DF4823" w:rsidRPr="000022F1" w:rsidRDefault="00E66683" w:rsidP="00D6224B">
      <w:pPr>
        <w:numPr>
          <w:ilvl w:val="0"/>
          <w:numId w:val="44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Inclusive</w:t>
      </w:r>
      <w:r w:rsidR="00DF4823" w:rsidRPr="000022F1">
        <w:rPr>
          <w:rFonts w:ascii="Arial" w:hAnsi="Arial" w:cs="Arial"/>
          <w:sz w:val="21"/>
          <w:szCs w:val="21"/>
        </w:rPr>
        <w:t xml:space="preserve"> university recruitment events</w:t>
      </w:r>
      <w:r w:rsidR="00431BEC" w:rsidRPr="000022F1">
        <w:rPr>
          <w:rFonts w:ascii="Arial" w:hAnsi="Arial" w:cs="Arial"/>
          <w:sz w:val="21"/>
          <w:szCs w:val="21"/>
        </w:rPr>
        <w:t>.</w:t>
      </w:r>
    </w:p>
    <w:p w:rsidR="00DF4823" w:rsidRPr="000022F1" w:rsidRDefault="00E66683" w:rsidP="00431BEC">
      <w:pPr>
        <w:numPr>
          <w:ilvl w:val="0"/>
          <w:numId w:val="44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Enhancing</w:t>
      </w:r>
      <w:r w:rsidR="00D657C1" w:rsidRPr="000022F1">
        <w:rPr>
          <w:rFonts w:ascii="Arial" w:hAnsi="Arial" w:cs="Arial"/>
          <w:sz w:val="21"/>
          <w:szCs w:val="21"/>
        </w:rPr>
        <w:t xml:space="preserve"> accessibility testing metho</w:t>
      </w:r>
      <w:r w:rsidR="00DF4823" w:rsidRPr="000022F1">
        <w:rPr>
          <w:rFonts w:ascii="Arial" w:hAnsi="Arial" w:cs="Arial"/>
          <w:sz w:val="21"/>
          <w:szCs w:val="21"/>
        </w:rPr>
        <w:t>dolog</w:t>
      </w:r>
      <w:r>
        <w:rPr>
          <w:rFonts w:ascii="Arial" w:hAnsi="Arial" w:cs="Arial"/>
          <w:sz w:val="21"/>
          <w:szCs w:val="21"/>
        </w:rPr>
        <w:t>y awareness</w:t>
      </w:r>
      <w:r w:rsidR="00DF4823" w:rsidRPr="000022F1">
        <w:rPr>
          <w:rFonts w:ascii="Arial" w:hAnsi="Arial" w:cs="Arial"/>
          <w:sz w:val="21"/>
          <w:szCs w:val="21"/>
        </w:rPr>
        <w:t xml:space="preserve"> at technical events</w:t>
      </w:r>
      <w:r w:rsidR="00431BEC" w:rsidRPr="000022F1">
        <w:rPr>
          <w:rFonts w:ascii="Arial" w:hAnsi="Arial" w:cs="Arial"/>
          <w:sz w:val="21"/>
          <w:szCs w:val="21"/>
        </w:rPr>
        <w:t>.</w:t>
      </w:r>
    </w:p>
    <w:p w:rsidR="00431BEC" w:rsidRPr="000022F1" w:rsidRDefault="00431BEC" w:rsidP="00431BEC">
      <w:pPr>
        <w:pStyle w:val="Title"/>
        <w:pBdr>
          <w:bottom w:val="thickThinSmallGap" w:sz="18" w:space="1" w:color="auto"/>
        </w:pBdr>
        <w:tabs>
          <w:tab w:val="center" w:pos="4680"/>
          <w:tab w:val="right" w:pos="9360"/>
        </w:tabs>
        <w:jc w:val="both"/>
        <w:rPr>
          <w:rFonts w:ascii="Arial" w:hAnsi="Arial" w:cs="Arial"/>
          <w:i w:val="0"/>
          <w:sz w:val="24"/>
          <w:szCs w:val="24"/>
        </w:rPr>
      </w:pPr>
      <w:r w:rsidRPr="000022F1">
        <w:rPr>
          <w:rFonts w:ascii="Arial" w:hAnsi="Arial" w:cs="Arial"/>
          <w:sz w:val="21"/>
          <w:szCs w:val="21"/>
        </w:rPr>
        <w:br w:type="page"/>
      </w:r>
      <w:r w:rsidRPr="000022F1">
        <w:rPr>
          <w:rFonts w:ascii="Arial" w:hAnsi="Arial" w:cs="Arial"/>
          <w:i w:val="0"/>
          <w:smallCaps/>
          <w:sz w:val="24"/>
          <w:szCs w:val="24"/>
        </w:rPr>
        <w:lastRenderedPageBreak/>
        <w:t>David E. Best</w:t>
      </w:r>
      <w:r w:rsidRPr="000022F1">
        <w:rPr>
          <w:rFonts w:ascii="Arial" w:hAnsi="Arial" w:cs="Arial"/>
          <w:i w:val="0"/>
          <w:smallCaps/>
          <w:sz w:val="24"/>
          <w:szCs w:val="24"/>
        </w:rPr>
        <w:tab/>
      </w:r>
      <w:r w:rsidRPr="000022F1">
        <w:rPr>
          <w:rFonts w:ascii="Arial" w:hAnsi="Arial" w:cs="Arial"/>
          <w:i w:val="0"/>
          <w:smallCaps/>
          <w:sz w:val="20"/>
          <w:szCs w:val="21"/>
        </w:rPr>
        <w:t>DaveBest@cogeco.ca</w:t>
      </w:r>
      <w:r w:rsidRPr="000022F1">
        <w:rPr>
          <w:rFonts w:ascii="Arial" w:hAnsi="Arial" w:cs="Arial"/>
          <w:i w:val="0"/>
          <w:smallCaps/>
          <w:sz w:val="24"/>
          <w:szCs w:val="24"/>
        </w:rPr>
        <w:tab/>
        <w:t>Page Two</w:t>
      </w:r>
    </w:p>
    <w:p w:rsidR="00B31743" w:rsidRPr="000022F1" w:rsidRDefault="00B31743" w:rsidP="00431BEC">
      <w:pPr>
        <w:jc w:val="both"/>
        <w:rPr>
          <w:rFonts w:ascii="Arial" w:hAnsi="Arial" w:cs="Arial"/>
          <w:sz w:val="21"/>
          <w:szCs w:val="21"/>
        </w:rPr>
      </w:pPr>
    </w:p>
    <w:p w:rsidR="00431BEC" w:rsidRPr="000022F1" w:rsidRDefault="00431BEC" w:rsidP="00431BEC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IBM CANADA LTD.</w:t>
      </w:r>
      <w:r w:rsidRPr="000022F1">
        <w:rPr>
          <w:rFonts w:ascii="Arial" w:hAnsi="Arial" w:cs="Arial"/>
          <w:sz w:val="21"/>
          <w:szCs w:val="21"/>
        </w:rPr>
        <w:t xml:space="preserve"> (Continued)</w:t>
      </w:r>
    </w:p>
    <w:p w:rsidR="00397439" w:rsidRPr="000022F1" w:rsidRDefault="00F15377" w:rsidP="00431BEC">
      <w:pPr>
        <w:tabs>
          <w:tab w:val="right" w:pos="7920"/>
        </w:tabs>
        <w:spacing w:before="12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Project L</w:t>
      </w:r>
      <w:r w:rsidR="00397439" w:rsidRPr="000022F1">
        <w:rPr>
          <w:rFonts w:ascii="Arial" w:hAnsi="Arial" w:cs="Arial"/>
          <w:b/>
          <w:sz w:val="21"/>
          <w:szCs w:val="21"/>
        </w:rPr>
        <w:t>ead</w:t>
      </w:r>
      <w:r w:rsidR="00397439" w:rsidRPr="000022F1">
        <w:rPr>
          <w:rFonts w:ascii="Arial" w:hAnsi="Arial" w:cs="Arial"/>
          <w:sz w:val="21"/>
          <w:szCs w:val="21"/>
        </w:rPr>
        <w:tab/>
        <w:t>2009 – 2010</w:t>
      </w:r>
    </w:p>
    <w:p w:rsidR="00397439" w:rsidRPr="000022F1" w:rsidRDefault="004E06B7" w:rsidP="00F1537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As a member of the IBM Global WebMaster team, c</w:t>
      </w:r>
      <w:r w:rsidR="007C16AD" w:rsidRPr="000022F1">
        <w:rPr>
          <w:rFonts w:ascii="Arial" w:hAnsi="Arial" w:cs="Arial"/>
          <w:sz w:val="21"/>
          <w:szCs w:val="21"/>
        </w:rPr>
        <w:t xml:space="preserve">ontributed in development of </w:t>
      </w:r>
      <w:r w:rsidR="00397439" w:rsidRPr="000022F1">
        <w:rPr>
          <w:rFonts w:ascii="Arial" w:hAnsi="Arial" w:cs="Arial"/>
          <w:sz w:val="21"/>
          <w:szCs w:val="21"/>
        </w:rPr>
        <w:t>IBM global Access Workplace Connection (AWC) online employee accommodation tool.</w:t>
      </w:r>
      <w:r w:rsidR="00431BEC" w:rsidRPr="000022F1">
        <w:rPr>
          <w:rFonts w:ascii="Arial" w:hAnsi="Arial" w:cs="Arial"/>
          <w:sz w:val="21"/>
          <w:szCs w:val="21"/>
        </w:rPr>
        <w:t xml:space="preserve"> </w:t>
      </w:r>
      <w:r w:rsidR="007D578C" w:rsidRPr="000022F1">
        <w:rPr>
          <w:rFonts w:ascii="Arial" w:hAnsi="Arial" w:cs="Arial"/>
          <w:sz w:val="21"/>
          <w:szCs w:val="21"/>
        </w:rPr>
        <w:t xml:space="preserve"> Collaborated with team </w:t>
      </w:r>
      <w:r w:rsidR="00397439" w:rsidRPr="000022F1">
        <w:rPr>
          <w:rFonts w:ascii="Arial" w:hAnsi="Arial" w:cs="Arial"/>
          <w:sz w:val="21"/>
          <w:szCs w:val="21"/>
        </w:rPr>
        <w:t>to</w:t>
      </w:r>
      <w:r w:rsidR="007D578C" w:rsidRPr="000022F1">
        <w:rPr>
          <w:rFonts w:ascii="Arial" w:hAnsi="Arial" w:cs="Arial"/>
          <w:sz w:val="21"/>
          <w:szCs w:val="21"/>
        </w:rPr>
        <w:t xml:space="preserve"> bridge time zones and language.</w:t>
      </w:r>
      <w:r w:rsidR="00431BEC" w:rsidRPr="000022F1">
        <w:rPr>
          <w:rFonts w:ascii="Arial" w:hAnsi="Arial" w:cs="Arial"/>
          <w:sz w:val="21"/>
          <w:szCs w:val="21"/>
        </w:rPr>
        <w:t xml:space="preserve"> </w:t>
      </w:r>
      <w:r w:rsidR="007D578C" w:rsidRPr="000022F1">
        <w:rPr>
          <w:rFonts w:ascii="Arial" w:hAnsi="Arial" w:cs="Arial"/>
          <w:sz w:val="21"/>
          <w:szCs w:val="21"/>
        </w:rPr>
        <w:t xml:space="preserve"> </w:t>
      </w:r>
      <w:r w:rsidR="00397439" w:rsidRPr="000022F1">
        <w:rPr>
          <w:rFonts w:ascii="Arial" w:hAnsi="Arial" w:cs="Arial"/>
          <w:sz w:val="21"/>
          <w:szCs w:val="21"/>
        </w:rPr>
        <w:t>Responsible for planning,</w:t>
      </w:r>
      <w:r w:rsidR="00B31743" w:rsidRPr="000022F1">
        <w:rPr>
          <w:rFonts w:ascii="Arial" w:hAnsi="Arial" w:cs="Arial"/>
          <w:sz w:val="21"/>
          <w:szCs w:val="21"/>
        </w:rPr>
        <w:t xml:space="preserve"> testing,</w:t>
      </w:r>
      <w:r w:rsidR="00397439" w:rsidRPr="000022F1">
        <w:rPr>
          <w:rFonts w:ascii="Arial" w:hAnsi="Arial" w:cs="Arial"/>
          <w:sz w:val="21"/>
          <w:szCs w:val="21"/>
        </w:rPr>
        <w:t xml:space="preserve"> </w:t>
      </w:r>
      <w:r w:rsidR="007C16AD" w:rsidRPr="000022F1">
        <w:rPr>
          <w:rFonts w:ascii="Arial" w:hAnsi="Arial" w:cs="Arial"/>
          <w:sz w:val="21"/>
          <w:szCs w:val="21"/>
        </w:rPr>
        <w:t>documenting, and executing pilot process and user acceptance t</w:t>
      </w:r>
      <w:r w:rsidR="00397439" w:rsidRPr="000022F1">
        <w:rPr>
          <w:rFonts w:ascii="Arial" w:hAnsi="Arial" w:cs="Arial"/>
          <w:sz w:val="21"/>
          <w:szCs w:val="21"/>
        </w:rPr>
        <w:t xml:space="preserve">est </w:t>
      </w:r>
      <w:r w:rsidR="00FE3ACD" w:rsidRPr="000022F1">
        <w:rPr>
          <w:rFonts w:ascii="Arial" w:hAnsi="Arial" w:cs="Arial"/>
          <w:sz w:val="21"/>
          <w:szCs w:val="21"/>
        </w:rPr>
        <w:t xml:space="preserve">project </w:t>
      </w:r>
      <w:r w:rsidR="00397439" w:rsidRPr="000022F1">
        <w:rPr>
          <w:rFonts w:ascii="Arial" w:hAnsi="Arial" w:cs="Arial"/>
          <w:sz w:val="21"/>
          <w:szCs w:val="21"/>
        </w:rPr>
        <w:t>phases.</w:t>
      </w:r>
      <w:r w:rsidR="007D578C" w:rsidRPr="000022F1">
        <w:rPr>
          <w:rFonts w:ascii="Arial" w:hAnsi="Arial" w:cs="Arial"/>
          <w:sz w:val="21"/>
          <w:szCs w:val="21"/>
        </w:rPr>
        <w:t xml:space="preserve"> </w:t>
      </w:r>
      <w:r w:rsidR="00431BEC" w:rsidRPr="000022F1">
        <w:rPr>
          <w:rFonts w:ascii="Arial" w:hAnsi="Arial" w:cs="Arial"/>
          <w:sz w:val="21"/>
          <w:szCs w:val="21"/>
        </w:rPr>
        <w:t xml:space="preserve"> </w:t>
      </w:r>
      <w:r w:rsidR="007D578C" w:rsidRPr="000022F1">
        <w:rPr>
          <w:rFonts w:ascii="Arial" w:hAnsi="Arial" w:cs="Arial"/>
          <w:sz w:val="21"/>
          <w:szCs w:val="21"/>
        </w:rPr>
        <w:t>Communicated and organized a</w:t>
      </w:r>
      <w:r w:rsidR="00397439" w:rsidRPr="000022F1">
        <w:rPr>
          <w:rFonts w:ascii="Arial" w:hAnsi="Arial" w:cs="Arial"/>
          <w:sz w:val="21"/>
          <w:szCs w:val="21"/>
        </w:rPr>
        <w:t xml:space="preserve"> </w:t>
      </w:r>
      <w:r w:rsidR="007D578C" w:rsidRPr="000022F1">
        <w:rPr>
          <w:rFonts w:ascii="Arial" w:hAnsi="Arial" w:cs="Arial"/>
          <w:sz w:val="21"/>
          <w:szCs w:val="21"/>
        </w:rPr>
        <w:t>diverse group of participants a</w:t>
      </w:r>
      <w:r w:rsidR="00397439" w:rsidRPr="000022F1">
        <w:rPr>
          <w:rFonts w:ascii="Arial" w:hAnsi="Arial" w:cs="Arial"/>
          <w:sz w:val="21"/>
          <w:szCs w:val="21"/>
        </w:rPr>
        <w:t>cr</w:t>
      </w:r>
      <w:r w:rsidR="007D578C" w:rsidRPr="000022F1">
        <w:rPr>
          <w:rFonts w:ascii="Arial" w:hAnsi="Arial" w:cs="Arial"/>
          <w:sz w:val="21"/>
          <w:szCs w:val="21"/>
        </w:rPr>
        <w:t>oss many cultures, and reported</w:t>
      </w:r>
      <w:r w:rsidR="00397439" w:rsidRPr="000022F1">
        <w:rPr>
          <w:rFonts w:ascii="Arial" w:hAnsi="Arial" w:cs="Arial"/>
          <w:sz w:val="21"/>
          <w:szCs w:val="21"/>
        </w:rPr>
        <w:t xml:space="preserve"> back to senior management and executives.</w:t>
      </w:r>
      <w:r w:rsidR="007D578C" w:rsidRPr="000022F1">
        <w:rPr>
          <w:rFonts w:ascii="Arial" w:hAnsi="Arial" w:cs="Arial"/>
          <w:sz w:val="21"/>
          <w:szCs w:val="21"/>
        </w:rPr>
        <w:t xml:space="preserve">  Utilized </w:t>
      </w:r>
      <w:r w:rsidR="007C16AD" w:rsidRPr="000022F1">
        <w:rPr>
          <w:rFonts w:ascii="Arial" w:hAnsi="Arial" w:cs="Arial"/>
          <w:sz w:val="21"/>
          <w:szCs w:val="21"/>
        </w:rPr>
        <w:t>teleconferencing, webinars, Wikis, discussion f</w:t>
      </w:r>
      <w:r w:rsidR="00397439" w:rsidRPr="000022F1">
        <w:rPr>
          <w:rFonts w:ascii="Arial" w:hAnsi="Arial" w:cs="Arial"/>
          <w:sz w:val="21"/>
          <w:szCs w:val="21"/>
        </w:rPr>
        <w:t>orums, Microsoft Office, web browser assessment tools, user agent accessibility tools, and WWPM methods.</w:t>
      </w:r>
    </w:p>
    <w:p w:rsidR="00397439" w:rsidRPr="000022F1" w:rsidRDefault="007D578C" w:rsidP="0019277E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Documented and executed pilot process guidance</w:t>
      </w:r>
      <w:r w:rsidR="00397439" w:rsidRPr="000022F1">
        <w:rPr>
          <w:rFonts w:ascii="Arial" w:hAnsi="Arial" w:cs="Arial"/>
          <w:sz w:val="21"/>
          <w:szCs w:val="21"/>
        </w:rPr>
        <w:t>, a user testing process valid</w:t>
      </w:r>
      <w:r w:rsidRPr="000022F1">
        <w:rPr>
          <w:rFonts w:ascii="Arial" w:hAnsi="Arial" w:cs="Arial"/>
          <w:sz w:val="21"/>
          <w:szCs w:val="21"/>
        </w:rPr>
        <w:t xml:space="preserve">ated application functionality.  Trained </w:t>
      </w:r>
      <w:r w:rsidR="00397439" w:rsidRPr="000022F1">
        <w:rPr>
          <w:rFonts w:ascii="Arial" w:hAnsi="Arial" w:cs="Arial"/>
          <w:sz w:val="21"/>
          <w:szCs w:val="21"/>
        </w:rPr>
        <w:t xml:space="preserve">application </w:t>
      </w:r>
      <w:r w:rsidRPr="000022F1">
        <w:rPr>
          <w:rFonts w:ascii="Arial" w:hAnsi="Arial" w:cs="Arial"/>
          <w:sz w:val="21"/>
          <w:szCs w:val="21"/>
        </w:rPr>
        <w:t xml:space="preserve">tool administrators </w:t>
      </w:r>
      <w:r w:rsidR="00397439" w:rsidRPr="000022F1">
        <w:rPr>
          <w:rFonts w:ascii="Arial" w:hAnsi="Arial" w:cs="Arial"/>
          <w:sz w:val="21"/>
          <w:szCs w:val="21"/>
        </w:rPr>
        <w:t xml:space="preserve">and </w:t>
      </w:r>
      <w:r w:rsidRPr="000022F1">
        <w:rPr>
          <w:rFonts w:ascii="Arial" w:hAnsi="Arial" w:cs="Arial"/>
          <w:sz w:val="21"/>
          <w:szCs w:val="21"/>
        </w:rPr>
        <w:t xml:space="preserve">delivered </w:t>
      </w:r>
      <w:r w:rsidR="00397439" w:rsidRPr="000022F1">
        <w:rPr>
          <w:rFonts w:ascii="Arial" w:hAnsi="Arial" w:cs="Arial"/>
          <w:sz w:val="21"/>
          <w:szCs w:val="21"/>
        </w:rPr>
        <w:t>executive presentat</w:t>
      </w:r>
      <w:r w:rsidRPr="000022F1">
        <w:rPr>
          <w:rFonts w:ascii="Arial" w:hAnsi="Arial" w:cs="Arial"/>
          <w:sz w:val="21"/>
          <w:szCs w:val="21"/>
        </w:rPr>
        <w:t>ions, reducing</w:t>
      </w:r>
      <w:r w:rsidR="00397439" w:rsidRPr="000022F1">
        <w:rPr>
          <w:rFonts w:ascii="Arial" w:hAnsi="Arial" w:cs="Arial"/>
          <w:sz w:val="21"/>
          <w:szCs w:val="21"/>
        </w:rPr>
        <w:t xml:space="preserve"> manager accommo</w:t>
      </w:r>
      <w:r w:rsidRPr="000022F1">
        <w:rPr>
          <w:rFonts w:ascii="Arial" w:hAnsi="Arial" w:cs="Arial"/>
          <w:sz w:val="21"/>
          <w:szCs w:val="21"/>
        </w:rPr>
        <w:t>dation involvement, and improving</w:t>
      </w:r>
      <w:r w:rsidR="00397439" w:rsidRPr="000022F1">
        <w:rPr>
          <w:rFonts w:ascii="Arial" w:hAnsi="Arial" w:cs="Arial"/>
          <w:sz w:val="21"/>
          <w:szCs w:val="21"/>
        </w:rPr>
        <w:t xml:space="preserve"> employee productivity and satisfaction.</w:t>
      </w:r>
    </w:p>
    <w:p w:rsidR="004321AE" w:rsidRPr="000022F1" w:rsidRDefault="00CB4CE4" w:rsidP="00431BEC">
      <w:pPr>
        <w:tabs>
          <w:tab w:val="right" w:pos="7920"/>
        </w:tabs>
        <w:spacing w:before="12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 xml:space="preserve">IBM Canada CEO Diversity Council </w:t>
      </w:r>
      <w:r w:rsidR="00BD4E38" w:rsidRPr="000022F1">
        <w:rPr>
          <w:rFonts w:ascii="Arial" w:hAnsi="Arial" w:cs="Arial"/>
          <w:b/>
          <w:sz w:val="21"/>
          <w:szCs w:val="21"/>
        </w:rPr>
        <w:t>L</w:t>
      </w:r>
      <w:r w:rsidRPr="000022F1">
        <w:rPr>
          <w:rFonts w:ascii="Arial" w:hAnsi="Arial" w:cs="Arial"/>
          <w:b/>
          <w:sz w:val="21"/>
          <w:szCs w:val="21"/>
        </w:rPr>
        <w:t>ead</w:t>
      </w:r>
      <w:r w:rsidR="00BD4E38" w:rsidRPr="000022F1">
        <w:rPr>
          <w:rFonts w:ascii="Arial" w:hAnsi="Arial" w:cs="Arial"/>
          <w:sz w:val="21"/>
          <w:szCs w:val="21"/>
        </w:rPr>
        <w:tab/>
      </w:r>
      <w:r w:rsidR="004321AE" w:rsidRPr="000022F1">
        <w:rPr>
          <w:rFonts w:ascii="Arial" w:hAnsi="Arial" w:cs="Arial"/>
          <w:sz w:val="21"/>
          <w:szCs w:val="21"/>
        </w:rPr>
        <w:t>2007 – 2009</w:t>
      </w:r>
    </w:p>
    <w:p w:rsidR="007E53F0" w:rsidRPr="000022F1" w:rsidRDefault="007E53F0" w:rsidP="0019277E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Mento</w:t>
      </w:r>
      <w:r w:rsidR="007C16AD" w:rsidRPr="000022F1">
        <w:rPr>
          <w:rFonts w:ascii="Arial" w:hAnsi="Arial" w:cs="Arial"/>
          <w:sz w:val="21"/>
          <w:szCs w:val="21"/>
        </w:rPr>
        <w:t xml:space="preserve">red senior executives in </w:t>
      </w:r>
      <w:r w:rsidRPr="000022F1">
        <w:rPr>
          <w:rFonts w:ascii="Arial" w:hAnsi="Arial" w:cs="Arial"/>
          <w:sz w:val="21"/>
          <w:szCs w:val="21"/>
        </w:rPr>
        <w:t>r</w:t>
      </w:r>
      <w:r w:rsidR="007C16AD" w:rsidRPr="000022F1">
        <w:rPr>
          <w:rFonts w:ascii="Arial" w:hAnsi="Arial" w:cs="Arial"/>
          <w:sz w:val="21"/>
          <w:szCs w:val="21"/>
        </w:rPr>
        <w:t>everse mentoring program, greatly improving</w:t>
      </w:r>
      <w:r w:rsidRPr="000022F1">
        <w:rPr>
          <w:rFonts w:ascii="Arial" w:hAnsi="Arial" w:cs="Arial"/>
          <w:sz w:val="21"/>
          <w:szCs w:val="21"/>
        </w:rPr>
        <w:t xml:space="preserve"> understanding of assistive technologies, alternative work methods, and hidden talents</w:t>
      </w:r>
      <w:r w:rsidR="0033596D">
        <w:rPr>
          <w:rFonts w:ascii="Arial" w:hAnsi="Arial" w:cs="Arial"/>
          <w:sz w:val="21"/>
          <w:szCs w:val="21"/>
        </w:rPr>
        <w:t xml:space="preserve"> of employees with disabilities</w:t>
      </w:r>
      <w:r w:rsidRPr="000022F1">
        <w:rPr>
          <w:rFonts w:ascii="Arial" w:hAnsi="Arial" w:cs="Arial"/>
          <w:sz w:val="21"/>
          <w:szCs w:val="21"/>
        </w:rPr>
        <w:t>.</w:t>
      </w:r>
    </w:p>
    <w:p w:rsidR="00BD4E38" w:rsidRPr="000022F1" w:rsidRDefault="007C16AD" w:rsidP="0019277E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Improving employee satisfaction, workplace participation, and confidence by advising</w:t>
      </w:r>
      <w:r w:rsidR="007E53F0" w:rsidRPr="000022F1">
        <w:rPr>
          <w:rFonts w:ascii="Arial" w:hAnsi="Arial" w:cs="Arial"/>
          <w:sz w:val="21"/>
          <w:szCs w:val="21"/>
        </w:rPr>
        <w:t xml:space="preserve"> on HR inclusion strategies, as a member of IBM Global workplace Diversity Counci</w:t>
      </w:r>
      <w:r w:rsidRPr="000022F1">
        <w:rPr>
          <w:rFonts w:ascii="Arial" w:hAnsi="Arial" w:cs="Arial"/>
          <w:sz w:val="21"/>
          <w:szCs w:val="21"/>
        </w:rPr>
        <w:t>l.</w:t>
      </w:r>
    </w:p>
    <w:p w:rsidR="007C16AD" w:rsidRPr="000022F1" w:rsidRDefault="007C16AD" w:rsidP="00431BEC">
      <w:pPr>
        <w:tabs>
          <w:tab w:val="right" w:pos="7920"/>
        </w:tabs>
        <w:spacing w:before="12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Technical Team Lead</w:t>
      </w:r>
      <w:r w:rsidRPr="000022F1">
        <w:rPr>
          <w:rFonts w:ascii="Arial" w:hAnsi="Arial" w:cs="Arial"/>
          <w:sz w:val="21"/>
          <w:szCs w:val="21"/>
        </w:rPr>
        <w:tab/>
        <w:t>2001 – 2007</w:t>
      </w:r>
    </w:p>
    <w:p w:rsidR="007C16AD" w:rsidRPr="000022F1" w:rsidRDefault="007C16AD" w:rsidP="0019277E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Increased client satisfaction, productivity and revenue by developing and delivering MVS mainframe customer applications</w:t>
      </w:r>
      <w:r w:rsidR="004E06B7">
        <w:rPr>
          <w:rFonts w:ascii="Arial" w:hAnsi="Arial" w:cs="Arial"/>
          <w:sz w:val="21"/>
          <w:szCs w:val="21"/>
        </w:rPr>
        <w:t>, and integrating legacy systems user interface into the intranet</w:t>
      </w:r>
      <w:r w:rsidRPr="000022F1">
        <w:rPr>
          <w:rFonts w:ascii="Arial" w:hAnsi="Arial" w:cs="Arial"/>
          <w:sz w:val="21"/>
          <w:szCs w:val="21"/>
        </w:rPr>
        <w:t>, for travel and transportation host systems.</w:t>
      </w:r>
    </w:p>
    <w:p w:rsidR="007E53F0" w:rsidRPr="000022F1" w:rsidRDefault="007E53F0" w:rsidP="008774CB">
      <w:pPr>
        <w:pStyle w:val="NoSpacing"/>
        <w:jc w:val="both"/>
        <w:rPr>
          <w:rFonts w:ascii="Arial" w:hAnsi="Arial" w:cs="Arial"/>
          <w:sz w:val="21"/>
          <w:szCs w:val="21"/>
        </w:rPr>
      </w:pPr>
    </w:p>
    <w:p w:rsidR="00BD4E38" w:rsidRPr="000022F1" w:rsidRDefault="00951855" w:rsidP="00951855">
      <w:pPr>
        <w:pStyle w:val="NoSpacing"/>
        <w:tabs>
          <w:tab w:val="right" w:pos="9360"/>
        </w:tabs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INFORMATION SYSTEMS MANAGEMENT (ISM) CANADA</w:t>
      </w:r>
      <w:r w:rsidR="00947FB6" w:rsidRPr="000022F1">
        <w:rPr>
          <w:rFonts w:ascii="Arial" w:hAnsi="Arial" w:cs="Arial"/>
          <w:sz w:val="21"/>
          <w:szCs w:val="21"/>
        </w:rPr>
        <w:t xml:space="preserve">, </w:t>
      </w:r>
      <w:r w:rsidR="00B573F9" w:rsidRPr="000022F1">
        <w:rPr>
          <w:rFonts w:ascii="Arial" w:hAnsi="Arial" w:cs="Arial"/>
          <w:sz w:val="21"/>
          <w:szCs w:val="21"/>
        </w:rPr>
        <w:t>Toronto</w:t>
      </w:r>
      <w:r w:rsidR="00F15377" w:rsidRPr="000022F1">
        <w:rPr>
          <w:rFonts w:ascii="Arial" w:hAnsi="Arial" w:cs="Arial"/>
          <w:sz w:val="21"/>
          <w:szCs w:val="21"/>
        </w:rPr>
        <w:tab/>
      </w:r>
      <w:r w:rsidR="00BD4E38" w:rsidRPr="000022F1">
        <w:rPr>
          <w:rFonts w:ascii="Arial" w:hAnsi="Arial" w:cs="Arial"/>
          <w:b/>
          <w:sz w:val="21"/>
          <w:szCs w:val="21"/>
        </w:rPr>
        <w:t>1996 – 2000</w:t>
      </w:r>
    </w:p>
    <w:p w:rsidR="00947FB6" w:rsidRPr="000022F1" w:rsidRDefault="00947FB6" w:rsidP="008774CB">
      <w:pPr>
        <w:pStyle w:val="NoSpacing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IBM subsidiary</w:t>
      </w:r>
    </w:p>
    <w:p w:rsidR="003B3E85" w:rsidRPr="000022F1" w:rsidRDefault="00B573F9" w:rsidP="00951855">
      <w:pPr>
        <w:tabs>
          <w:tab w:val="right" w:pos="7920"/>
        </w:tabs>
        <w:spacing w:before="12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Systems Analyst</w:t>
      </w:r>
      <w:r w:rsidR="00947FB6" w:rsidRPr="000022F1">
        <w:rPr>
          <w:rFonts w:ascii="Arial" w:hAnsi="Arial" w:cs="Arial"/>
          <w:sz w:val="21"/>
          <w:szCs w:val="21"/>
        </w:rPr>
        <w:tab/>
      </w:r>
      <w:r w:rsidR="00951855" w:rsidRPr="000022F1">
        <w:rPr>
          <w:rFonts w:ascii="Arial" w:hAnsi="Arial" w:cs="Arial"/>
          <w:sz w:val="21"/>
          <w:szCs w:val="21"/>
        </w:rPr>
        <w:t>1</w:t>
      </w:r>
      <w:r w:rsidR="00F74C7E" w:rsidRPr="000022F1">
        <w:rPr>
          <w:rFonts w:ascii="Arial" w:hAnsi="Arial" w:cs="Arial"/>
          <w:sz w:val="21"/>
          <w:szCs w:val="21"/>
        </w:rPr>
        <w:t>996 – 1998</w:t>
      </w:r>
    </w:p>
    <w:p w:rsidR="003F0F1A" w:rsidRPr="000022F1" w:rsidRDefault="003F0F1A" w:rsidP="008774CB">
      <w:pPr>
        <w:pStyle w:val="NoSpacing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M</w:t>
      </w:r>
      <w:r w:rsidR="003B3E85" w:rsidRPr="000022F1">
        <w:rPr>
          <w:rFonts w:ascii="Arial" w:hAnsi="Arial" w:cs="Arial"/>
          <w:sz w:val="21"/>
          <w:szCs w:val="21"/>
        </w:rPr>
        <w:t>anaged problem analysis and customer solutions processes, for the global airline travel networking system, for a streamline and risk free environment.</w:t>
      </w:r>
      <w:r w:rsidR="00947FB6" w:rsidRPr="000022F1">
        <w:rPr>
          <w:rFonts w:ascii="Arial" w:hAnsi="Arial" w:cs="Arial"/>
          <w:sz w:val="21"/>
          <w:szCs w:val="21"/>
        </w:rPr>
        <w:t xml:space="preserve"> </w:t>
      </w:r>
      <w:r w:rsidR="000F2388" w:rsidRPr="000022F1">
        <w:rPr>
          <w:rFonts w:ascii="Arial" w:hAnsi="Arial" w:cs="Arial"/>
          <w:sz w:val="21"/>
          <w:szCs w:val="21"/>
        </w:rPr>
        <w:t xml:space="preserve"> </w:t>
      </w:r>
      <w:r w:rsidR="00947FB6" w:rsidRPr="000022F1">
        <w:rPr>
          <w:rFonts w:ascii="Arial" w:hAnsi="Arial" w:cs="Arial"/>
          <w:sz w:val="21"/>
          <w:szCs w:val="21"/>
        </w:rPr>
        <w:t>Developed and maintained MVS</w:t>
      </w:r>
      <w:r w:rsidR="003B3E85" w:rsidRPr="000022F1">
        <w:rPr>
          <w:rFonts w:ascii="Arial" w:hAnsi="Arial" w:cs="Arial"/>
          <w:sz w:val="21"/>
          <w:szCs w:val="21"/>
        </w:rPr>
        <w:t xml:space="preserve"> software application, and </w:t>
      </w:r>
      <w:r w:rsidR="00947FB6" w:rsidRPr="000022F1">
        <w:rPr>
          <w:rFonts w:ascii="Arial" w:hAnsi="Arial" w:cs="Arial"/>
          <w:sz w:val="21"/>
          <w:szCs w:val="21"/>
        </w:rPr>
        <w:t>prepared user</w:t>
      </w:r>
      <w:r w:rsidR="003B3E85" w:rsidRPr="000022F1">
        <w:rPr>
          <w:rFonts w:ascii="Arial" w:hAnsi="Arial" w:cs="Arial"/>
          <w:sz w:val="21"/>
          <w:szCs w:val="21"/>
        </w:rPr>
        <w:t xml:space="preserve"> documentation, for the online </w:t>
      </w:r>
      <w:r w:rsidR="00947FB6" w:rsidRPr="000022F1">
        <w:rPr>
          <w:rFonts w:ascii="Arial" w:hAnsi="Arial" w:cs="Arial"/>
          <w:sz w:val="21"/>
          <w:szCs w:val="21"/>
        </w:rPr>
        <w:t>back-office</w:t>
      </w:r>
      <w:r w:rsidR="003B3E85" w:rsidRPr="000022F1">
        <w:rPr>
          <w:rFonts w:ascii="Arial" w:hAnsi="Arial" w:cs="Arial"/>
          <w:sz w:val="21"/>
          <w:szCs w:val="21"/>
        </w:rPr>
        <w:t xml:space="preserve"> s</w:t>
      </w:r>
      <w:r w:rsidR="00947FB6" w:rsidRPr="000022F1">
        <w:rPr>
          <w:rFonts w:ascii="Arial" w:hAnsi="Arial" w:cs="Arial"/>
          <w:sz w:val="21"/>
          <w:szCs w:val="21"/>
        </w:rPr>
        <w:t>ystem, supporting more than 5K</w:t>
      </w:r>
      <w:r w:rsidR="003B3E85" w:rsidRPr="000022F1">
        <w:rPr>
          <w:rFonts w:ascii="Arial" w:hAnsi="Arial" w:cs="Arial"/>
          <w:sz w:val="21"/>
          <w:szCs w:val="21"/>
        </w:rPr>
        <w:t xml:space="preserve"> travel agencies.</w:t>
      </w:r>
      <w:r w:rsidR="00947FB6" w:rsidRPr="000022F1">
        <w:rPr>
          <w:rFonts w:ascii="Arial" w:hAnsi="Arial" w:cs="Arial"/>
          <w:sz w:val="21"/>
          <w:szCs w:val="21"/>
        </w:rPr>
        <w:t xml:space="preserve"> </w:t>
      </w:r>
      <w:r w:rsidR="000F2388" w:rsidRPr="000022F1">
        <w:rPr>
          <w:rFonts w:ascii="Arial" w:hAnsi="Arial" w:cs="Arial"/>
          <w:sz w:val="21"/>
          <w:szCs w:val="21"/>
        </w:rPr>
        <w:t xml:space="preserve"> </w:t>
      </w:r>
      <w:r w:rsidR="003B3E85" w:rsidRPr="000022F1">
        <w:rPr>
          <w:rFonts w:ascii="Arial" w:hAnsi="Arial" w:cs="Arial"/>
          <w:sz w:val="21"/>
          <w:szCs w:val="21"/>
        </w:rPr>
        <w:t>Managed batch processing of global data collection from airline reservation systems and travel / tourism vendors, for invoicing, market reporting, data analysis, and education services.</w:t>
      </w:r>
    </w:p>
    <w:p w:rsidR="00947FB6" w:rsidRPr="000022F1" w:rsidRDefault="00947FB6" w:rsidP="0019277E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Exceeded client expectations by creating</w:t>
      </w:r>
      <w:r w:rsidR="003B3E85" w:rsidRPr="000022F1">
        <w:rPr>
          <w:rFonts w:ascii="Arial" w:hAnsi="Arial" w:cs="Arial"/>
          <w:sz w:val="21"/>
          <w:szCs w:val="21"/>
        </w:rPr>
        <w:t xml:space="preserve"> an innovative in</w:t>
      </w:r>
      <w:r w:rsidRPr="000022F1">
        <w:rPr>
          <w:rFonts w:ascii="Arial" w:hAnsi="Arial" w:cs="Arial"/>
          <w:sz w:val="21"/>
          <w:szCs w:val="21"/>
        </w:rPr>
        <w:t xml:space="preserve">ternet interface addition, allowing </w:t>
      </w:r>
      <w:r w:rsidR="003B3E85" w:rsidRPr="000022F1">
        <w:rPr>
          <w:rFonts w:ascii="Arial" w:hAnsi="Arial" w:cs="Arial"/>
          <w:sz w:val="21"/>
          <w:szCs w:val="21"/>
        </w:rPr>
        <w:t>remo</w:t>
      </w:r>
      <w:r w:rsidRPr="000022F1">
        <w:rPr>
          <w:rFonts w:ascii="Arial" w:hAnsi="Arial" w:cs="Arial"/>
          <w:sz w:val="21"/>
          <w:szCs w:val="21"/>
        </w:rPr>
        <w:t>te access to host legacy system, using MVS</w:t>
      </w:r>
      <w:r w:rsidR="003B3E85" w:rsidRPr="000022F1">
        <w:rPr>
          <w:rFonts w:ascii="Arial" w:hAnsi="Arial" w:cs="Arial"/>
          <w:sz w:val="21"/>
          <w:szCs w:val="21"/>
        </w:rPr>
        <w:t xml:space="preserve"> </w:t>
      </w:r>
      <w:r w:rsidRPr="000022F1">
        <w:rPr>
          <w:rFonts w:ascii="Arial" w:hAnsi="Arial" w:cs="Arial"/>
          <w:sz w:val="21"/>
          <w:szCs w:val="21"/>
        </w:rPr>
        <w:t>Unix</w:t>
      </w:r>
      <w:r w:rsidR="003B3E85" w:rsidRPr="000022F1">
        <w:rPr>
          <w:rFonts w:ascii="Arial" w:hAnsi="Arial" w:cs="Arial"/>
          <w:sz w:val="21"/>
          <w:szCs w:val="21"/>
        </w:rPr>
        <w:t xml:space="preserve"> shell, html and rexx</w:t>
      </w:r>
      <w:r w:rsidR="000F2388" w:rsidRPr="000022F1">
        <w:rPr>
          <w:rFonts w:ascii="Arial" w:hAnsi="Arial" w:cs="Arial"/>
          <w:sz w:val="21"/>
          <w:szCs w:val="21"/>
        </w:rPr>
        <w:t>.</w:t>
      </w:r>
    </w:p>
    <w:p w:rsidR="00947FB6" w:rsidRPr="000022F1" w:rsidRDefault="00947FB6" w:rsidP="000F2388">
      <w:pPr>
        <w:numPr>
          <w:ilvl w:val="0"/>
          <w:numId w:val="44"/>
        </w:num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Utilized communication</w:t>
      </w:r>
      <w:r w:rsidR="003B3E85" w:rsidRPr="000022F1">
        <w:rPr>
          <w:rFonts w:ascii="Arial" w:hAnsi="Arial" w:cs="Arial"/>
          <w:sz w:val="21"/>
          <w:szCs w:val="21"/>
        </w:rPr>
        <w:t xml:space="preserve"> skills in defining user specif</w:t>
      </w:r>
      <w:r w:rsidRPr="000022F1">
        <w:rPr>
          <w:rFonts w:ascii="Arial" w:hAnsi="Arial" w:cs="Arial"/>
          <w:sz w:val="21"/>
          <w:szCs w:val="21"/>
        </w:rPr>
        <w:t xml:space="preserve">ications and user training, MVS </w:t>
      </w:r>
      <w:r w:rsidR="003B3E85" w:rsidRPr="000022F1">
        <w:rPr>
          <w:rFonts w:ascii="Arial" w:hAnsi="Arial" w:cs="Arial"/>
          <w:sz w:val="21"/>
          <w:szCs w:val="21"/>
        </w:rPr>
        <w:t>mainframe development, networking and data transmission knowledge</w:t>
      </w:r>
      <w:r w:rsidRPr="000022F1">
        <w:rPr>
          <w:rFonts w:ascii="Arial" w:hAnsi="Arial" w:cs="Arial"/>
          <w:sz w:val="21"/>
          <w:szCs w:val="21"/>
        </w:rPr>
        <w:t>, and cross-</w:t>
      </w:r>
      <w:r w:rsidR="003B3E85" w:rsidRPr="000022F1">
        <w:rPr>
          <w:rFonts w:ascii="Arial" w:hAnsi="Arial" w:cs="Arial"/>
          <w:sz w:val="21"/>
          <w:szCs w:val="21"/>
        </w:rPr>
        <w:t>team collaboration leadership.</w:t>
      </w:r>
    </w:p>
    <w:p w:rsidR="003F0F1A" w:rsidRPr="000022F1" w:rsidRDefault="00947FB6" w:rsidP="000F2388">
      <w:pPr>
        <w:numPr>
          <w:ilvl w:val="0"/>
          <w:numId w:val="44"/>
        </w:num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Utilized PL/1, SA</w:t>
      </w:r>
      <w:r w:rsidR="00D83C8B">
        <w:rPr>
          <w:rFonts w:ascii="Arial" w:hAnsi="Arial" w:cs="Arial"/>
          <w:sz w:val="21"/>
          <w:szCs w:val="21"/>
        </w:rPr>
        <w:t>S</w:t>
      </w:r>
      <w:r w:rsidR="003B3E85" w:rsidRPr="000022F1">
        <w:rPr>
          <w:rFonts w:ascii="Arial" w:hAnsi="Arial" w:cs="Arial"/>
          <w:sz w:val="21"/>
          <w:szCs w:val="21"/>
        </w:rPr>
        <w:t xml:space="preserve">, </w:t>
      </w:r>
      <w:r w:rsidRPr="000022F1">
        <w:rPr>
          <w:rFonts w:ascii="Arial" w:hAnsi="Arial" w:cs="Arial"/>
          <w:sz w:val="21"/>
          <w:szCs w:val="21"/>
        </w:rPr>
        <w:t>Smalltalk</w:t>
      </w:r>
      <w:r w:rsidR="003B3E85" w:rsidRPr="000022F1">
        <w:rPr>
          <w:rFonts w:ascii="Arial" w:hAnsi="Arial" w:cs="Arial"/>
          <w:sz w:val="21"/>
          <w:szCs w:val="21"/>
        </w:rPr>
        <w:t xml:space="preserve">, </w:t>
      </w:r>
      <w:r w:rsidRPr="000022F1">
        <w:rPr>
          <w:rFonts w:ascii="Arial" w:hAnsi="Arial" w:cs="Arial"/>
          <w:sz w:val="21"/>
          <w:szCs w:val="21"/>
        </w:rPr>
        <w:t>COBOL</w:t>
      </w:r>
      <w:r w:rsidR="003B3E85" w:rsidRPr="000022F1">
        <w:rPr>
          <w:rFonts w:ascii="Arial" w:hAnsi="Arial" w:cs="Arial"/>
          <w:sz w:val="21"/>
          <w:szCs w:val="21"/>
        </w:rPr>
        <w:t xml:space="preserve">, and </w:t>
      </w:r>
      <w:r w:rsidRPr="000022F1">
        <w:rPr>
          <w:rFonts w:ascii="Arial" w:hAnsi="Arial" w:cs="Arial"/>
          <w:sz w:val="21"/>
          <w:szCs w:val="21"/>
        </w:rPr>
        <w:t>FORTRAN applications with JCL</w:t>
      </w:r>
      <w:r w:rsidR="003B3E85" w:rsidRPr="000022F1">
        <w:rPr>
          <w:rFonts w:ascii="Arial" w:hAnsi="Arial" w:cs="Arial"/>
          <w:sz w:val="21"/>
          <w:szCs w:val="21"/>
        </w:rPr>
        <w:t xml:space="preserve"> batch processes, for bi-directional data transmission with global sources, for data analysis, reporting, and billing.</w:t>
      </w:r>
    </w:p>
    <w:p w:rsidR="0019169A" w:rsidRPr="000022F1" w:rsidRDefault="0019169A" w:rsidP="00951855">
      <w:pPr>
        <w:tabs>
          <w:tab w:val="right" w:pos="7920"/>
        </w:tabs>
        <w:spacing w:before="12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N</w:t>
      </w:r>
      <w:r w:rsidR="003B3E85" w:rsidRPr="000022F1">
        <w:rPr>
          <w:rFonts w:ascii="Arial" w:hAnsi="Arial" w:cs="Arial"/>
          <w:b/>
          <w:sz w:val="21"/>
          <w:szCs w:val="21"/>
        </w:rPr>
        <w:t>ational Technology Director</w:t>
      </w:r>
      <w:r w:rsidR="003F0F1A" w:rsidRPr="000022F1">
        <w:rPr>
          <w:rFonts w:ascii="Arial" w:hAnsi="Arial" w:cs="Arial"/>
          <w:sz w:val="21"/>
          <w:szCs w:val="21"/>
        </w:rPr>
        <w:tab/>
      </w:r>
      <w:r w:rsidRPr="000022F1">
        <w:rPr>
          <w:rFonts w:ascii="Arial" w:hAnsi="Arial" w:cs="Arial"/>
          <w:sz w:val="21"/>
          <w:szCs w:val="21"/>
        </w:rPr>
        <w:t>1999 – 2000</w:t>
      </w:r>
    </w:p>
    <w:p w:rsidR="00F416F2" w:rsidRPr="000022F1" w:rsidRDefault="00947FB6" w:rsidP="008774CB">
      <w:pPr>
        <w:pStyle w:val="NoSpacing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Worked with directors and senior management</w:t>
      </w:r>
      <w:r w:rsidR="00F416F2" w:rsidRPr="000022F1">
        <w:rPr>
          <w:rFonts w:ascii="Arial" w:hAnsi="Arial" w:cs="Arial"/>
          <w:sz w:val="21"/>
          <w:szCs w:val="21"/>
        </w:rPr>
        <w:t xml:space="preserve"> of a large </w:t>
      </w:r>
      <w:r w:rsidRPr="000022F1">
        <w:rPr>
          <w:rFonts w:ascii="Arial" w:hAnsi="Arial" w:cs="Arial"/>
          <w:sz w:val="21"/>
          <w:szCs w:val="21"/>
        </w:rPr>
        <w:t>Canadian</w:t>
      </w:r>
      <w:r w:rsidR="00F416F2" w:rsidRPr="000022F1">
        <w:rPr>
          <w:rFonts w:ascii="Arial" w:hAnsi="Arial" w:cs="Arial"/>
          <w:sz w:val="21"/>
          <w:szCs w:val="21"/>
        </w:rPr>
        <w:t xml:space="preserve"> national non-profit organization, on a secon</w:t>
      </w:r>
      <w:r w:rsidRPr="000022F1">
        <w:rPr>
          <w:rFonts w:ascii="Arial" w:hAnsi="Arial" w:cs="Arial"/>
          <w:sz w:val="21"/>
          <w:szCs w:val="21"/>
        </w:rPr>
        <w:t>dment project, to initiate best-</w:t>
      </w:r>
      <w:r w:rsidR="00F416F2" w:rsidRPr="000022F1">
        <w:rPr>
          <w:rFonts w:ascii="Arial" w:hAnsi="Arial" w:cs="Arial"/>
          <w:sz w:val="21"/>
          <w:szCs w:val="21"/>
        </w:rPr>
        <w:t>practice transformation process.</w:t>
      </w:r>
    </w:p>
    <w:p w:rsidR="00F416F2" w:rsidRPr="000022F1" w:rsidRDefault="00947FB6" w:rsidP="0019277E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 xml:space="preserve">Developed </w:t>
      </w:r>
      <w:r w:rsidR="00F416F2" w:rsidRPr="000022F1">
        <w:rPr>
          <w:rFonts w:ascii="Arial" w:hAnsi="Arial" w:cs="Arial"/>
          <w:sz w:val="21"/>
          <w:szCs w:val="21"/>
        </w:rPr>
        <w:t>new branding image an</w:t>
      </w:r>
      <w:r w:rsidRPr="000022F1">
        <w:rPr>
          <w:rFonts w:ascii="Arial" w:hAnsi="Arial" w:cs="Arial"/>
          <w:sz w:val="21"/>
          <w:szCs w:val="21"/>
        </w:rPr>
        <w:t>d increased client satisfaction by utilizing effective communication skills and creative problem solving solutions.</w:t>
      </w:r>
    </w:p>
    <w:p w:rsidR="00947FB6" w:rsidRPr="000022F1" w:rsidRDefault="00F416F2" w:rsidP="0019277E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Establish</w:t>
      </w:r>
      <w:r w:rsidR="00947FB6" w:rsidRPr="000022F1">
        <w:rPr>
          <w:rFonts w:ascii="Arial" w:hAnsi="Arial" w:cs="Arial"/>
          <w:sz w:val="21"/>
          <w:szCs w:val="21"/>
        </w:rPr>
        <w:t>ed focus for short and long-</w:t>
      </w:r>
      <w:r w:rsidRPr="000022F1">
        <w:rPr>
          <w:rFonts w:ascii="Arial" w:hAnsi="Arial" w:cs="Arial"/>
          <w:sz w:val="21"/>
          <w:szCs w:val="21"/>
        </w:rPr>
        <w:t>term goals, through organized workshops, seminars and assessments.</w:t>
      </w:r>
    </w:p>
    <w:p w:rsidR="00F416F2" w:rsidRPr="000022F1" w:rsidRDefault="00AA4DC6" w:rsidP="0019277E">
      <w:pPr>
        <w:numPr>
          <w:ilvl w:val="0"/>
          <w:numId w:val="43"/>
        </w:numPr>
        <w:ind w:left="3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Established and implemented $30M</w:t>
      </w:r>
      <w:r w:rsidR="00F416F2" w:rsidRPr="000022F1">
        <w:rPr>
          <w:rFonts w:ascii="Arial" w:hAnsi="Arial" w:cs="Arial"/>
          <w:sz w:val="21"/>
          <w:szCs w:val="21"/>
        </w:rPr>
        <w:t xml:space="preserve"> IT restruct</w:t>
      </w:r>
      <w:r w:rsidRPr="000022F1">
        <w:rPr>
          <w:rFonts w:ascii="Arial" w:hAnsi="Arial" w:cs="Arial"/>
          <w:sz w:val="21"/>
          <w:szCs w:val="21"/>
        </w:rPr>
        <w:t>uring transformation process.</w:t>
      </w:r>
    </w:p>
    <w:p w:rsidR="000F2388" w:rsidRPr="000022F1" w:rsidRDefault="000F2388" w:rsidP="000F2388">
      <w:pPr>
        <w:pStyle w:val="Title"/>
        <w:pBdr>
          <w:bottom w:val="thickThinSmallGap" w:sz="18" w:space="1" w:color="auto"/>
        </w:pBdr>
        <w:tabs>
          <w:tab w:val="center" w:pos="4680"/>
          <w:tab w:val="right" w:pos="9360"/>
        </w:tabs>
        <w:jc w:val="both"/>
        <w:rPr>
          <w:rFonts w:ascii="Arial" w:hAnsi="Arial" w:cs="Arial"/>
          <w:i w:val="0"/>
          <w:sz w:val="24"/>
          <w:szCs w:val="24"/>
        </w:rPr>
      </w:pPr>
      <w:r w:rsidRPr="000022F1">
        <w:rPr>
          <w:rFonts w:ascii="Arial" w:hAnsi="Arial" w:cs="Arial"/>
          <w:sz w:val="21"/>
          <w:szCs w:val="21"/>
        </w:rPr>
        <w:br w:type="page"/>
      </w:r>
      <w:r w:rsidRPr="000022F1">
        <w:rPr>
          <w:rFonts w:ascii="Arial" w:hAnsi="Arial" w:cs="Arial"/>
          <w:i w:val="0"/>
          <w:smallCaps/>
          <w:sz w:val="24"/>
          <w:szCs w:val="24"/>
        </w:rPr>
        <w:lastRenderedPageBreak/>
        <w:t>David E. Best</w:t>
      </w:r>
      <w:r w:rsidRPr="000022F1">
        <w:rPr>
          <w:rFonts w:ascii="Arial" w:hAnsi="Arial" w:cs="Arial"/>
          <w:i w:val="0"/>
          <w:smallCaps/>
          <w:sz w:val="24"/>
          <w:szCs w:val="24"/>
        </w:rPr>
        <w:tab/>
      </w:r>
      <w:r w:rsidRPr="000022F1">
        <w:rPr>
          <w:rFonts w:ascii="Arial" w:hAnsi="Arial" w:cs="Arial"/>
          <w:i w:val="0"/>
          <w:smallCaps/>
          <w:sz w:val="20"/>
          <w:szCs w:val="21"/>
        </w:rPr>
        <w:t>DaveBest@cogeco.ca</w:t>
      </w:r>
      <w:r w:rsidRPr="000022F1">
        <w:rPr>
          <w:rFonts w:ascii="Arial" w:hAnsi="Arial" w:cs="Arial"/>
          <w:i w:val="0"/>
          <w:smallCaps/>
          <w:sz w:val="24"/>
          <w:szCs w:val="24"/>
        </w:rPr>
        <w:tab/>
        <w:t>Page Three</w:t>
      </w:r>
    </w:p>
    <w:p w:rsidR="005A64A0" w:rsidRPr="000022F1" w:rsidRDefault="005A64A0" w:rsidP="00F15377">
      <w:pPr>
        <w:jc w:val="both"/>
        <w:rPr>
          <w:rFonts w:ascii="Arial" w:hAnsi="Arial" w:cs="Arial"/>
          <w:sz w:val="21"/>
          <w:szCs w:val="21"/>
        </w:rPr>
      </w:pPr>
    </w:p>
    <w:p w:rsidR="00F15377" w:rsidRPr="000022F1" w:rsidRDefault="00F15377" w:rsidP="00F15377">
      <w:pPr>
        <w:jc w:val="both"/>
        <w:rPr>
          <w:rFonts w:ascii="Arial" w:hAnsi="Arial" w:cs="Arial"/>
          <w:sz w:val="21"/>
          <w:szCs w:val="21"/>
        </w:rPr>
      </w:pPr>
    </w:p>
    <w:p w:rsidR="007D578C" w:rsidRPr="000022F1" w:rsidRDefault="007D578C" w:rsidP="00F15377">
      <w:pPr>
        <w:jc w:val="center"/>
        <w:rPr>
          <w:rFonts w:ascii="Arial" w:hAnsi="Arial" w:cs="Arial"/>
          <w:b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ADDITIONAL EXPERIENCE</w:t>
      </w:r>
    </w:p>
    <w:p w:rsidR="00F74C7E" w:rsidRPr="000022F1" w:rsidRDefault="00F74C7E" w:rsidP="00F15377">
      <w:pPr>
        <w:jc w:val="both"/>
        <w:rPr>
          <w:rFonts w:ascii="Arial" w:hAnsi="Arial" w:cs="Arial"/>
          <w:sz w:val="21"/>
          <w:szCs w:val="21"/>
        </w:rPr>
      </w:pPr>
    </w:p>
    <w:p w:rsidR="00A63C89" w:rsidRPr="000022F1" w:rsidRDefault="00307FF8" w:rsidP="008774CB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ADVANTIS CANADA INC.</w:t>
      </w:r>
      <w:r w:rsidR="00A63C89" w:rsidRPr="000022F1">
        <w:rPr>
          <w:rFonts w:ascii="Arial" w:hAnsi="Arial" w:cs="Arial"/>
          <w:sz w:val="21"/>
          <w:szCs w:val="21"/>
        </w:rPr>
        <w:t xml:space="preserve"> (IBM subsidiary)</w:t>
      </w:r>
      <w:r w:rsidR="00BD4E38" w:rsidRPr="000022F1">
        <w:rPr>
          <w:rFonts w:ascii="Arial" w:hAnsi="Arial" w:cs="Arial"/>
          <w:sz w:val="21"/>
          <w:szCs w:val="21"/>
        </w:rPr>
        <w:t>,</w:t>
      </w:r>
      <w:r w:rsidR="00B573F9" w:rsidRPr="000022F1">
        <w:rPr>
          <w:rFonts w:ascii="Arial" w:hAnsi="Arial" w:cs="Arial"/>
          <w:sz w:val="21"/>
          <w:szCs w:val="21"/>
        </w:rPr>
        <w:t xml:space="preserve"> Toronto</w:t>
      </w:r>
    </w:p>
    <w:p w:rsidR="008D0086" w:rsidRPr="000022F1" w:rsidRDefault="008D0086" w:rsidP="008774CB">
      <w:pPr>
        <w:jc w:val="both"/>
        <w:rPr>
          <w:rFonts w:ascii="Arial" w:hAnsi="Arial" w:cs="Arial"/>
          <w:b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IT Specialist</w:t>
      </w:r>
    </w:p>
    <w:p w:rsidR="00DE57FC" w:rsidRPr="000022F1" w:rsidRDefault="00DE57FC" w:rsidP="008774CB">
      <w:pPr>
        <w:jc w:val="both"/>
        <w:rPr>
          <w:rFonts w:ascii="Arial" w:hAnsi="Arial" w:cs="Arial"/>
          <w:sz w:val="21"/>
          <w:szCs w:val="21"/>
        </w:rPr>
      </w:pPr>
    </w:p>
    <w:p w:rsidR="00BD4E38" w:rsidRPr="000022F1" w:rsidRDefault="00307FF8" w:rsidP="008774CB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GEMINI AUTOMATED DISTRIBUTION SYSTEMS INC.</w:t>
      </w:r>
      <w:r w:rsidR="00F66615" w:rsidRPr="000022F1">
        <w:rPr>
          <w:rFonts w:ascii="Arial" w:hAnsi="Arial" w:cs="Arial"/>
          <w:sz w:val="21"/>
          <w:szCs w:val="21"/>
        </w:rPr>
        <w:t xml:space="preserve"> (Air Canada subsidiary)</w:t>
      </w:r>
      <w:r w:rsidR="00BD4E38" w:rsidRPr="000022F1">
        <w:rPr>
          <w:rFonts w:ascii="Arial" w:hAnsi="Arial" w:cs="Arial"/>
          <w:sz w:val="21"/>
          <w:szCs w:val="21"/>
        </w:rPr>
        <w:t>,</w:t>
      </w:r>
      <w:r w:rsidR="00B573F9" w:rsidRPr="000022F1">
        <w:rPr>
          <w:rFonts w:ascii="Arial" w:hAnsi="Arial" w:cs="Arial"/>
          <w:sz w:val="21"/>
          <w:szCs w:val="21"/>
        </w:rPr>
        <w:t xml:space="preserve"> Toronto</w:t>
      </w:r>
    </w:p>
    <w:p w:rsidR="00BD4E38" w:rsidRPr="000022F1" w:rsidRDefault="00BD4E38" w:rsidP="00307FF8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Product Manager</w:t>
      </w:r>
    </w:p>
    <w:p w:rsidR="00BD4E38" w:rsidRPr="000022F1" w:rsidRDefault="00BD4E38" w:rsidP="008774CB">
      <w:pPr>
        <w:jc w:val="both"/>
        <w:rPr>
          <w:rFonts w:ascii="Arial" w:hAnsi="Arial" w:cs="Arial"/>
          <w:sz w:val="21"/>
          <w:szCs w:val="21"/>
        </w:rPr>
      </w:pPr>
    </w:p>
    <w:p w:rsidR="00077E02" w:rsidRPr="000022F1" w:rsidRDefault="00307FF8" w:rsidP="008774CB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AIR CANADA</w:t>
      </w:r>
      <w:r w:rsidR="00BD4E38" w:rsidRPr="000022F1">
        <w:rPr>
          <w:rFonts w:ascii="Arial" w:hAnsi="Arial" w:cs="Arial"/>
          <w:sz w:val="21"/>
          <w:szCs w:val="21"/>
        </w:rPr>
        <w:t>,</w:t>
      </w:r>
      <w:r w:rsidR="00B573F9" w:rsidRPr="000022F1">
        <w:rPr>
          <w:rFonts w:ascii="Arial" w:hAnsi="Arial" w:cs="Arial"/>
          <w:sz w:val="21"/>
          <w:szCs w:val="21"/>
        </w:rPr>
        <w:t xml:space="preserve"> Toronto</w:t>
      </w:r>
    </w:p>
    <w:p w:rsidR="00077E02" w:rsidRPr="000022F1" w:rsidRDefault="00077E02" w:rsidP="008774CB">
      <w:pPr>
        <w:jc w:val="both"/>
        <w:rPr>
          <w:rFonts w:ascii="Arial" w:hAnsi="Arial" w:cs="Arial"/>
          <w:b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Programmer Analyst</w:t>
      </w:r>
    </w:p>
    <w:p w:rsidR="00BD4E38" w:rsidRPr="000022F1" w:rsidRDefault="00BD4E38" w:rsidP="008774CB">
      <w:pPr>
        <w:jc w:val="both"/>
        <w:rPr>
          <w:rFonts w:ascii="Arial" w:hAnsi="Arial" w:cs="Arial"/>
          <w:sz w:val="21"/>
          <w:szCs w:val="21"/>
        </w:rPr>
      </w:pPr>
    </w:p>
    <w:p w:rsidR="00727DDC" w:rsidRPr="000022F1" w:rsidRDefault="00307FF8" w:rsidP="008774CB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UNIVERSITY OF WESTERN ONTARIO (UWO)</w:t>
      </w:r>
      <w:r w:rsidR="00BD4E38" w:rsidRPr="000022F1">
        <w:rPr>
          <w:rFonts w:ascii="Arial" w:hAnsi="Arial" w:cs="Arial"/>
          <w:sz w:val="21"/>
          <w:szCs w:val="21"/>
        </w:rPr>
        <w:t>,</w:t>
      </w:r>
      <w:r w:rsidR="00B573F9" w:rsidRPr="000022F1">
        <w:rPr>
          <w:rFonts w:ascii="Arial" w:hAnsi="Arial" w:cs="Arial"/>
          <w:sz w:val="21"/>
          <w:szCs w:val="21"/>
        </w:rPr>
        <w:t xml:space="preserve"> London</w:t>
      </w:r>
    </w:p>
    <w:p w:rsidR="00BD4E38" w:rsidRPr="000022F1" w:rsidRDefault="00BD4E38" w:rsidP="00307FF8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Supervisor of Special Services</w:t>
      </w:r>
      <w:r w:rsidRPr="000022F1">
        <w:rPr>
          <w:rFonts w:ascii="Arial" w:hAnsi="Arial" w:cs="Arial"/>
          <w:sz w:val="21"/>
          <w:szCs w:val="21"/>
        </w:rPr>
        <w:t>,</w:t>
      </w:r>
      <w:r w:rsidR="00727DDC" w:rsidRPr="000022F1">
        <w:rPr>
          <w:rFonts w:ascii="Arial" w:hAnsi="Arial" w:cs="Arial"/>
          <w:sz w:val="21"/>
          <w:szCs w:val="21"/>
        </w:rPr>
        <w:t xml:space="preserve"> </w:t>
      </w:r>
      <w:r w:rsidRPr="000022F1">
        <w:rPr>
          <w:rFonts w:ascii="Arial" w:hAnsi="Arial" w:cs="Arial"/>
          <w:sz w:val="21"/>
          <w:szCs w:val="21"/>
        </w:rPr>
        <w:t xml:space="preserve">Department </w:t>
      </w:r>
      <w:r w:rsidR="00727DDC" w:rsidRPr="000022F1">
        <w:rPr>
          <w:rFonts w:ascii="Arial" w:hAnsi="Arial" w:cs="Arial"/>
          <w:sz w:val="21"/>
          <w:szCs w:val="21"/>
        </w:rPr>
        <w:t xml:space="preserve">of </w:t>
      </w:r>
      <w:r w:rsidRPr="000022F1">
        <w:rPr>
          <w:rFonts w:ascii="Arial" w:hAnsi="Arial" w:cs="Arial"/>
          <w:sz w:val="21"/>
          <w:szCs w:val="21"/>
        </w:rPr>
        <w:t>Student Services</w:t>
      </w:r>
    </w:p>
    <w:p w:rsidR="00BD4E38" w:rsidRPr="000022F1" w:rsidRDefault="00BD4E38" w:rsidP="008774CB">
      <w:pPr>
        <w:jc w:val="both"/>
        <w:rPr>
          <w:rFonts w:ascii="Arial" w:hAnsi="Arial" w:cs="Arial"/>
          <w:sz w:val="21"/>
          <w:szCs w:val="21"/>
        </w:rPr>
      </w:pPr>
    </w:p>
    <w:p w:rsidR="00B56C44" w:rsidRPr="000022F1" w:rsidRDefault="00B56C44" w:rsidP="008774CB">
      <w:pPr>
        <w:jc w:val="both"/>
        <w:rPr>
          <w:rFonts w:ascii="Arial" w:hAnsi="Arial" w:cs="Arial"/>
          <w:sz w:val="21"/>
          <w:szCs w:val="21"/>
        </w:rPr>
      </w:pPr>
    </w:p>
    <w:p w:rsidR="00C05E8C" w:rsidRPr="000022F1" w:rsidRDefault="00F15377" w:rsidP="00F15377">
      <w:pPr>
        <w:jc w:val="center"/>
        <w:rPr>
          <w:rFonts w:ascii="Arial" w:hAnsi="Arial" w:cs="Arial"/>
          <w:b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EDUCATION</w:t>
      </w:r>
    </w:p>
    <w:p w:rsidR="00BD4E38" w:rsidRPr="000022F1" w:rsidRDefault="00BD4E38" w:rsidP="008774CB">
      <w:pPr>
        <w:jc w:val="both"/>
        <w:rPr>
          <w:rFonts w:ascii="Arial" w:hAnsi="Arial" w:cs="Arial"/>
          <w:sz w:val="21"/>
          <w:szCs w:val="21"/>
        </w:rPr>
      </w:pPr>
    </w:p>
    <w:p w:rsidR="00C05E8C" w:rsidRPr="000022F1" w:rsidRDefault="00C05E8C" w:rsidP="00E017A2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B.Sc.</w:t>
      </w:r>
      <w:r w:rsidRPr="000022F1">
        <w:rPr>
          <w:rFonts w:ascii="Arial" w:hAnsi="Arial" w:cs="Arial"/>
          <w:sz w:val="21"/>
          <w:szCs w:val="21"/>
        </w:rPr>
        <w:t xml:space="preserve"> </w:t>
      </w:r>
      <w:r w:rsidR="00BD4E38" w:rsidRPr="000022F1">
        <w:rPr>
          <w:rFonts w:ascii="Arial" w:hAnsi="Arial" w:cs="Arial"/>
          <w:sz w:val="21"/>
          <w:szCs w:val="21"/>
        </w:rPr>
        <w:t>(</w:t>
      </w:r>
      <w:r w:rsidRPr="000022F1">
        <w:rPr>
          <w:rFonts w:ascii="Arial" w:hAnsi="Arial" w:cs="Arial"/>
          <w:sz w:val="21"/>
          <w:szCs w:val="21"/>
        </w:rPr>
        <w:t>Bachelor Computer Science Degree</w:t>
      </w:r>
      <w:r w:rsidR="00BD4E38" w:rsidRPr="000022F1">
        <w:rPr>
          <w:rFonts w:ascii="Arial" w:hAnsi="Arial" w:cs="Arial"/>
          <w:sz w:val="21"/>
          <w:szCs w:val="21"/>
        </w:rPr>
        <w:t>)</w:t>
      </w:r>
      <w:r w:rsidRPr="000022F1">
        <w:rPr>
          <w:rFonts w:ascii="Arial" w:hAnsi="Arial" w:cs="Arial"/>
          <w:sz w:val="21"/>
          <w:szCs w:val="21"/>
        </w:rPr>
        <w:t>, Un</w:t>
      </w:r>
      <w:r w:rsidR="00C070A0" w:rsidRPr="000022F1">
        <w:rPr>
          <w:rFonts w:ascii="Arial" w:hAnsi="Arial" w:cs="Arial"/>
          <w:sz w:val="21"/>
          <w:szCs w:val="21"/>
        </w:rPr>
        <w:t>iversity of Western Ontario</w:t>
      </w:r>
      <w:r w:rsidR="00BD4E38" w:rsidRPr="000022F1">
        <w:rPr>
          <w:rFonts w:ascii="Arial" w:hAnsi="Arial" w:cs="Arial"/>
          <w:sz w:val="21"/>
          <w:szCs w:val="21"/>
        </w:rPr>
        <w:t xml:space="preserve">, </w:t>
      </w:r>
      <w:r w:rsidR="00B56C44" w:rsidRPr="000022F1">
        <w:rPr>
          <w:rFonts w:ascii="Arial" w:hAnsi="Arial" w:cs="Arial"/>
          <w:sz w:val="21"/>
          <w:szCs w:val="21"/>
        </w:rPr>
        <w:t>London</w:t>
      </w:r>
      <w:r w:rsidR="00BD4E38" w:rsidRPr="000022F1">
        <w:rPr>
          <w:rFonts w:ascii="Arial" w:hAnsi="Arial" w:cs="Arial"/>
          <w:sz w:val="21"/>
          <w:szCs w:val="21"/>
        </w:rPr>
        <w:t>, ON</w:t>
      </w:r>
    </w:p>
    <w:p w:rsidR="00C05E8C" w:rsidRPr="000022F1" w:rsidRDefault="00C05E8C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 xml:space="preserve">IBM Global Campus: </w:t>
      </w:r>
      <w:r w:rsidR="00BD4E38" w:rsidRPr="000022F1">
        <w:rPr>
          <w:rFonts w:ascii="Arial" w:hAnsi="Arial" w:cs="Arial"/>
          <w:sz w:val="21"/>
          <w:szCs w:val="21"/>
        </w:rPr>
        <w:t xml:space="preserve"> </w:t>
      </w:r>
      <w:r w:rsidR="00C070A0" w:rsidRPr="000022F1">
        <w:rPr>
          <w:rFonts w:ascii="Arial" w:hAnsi="Arial" w:cs="Arial"/>
          <w:sz w:val="21"/>
          <w:szCs w:val="21"/>
        </w:rPr>
        <w:t xml:space="preserve">AIX, HTML5, CSS3, Java, PERL, Drupal, Universal </w:t>
      </w:r>
      <w:r w:rsidR="00BD4E38" w:rsidRPr="000022F1">
        <w:rPr>
          <w:rFonts w:ascii="Arial" w:hAnsi="Arial" w:cs="Arial"/>
          <w:sz w:val="21"/>
          <w:szCs w:val="21"/>
        </w:rPr>
        <w:t>web design, testing methodology</w:t>
      </w:r>
    </w:p>
    <w:p w:rsidR="00C05E8C" w:rsidRPr="000022F1" w:rsidRDefault="00C05E8C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 xml:space="preserve">IBM Global Campus: </w:t>
      </w:r>
      <w:r w:rsidR="00BD4E38" w:rsidRPr="000022F1">
        <w:rPr>
          <w:rFonts w:ascii="Arial" w:hAnsi="Arial" w:cs="Arial"/>
          <w:sz w:val="21"/>
          <w:szCs w:val="21"/>
        </w:rPr>
        <w:t xml:space="preserve"> </w:t>
      </w:r>
      <w:r w:rsidRPr="000022F1">
        <w:rPr>
          <w:rFonts w:ascii="Arial" w:hAnsi="Arial" w:cs="Arial"/>
          <w:sz w:val="21"/>
          <w:szCs w:val="21"/>
        </w:rPr>
        <w:t xml:space="preserve">Project </w:t>
      </w:r>
      <w:r w:rsidR="00BD4E38" w:rsidRPr="000022F1">
        <w:rPr>
          <w:rFonts w:ascii="Arial" w:hAnsi="Arial" w:cs="Arial"/>
          <w:sz w:val="21"/>
          <w:szCs w:val="21"/>
        </w:rPr>
        <w:t>Management tier 1 certification</w:t>
      </w:r>
    </w:p>
    <w:p w:rsidR="00652A07" w:rsidRPr="000022F1" w:rsidRDefault="00652A07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IBM Global Campus:  Introduction, Diversity Management Model Methodologies</w:t>
      </w:r>
    </w:p>
    <w:p w:rsidR="00C05E8C" w:rsidRPr="000022F1" w:rsidRDefault="00C05E8C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SAS Institute:</w:t>
      </w:r>
      <w:r w:rsidR="00BD4E38" w:rsidRPr="000022F1">
        <w:rPr>
          <w:rFonts w:ascii="Arial" w:hAnsi="Arial" w:cs="Arial"/>
          <w:sz w:val="21"/>
          <w:szCs w:val="21"/>
        </w:rPr>
        <w:t xml:space="preserve"> </w:t>
      </w:r>
      <w:r w:rsidRPr="000022F1">
        <w:rPr>
          <w:rFonts w:ascii="Arial" w:hAnsi="Arial" w:cs="Arial"/>
          <w:sz w:val="21"/>
          <w:szCs w:val="21"/>
        </w:rPr>
        <w:t xml:space="preserve"> Program</w:t>
      </w:r>
      <w:r w:rsidR="00BD4E38" w:rsidRPr="000022F1">
        <w:rPr>
          <w:rFonts w:ascii="Arial" w:hAnsi="Arial" w:cs="Arial"/>
          <w:sz w:val="21"/>
          <w:szCs w:val="21"/>
        </w:rPr>
        <w:t>ming, data mining and reporting</w:t>
      </w:r>
    </w:p>
    <w:p w:rsidR="00C05E8C" w:rsidRPr="000022F1" w:rsidRDefault="00C05E8C" w:rsidP="008774CB">
      <w:pPr>
        <w:jc w:val="both"/>
        <w:rPr>
          <w:rFonts w:ascii="Arial" w:hAnsi="Arial" w:cs="Arial"/>
          <w:sz w:val="21"/>
          <w:szCs w:val="21"/>
        </w:rPr>
      </w:pPr>
    </w:p>
    <w:p w:rsidR="00BD4E38" w:rsidRPr="000022F1" w:rsidRDefault="00BD4E38" w:rsidP="008774CB">
      <w:pPr>
        <w:jc w:val="both"/>
        <w:rPr>
          <w:rFonts w:ascii="Arial" w:hAnsi="Arial" w:cs="Arial"/>
          <w:sz w:val="21"/>
          <w:szCs w:val="21"/>
        </w:rPr>
      </w:pPr>
    </w:p>
    <w:p w:rsidR="00C05E8C" w:rsidRPr="000022F1" w:rsidRDefault="00F15377" w:rsidP="00F15377">
      <w:pPr>
        <w:jc w:val="center"/>
        <w:rPr>
          <w:rFonts w:ascii="Arial" w:hAnsi="Arial" w:cs="Arial"/>
          <w:b/>
          <w:sz w:val="21"/>
          <w:szCs w:val="21"/>
        </w:rPr>
      </w:pPr>
      <w:r w:rsidRPr="000022F1">
        <w:rPr>
          <w:rFonts w:ascii="Arial" w:hAnsi="Arial" w:cs="Arial"/>
          <w:b/>
          <w:sz w:val="21"/>
          <w:szCs w:val="21"/>
        </w:rPr>
        <w:t>ACTIVITIES</w:t>
      </w:r>
    </w:p>
    <w:p w:rsidR="00BD4E38" w:rsidRPr="000022F1" w:rsidRDefault="00BD4E38" w:rsidP="008774CB">
      <w:pPr>
        <w:jc w:val="both"/>
        <w:rPr>
          <w:rFonts w:ascii="Arial" w:hAnsi="Arial" w:cs="Arial"/>
          <w:sz w:val="21"/>
          <w:szCs w:val="21"/>
        </w:rPr>
      </w:pPr>
    </w:p>
    <w:p w:rsidR="00C05E8C" w:rsidRPr="000022F1" w:rsidRDefault="00C05E8C" w:rsidP="00E017A2">
      <w:pPr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Appointee, Ontario government accessibility Standard</w:t>
      </w:r>
      <w:r w:rsidR="00BD4E38" w:rsidRPr="000022F1">
        <w:rPr>
          <w:rFonts w:ascii="Arial" w:hAnsi="Arial" w:cs="Arial"/>
          <w:sz w:val="21"/>
          <w:szCs w:val="21"/>
        </w:rPr>
        <w:t>s Advisory Council (ASAC),</w:t>
      </w:r>
      <w:r w:rsidR="009109A4" w:rsidRPr="000022F1">
        <w:rPr>
          <w:rFonts w:ascii="Arial" w:hAnsi="Arial" w:cs="Arial"/>
          <w:sz w:val="21"/>
          <w:szCs w:val="21"/>
        </w:rPr>
        <w:t xml:space="preserve"> </w:t>
      </w:r>
      <w:r w:rsidR="004C2B2A" w:rsidRPr="004C2B2A">
        <w:rPr>
          <w:rFonts w:ascii="Arial" w:hAnsi="Arial" w:cs="Arial"/>
          <w:sz w:val="21"/>
          <w:szCs w:val="21"/>
        </w:rPr>
        <w:t>Ministry of Economic Development, Employment and Infrastructure</w:t>
      </w:r>
    </w:p>
    <w:p w:rsidR="00C05E8C" w:rsidRPr="000022F1" w:rsidRDefault="00E017A2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Founder and past C</w:t>
      </w:r>
      <w:r w:rsidR="00C05E8C" w:rsidRPr="000022F1">
        <w:rPr>
          <w:rFonts w:ascii="Arial" w:hAnsi="Arial" w:cs="Arial"/>
          <w:sz w:val="21"/>
          <w:szCs w:val="21"/>
        </w:rPr>
        <w:t xml:space="preserve">hair, IBM Canada People Enablement </w:t>
      </w:r>
      <w:r w:rsidR="00BD4E38" w:rsidRPr="000022F1">
        <w:rPr>
          <w:rFonts w:ascii="Arial" w:hAnsi="Arial" w:cs="Arial"/>
          <w:sz w:val="21"/>
          <w:szCs w:val="21"/>
        </w:rPr>
        <w:t>Network Business Resource Group</w:t>
      </w:r>
    </w:p>
    <w:p w:rsidR="009109A4" w:rsidRDefault="009109A4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Founder and Chair, Inter-Corporate Employee Resource Group (ERG) Networking Council of</w:t>
      </w:r>
      <w:r w:rsidR="00DA4A37" w:rsidRPr="000022F1">
        <w:rPr>
          <w:rFonts w:ascii="Arial" w:hAnsi="Arial" w:cs="Arial"/>
          <w:sz w:val="21"/>
          <w:szCs w:val="21"/>
        </w:rPr>
        <w:t xml:space="preserve"> Ontario, for disabled professionals</w:t>
      </w:r>
    </w:p>
    <w:p w:rsidR="002F4D44" w:rsidRPr="000022F1" w:rsidRDefault="002F4D44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Member, University of Brock Accessibility Advisory Council (BUAAC)</w:t>
      </w:r>
    </w:p>
    <w:p w:rsidR="0033596D" w:rsidRDefault="0033596D" w:rsidP="0033596D">
      <w:pPr>
        <w:spacing w:before="6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Member, Mohawk College Media And Entertainment Accessibility Advisory Council</w:t>
      </w:r>
    </w:p>
    <w:p w:rsidR="0033596D" w:rsidRDefault="0033596D" w:rsidP="0033596D">
      <w:pPr>
        <w:spacing w:before="6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Member, Advisory Board for A Life Worth Living (ALWL), nonprofit organization</w:t>
      </w:r>
    </w:p>
    <w:p w:rsidR="00C05E8C" w:rsidRPr="000022F1" w:rsidRDefault="00C05E8C" w:rsidP="0033596D">
      <w:pPr>
        <w:spacing w:before="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 xml:space="preserve">Past Vice Chair Board </w:t>
      </w:r>
      <w:r w:rsidR="00AA4DC6" w:rsidRPr="000022F1">
        <w:rPr>
          <w:rFonts w:ascii="Arial" w:hAnsi="Arial" w:cs="Arial"/>
          <w:sz w:val="21"/>
          <w:szCs w:val="21"/>
        </w:rPr>
        <w:t>of</w:t>
      </w:r>
      <w:r w:rsidRPr="000022F1">
        <w:rPr>
          <w:rFonts w:ascii="Arial" w:hAnsi="Arial" w:cs="Arial"/>
          <w:sz w:val="21"/>
          <w:szCs w:val="21"/>
        </w:rPr>
        <w:t xml:space="preserve"> Directors</w:t>
      </w:r>
      <w:r w:rsidR="0033596D">
        <w:rPr>
          <w:rFonts w:ascii="Arial" w:hAnsi="Arial" w:cs="Arial"/>
          <w:sz w:val="21"/>
          <w:szCs w:val="21"/>
        </w:rPr>
        <w:t>,</w:t>
      </w:r>
      <w:r w:rsidRPr="000022F1">
        <w:rPr>
          <w:rFonts w:ascii="Arial" w:hAnsi="Arial" w:cs="Arial"/>
          <w:sz w:val="21"/>
          <w:szCs w:val="21"/>
        </w:rPr>
        <w:t xml:space="preserve"> Job Opportunity Information Network</w:t>
      </w:r>
      <w:r w:rsidR="0033596D">
        <w:rPr>
          <w:rFonts w:ascii="Arial" w:hAnsi="Arial" w:cs="Arial"/>
          <w:sz w:val="21"/>
          <w:szCs w:val="21"/>
        </w:rPr>
        <w:t xml:space="preserve"> (JOIN), nonprofit</w:t>
      </w:r>
    </w:p>
    <w:p w:rsidR="004F3273" w:rsidRPr="000022F1" w:rsidRDefault="004F3273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Member, International Accessibility Association of Professionals (IAAP)</w:t>
      </w:r>
    </w:p>
    <w:p w:rsidR="00C05E8C" w:rsidRPr="000022F1" w:rsidRDefault="00C05E8C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r w:rsidRPr="000022F1">
        <w:rPr>
          <w:rFonts w:ascii="Arial" w:hAnsi="Arial" w:cs="Arial"/>
          <w:sz w:val="21"/>
          <w:szCs w:val="21"/>
        </w:rPr>
        <w:t>Lead Instructor, Wayne Gretzky you</w:t>
      </w:r>
      <w:r w:rsidR="00BD4E38" w:rsidRPr="000022F1">
        <w:rPr>
          <w:rFonts w:ascii="Arial" w:hAnsi="Arial" w:cs="Arial"/>
          <w:sz w:val="21"/>
          <w:szCs w:val="21"/>
        </w:rPr>
        <w:t>th Summer Computer Camp (SCORE)</w:t>
      </w:r>
    </w:p>
    <w:p w:rsidR="006855D7" w:rsidRDefault="00D27AAF" w:rsidP="00E017A2">
      <w:pPr>
        <w:spacing w:before="60"/>
        <w:jc w:val="both"/>
        <w:rPr>
          <w:rFonts w:ascii="Arial" w:hAnsi="Arial" w:cs="Arial"/>
          <w:sz w:val="21"/>
          <w:szCs w:val="21"/>
        </w:rPr>
      </w:pPr>
      <w:hyperlink r:id="rId11" w:history="1">
        <w:r w:rsidR="006855D7">
          <w:rPr>
            <w:rStyle w:val="Hyperlink"/>
            <w:rFonts w:ascii="Arial" w:hAnsi="Arial" w:cs="Arial"/>
            <w:sz w:val="21"/>
            <w:szCs w:val="21"/>
          </w:rPr>
          <w:t>Read more on my personal profile</w:t>
        </w:r>
      </w:hyperlink>
    </w:p>
    <w:p w:rsidR="006855D7" w:rsidRPr="000022F1" w:rsidRDefault="006855D7" w:rsidP="00E017A2">
      <w:pPr>
        <w:spacing w:before="60"/>
        <w:jc w:val="both"/>
        <w:rPr>
          <w:rFonts w:ascii="Arial" w:hAnsi="Arial" w:cs="Arial"/>
          <w:sz w:val="21"/>
          <w:szCs w:val="21"/>
        </w:rPr>
      </w:pPr>
    </w:p>
    <w:sectPr w:rsidR="006855D7" w:rsidRPr="000022F1" w:rsidSect="00431BE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AAF" w:rsidRDefault="00D27AAF" w:rsidP="003C73C7">
      <w:r>
        <w:separator/>
      </w:r>
    </w:p>
  </w:endnote>
  <w:endnote w:type="continuationSeparator" w:id="0">
    <w:p w:rsidR="00D27AAF" w:rsidRDefault="00D27AAF" w:rsidP="003C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3C7" w:rsidRDefault="003C73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3C7" w:rsidRDefault="003C73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3C7" w:rsidRDefault="003C7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AAF" w:rsidRDefault="00D27AAF" w:rsidP="003C73C7">
      <w:r>
        <w:separator/>
      </w:r>
    </w:p>
  </w:footnote>
  <w:footnote w:type="continuationSeparator" w:id="0">
    <w:p w:rsidR="00D27AAF" w:rsidRDefault="00D27AAF" w:rsidP="003C7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3C7" w:rsidRDefault="003C73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3C7" w:rsidRDefault="003C73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3C7" w:rsidRDefault="003C7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195E"/>
    <w:multiLevelType w:val="hybridMultilevel"/>
    <w:tmpl w:val="D29429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18152C1"/>
    <w:multiLevelType w:val="hybridMultilevel"/>
    <w:tmpl w:val="179E8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614AFF"/>
    <w:multiLevelType w:val="hybridMultilevel"/>
    <w:tmpl w:val="479C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8714A"/>
    <w:multiLevelType w:val="hybridMultilevel"/>
    <w:tmpl w:val="F9FA9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8E3252C"/>
    <w:multiLevelType w:val="hybridMultilevel"/>
    <w:tmpl w:val="A8208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2323DF"/>
    <w:multiLevelType w:val="hybridMultilevel"/>
    <w:tmpl w:val="ABA0AB7C"/>
    <w:lvl w:ilvl="0" w:tplc="65CE2F08">
      <w:start w:val="20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F5719A"/>
    <w:multiLevelType w:val="hybridMultilevel"/>
    <w:tmpl w:val="9DA2C4A0"/>
    <w:lvl w:ilvl="0" w:tplc="CF46576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427D29"/>
    <w:multiLevelType w:val="hybridMultilevel"/>
    <w:tmpl w:val="CA9A3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A76592"/>
    <w:multiLevelType w:val="hybridMultilevel"/>
    <w:tmpl w:val="7ABE3144"/>
    <w:lvl w:ilvl="0" w:tplc="CF46576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143C27"/>
    <w:multiLevelType w:val="hybridMultilevel"/>
    <w:tmpl w:val="BA8E61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F2000D4"/>
    <w:multiLevelType w:val="hybridMultilevel"/>
    <w:tmpl w:val="FF8C5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452B25"/>
    <w:multiLevelType w:val="hybridMultilevel"/>
    <w:tmpl w:val="D2FEF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A41FBF"/>
    <w:multiLevelType w:val="hybridMultilevel"/>
    <w:tmpl w:val="267CD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677C99"/>
    <w:multiLevelType w:val="hybridMultilevel"/>
    <w:tmpl w:val="9B98B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3D4666"/>
    <w:multiLevelType w:val="hybridMultilevel"/>
    <w:tmpl w:val="F8E6467C"/>
    <w:lvl w:ilvl="0" w:tplc="6226AEB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5">
    <w:nsid w:val="29391F54"/>
    <w:multiLevelType w:val="hybridMultilevel"/>
    <w:tmpl w:val="35D2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0C115F"/>
    <w:multiLevelType w:val="hybridMultilevel"/>
    <w:tmpl w:val="440AC0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32F5BA6"/>
    <w:multiLevelType w:val="hybridMultilevel"/>
    <w:tmpl w:val="73089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056DE0"/>
    <w:multiLevelType w:val="hybridMultilevel"/>
    <w:tmpl w:val="0EFC4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2971BA"/>
    <w:multiLevelType w:val="hybridMultilevel"/>
    <w:tmpl w:val="8ECCD5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>
    <w:nsid w:val="37F336EC"/>
    <w:multiLevelType w:val="hybridMultilevel"/>
    <w:tmpl w:val="6A4A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462261"/>
    <w:multiLevelType w:val="hybridMultilevel"/>
    <w:tmpl w:val="44F01CA4"/>
    <w:lvl w:ilvl="0" w:tplc="7298CC6A">
      <w:start w:val="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60F7EE4"/>
    <w:multiLevelType w:val="hybridMultilevel"/>
    <w:tmpl w:val="0A107764"/>
    <w:lvl w:ilvl="0" w:tplc="E89AEE1A">
      <w:start w:val="20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367714"/>
    <w:multiLevelType w:val="hybridMultilevel"/>
    <w:tmpl w:val="28F83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111EDF"/>
    <w:multiLevelType w:val="hybridMultilevel"/>
    <w:tmpl w:val="FB1E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B76C65"/>
    <w:multiLevelType w:val="hybridMultilevel"/>
    <w:tmpl w:val="E9723710"/>
    <w:lvl w:ilvl="0" w:tplc="CF46576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6B692D"/>
    <w:multiLevelType w:val="hybridMultilevel"/>
    <w:tmpl w:val="529A2ED0"/>
    <w:lvl w:ilvl="0" w:tplc="15E43B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241429"/>
    <w:multiLevelType w:val="hybridMultilevel"/>
    <w:tmpl w:val="44781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65573A"/>
    <w:multiLevelType w:val="hybridMultilevel"/>
    <w:tmpl w:val="7A28B892"/>
    <w:lvl w:ilvl="0" w:tplc="A82ACE6C">
      <w:start w:val="20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B828F5"/>
    <w:multiLevelType w:val="hybridMultilevel"/>
    <w:tmpl w:val="E3EA1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A6A6F89"/>
    <w:multiLevelType w:val="hybridMultilevel"/>
    <w:tmpl w:val="0A7E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D82EA8"/>
    <w:multiLevelType w:val="hybridMultilevel"/>
    <w:tmpl w:val="1F8A5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F52669"/>
    <w:multiLevelType w:val="hybridMultilevel"/>
    <w:tmpl w:val="795AD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0220CA"/>
    <w:multiLevelType w:val="hybridMultilevel"/>
    <w:tmpl w:val="39222A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1F94C28"/>
    <w:multiLevelType w:val="hybridMultilevel"/>
    <w:tmpl w:val="73AE6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0E54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BF84C716">
      <w:start w:val="2012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6">
    <w:nsid w:val="6906605A"/>
    <w:multiLevelType w:val="hybridMultilevel"/>
    <w:tmpl w:val="318E9AA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>
    <w:nsid w:val="6A214D4D"/>
    <w:multiLevelType w:val="hybridMultilevel"/>
    <w:tmpl w:val="19D44612"/>
    <w:lvl w:ilvl="0" w:tplc="8708DA80">
      <w:start w:val="1978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01368FB"/>
    <w:multiLevelType w:val="hybridMultilevel"/>
    <w:tmpl w:val="47A62A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287732F"/>
    <w:multiLevelType w:val="hybridMultilevel"/>
    <w:tmpl w:val="7FCAD18A"/>
    <w:lvl w:ilvl="0" w:tplc="48AE97C2">
      <w:start w:val="201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2A33A3A"/>
    <w:multiLevelType w:val="hybridMultilevel"/>
    <w:tmpl w:val="EF423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7E275D"/>
    <w:multiLevelType w:val="hybridMultilevel"/>
    <w:tmpl w:val="CB8C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2F4902"/>
    <w:multiLevelType w:val="hybridMultilevel"/>
    <w:tmpl w:val="05804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671187"/>
    <w:multiLevelType w:val="hybridMultilevel"/>
    <w:tmpl w:val="2AE84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7"/>
  </w:num>
  <w:num w:numId="3">
    <w:abstractNumId w:val="41"/>
  </w:num>
  <w:num w:numId="4">
    <w:abstractNumId w:val="15"/>
  </w:num>
  <w:num w:numId="5">
    <w:abstractNumId w:val="28"/>
  </w:num>
  <w:num w:numId="6">
    <w:abstractNumId w:val="13"/>
  </w:num>
  <w:num w:numId="7">
    <w:abstractNumId w:val="27"/>
  </w:num>
  <w:num w:numId="8">
    <w:abstractNumId w:val="5"/>
  </w:num>
  <w:num w:numId="9">
    <w:abstractNumId w:val="43"/>
  </w:num>
  <w:num w:numId="10">
    <w:abstractNumId w:val="22"/>
  </w:num>
  <w:num w:numId="11">
    <w:abstractNumId w:val="2"/>
  </w:num>
  <w:num w:numId="12">
    <w:abstractNumId w:val="39"/>
  </w:num>
  <w:num w:numId="13">
    <w:abstractNumId w:val="34"/>
  </w:num>
  <w:num w:numId="14">
    <w:abstractNumId w:val="29"/>
  </w:num>
  <w:num w:numId="15">
    <w:abstractNumId w:val="36"/>
  </w:num>
  <w:num w:numId="16">
    <w:abstractNumId w:val="3"/>
  </w:num>
  <w:num w:numId="17">
    <w:abstractNumId w:val="19"/>
  </w:num>
  <w:num w:numId="18">
    <w:abstractNumId w:val="38"/>
  </w:num>
  <w:num w:numId="19">
    <w:abstractNumId w:val="0"/>
  </w:num>
  <w:num w:numId="20">
    <w:abstractNumId w:val="20"/>
  </w:num>
  <w:num w:numId="21">
    <w:abstractNumId w:val="4"/>
  </w:num>
  <w:num w:numId="22">
    <w:abstractNumId w:val="17"/>
  </w:num>
  <w:num w:numId="23">
    <w:abstractNumId w:val="9"/>
  </w:num>
  <w:num w:numId="24">
    <w:abstractNumId w:val="10"/>
  </w:num>
  <w:num w:numId="25">
    <w:abstractNumId w:val="16"/>
  </w:num>
  <w:num w:numId="26">
    <w:abstractNumId w:val="21"/>
  </w:num>
  <w:num w:numId="27">
    <w:abstractNumId w:val="14"/>
  </w:num>
  <w:num w:numId="28">
    <w:abstractNumId w:val="1"/>
  </w:num>
  <w:num w:numId="29">
    <w:abstractNumId w:val="6"/>
  </w:num>
  <w:num w:numId="30">
    <w:abstractNumId w:val="8"/>
  </w:num>
  <w:num w:numId="31">
    <w:abstractNumId w:val="18"/>
  </w:num>
  <w:num w:numId="32">
    <w:abstractNumId w:val="25"/>
  </w:num>
  <w:num w:numId="33">
    <w:abstractNumId w:val="40"/>
  </w:num>
  <w:num w:numId="34">
    <w:abstractNumId w:val="35"/>
  </w:num>
  <w:num w:numId="35">
    <w:abstractNumId w:val="30"/>
  </w:num>
  <w:num w:numId="36">
    <w:abstractNumId w:val="32"/>
  </w:num>
  <w:num w:numId="37">
    <w:abstractNumId w:val="12"/>
  </w:num>
  <w:num w:numId="38">
    <w:abstractNumId w:val="31"/>
  </w:num>
  <w:num w:numId="39">
    <w:abstractNumId w:val="24"/>
  </w:num>
  <w:num w:numId="40">
    <w:abstractNumId w:val="11"/>
  </w:num>
  <w:num w:numId="41">
    <w:abstractNumId w:val="23"/>
  </w:num>
  <w:num w:numId="42">
    <w:abstractNumId w:val="7"/>
  </w:num>
  <w:num w:numId="43">
    <w:abstractNumId w:val="42"/>
  </w:num>
  <w:num w:numId="44">
    <w:abstractNumId w:val="26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EDD"/>
    <w:rsid w:val="000022F1"/>
    <w:rsid w:val="00007351"/>
    <w:rsid w:val="00037AA1"/>
    <w:rsid w:val="000529B0"/>
    <w:rsid w:val="00054FB4"/>
    <w:rsid w:val="0005765F"/>
    <w:rsid w:val="00077E02"/>
    <w:rsid w:val="000829D4"/>
    <w:rsid w:val="000A0C00"/>
    <w:rsid w:val="000A14BD"/>
    <w:rsid w:val="000B15F3"/>
    <w:rsid w:val="000C0BD6"/>
    <w:rsid w:val="000F2388"/>
    <w:rsid w:val="000F2B11"/>
    <w:rsid w:val="0011196D"/>
    <w:rsid w:val="0015476C"/>
    <w:rsid w:val="001704DA"/>
    <w:rsid w:val="0019169A"/>
    <w:rsid w:val="0019277E"/>
    <w:rsid w:val="001B71B7"/>
    <w:rsid w:val="001C2705"/>
    <w:rsid w:val="001C345D"/>
    <w:rsid w:val="001D18FA"/>
    <w:rsid w:val="001E70F7"/>
    <w:rsid w:val="001F0234"/>
    <w:rsid w:val="001F428D"/>
    <w:rsid w:val="001F4BED"/>
    <w:rsid w:val="001F6A95"/>
    <w:rsid w:val="0020259A"/>
    <w:rsid w:val="00214BB8"/>
    <w:rsid w:val="0023126C"/>
    <w:rsid w:val="00245A59"/>
    <w:rsid w:val="0025529D"/>
    <w:rsid w:val="002560F6"/>
    <w:rsid w:val="00263515"/>
    <w:rsid w:val="002B6FA4"/>
    <w:rsid w:val="002C198B"/>
    <w:rsid w:val="002F4D44"/>
    <w:rsid w:val="00307FF8"/>
    <w:rsid w:val="003139E9"/>
    <w:rsid w:val="003240F2"/>
    <w:rsid w:val="00326F27"/>
    <w:rsid w:val="0033596D"/>
    <w:rsid w:val="00397439"/>
    <w:rsid w:val="003A1672"/>
    <w:rsid w:val="003B3E85"/>
    <w:rsid w:val="003C73C7"/>
    <w:rsid w:val="003E2FC6"/>
    <w:rsid w:val="003F0369"/>
    <w:rsid w:val="003F05E4"/>
    <w:rsid w:val="003F08A9"/>
    <w:rsid w:val="003F0F1A"/>
    <w:rsid w:val="00423E95"/>
    <w:rsid w:val="00431BEC"/>
    <w:rsid w:val="004321AE"/>
    <w:rsid w:val="00433D49"/>
    <w:rsid w:val="00435B09"/>
    <w:rsid w:val="004401F9"/>
    <w:rsid w:val="00493EEE"/>
    <w:rsid w:val="00497E83"/>
    <w:rsid w:val="004A055D"/>
    <w:rsid w:val="004A0A56"/>
    <w:rsid w:val="004A72BE"/>
    <w:rsid w:val="004B200E"/>
    <w:rsid w:val="004B4784"/>
    <w:rsid w:val="004C2B2A"/>
    <w:rsid w:val="004D49DB"/>
    <w:rsid w:val="004E06B7"/>
    <w:rsid w:val="004E4E50"/>
    <w:rsid w:val="004F3273"/>
    <w:rsid w:val="0050510A"/>
    <w:rsid w:val="00536E96"/>
    <w:rsid w:val="00540536"/>
    <w:rsid w:val="00552C10"/>
    <w:rsid w:val="00556534"/>
    <w:rsid w:val="0056436B"/>
    <w:rsid w:val="005662DD"/>
    <w:rsid w:val="00580672"/>
    <w:rsid w:val="00584171"/>
    <w:rsid w:val="005845E4"/>
    <w:rsid w:val="00587713"/>
    <w:rsid w:val="005A64A0"/>
    <w:rsid w:val="005D2663"/>
    <w:rsid w:val="005E6C49"/>
    <w:rsid w:val="005F3DEF"/>
    <w:rsid w:val="00626142"/>
    <w:rsid w:val="0064273A"/>
    <w:rsid w:val="0064660F"/>
    <w:rsid w:val="00652A07"/>
    <w:rsid w:val="00660745"/>
    <w:rsid w:val="00670A94"/>
    <w:rsid w:val="006855D7"/>
    <w:rsid w:val="006B6D49"/>
    <w:rsid w:val="006C40DE"/>
    <w:rsid w:val="00717A04"/>
    <w:rsid w:val="00727DDC"/>
    <w:rsid w:val="0076596B"/>
    <w:rsid w:val="00772A6D"/>
    <w:rsid w:val="00797887"/>
    <w:rsid w:val="007B49A0"/>
    <w:rsid w:val="007B5052"/>
    <w:rsid w:val="007C16AD"/>
    <w:rsid w:val="007C2010"/>
    <w:rsid w:val="007D578C"/>
    <w:rsid w:val="007E11A3"/>
    <w:rsid w:val="007E2962"/>
    <w:rsid w:val="007E53F0"/>
    <w:rsid w:val="007F0C84"/>
    <w:rsid w:val="007F22AF"/>
    <w:rsid w:val="007F3316"/>
    <w:rsid w:val="008108D2"/>
    <w:rsid w:val="00810A1E"/>
    <w:rsid w:val="00812FF3"/>
    <w:rsid w:val="00830B69"/>
    <w:rsid w:val="0085373C"/>
    <w:rsid w:val="00864D73"/>
    <w:rsid w:val="008774CB"/>
    <w:rsid w:val="008777D8"/>
    <w:rsid w:val="00892B87"/>
    <w:rsid w:val="008A085F"/>
    <w:rsid w:val="008A1EE4"/>
    <w:rsid w:val="008C7D17"/>
    <w:rsid w:val="008D0086"/>
    <w:rsid w:val="008E2CF8"/>
    <w:rsid w:val="008E6A90"/>
    <w:rsid w:val="009109A4"/>
    <w:rsid w:val="009402C0"/>
    <w:rsid w:val="00944538"/>
    <w:rsid w:val="00947FB6"/>
    <w:rsid w:val="00951855"/>
    <w:rsid w:val="00976B1A"/>
    <w:rsid w:val="00991ECC"/>
    <w:rsid w:val="009B4B36"/>
    <w:rsid w:val="009C23FD"/>
    <w:rsid w:val="009D701D"/>
    <w:rsid w:val="009F0156"/>
    <w:rsid w:val="009F2DB4"/>
    <w:rsid w:val="00A072D9"/>
    <w:rsid w:val="00A1048A"/>
    <w:rsid w:val="00A4254B"/>
    <w:rsid w:val="00A439AC"/>
    <w:rsid w:val="00A63C89"/>
    <w:rsid w:val="00A65CA7"/>
    <w:rsid w:val="00A65E68"/>
    <w:rsid w:val="00A86D9D"/>
    <w:rsid w:val="00A92684"/>
    <w:rsid w:val="00AA15AF"/>
    <w:rsid w:val="00AA4DC6"/>
    <w:rsid w:val="00AD1C87"/>
    <w:rsid w:val="00B032A9"/>
    <w:rsid w:val="00B31743"/>
    <w:rsid w:val="00B4621A"/>
    <w:rsid w:val="00B50A1E"/>
    <w:rsid w:val="00B52B18"/>
    <w:rsid w:val="00B56C44"/>
    <w:rsid w:val="00B573F9"/>
    <w:rsid w:val="00B73C0E"/>
    <w:rsid w:val="00BA2F85"/>
    <w:rsid w:val="00BA6E87"/>
    <w:rsid w:val="00BB37D9"/>
    <w:rsid w:val="00BB45E2"/>
    <w:rsid w:val="00BC7984"/>
    <w:rsid w:val="00BD4E38"/>
    <w:rsid w:val="00C05A41"/>
    <w:rsid w:val="00C05E8C"/>
    <w:rsid w:val="00C070A0"/>
    <w:rsid w:val="00C67A27"/>
    <w:rsid w:val="00CB1DCA"/>
    <w:rsid w:val="00CB4CE4"/>
    <w:rsid w:val="00CC143B"/>
    <w:rsid w:val="00CD3DF3"/>
    <w:rsid w:val="00D24277"/>
    <w:rsid w:val="00D27AAF"/>
    <w:rsid w:val="00D44B3F"/>
    <w:rsid w:val="00D5559E"/>
    <w:rsid w:val="00D6224B"/>
    <w:rsid w:val="00D657C1"/>
    <w:rsid w:val="00D66230"/>
    <w:rsid w:val="00D7333D"/>
    <w:rsid w:val="00D83C8B"/>
    <w:rsid w:val="00DA288F"/>
    <w:rsid w:val="00DA4A37"/>
    <w:rsid w:val="00DD1D48"/>
    <w:rsid w:val="00DE1157"/>
    <w:rsid w:val="00DE115E"/>
    <w:rsid w:val="00DE57FC"/>
    <w:rsid w:val="00DF4823"/>
    <w:rsid w:val="00E017A2"/>
    <w:rsid w:val="00E124CB"/>
    <w:rsid w:val="00E2178D"/>
    <w:rsid w:val="00E41846"/>
    <w:rsid w:val="00E50D5F"/>
    <w:rsid w:val="00E66683"/>
    <w:rsid w:val="00E742A3"/>
    <w:rsid w:val="00E82C57"/>
    <w:rsid w:val="00EA4A01"/>
    <w:rsid w:val="00EA5835"/>
    <w:rsid w:val="00EA5C05"/>
    <w:rsid w:val="00ED1C99"/>
    <w:rsid w:val="00ED2EDD"/>
    <w:rsid w:val="00ED54AD"/>
    <w:rsid w:val="00ED591F"/>
    <w:rsid w:val="00F06B2E"/>
    <w:rsid w:val="00F14036"/>
    <w:rsid w:val="00F15377"/>
    <w:rsid w:val="00F33B25"/>
    <w:rsid w:val="00F346EE"/>
    <w:rsid w:val="00F37D12"/>
    <w:rsid w:val="00F416F2"/>
    <w:rsid w:val="00F418B1"/>
    <w:rsid w:val="00F56615"/>
    <w:rsid w:val="00F57405"/>
    <w:rsid w:val="00F66615"/>
    <w:rsid w:val="00F6702A"/>
    <w:rsid w:val="00F67B66"/>
    <w:rsid w:val="00F74C7E"/>
    <w:rsid w:val="00F76509"/>
    <w:rsid w:val="00F77CA6"/>
    <w:rsid w:val="00F82BEF"/>
    <w:rsid w:val="00F858EB"/>
    <w:rsid w:val="00F973D0"/>
    <w:rsid w:val="00FD71BA"/>
    <w:rsid w:val="00FE3ACD"/>
    <w:rsid w:val="00FE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5C0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D1C9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108D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D71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FD7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0369"/>
    <w:pPr>
      <w:ind w:left="720"/>
      <w:contextualSpacing/>
    </w:pPr>
  </w:style>
  <w:style w:type="character" w:customStyle="1" w:styleId="Heading2Char">
    <w:name w:val="Heading 2 Char"/>
    <w:link w:val="Heading2"/>
    <w:semiHidden/>
    <w:rsid w:val="008108D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NoSpacing">
    <w:name w:val="No Spacing"/>
    <w:uiPriority w:val="1"/>
    <w:qFormat/>
    <w:rsid w:val="00DF4823"/>
    <w:rPr>
      <w:sz w:val="24"/>
      <w:szCs w:val="24"/>
      <w:lang w:val="en-US" w:eastAsia="en-US"/>
    </w:rPr>
  </w:style>
  <w:style w:type="paragraph" w:customStyle="1" w:styleId="Achievement">
    <w:name w:val="Achievement"/>
    <w:basedOn w:val="BodyText"/>
    <w:rsid w:val="007D578C"/>
    <w:pPr>
      <w:numPr>
        <w:numId w:val="34"/>
      </w:numPr>
      <w:tabs>
        <w:tab w:val="clear" w:pos="360"/>
      </w:tabs>
      <w:spacing w:after="60" w:line="220" w:lineRule="atLeast"/>
      <w:ind w:left="720" w:right="0" w:hanging="360"/>
      <w:jc w:val="both"/>
    </w:pPr>
    <w:rPr>
      <w:rFonts w:ascii="Arial" w:hAnsi="Arial"/>
      <w:spacing w:val="-5"/>
      <w:sz w:val="22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7D578C"/>
    <w:pPr>
      <w:spacing w:after="120"/>
    </w:pPr>
  </w:style>
  <w:style w:type="character" w:customStyle="1" w:styleId="BodyTextChar">
    <w:name w:val="Body Text Char"/>
    <w:link w:val="BodyText"/>
    <w:rsid w:val="007D578C"/>
    <w:rPr>
      <w:sz w:val="24"/>
      <w:szCs w:val="24"/>
    </w:rPr>
  </w:style>
  <w:style w:type="paragraph" w:styleId="Title">
    <w:name w:val="Title"/>
    <w:basedOn w:val="Normal"/>
    <w:link w:val="TitleChar"/>
    <w:qFormat/>
    <w:rsid w:val="00EA4A01"/>
    <w:pPr>
      <w:overflowPunct w:val="0"/>
      <w:autoSpaceDE w:val="0"/>
      <w:autoSpaceDN w:val="0"/>
      <w:adjustRightInd w:val="0"/>
      <w:jc w:val="center"/>
      <w:textAlignment w:val="baseline"/>
    </w:pPr>
    <w:rPr>
      <w:b/>
      <w:i/>
      <w:sz w:val="32"/>
      <w:szCs w:val="20"/>
    </w:rPr>
  </w:style>
  <w:style w:type="character" w:customStyle="1" w:styleId="TitleChar">
    <w:name w:val="Title Char"/>
    <w:link w:val="Title"/>
    <w:rsid w:val="00EA4A01"/>
    <w:rPr>
      <w:b/>
      <w:i/>
      <w:sz w:val="32"/>
    </w:rPr>
  </w:style>
  <w:style w:type="paragraph" w:styleId="Header">
    <w:name w:val="header"/>
    <w:basedOn w:val="Normal"/>
    <w:link w:val="HeaderChar"/>
    <w:rsid w:val="003C7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C73C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3C7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C73C7"/>
    <w:rPr>
      <w:sz w:val="24"/>
      <w:szCs w:val="24"/>
      <w:lang w:val="en-US" w:eastAsia="en-US"/>
    </w:rPr>
  </w:style>
  <w:style w:type="character" w:styleId="FollowedHyperlink">
    <w:name w:val="FollowedHyperlink"/>
    <w:basedOn w:val="DefaultParagraphFont"/>
    <w:rsid w:val="00EA583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5C0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D1C9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108D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D71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FD7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0369"/>
    <w:pPr>
      <w:ind w:left="720"/>
      <w:contextualSpacing/>
    </w:pPr>
  </w:style>
  <w:style w:type="character" w:customStyle="1" w:styleId="Heading2Char">
    <w:name w:val="Heading 2 Char"/>
    <w:link w:val="Heading2"/>
    <w:semiHidden/>
    <w:rsid w:val="008108D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NoSpacing">
    <w:name w:val="No Spacing"/>
    <w:uiPriority w:val="1"/>
    <w:qFormat/>
    <w:rsid w:val="00DF4823"/>
    <w:rPr>
      <w:sz w:val="24"/>
      <w:szCs w:val="24"/>
      <w:lang w:val="en-US" w:eastAsia="en-US"/>
    </w:rPr>
  </w:style>
  <w:style w:type="paragraph" w:customStyle="1" w:styleId="Achievement">
    <w:name w:val="Achievement"/>
    <w:basedOn w:val="BodyText"/>
    <w:rsid w:val="007D578C"/>
    <w:pPr>
      <w:numPr>
        <w:numId w:val="34"/>
      </w:numPr>
      <w:tabs>
        <w:tab w:val="clear" w:pos="360"/>
      </w:tabs>
      <w:spacing w:after="60" w:line="220" w:lineRule="atLeast"/>
      <w:ind w:left="720" w:right="0" w:hanging="360"/>
      <w:jc w:val="both"/>
    </w:pPr>
    <w:rPr>
      <w:rFonts w:ascii="Arial" w:hAnsi="Arial"/>
      <w:spacing w:val="-5"/>
      <w:sz w:val="22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7D578C"/>
    <w:pPr>
      <w:spacing w:after="120"/>
    </w:pPr>
  </w:style>
  <w:style w:type="character" w:customStyle="1" w:styleId="BodyTextChar">
    <w:name w:val="Body Text Char"/>
    <w:link w:val="BodyText"/>
    <w:rsid w:val="007D578C"/>
    <w:rPr>
      <w:sz w:val="24"/>
      <w:szCs w:val="24"/>
    </w:rPr>
  </w:style>
  <w:style w:type="paragraph" w:styleId="Title">
    <w:name w:val="Title"/>
    <w:basedOn w:val="Normal"/>
    <w:link w:val="TitleChar"/>
    <w:qFormat/>
    <w:rsid w:val="00EA4A01"/>
    <w:pPr>
      <w:overflowPunct w:val="0"/>
      <w:autoSpaceDE w:val="0"/>
      <w:autoSpaceDN w:val="0"/>
      <w:adjustRightInd w:val="0"/>
      <w:jc w:val="center"/>
      <w:textAlignment w:val="baseline"/>
    </w:pPr>
    <w:rPr>
      <w:b/>
      <w:i/>
      <w:sz w:val="32"/>
      <w:szCs w:val="20"/>
    </w:rPr>
  </w:style>
  <w:style w:type="character" w:customStyle="1" w:styleId="TitleChar">
    <w:name w:val="Title Char"/>
    <w:link w:val="Title"/>
    <w:rsid w:val="00EA4A01"/>
    <w:rPr>
      <w:b/>
      <w:i/>
      <w:sz w:val="32"/>
    </w:rPr>
  </w:style>
  <w:style w:type="paragraph" w:styleId="Header">
    <w:name w:val="header"/>
    <w:basedOn w:val="Normal"/>
    <w:link w:val="HeaderChar"/>
    <w:rsid w:val="003C7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C73C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3C7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C73C7"/>
    <w:rPr>
      <w:sz w:val="24"/>
      <w:szCs w:val="24"/>
      <w:lang w:val="en-US" w:eastAsia="en-US"/>
    </w:rPr>
  </w:style>
  <w:style w:type="character" w:styleId="FollowedHyperlink">
    <w:name w:val="FollowedHyperlink"/>
    <w:basedOn w:val="DefaultParagraphFont"/>
    <w:rsid w:val="00EA58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davebest.info/html/profile.html" TargetMode="External"/><Relationship Id="rId5" Type="http://schemas.microsoft.com/office/2007/relationships/stylesWithEffects" Target="stylesWithEffects.xml"/><Relationship Id="rId15" Type="http://schemas.openxmlformats.org/officeDocument/2006/relationships/footer" Target="footer2.xml"/><Relationship Id="rId10" Type="http://schemas.openxmlformats.org/officeDocument/2006/relationships/hyperlink" Target="http://www.davebest.info/html/MyActivities.html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2FA47-07BF-44A3-A7ED-673E52D09336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6BBA9268-201F-4879-BEDE-B2F34C426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Profile</vt:lpstr>
    </vt:vector>
  </TitlesOfParts>
  <Manager>Sharron Wilson</Manager>
  <Company>IBM Canada</Company>
  <LinksUpToDate>false</LinksUpToDate>
  <CharactersWithSpaces>8070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Profile</dc:title>
  <dc:subject>IBM resume</dc:subject>
  <dc:creator>David Best</dc:creator>
  <cp:keywords>MVS, SAS, PL/1, accessibility</cp:keywords>
  <cp:lastModifiedBy>David</cp:lastModifiedBy>
  <cp:revision>2</cp:revision>
  <dcterms:created xsi:type="dcterms:W3CDTF">2015-11-11T21:10:00Z</dcterms:created>
  <dcterms:modified xsi:type="dcterms:W3CDTF">2015-11-11T21:10:00Z</dcterms:modified>
  <cp:category>Information technology</cp:category>
</cp:coreProperties>
</file>