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3639" w:rsidRPr="000D179B" w:rsidRDefault="00C3392E" w:rsidP="009C7286">
      <w:pPr>
        <w:pStyle w:val="Name"/>
      </w:pPr>
      <w:r>
        <w:rPr>
          <w:noProof/>
        </w:rPr>
        <mc:AlternateContent>
          <mc:Choice Requires="wps">
            <w:drawing>
              <wp:anchor distT="0" distB="0" distL="114298" distR="114298" simplePos="0" relativeHeight="251656704" behindDoc="0" locked="0" layoutInCell="1" allowOverlap="1">
                <wp:simplePos x="0" y="0"/>
                <wp:positionH relativeFrom="column">
                  <wp:posOffset>76199</wp:posOffset>
                </wp:positionH>
                <wp:positionV relativeFrom="paragraph">
                  <wp:posOffset>-102870</wp:posOffset>
                </wp:positionV>
                <wp:extent cx="0" cy="9152890"/>
                <wp:effectExtent l="38100" t="0" r="38100" b="48260"/>
                <wp:wrapNone/>
                <wp:docPr id="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152890"/>
                        </a:xfrm>
                        <a:prstGeom prst="line">
                          <a:avLst/>
                        </a:prstGeom>
                        <a:noFill/>
                        <a:ln w="66675">
                          <a:solidFill>
                            <a:schemeClr val="tx2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826474F" id="Line 2" o:spid="_x0000_s1026" style="position:absolute;z-index:251656704;visibility:visible;mso-wrap-style:square;mso-width-percent:0;mso-height-percent:0;mso-wrap-distance-left:3.17494mm;mso-wrap-distance-top:0;mso-wrap-distance-right:3.17494mm;mso-wrap-distance-bottom:0;mso-position-horizontal:absolute;mso-position-horizontal-relative:text;mso-position-vertical:absolute;mso-position-vertical-relative:text;mso-width-percent:0;mso-height-percent:0;mso-width-relative:page;mso-height-relative:page" from="6pt,-8.1pt" to="6pt,7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" strokecolor="#1f497d [3215]" strokeweight="5.25pt"/>
            </w:pict>
          </mc:Fallback>
        </mc:AlternateContent>
      </w:r>
      <w:r w:rsidR="005C221F">
        <w:rPr>
          <w:noProof/>
        </w:rPr>
        <w:t>Alex Welk</w:t>
      </w:r>
    </w:p>
    <w:p w:rsidR="00F53639" w:rsidRPr="00BB65B0" w:rsidRDefault="00D238E3" w:rsidP="005C221F">
      <w:pPr>
        <w:pStyle w:val="Address"/>
        <w:tabs>
          <w:tab w:val="left" w:pos="360"/>
          <w:tab w:val="center" w:pos="5400"/>
          <w:tab w:val="right" w:pos="10260"/>
        </w:tabs>
        <w:rPr>
          <w:sz w:val="20"/>
        </w:rPr>
      </w:pPr>
      <w:r w:rsidRPr="00BB65B0">
        <w:rPr>
          <w:sz w:val="20"/>
        </w:rPr>
        <w:t>12306 Cicero Dr</w:t>
      </w:r>
      <w:r w:rsidR="008E54F2" w:rsidRPr="00BB65B0">
        <w:rPr>
          <w:sz w:val="20"/>
        </w:rPr>
        <w:t>, Alpharetta, GA 30022</w:t>
      </w:r>
      <w:r w:rsidR="005C221F" w:rsidRPr="00BB65B0">
        <w:rPr>
          <w:sz w:val="20"/>
        </w:rPr>
        <w:tab/>
        <w:t>678-315-3206</w:t>
      </w:r>
      <w:r w:rsidR="005C221F" w:rsidRPr="00BB65B0">
        <w:rPr>
          <w:sz w:val="20"/>
        </w:rPr>
        <w:tab/>
      </w:r>
      <w:r w:rsidR="008E54F2" w:rsidRPr="00BB65B0">
        <w:rPr>
          <w:sz w:val="20"/>
        </w:rPr>
        <w:t>alexwelk.92@gmail.com</w:t>
      </w:r>
    </w:p>
    <w:p w:rsidR="00F53639" w:rsidRPr="00A6374F" w:rsidRDefault="00C3392E" w:rsidP="00885869">
      <w:pPr>
        <w:pStyle w:val="ResumeHeadings"/>
        <w:spacing w:before="360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4294967294" distB="4294967294" distL="114300" distR="114300" simplePos="0" relativeHeight="251658752" behindDoc="0" locked="0" layoutInCell="1" allowOverlap="1">
                <wp:simplePos x="0" y="0"/>
                <wp:positionH relativeFrom="column">
                  <wp:posOffset>-400050</wp:posOffset>
                </wp:positionH>
                <wp:positionV relativeFrom="paragraph">
                  <wp:posOffset>105409</wp:posOffset>
                </wp:positionV>
                <wp:extent cx="7086600" cy="0"/>
                <wp:effectExtent l="38100" t="38100" r="0" b="38100"/>
                <wp:wrapNone/>
                <wp:docPr id="1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7086600" cy="0"/>
                        </a:xfrm>
                        <a:prstGeom prst="line">
                          <a:avLst/>
                        </a:prstGeom>
                        <a:noFill/>
                        <a:ln w="66675">
                          <a:solidFill>
                            <a:schemeClr val="tx2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E8ABDB7" id="Line 3" o:spid="_x0000_s1026" style="position:absolute;flip:x;z-index:251658752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-31.5pt,8.3pt" to="526.5pt,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" strokecolor="#1f497d [3215]" strokeweight="5.25pt"/>
            </w:pict>
          </mc:Fallback>
        </mc:AlternateContent>
      </w:r>
      <w:r w:rsidR="004B4469">
        <w:rPr>
          <w:sz w:val="24"/>
          <w:szCs w:val="24"/>
        </w:rPr>
        <w:t>Objective</w:t>
      </w:r>
    </w:p>
    <w:p w:rsidR="00F53639" w:rsidRPr="00E03CD0" w:rsidRDefault="00AD273C" w:rsidP="00E03CD0">
      <w:pPr>
        <w:pStyle w:val="BulletPoints"/>
        <w:numPr>
          <w:ilvl w:val="0"/>
          <w:numId w:val="0"/>
        </w:numPr>
        <w:ind w:left="360"/>
        <w:rPr>
          <w:rFonts w:asciiTheme="minorHAnsi" w:eastAsiaTheme="minorEastAsia" w:hAnsiTheme="minorHAnsi" w:cstheme="minorBidi"/>
          <w:sz w:val="20"/>
        </w:rPr>
      </w:pPr>
      <w:r>
        <w:rPr>
          <w:rFonts w:asciiTheme="minorHAnsi" w:eastAsiaTheme="minorEastAsia" w:hAnsiTheme="minorHAnsi" w:cstheme="minorBidi"/>
          <w:sz w:val="20"/>
        </w:rPr>
        <w:t xml:space="preserve">Recent </w:t>
      </w:r>
      <w:r w:rsidR="00006739" w:rsidRPr="00E03CD0">
        <w:rPr>
          <w:rFonts w:asciiTheme="minorHAnsi" w:eastAsiaTheme="minorEastAsia" w:hAnsiTheme="minorHAnsi" w:cstheme="minorBidi"/>
          <w:sz w:val="20"/>
        </w:rPr>
        <w:t xml:space="preserve">Georgia Southern </w:t>
      </w:r>
      <w:r>
        <w:rPr>
          <w:rFonts w:asciiTheme="minorHAnsi" w:eastAsiaTheme="minorEastAsia" w:hAnsiTheme="minorHAnsi" w:cstheme="minorBidi"/>
          <w:sz w:val="20"/>
        </w:rPr>
        <w:t>graduate</w:t>
      </w:r>
      <w:r w:rsidR="312EC070" w:rsidRPr="00E03CD0">
        <w:rPr>
          <w:rFonts w:asciiTheme="minorHAnsi" w:eastAsiaTheme="minorEastAsia" w:hAnsiTheme="minorHAnsi" w:cstheme="minorBidi"/>
          <w:sz w:val="20"/>
        </w:rPr>
        <w:t xml:space="preserve"> </w:t>
      </w:r>
      <w:r w:rsidR="00D21C9A">
        <w:rPr>
          <w:rFonts w:asciiTheme="minorHAnsi" w:eastAsiaTheme="minorEastAsia" w:hAnsiTheme="minorHAnsi" w:cstheme="minorBidi"/>
          <w:sz w:val="20"/>
        </w:rPr>
        <w:t>with</w:t>
      </w:r>
      <w:r w:rsidR="00903FF1" w:rsidRPr="00E03CD0">
        <w:rPr>
          <w:rFonts w:asciiTheme="minorHAnsi" w:eastAsiaTheme="minorEastAsia" w:hAnsiTheme="minorHAnsi" w:cstheme="minorBidi"/>
          <w:sz w:val="20"/>
        </w:rPr>
        <w:t xml:space="preserve"> proven track record of academic</w:t>
      </w:r>
      <w:r w:rsidR="00D21C9A">
        <w:rPr>
          <w:rFonts w:asciiTheme="minorHAnsi" w:eastAsiaTheme="minorEastAsia" w:hAnsiTheme="minorHAnsi" w:cstheme="minorBidi"/>
          <w:sz w:val="20"/>
        </w:rPr>
        <w:t xml:space="preserve"> and professional</w:t>
      </w:r>
      <w:r w:rsidR="3C83A514" w:rsidRPr="00E03CD0">
        <w:rPr>
          <w:rFonts w:asciiTheme="minorHAnsi" w:eastAsiaTheme="minorEastAsia" w:hAnsiTheme="minorHAnsi" w:cstheme="minorBidi"/>
          <w:sz w:val="20"/>
        </w:rPr>
        <w:t xml:space="preserve"> </w:t>
      </w:r>
      <w:r w:rsidR="00903FF1" w:rsidRPr="00E03CD0">
        <w:rPr>
          <w:rFonts w:asciiTheme="minorHAnsi" w:eastAsiaTheme="minorEastAsia" w:hAnsiTheme="minorHAnsi" w:cstheme="minorBidi"/>
          <w:sz w:val="20"/>
        </w:rPr>
        <w:t>success,</w:t>
      </w:r>
      <w:r w:rsidR="00F91E2C" w:rsidRPr="00E03CD0">
        <w:rPr>
          <w:rFonts w:asciiTheme="minorHAnsi" w:eastAsiaTheme="minorEastAsia" w:hAnsiTheme="minorHAnsi" w:cstheme="minorBidi"/>
          <w:sz w:val="20"/>
        </w:rPr>
        <w:t xml:space="preserve"> </w:t>
      </w:r>
      <w:r w:rsidR="00393016">
        <w:rPr>
          <w:rFonts w:asciiTheme="minorHAnsi" w:eastAsiaTheme="minorEastAsia" w:hAnsiTheme="minorHAnsi" w:cstheme="minorBidi"/>
          <w:sz w:val="20"/>
        </w:rPr>
        <w:t xml:space="preserve">strong analytical and problem solving skills, excellent </w:t>
      </w:r>
      <w:r w:rsidR="00D21C9A">
        <w:rPr>
          <w:rFonts w:asciiTheme="minorHAnsi" w:eastAsiaTheme="minorEastAsia" w:hAnsiTheme="minorHAnsi" w:cstheme="minorBidi"/>
          <w:sz w:val="20"/>
        </w:rPr>
        <w:t>writing</w:t>
      </w:r>
      <w:r w:rsidR="00393016">
        <w:rPr>
          <w:rFonts w:asciiTheme="minorHAnsi" w:eastAsiaTheme="minorEastAsia" w:hAnsiTheme="minorHAnsi" w:cstheme="minorBidi"/>
          <w:sz w:val="20"/>
        </w:rPr>
        <w:t xml:space="preserve"> and verbal communication </w:t>
      </w:r>
      <w:r w:rsidR="00877EFD">
        <w:rPr>
          <w:rFonts w:asciiTheme="minorHAnsi" w:eastAsiaTheme="minorEastAsia" w:hAnsiTheme="minorHAnsi" w:cstheme="minorBidi"/>
          <w:sz w:val="20"/>
        </w:rPr>
        <w:t>skills, with</w:t>
      </w:r>
      <w:r w:rsidR="00393016">
        <w:rPr>
          <w:rFonts w:asciiTheme="minorHAnsi" w:eastAsiaTheme="minorEastAsia" w:hAnsiTheme="minorHAnsi" w:cstheme="minorBidi"/>
          <w:sz w:val="20"/>
        </w:rPr>
        <w:t xml:space="preserve"> a desire to learn and apply new skills, </w:t>
      </w:r>
      <w:r w:rsidR="00317D5E" w:rsidRPr="00E03CD0">
        <w:rPr>
          <w:rFonts w:asciiTheme="minorHAnsi" w:eastAsiaTheme="minorEastAsia" w:hAnsiTheme="minorHAnsi" w:cstheme="minorBidi"/>
          <w:sz w:val="20"/>
        </w:rPr>
        <w:t>and</w:t>
      </w:r>
      <w:r w:rsidR="00F91E2C" w:rsidRPr="00E03CD0">
        <w:rPr>
          <w:rFonts w:asciiTheme="minorHAnsi" w:eastAsiaTheme="minorEastAsia" w:hAnsiTheme="minorHAnsi" w:cstheme="minorBidi"/>
          <w:sz w:val="20"/>
        </w:rPr>
        <w:t xml:space="preserve"> a passion for </w:t>
      </w:r>
      <w:r w:rsidR="00C26F13">
        <w:rPr>
          <w:rFonts w:asciiTheme="minorHAnsi" w:eastAsiaTheme="minorEastAsia" w:hAnsiTheme="minorHAnsi" w:cstheme="minorBidi"/>
          <w:sz w:val="20"/>
        </w:rPr>
        <w:t xml:space="preserve">the arts, technology and innovation. </w:t>
      </w:r>
    </w:p>
    <w:p w:rsidR="00F53639" w:rsidRPr="00A6374F" w:rsidRDefault="004C1082" w:rsidP="000C228D">
      <w:pPr>
        <w:pStyle w:val="ResumeHeadings"/>
        <w:spacing w:before="120"/>
        <w:rPr>
          <w:sz w:val="24"/>
          <w:szCs w:val="24"/>
        </w:rPr>
      </w:pPr>
      <w:r w:rsidRPr="00A6374F">
        <w:rPr>
          <w:sz w:val="24"/>
          <w:szCs w:val="24"/>
        </w:rPr>
        <w:t>Education</w:t>
      </w:r>
    </w:p>
    <w:p w:rsidR="002D0380" w:rsidRDefault="006E0A76" w:rsidP="00D238E3">
      <w:pPr>
        <w:pStyle w:val="BulletPoints"/>
        <w:numPr>
          <w:ilvl w:val="0"/>
          <w:numId w:val="0"/>
        </w:numPr>
        <w:tabs>
          <w:tab w:val="right" w:pos="10800"/>
        </w:tabs>
        <w:ind w:firstLine="360"/>
        <w:rPr>
          <w:rFonts w:asciiTheme="minorHAnsi" w:eastAsiaTheme="minorEastAsia" w:hAnsiTheme="minorHAnsi" w:cstheme="minorBidi"/>
          <w:sz w:val="20"/>
        </w:rPr>
      </w:pPr>
      <w:r w:rsidRPr="00E03CD0">
        <w:rPr>
          <w:rFonts w:asciiTheme="minorHAnsi" w:eastAsiaTheme="minorEastAsia" w:hAnsiTheme="minorHAnsi" w:cstheme="minorBidi"/>
          <w:sz w:val="20"/>
        </w:rPr>
        <w:t>Georgia Southern University</w:t>
      </w:r>
      <w:r w:rsidR="00444CD2" w:rsidRPr="00E03CD0">
        <w:rPr>
          <w:rFonts w:asciiTheme="minorHAnsi" w:eastAsiaTheme="minorEastAsia" w:hAnsiTheme="minorHAnsi" w:cstheme="minorBidi"/>
          <w:sz w:val="20"/>
        </w:rPr>
        <w:t xml:space="preserve"> </w:t>
      </w:r>
      <w:r w:rsidRPr="00E03CD0">
        <w:rPr>
          <w:rFonts w:asciiTheme="minorHAnsi" w:eastAsiaTheme="minorEastAsia" w:hAnsiTheme="minorHAnsi" w:cstheme="minorBidi"/>
          <w:sz w:val="20"/>
        </w:rPr>
        <w:t>– Statesboro, GA</w:t>
      </w:r>
      <w:r w:rsidR="00877EFD">
        <w:rPr>
          <w:rFonts w:asciiTheme="minorHAnsi" w:eastAsiaTheme="minorEastAsia" w:hAnsiTheme="minorHAnsi" w:cstheme="minorBidi"/>
          <w:sz w:val="20"/>
        </w:rPr>
        <w:tab/>
        <w:t>B.S.</w:t>
      </w:r>
      <w:r w:rsidRPr="00E03CD0">
        <w:rPr>
          <w:rFonts w:asciiTheme="minorHAnsi" w:eastAsiaTheme="minorEastAsia" w:hAnsiTheme="minorHAnsi" w:cstheme="minorBidi"/>
          <w:sz w:val="20"/>
        </w:rPr>
        <w:t xml:space="preserve"> </w:t>
      </w:r>
      <w:r w:rsidR="005C221F" w:rsidRPr="00E03CD0">
        <w:rPr>
          <w:rFonts w:asciiTheme="minorHAnsi" w:eastAsiaTheme="minorEastAsia" w:hAnsiTheme="minorHAnsi" w:cstheme="minorBidi"/>
          <w:sz w:val="20"/>
        </w:rPr>
        <w:t>Computer Science</w:t>
      </w:r>
      <w:r w:rsidRPr="00E03CD0">
        <w:rPr>
          <w:rFonts w:asciiTheme="minorHAnsi" w:eastAsiaTheme="minorEastAsia" w:hAnsiTheme="minorHAnsi" w:cstheme="minorBidi"/>
          <w:sz w:val="20"/>
        </w:rPr>
        <w:t>,</w:t>
      </w:r>
      <w:r w:rsidR="004B4469" w:rsidRPr="00E03CD0">
        <w:rPr>
          <w:rFonts w:asciiTheme="minorHAnsi" w:eastAsiaTheme="minorEastAsia" w:hAnsiTheme="minorHAnsi" w:cstheme="minorBidi"/>
          <w:sz w:val="20"/>
        </w:rPr>
        <w:t xml:space="preserve"> Focus</w:t>
      </w:r>
      <w:r w:rsidRPr="00E03CD0">
        <w:rPr>
          <w:rFonts w:asciiTheme="minorHAnsi" w:eastAsiaTheme="minorEastAsia" w:hAnsiTheme="minorHAnsi" w:cstheme="minorBidi"/>
          <w:sz w:val="20"/>
        </w:rPr>
        <w:t xml:space="preserve">: </w:t>
      </w:r>
      <w:r w:rsidR="005C221F" w:rsidRPr="00E03CD0">
        <w:rPr>
          <w:rFonts w:asciiTheme="minorHAnsi" w:eastAsiaTheme="minorEastAsia" w:hAnsiTheme="minorHAnsi" w:cstheme="minorBidi"/>
          <w:sz w:val="20"/>
        </w:rPr>
        <w:t>Software Engineering</w:t>
      </w:r>
      <w:r w:rsidRPr="00E03CD0">
        <w:rPr>
          <w:rFonts w:asciiTheme="minorHAnsi" w:eastAsiaTheme="minorEastAsia" w:hAnsiTheme="minorHAnsi" w:cstheme="minorBidi"/>
          <w:sz w:val="20"/>
        </w:rPr>
        <w:t>; Mi</w:t>
      </w:r>
      <w:r w:rsidR="00877EFD">
        <w:rPr>
          <w:rFonts w:asciiTheme="minorHAnsi" w:eastAsiaTheme="minorEastAsia" w:hAnsiTheme="minorHAnsi" w:cstheme="minorBidi"/>
          <w:sz w:val="20"/>
        </w:rPr>
        <w:t>nor: Music Technology</w:t>
      </w:r>
    </w:p>
    <w:p w:rsidR="00BE1540" w:rsidRDefault="006E0A76" w:rsidP="00D238E3">
      <w:pPr>
        <w:pStyle w:val="BulletPoints"/>
        <w:numPr>
          <w:ilvl w:val="0"/>
          <w:numId w:val="0"/>
        </w:numPr>
        <w:tabs>
          <w:tab w:val="right" w:pos="10800"/>
        </w:tabs>
        <w:spacing w:before="0"/>
        <w:ind w:left="360"/>
        <w:rPr>
          <w:rFonts w:asciiTheme="minorHAnsi" w:eastAsiaTheme="minorEastAsia" w:hAnsiTheme="minorHAnsi" w:cstheme="minorBidi"/>
          <w:sz w:val="20"/>
        </w:rPr>
      </w:pPr>
      <w:r w:rsidRPr="00E03CD0">
        <w:rPr>
          <w:rFonts w:asciiTheme="minorHAnsi" w:eastAsiaTheme="minorEastAsia" w:hAnsiTheme="minorHAnsi" w:cstheme="minorBidi"/>
          <w:sz w:val="20"/>
        </w:rPr>
        <w:t>GPA: 3.</w:t>
      </w:r>
      <w:r w:rsidR="005C221F" w:rsidRPr="00E03CD0">
        <w:rPr>
          <w:rFonts w:asciiTheme="minorHAnsi" w:eastAsiaTheme="minorEastAsia" w:hAnsiTheme="minorHAnsi" w:cstheme="minorBidi"/>
          <w:sz w:val="20"/>
        </w:rPr>
        <w:t>9</w:t>
      </w:r>
      <w:r w:rsidR="00384F9E" w:rsidRPr="00E03CD0">
        <w:rPr>
          <w:rFonts w:asciiTheme="minorHAnsi" w:eastAsiaTheme="minorEastAsia" w:hAnsiTheme="minorHAnsi" w:cstheme="minorBidi"/>
          <w:sz w:val="20"/>
        </w:rPr>
        <w:t>1</w:t>
      </w:r>
      <w:r w:rsidR="00877EFD">
        <w:rPr>
          <w:rFonts w:asciiTheme="minorHAnsi" w:eastAsiaTheme="minorEastAsia" w:hAnsiTheme="minorHAnsi" w:cstheme="minorBidi"/>
          <w:sz w:val="20"/>
        </w:rPr>
        <w:t xml:space="preserve"> Summa Cum Laude</w:t>
      </w:r>
      <w:r w:rsidR="00877EFD">
        <w:rPr>
          <w:rFonts w:asciiTheme="minorHAnsi" w:eastAsiaTheme="minorEastAsia" w:hAnsiTheme="minorHAnsi" w:cstheme="minorBidi"/>
          <w:sz w:val="20"/>
        </w:rPr>
        <w:tab/>
        <w:t>2015</w:t>
      </w:r>
    </w:p>
    <w:p w:rsidR="00877EFD" w:rsidRPr="00E03CD0" w:rsidRDefault="00877EFD" w:rsidP="00877EFD">
      <w:pPr>
        <w:pStyle w:val="BulletPoints"/>
        <w:numPr>
          <w:ilvl w:val="0"/>
          <w:numId w:val="0"/>
        </w:numPr>
        <w:tabs>
          <w:tab w:val="right" w:pos="8190"/>
        </w:tabs>
        <w:spacing w:before="0"/>
        <w:ind w:left="360"/>
        <w:rPr>
          <w:rFonts w:asciiTheme="minorHAnsi" w:eastAsiaTheme="minorEastAsia" w:hAnsiTheme="minorHAnsi" w:cstheme="minorBidi"/>
          <w:sz w:val="20"/>
        </w:rPr>
        <w:sectPr w:rsidR="00877EFD" w:rsidRPr="00E03CD0" w:rsidSect="004B4469">
          <w:pgSz w:w="12240" w:h="15840"/>
          <w:pgMar w:top="720" w:right="720" w:bottom="720" w:left="720" w:header="0" w:footer="720" w:gutter="0"/>
          <w:cols w:space="720"/>
          <w:docGrid w:linePitch="360"/>
        </w:sectPr>
      </w:pPr>
    </w:p>
    <w:p w:rsidR="002D0F69" w:rsidRDefault="002D0F69" w:rsidP="00BE1540">
      <w:pPr>
        <w:pStyle w:val="Location"/>
        <w:ind w:left="0"/>
        <w:rPr>
          <w:sz w:val="20"/>
        </w:rPr>
      </w:pPr>
    </w:p>
    <w:p w:rsidR="00F53639" w:rsidRPr="00A6374F" w:rsidRDefault="00006739" w:rsidP="000C228D">
      <w:pPr>
        <w:pStyle w:val="ResumeHeadings"/>
        <w:spacing w:before="120"/>
        <w:rPr>
          <w:sz w:val="24"/>
          <w:szCs w:val="24"/>
        </w:rPr>
      </w:pPr>
      <w:r w:rsidRPr="00A6374F">
        <w:rPr>
          <w:sz w:val="24"/>
          <w:szCs w:val="24"/>
        </w:rPr>
        <w:t>Academic Achievements</w:t>
      </w:r>
    </w:p>
    <w:p w:rsidR="006E0A76" w:rsidRPr="00BB65B0" w:rsidRDefault="005C221F" w:rsidP="006E0A76">
      <w:pPr>
        <w:pStyle w:val="BulletPoints"/>
        <w:rPr>
          <w:sz w:val="20"/>
        </w:rPr>
      </w:pPr>
      <w:r w:rsidRPr="00BB65B0">
        <w:rPr>
          <w:rFonts w:asciiTheme="minorHAnsi" w:eastAsiaTheme="minorEastAsia" w:hAnsiTheme="minorHAnsi" w:cstheme="minorBidi"/>
          <w:sz w:val="20"/>
        </w:rPr>
        <w:t>President</w:t>
      </w:r>
      <w:r w:rsidR="006E0A76" w:rsidRPr="00BB65B0">
        <w:rPr>
          <w:rFonts w:asciiTheme="minorHAnsi" w:eastAsiaTheme="minorEastAsia" w:hAnsiTheme="minorHAnsi" w:cstheme="minorBidi"/>
          <w:sz w:val="20"/>
        </w:rPr>
        <w:t>’s List, Georgia Southern University</w:t>
      </w:r>
    </w:p>
    <w:p w:rsidR="005C221F" w:rsidRPr="00BB65B0" w:rsidRDefault="005C221F" w:rsidP="006E0A76">
      <w:pPr>
        <w:pStyle w:val="BulletPoints"/>
        <w:rPr>
          <w:sz w:val="20"/>
        </w:rPr>
      </w:pPr>
      <w:r w:rsidRPr="00BB65B0">
        <w:rPr>
          <w:rFonts w:asciiTheme="minorHAnsi" w:eastAsiaTheme="minorEastAsia" w:hAnsiTheme="minorHAnsi" w:cstheme="minorBidi"/>
          <w:sz w:val="20"/>
        </w:rPr>
        <w:t>Honors</w:t>
      </w:r>
      <w:r w:rsidR="004B4469" w:rsidRPr="00BB65B0">
        <w:rPr>
          <w:rFonts w:asciiTheme="minorHAnsi" w:eastAsiaTheme="minorEastAsia" w:hAnsiTheme="minorHAnsi" w:cstheme="minorBidi"/>
          <w:sz w:val="20"/>
        </w:rPr>
        <w:t xml:space="preserve"> Program Student</w:t>
      </w:r>
      <w:r w:rsidRPr="00BB65B0">
        <w:rPr>
          <w:rFonts w:asciiTheme="minorHAnsi" w:eastAsiaTheme="minorEastAsia" w:hAnsiTheme="minorHAnsi" w:cstheme="minorBidi"/>
          <w:sz w:val="20"/>
        </w:rPr>
        <w:t>, Georgia Southern University</w:t>
      </w:r>
    </w:p>
    <w:p w:rsidR="005C233B" w:rsidRPr="00BB65B0" w:rsidRDefault="00666D2C" w:rsidP="005C233B">
      <w:pPr>
        <w:pStyle w:val="BulletPoints"/>
        <w:rPr>
          <w:sz w:val="20"/>
        </w:rPr>
      </w:pPr>
      <w:r w:rsidRPr="00BB65B0">
        <w:rPr>
          <w:rFonts w:asciiTheme="minorHAnsi" w:eastAsiaTheme="minorEastAsia" w:hAnsiTheme="minorHAnsi" w:cstheme="minorBidi"/>
          <w:sz w:val="20"/>
        </w:rPr>
        <w:t>Recipient of the Hope</w:t>
      </w:r>
      <w:r w:rsidR="005C221F" w:rsidRPr="00BB65B0">
        <w:rPr>
          <w:rFonts w:asciiTheme="minorHAnsi" w:eastAsiaTheme="minorEastAsia" w:hAnsiTheme="minorHAnsi" w:cstheme="minorBidi"/>
          <w:sz w:val="20"/>
        </w:rPr>
        <w:t xml:space="preserve"> and Cone</w:t>
      </w:r>
      <w:r w:rsidRPr="00BB65B0">
        <w:rPr>
          <w:rFonts w:asciiTheme="minorHAnsi" w:eastAsiaTheme="minorEastAsia" w:hAnsiTheme="minorHAnsi" w:cstheme="minorBidi"/>
          <w:sz w:val="20"/>
        </w:rPr>
        <w:t xml:space="preserve"> Scholarship</w:t>
      </w:r>
      <w:r w:rsidR="005C233B" w:rsidRPr="00BB65B0">
        <w:rPr>
          <w:sz w:val="20"/>
        </w:rPr>
        <w:t xml:space="preserve"> </w:t>
      </w:r>
    </w:p>
    <w:p w:rsidR="00666D2C" w:rsidRPr="00085D19" w:rsidRDefault="005C233B" w:rsidP="005C233B">
      <w:pPr>
        <w:pStyle w:val="BulletPoints"/>
        <w:rPr>
          <w:sz w:val="20"/>
        </w:rPr>
      </w:pPr>
      <w:r w:rsidRPr="00BB65B0">
        <w:rPr>
          <w:rFonts w:asciiTheme="minorHAnsi" w:eastAsiaTheme="minorEastAsia" w:hAnsiTheme="minorHAnsi" w:cstheme="minorBidi"/>
          <w:sz w:val="20"/>
        </w:rPr>
        <w:t xml:space="preserve">Recipient of the Outstanding Scholar Award </w:t>
      </w:r>
      <w:r w:rsidR="00BE1540" w:rsidRPr="00BB65B0">
        <w:rPr>
          <w:rFonts w:asciiTheme="minorHAnsi" w:eastAsiaTheme="minorEastAsia" w:hAnsiTheme="minorHAnsi" w:cstheme="minorBidi"/>
          <w:sz w:val="20"/>
        </w:rPr>
        <w:br w:type="column"/>
      </w:r>
    </w:p>
    <w:p w:rsidR="00F53639" w:rsidRPr="00085D19" w:rsidRDefault="004C1082" w:rsidP="000C228D">
      <w:pPr>
        <w:pStyle w:val="ResumeHeadings"/>
        <w:spacing w:before="120"/>
        <w:rPr>
          <w:sz w:val="24"/>
        </w:rPr>
      </w:pPr>
      <w:r w:rsidRPr="00085D19">
        <w:rPr>
          <w:sz w:val="24"/>
        </w:rPr>
        <w:t>Professional Experience</w:t>
      </w:r>
    </w:p>
    <w:p w:rsidR="006E0A76" w:rsidRPr="00BB65B0" w:rsidRDefault="008E54F2" w:rsidP="006E0A76">
      <w:pPr>
        <w:pStyle w:val="OrganizationName"/>
        <w:rPr>
          <w:rFonts w:asciiTheme="minorHAnsi" w:eastAsiaTheme="minorEastAsia" w:hAnsiTheme="minorHAnsi" w:cstheme="minorBidi"/>
          <w:sz w:val="20"/>
        </w:rPr>
      </w:pPr>
      <w:r w:rsidRPr="00BB65B0">
        <w:rPr>
          <w:rFonts w:asciiTheme="minorHAnsi" w:eastAsiaTheme="minorEastAsia" w:hAnsiTheme="minorHAnsi" w:cstheme="minorBidi"/>
          <w:sz w:val="20"/>
        </w:rPr>
        <w:t>General Motors</w:t>
      </w:r>
      <w:r w:rsidR="00877EFD" w:rsidRPr="00BB65B0">
        <w:rPr>
          <w:rFonts w:asciiTheme="minorHAnsi" w:eastAsiaTheme="minorEastAsia" w:hAnsiTheme="minorHAnsi" w:cstheme="minorBidi"/>
          <w:sz w:val="20"/>
        </w:rPr>
        <w:t xml:space="preserve"> IT</w:t>
      </w:r>
      <w:r w:rsidR="00A63428" w:rsidRPr="00BB65B0">
        <w:rPr>
          <w:rFonts w:asciiTheme="minorHAnsi" w:eastAsiaTheme="minorEastAsia" w:hAnsiTheme="minorHAnsi" w:cstheme="minorBidi"/>
          <w:sz w:val="20"/>
        </w:rPr>
        <w:t>,</w:t>
      </w:r>
      <w:r w:rsidR="00484477" w:rsidRPr="00BB65B0">
        <w:rPr>
          <w:rFonts w:asciiTheme="minorHAnsi" w:eastAsiaTheme="minorEastAsia" w:hAnsiTheme="minorHAnsi" w:cstheme="minorBidi"/>
          <w:sz w:val="20"/>
        </w:rPr>
        <w:t xml:space="preserve"> Software Developer</w:t>
      </w:r>
      <w:r w:rsidR="00A63428" w:rsidRPr="00BB65B0">
        <w:rPr>
          <w:rFonts w:asciiTheme="minorHAnsi" w:eastAsiaTheme="minorEastAsia" w:hAnsiTheme="minorHAnsi" w:cstheme="minorBidi"/>
          <w:sz w:val="20"/>
        </w:rPr>
        <w:t xml:space="preserve"> 201</w:t>
      </w:r>
      <w:r w:rsidR="00877EFD" w:rsidRPr="00BB65B0">
        <w:rPr>
          <w:rFonts w:asciiTheme="minorHAnsi" w:eastAsiaTheme="minorEastAsia" w:hAnsiTheme="minorHAnsi" w:cstheme="minorBidi"/>
          <w:sz w:val="20"/>
        </w:rPr>
        <w:t xml:space="preserve">5 </w:t>
      </w:r>
      <w:r w:rsidR="00484477" w:rsidRPr="00BB65B0">
        <w:rPr>
          <w:rFonts w:asciiTheme="minorHAnsi" w:eastAsiaTheme="minorEastAsia" w:hAnsiTheme="minorHAnsi" w:cstheme="minorBidi"/>
          <w:sz w:val="20"/>
        </w:rPr>
        <w:t>–</w:t>
      </w:r>
      <w:r w:rsidR="00877EFD" w:rsidRPr="00BB65B0">
        <w:rPr>
          <w:rFonts w:asciiTheme="minorHAnsi" w:eastAsiaTheme="minorEastAsia" w:hAnsiTheme="minorHAnsi" w:cstheme="minorBidi"/>
          <w:sz w:val="20"/>
        </w:rPr>
        <w:t xml:space="preserve"> Present</w:t>
      </w:r>
    </w:p>
    <w:p w:rsidR="00484477" w:rsidRDefault="00BB65B0" w:rsidP="00BB65B0">
      <w:pPr>
        <w:pStyle w:val="OrganizationName"/>
        <w:rPr>
          <w:rFonts w:asciiTheme="minorHAnsi" w:eastAsiaTheme="minorEastAsia" w:hAnsiTheme="minorHAnsi"/>
          <w:sz w:val="20"/>
        </w:rPr>
      </w:pPr>
      <w:r>
        <w:rPr>
          <w:rFonts w:asciiTheme="minorHAnsi" w:eastAsiaTheme="minorEastAsia" w:hAnsiTheme="minorHAnsi"/>
          <w:sz w:val="20"/>
        </w:rPr>
        <w:t xml:space="preserve">Worked to </w:t>
      </w:r>
      <w:r w:rsidR="00D21C9A" w:rsidRPr="00BB65B0">
        <w:rPr>
          <w:rFonts w:asciiTheme="minorHAnsi" w:eastAsiaTheme="minorEastAsia" w:hAnsiTheme="minorHAnsi"/>
          <w:sz w:val="20"/>
        </w:rPr>
        <w:t>a</w:t>
      </w:r>
      <w:r w:rsidR="00484477" w:rsidRPr="00BB65B0">
        <w:rPr>
          <w:rFonts w:asciiTheme="minorHAnsi" w:eastAsiaTheme="minorEastAsia" w:hAnsiTheme="minorHAnsi"/>
          <w:sz w:val="20"/>
        </w:rPr>
        <w:t xml:space="preserve">nalyze user requirements, </w:t>
      </w:r>
      <w:r w:rsidR="00A83EA2" w:rsidRPr="00BB65B0">
        <w:rPr>
          <w:rFonts w:asciiTheme="minorHAnsi" w:eastAsiaTheme="minorEastAsia" w:hAnsiTheme="minorHAnsi"/>
          <w:sz w:val="20"/>
        </w:rPr>
        <w:t>write and debug code, support and enhance existing software, prepare system documentation</w:t>
      </w:r>
    </w:p>
    <w:p w:rsidR="00BB65B0" w:rsidRPr="00BB65B0" w:rsidRDefault="00BB65B0" w:rsidP="00BB65B0">
      <w:pPr>
        <w:pStyle w:val="OrganizationName"/>
        <w:rPr>
          <w:rFonts w:asciiTheme="minorHAnsi" w:eastAsiaTheme="minorEastAsia" w:hAnsiTheme="minorHAnsi"/>
          <w:sz w:val="20"/>
        </w:rPr>
      </w:pPr>
      <w:r>
        <w:rPr>
          <w:rFonts w:asciiTheme="minorHAnsi" w:eastAsiaTheme="minorEastAsia" w:hAnsiTheme="minorHAnsi"/>
          <w:sz w:val="20"/>
        </w:rPr>
        <w:t xml:space="preserve">Worked with </w:t>
      </w:r>
      <w:r w:rsidR="009B26B3">
        <w:rPr>
          <w:rFonts w:asciiTheme="minorHAnsi" w:eastAsiaTheme="minorEastAsia" w:hAnsiTheme="minorHAnsi"/>
          <w:sz w:val="20"/>
        </w:rPr>
        <w:t>quality assurance</w:t>
      </w:r>
      <w:bookmarkStart w:id="0" w:name="_GoBack"/>
      <w:bookmarkEnd w:id="0"/>
      <w:r>
        <w:rPr>
          <w:rFonts w:asciiTheme="minorHAnsi" w:eastAsiaTheme="minorEastAsia" w:hAnsiTheme="minorHAnsi"/>
          <w:sz w:val="20"/>
        </w:rPr>
        <w:t xml:space="preserve"> team to develop test cases</w:t>
      </w:r>
      <w:r w:rsidR="001F7E31">
        <w:rPr>
          <w:rFonts w:asciiTheme="minorHAnsi" w:eastAsiaTheme="minorEastAsia" w:hAnsiTheme="minorHAnsi"/>
          <w:sz w:val="20"/>
        </w:rPr>
        <w:t>, verify user acceptance,</w:t>
      </w:r>
      <w:r>
        <w:rPr>
          <w:rFonts w:asciiTheme="minorHAnsi" w:eastAsiaTheme="minorEastAsia" w:hAnsiTheme="minorHAnsi"/>
          <w:sz w:val="20"/>
        </w:rPr>
        <w:t xml:space="preserve"> and report defects</w:t>
      </w:r>
    </w:p>
    <w:p w:rsidR="00484477" w:rsidRPr="00BB65B0" w:rsidRDefault="00484477" w:rsidP="00BB65B0">
      <w:pPr>
        <w:pStyle w:val="OrganizationName"/>
        <w:rPr>
          <w:rFonts w:eastAsia="MS Mincho"/>
          <w:sz w:val="20"/>
        </w:rPr>
      </w:pPr>
    </w:p>
    <w:p w:rsidR="00BE1540" w:rsidRDefault="00BE1540" w:rsidP="000C228D">
      <w:pPr>
        <w:pStyle w:val="ResumeHeadings"/>
        <w:spacing w:before="120"/>
        <w:rPr>
          <w:sz w:val="24"/>
          <w:szCs w:val="24"/>
        </w:rPr>
        <w:sectPr w:rsidR="00BE1540" w:rsidSect="00484477">
          <w:type w:val="continuous"/>
          <w:pgSz w:w="12240" w:h="15840"/>
          <w:pgMar w:top="720" w:right="720" w:bottom="720" w:left="720" w:header="0" w:footer="720" w:gutter="0"/>
          <w:cols w:num="2" w:space="180"/>
          <w:docGrid w:linePitch="360"/>
        </w:sectPr>
      </w:pPr>
    </w:p>
    <w:p w:rsidR="009A22CB" w:rsidRPr="00A6374F" w:rsidRDefault="009A22CB" w:rsidP="009A22CB">
      <w:pPr>
        <w:pStyle w:val="ResumeHeadings"/>
        <w:spacing w:before="120"/>
        <w:rPr>
          <w:sz w:val="24"/>
          <w:szCs w:val="24"/>
        </w:rPr>
      </w:pPr>
      <w:r>
        <w:rPr>
          <w:sz w:val="24"/>
          <w:szCs w:val="24"/>
        </w:rPr>
        <w:t>Languages</w:t>
      </w:r>
    </w:p>
    <w:p w:rsidR="009A22CB" w:rsidRPr="00E03CD0" w:rsidRDefault="00AE6034" w:rsidP="009A22CB">
      <w:pPr>
        <w:pStyle w:val="BulletPoints"/>
        <w:rPr>
          <w:rFonts w:asciiTheme="minorHAnsi" w:eastAsiaTheme="minorEastAsia" w:hAnsiTheme="minorHAnsi" w:cstheme="minorBidi"/>
          <w:sz w:val="20"/>
        </w:rPr>
      </w:pPr>
      <w:r>
        <w:rPr>
          <w:rFonts w:asciiTheme="minorHAnsi" w:eastAsiaTheme="minorEastAsia" w:hAnsiTheme="minorHAnsi" w:cstheme="minorBidi"/>
          <w:sz w:val="20"/>
        </w:rPr>
        <w:t>PHP, JavaScript, HTML5</w:t>
      </w:r>
      <w:r>
        <w:rPr>
          <w:rFonts w:asciiTheme="minorHAnsi" w:eastAsiaTheme="minorEastAsia" w:hAnsiTheme="minorHAnsi" w:cstheme="minorBidi"/>
          <w:sz w:val="20"/>
        </w:rPr>
        <w:t>, CSS,</w:t>
      </w:r>
      <w:r>
        <w:rPr>
          <w:rFonts w:asciiTheme="minorHAnsi" w:eastAsiaTheme="minorEastAsia" w:hAnsiTheme="minorHAnsi" w:cstheme="minorBidi"/>
          <w:sz w:val="20"/>
        </w:rPr>
        <w:t xml:space="preserve"> SQL</w:t>
      </w:r>
      <w:r>
        <w:rPr>
          <w:rFonts w:asciiTheme="minorHAnsi" w:eastAsiaTheme="minorEastAsia" w:hAnsiTheme="minorHAnsi" w:cstheme="minorBidi"/>
          <w:sz w:val="20"/>
        </w:rPr>
        <w:t>,</w:t>
      </w:r>
      <w:r w:rsidRPr="00253B23">
        <w:rPr>
          <w:rFonts w:asciiTheme="minorHAnsi" w:eastAsiaTheme="minorEastAsia" w:hAnsiTheme="minorHAnsi" w:cstheme="minorBidi"/>
          <w:sz w:val="20"/>
        </w:rPr>
        <w:t xml:space="preserve"> </w:t>
      </w:r>
      <w:r w:rsidR="00EB47F9" w:rsidRPr="00253B23">
        <w:rPr>
          <w:rFonts w:asciiTheme="minorHAnsi" w:eastAsiaTheme="minorEastAsia" w:hAnsiTheme="minorHAnsi" w:cstheme="minorBidi"/>
          <w:sz w:val="20"/>
        </w:rPr>
        <w:t>Java</w:t>
      </w:r>
      <w:r w:rsidR="00EB47F9">
        <w:rPr>
          <w:rFonts w:asciiTheme="minorHAnsi" w:eastAsiaTheme="minorEastAsia" w:hAnsiTheme="minorHAnsi" w:cstheme="minorBidi"/>
          <w:sz w:val="20"/>
        </w:rPr>
        <w:t>,</w:t>
      </w:r>
      <w:r w:rsidR="00EB47F9" w:rsidRPr="00253B23">
        <w:rPr>
          <w:rFonts w:asciiTheme="minorHAnsi" w:eastAsiaTheme="minorEastAsia" w:hAnsiTheme="minorHAnsi" w:cstheme="minorBidi"/>
          <w:sz w:val="20"/>
        </w:rPr>
        <w:t xml:space="preserve"> C/C++</w:t>
      </w:r>
    </w:p>
    <w:p w:rsidR="00F53639" w:rsidRPr="00A6374F" w:rsidRDefault="00A6374F" w:rsidP="000C228D">
      <w:pPr>
        <w:pStyle w:val="ResumeHeadings"/>
        <w:spacing w:before="120"/>
        <w:rPr>
          <w:sz w:val="24"/>
          <w:szCs w:val="24"/>
        </w:rPr>
      </w:pPr>
      <w:r w:rsidRPr="00A6374F">
        <w:rPr>
          <w:sz w:val="24"/>
          <w:szCs w:val="24"/>
        </w:rPr>
        <w:t>Skills</w:t>
      </w:r>
    </w:p>
    <w:p w:rsidR="00282B0D" w:rsidRPr="00253B23" w:rsidRDefault="00282B0D" w:rsidP="00E03CD0">
      <w:pPr>
        <w:pStyle w:val="BulletPoints"/>
        <w:rPr>
          <w:rFonts w:asciiTheme="minorHAnsi" w:eastAsiaTheme="minorEastAsia" w:hAnsiTheme="minorHAnsi" w:cstheme="minorBidi"/>
          <w:sz w:val="20"/>
        </w:rPr>
      </w:pPr>
      <w:r w:rsidRPr="00253B23">
        <w:rPr>
          <w:rFonts w:asciiTheme="minorHAnsi" w:eastAsiaTheme="minorEastAsia" w:hAnsiTheme="minorHAnsi" w:cstheme="minorBidi"/>
          <w:sz w:val="20"/>
        </w:rPr>
        <w:t>Experience with</w:t>
      </w:r>
      <w:r w:rsidR="00393016">
        <w:rPr>
          <w:rFonts w:asciiTheme="minorHAnsi" w:eastAsiaTheme="minorEastAsia" w:hAnsiTheme="minorHAnsi" w:cstheme="minorBidi"/>
          <w:sz w:val="20"/>
        </w:rPr>
        <w:t xml:space="preserve"> leadership roles, fast paced learning environments,</w:t>
      </w:r>
      <w:r w:rsidR="005B6841" w:rsidRPr="00253B23">
        <w:rPr>
          <w:rFonts w:asciiTheme="minorHAnsi" w:eastAsiaTheme="minorEastAsia" w:hAnsiTheme="minorHAnsi" w:cstheme="minorBidi"/>
          <w:sz w:val="20"/>
        </w:rPr>
        <w:t xml:space="preserve"> problem solving, hardware and software </w:t>
      </w:r>
      <w:r w:rsidRPr="00253B23">
        <w:rPr>
          <w:rFonts w:asciiTheme="minorHAnsi" w:eastAsiaTheme="minorEastAsia" w:hAnsiTheme="minorHAnsi" w:cstheme="minorBidi"/>
          <w:sz w:val="20"/>
        </w:rPr>
        <w:t>trouble-shooting</w:t>
      </w:r>
      <w:r w:rsidR="005B6841" w:rsidRPr="00253B23">
        <w:rPr>
          <w:rFonts w:asciiTheme="minorHAnsi" w:eastAsiaTheme="minorEastAsia" w:hAnsiTheme="minorHAnsi" w:cstheme="minorBidi"/>
          <w:sz w:val="20"/>
        </w:rPr>
        <w:t>, and computer design and construction</w:t>
      </w:r>
    </w:p>
    <w:p w:rsidR="00085D19" w:rsidRDefault="0088035C" w:rsidP="008C6CB1">
      <w:pPr>
        <w:pStyle w:val="BulletPoints"/>
        <w:rPr>
          <w:rFonts w:asciiTheme="minorHAnsi" w:eastAsiaTheme="minorEastAsia" w:hAnsiTheme="minorHAnsi" w:cstheme="minorBidi"/>
          <w:sz w:val="20"/>
        </w:rPr>
      </w:pPr>
      <w:r w:rsidRPr="00085D19">
        <w:rPr>
          <w:rFonts w:asciiTheme="minorHAnsi" w:eastAsiaTheme="minorEastAsia" w:hAnsiTheme="minorHAnsi" w:cstheme="minorBidi"/>
          <w:sz w:val="20"/>
        </w:rPr>
        <w:t>Knowledge of</w:t>
      </w:r>
      <w:r w:rsidR="006452E4" w:rsidRPr="00085D19">
        <w:rPr>
          <w:rFonts w:asciiTheme="minorHAnsi" w:eastAsiaTheme="minorEastAsia" w:hAnsiTheme="minorHAnsi" w:cstheme="minorBidi"/>
          <w:sz w:val="20"/>
        </w:rPr>
        <w:t xml:space="preserve"> </w:t>
      </w:r>
      <w:r w:rsidR="00384F9E" w:rsidRPr="00085D19">
        <w:rPr>
          <w:rFonts w:asciiTheme="minorHAnsi" w:eastAsiaTheme="minorEastAsia" w:hAnsiTheme="minorHAnsi" w:cstheme="minorBidi"/>
          <w:sz w:val="20"/>
        </w:rPr>
        <w:t>My</w:t>
      </w:r>
      <w:r w:rsidR="00EC2A32" w:rsidRPr="00085D19">
        <w:rPr>
          <w:rFonts w:asciiTheme="minorHAnsi" w:eastAsiaTheme="minorEastAsia" w:hAnsiTheme="minorHAnsi" w:cstheme="minorBidi"/>
          <w:sz w:val="20"/>
        </w:rPr>
        <w:t xml:space="preserve">SQL, Oracle, </w:t>
      </w:r>
      <w:r w:rsidR="00AC47C1" w:rsidRPr="00085D19">
        <w:rPr>
          <w:rFonts w:asciiTheme="minorHAnsi" w:eastAsiaTheme="minorEastAsia" w:hAnsiTheme="minorHAnsi" w:cstheme="minorBidi"/>
          <w:sz w:val="20"/>
        </w:rPr>
        <w:t>Microsoft SQL Server 2012</w:t>
      </w:r>
      <w:r w:rsidR="00F91E2C" w:rsidRPr="00085D19">
        <w:rPr>
          <w:rFonts w:asciiTheme="minorHAnsi" w:eastAsiaTheme="minorEastAsia" w:hAnsiTheme="minorHAnsi" w:cstheme="minorBidi"/>
          <w:sz w:val="20"/>
        </w:rPr>
        <w:t>,</w:t>
      </w:r>
      <w:r w:rsidR="00823EEA" w:rsidRPr="00085D19">
        <w:rPr>
          <w:rFonts w:asciiTheme="minorHAnsi" w:eastAsiaTheme="minorEastAsia" w:hAnsiTheme="minorHAnsi" w:cstheme="minorBidi"/>
          <w:sz w:val="20"/>
        </w:rPr>
        <w:t xml:space="preserve"> </w:t>
      </w:r>
      <w:r w:rsidR="00AE6034" w:rsidRPr="00085D19">
        <w:rPr>
          <w:rFonts w:asciiTheme="minorHAnsi" w:eastAsiaTheme="minorEastAsia" w:hAnsiTheme="minorHAnsi" w:cstheme="minorBidi"/>
          <w:sz w:val="20"/>
        </w:rPr>
        <w:t>JQuery/JQuery Mobile,</w:t>
      </w:r>
      <w:r w:rsidR="00085D19" w:rsidRPr="00085D19">
        <w:rPr>
          <w:rFonts w:asciiTheme="minorHAnsi" w:eastAsiaTheme="minorEastAsia" w:hAnsiTheme="minorHAnsi" w:cstheme="minorBidi"/>
          <w:sz w:val="20"/>
        </w:rPr>
        <w:t xml:space="preserve"> </w:t>
      </w:r>
      <w:r w:rsidR="00085D19" w:rsidRPr="00085D19">
        <w:rPr>
          <w:rFonts w:asciiTheme="minorHAnsi" w:eastAsiaTheme="minorEastAsia" w:hAnsiTheme="minorHAnsi" w:cstheme="minorBidi"/>
          <w:sz w:val="20"/>
        </w:rPr>
        <w:t>Linux, SVN, Composer package manager</w:t>
      </w:r>
    </w:p>
    <w:p w:rsidR="00282B0D" w:rsidRPr="00085D19" w:rsidRDefault="00FB430C" w:rsidP="008C6CB1">
      <w:pPr>
        <w:pStyle w:val="BulletPoints"/>
        <w:rPr>
          <w:rFonts w:asciiTheme="minorHAnsi" w:eastAsiaTheme="minorEastAsia" w:hAnsiTheme="minorHAnsi" w:cstheme="minorBidi"/>
          <w:sz w:val="20"/>
        </w:rPr>
      </w:pPr>
      <w:r>
        <w:rPr>
          <w:rFonts w:asciiTheme="minorHAnsi" w:eastAsiaTheme="minorEastAsia" w:hAnsiTheme="minorHAnsi" w:cstheme="minorBidi"/>
          <w:sz w:val="20"/>
        </w:rPr>
        <w:t>Understanding</w:t>
      </w:r>
      <w:r w:rsidR="00085D19">
        <w:rPr>
          <w:rFonts w:asciiTheme="minorHAnsi" w:eastAsiaTheme="minorEastAsia" w:hAnsiTheme="minorHAnsi" w:cstheme="minorBidi"/>
          <w:sz w:val="20"/>
        </w:rPr>
        <w:t xml:space="preserve"> of </w:t>
      </w:r>
      <w:r w:rsidR="0068147D" w:rsidRPr="00085D19">
        <w:rPr>
          <w:rFonts w:asciiTheme="minorHAnsi" w:eastAsiaTheme="minorEastAsia" w:hAnsiTheme="minorHAnsi" w:cstheme="minorBidi"/>
          <w:sz w:val="20"/>
        </w:rPr>
        <w:t>Object-Oriented Design</w:t>
      </w:r>
      <w:r w:rsidR="00EB47F9" w:rsidRPr="00085D19">
        <w:rPr>
          <w:rFonts w:asciiTheme="minorHAnsi" w:eastAsiaTheme="minorEastAsia" w:hAnsiTheme="minorHAnsi" w:cstheme="minorBidi"/>
          <w:sz w:val="20"/>
        </w:rPr>
        <w:t xml:space="preserve">, Agile, Iterative, </w:t>
      </w:r>
      <w:r w:rsidR="002105D4" w:rsidRPr="00085D19">
        <w:rPr>
          <w:rFonts w:asciiTheme="minorHAnsi" w:eastAsiaTheme="minorEastAsia" w:hAnsiTheme="minorHAnsi" w:cstheme="minorBidi"/>
          <w:sz w:val="20"/>
        </w:rPr>
        <w:t xml:space="preserve">and </w:t>
      </w:r>
      <w:r w:rsidR="00EB47F9" w:rsidRPr="00085D19">
        <w:rPr>
          <w:rFonts w:asciiTheme="minorHAnsi" w:eastAsiaTheme="minorEastAsia" w:hAnsiTheme="minorHAnsi" w:cstheme="minorBidi"/>
          <w:sz w:val="20"/>
        </w:rPr>
        <w:t>Waterfall</w:t>
      </w:r>
      <w:r w:rsidR="002105D4" w:rsidRPr="00085D19">
        <w:rPr>
          <w:rFonts w:asciiTheme="minorHAnsi" w:eastAsiaTheme="minorEastAsia" w:hAnsiTheme="minorHAnsi" w:cstheme="minorBidi"/>
          <w:sz w:val="20"/>
        </w:rPr>
        <w:t xml:space="preserve"> Development Methodologies</w:t>
      </w:r>
    </w:p>
    <w:p w:rsidR="00BF47FD" w:rsidRPr="00EB47F9" w:rsidRDefault="00BF47FD" w:rsidP="00EB47F9">
      <w:pPr>
        <w:pStyle w:val="BulletPoints"/>
        <w:rPr>
          <w:rFonts w:asciiTheme="minorHAnsi" w:eastAsiaTheme="minorEastAsia" w:hAnsiTheme="minorHAnsi" w:cstheme="minorBidi"/>
          <w:sz w:val="20"/>
        </w:rPr>
      </w:pPr>
      <w:r>
        <w:rPr>
          <w:rFonts w:asciiTheme="minorHAnsi" w:eastAsiaTheme="minorEastAsia" w:hAnsiTheme="minorHAnsi" w:cstheme="minorBidi"/>
          <w:sz w:val="20"/>
        </w:rPr>
        <w:t xml:space="preserve">Familiarity with </w:t>
      </w:r>
      <w:r w:rsidR="00703A10">
        <w:rPr>
          <w:rFonts w:asciiTheme="minorHAnsi" w:eastAsiaTheme="minorEastAsia" w:hAnsiTheme="minorHAnsi" w:cstheme="minorBidi"/>
          <w:sz w:val="20"/>
        </w:rPr>
        <w:t>RESTful API services including Laravel/</w:t>
      </w:r>
      <w:r>
        <w:rPr>
          <w:rFonts w:asciiTheme="minorHAnsi" w:eastAsiaTheme="minorEastAsia" w:hAnsiTheme="minorHAnsi" w:cstheme="minorBidi"/>
          <w:sz w:val="20"/>
        </w:rPr>
        <w:t>Lumens</w:t>
      </w:r>
      <w:r w:rsidR="00703A10">
        <w:rPr>
          <w:rFonts w:asciiTheme="minorHAnsi" w:eastAsiaTheme="minorEastAsia" w:hAnsiTheme="minorHAnsi" w:cstheme="minorBidi"/>
          <w:sz w:val="20"/>
        </w:rPr>
        <w:t xml:space="preserve"> and frameworks including</w:t>
      </w:r>
      <w:r w:rsidR="00EE1D79">
        <w:rPr>
          <w:rFonts w:asciiTheme="minorHAnsi" w:eastAsiaTheme="minorEastAsia" w:hAnsiTheme="minorHAnsi" w:cstheme="minorBidi"/>
          <w:sz w:val="20"/>
        </w:rPr>
        <w:t xml:space="preserve"> AngularJS,</w:t>
      </w:r>
      <w:r>
        <w:rPr>
          <w:rFonts w:asciiTheme="minorHAnsi" w:eastAsiaTheme="minorEastAsia" w:hAnsiTheme="minorHAnsi" w:cstheme="minorBidi"/>
          <w:sz w:val="20"/>
        </w:rPr>
        <w:t xml:space="preserve"> and Spring MVC</w:t>
      </w:r>
    </w:p>
    <w:p w:rsidR="00DB4B0B" w:rsidRPr="00A6374F" w:rsidRDefault="00F91E2C" w:rsidP="000C228D">
      <w:pPr>
        <w:pStyle w:val="ResumeHeadings"/>
        <w:spacing w:before="120"/>
        <w:rPr>
          <w:sz w:val="24"/>
          <w:szCs w:val="24"/>
        </w:rPr>
      </w:pPr>
      <w:r>
        <w:rPr>
          <w:sz w:val="24"/>
          <w:szCs w:val="24"/>
        </w:rPr>
        <w:t>Professional Membership</w:t>
      </w:r>
    </w:p>
    <w:p w:rsidR="00AF47C0" w:rsidRPr="00E03CD0" w:rsidRDefault="00AF47C0" w:rsidP="0090079A">
      <w:pPr>
        <w:pStyle w:val="BulletPoints"/>
        <w:rPr>
          <w:rFonts w:asciiTheme="minorHAnsi" w:eastAsiaTheme="minorEastAsia" w:hAnsiTheme="minorHAnsi" w:cstheme="minorBidi"/>
          <w:sz w:val="20"/>
        </w:rPr>
      </w:pPr>
      <w:r w:rsidRPr="00E03CD0">
        <w:rPr>
          <w:rFonts w:asciiTheme="minorHAnsi" w:eastAsiaTheme="minorEastAsia" w:hAnsiTheme="minorHAnsi" w:cstheme="minorBidi"/>
          <w:sz w:val="20"/>
        </w:rPr>
        <w:t>Upsilon Pi Epsilon: International Honor Society for the Computing and Information Disciplines</w:t>
      </w:r>
    </w:p>
    <w:p w:rsidR="00A6374F" w:rsidRPr="00E03CD0" w:rsidRDefault="0068147D" w:rsidP="0090079A">
      <w:pPr>
        <w:pStyle w:val="BulletPoints"/>
        <w:rPr>
          <w:rFonts w:asciiTheme="minorHAnsi" w:eastAsiaTheme="minorEastAsia" w:hAnsiTheme="minorHAnsi" w:cstheme="minorBidi"/>
          <w:sz w:val="20"/>
        </w:rPr>
      </w:pPr>
      <w:r>
        <w:rPr>
          <w:rFonts w:asciiTheme="minorHAnsi" w:eastAsiaTheme="minorEastAsia" w:hAnsiTheme="minorHAnsi" w:cstheme="minorBidi"/>
          <w:sz w:val="20"/>
        </w:rPr>
        <w:t>Phi Mu Alpha Sinfon</w:t>
      </w:r>
      <w:r w:rsidR="0088035C">
        <w:rPr>
          <w:rFonts w:asciiTheme="minorHAnsi" w:eastAsiaTheme="minorEastAsia" w:hAnsiTheme="minorHAnsi" w:cstheme="minorBidi"/>
          <w:sz w:val="20"/>
        </w:rPr>
        <w:t xml:space="preserve">ia: Secret National Fraternal Society in Music, </w:t>
      </w:r>
      <w:r w:rsidR="00D238E3">
        <w:rPr>
          <w:rFonts w:asciiTheme="minorHAnsi" w:eastAsiaTheme="minorEastAsia" w:hAnsiTheme="minorHAnsi" w:cstheme="minorBidi"/>
          <w:sz w:val="20"/>
        </w:rPr>
        <w:t>Executive Board Member</w:t>
      </w:r>
    </w:p>
    <w:p w:rsidR="00A6374F" w:rsidRPr="00A6374F" w:rsidRDefault="00A6374F" w:rsidP="000C228D">
      <w:pPr>
        <w:pStyle w:val="ResumeHeadings"/>
        <w:spacing w:before="120"/>
        <w:rPr>
          <w:sz w:val="24"/>
          <w:szCs w:val="24"/>
        </w:rPr>
      </w:pPr>
      <w:r w:rsidRPr="00A6374F">
        <w:rPr>
          <w:sz w:val="24"/>
          <w:szCs w:val="24"/>
        </w:rPr>
        <w:t>Activities</w:t>
      </w:r>
    </w:p>
    <w:p w:rsidR="00A6374F" w:rsidRPr="00B96113" w:rsidRDefault="00A6374F" w:rsidP="00A6374F">
      <w:pPr>
        <w:pStyle w:val="BulletPoints"/>
        <w:rPr>
          <w:rFonts w:eastAsia="MS Mincho"/>
          <w:sz w:val="20"/>
        </w:rPr>
      </w:pPr>
      <w:r w:rsidRPr="00B96113">
        <w:rPr>
          <w:rFonts w:asciiTheme="minorHAnsi" w:eastAsiaTheme="minorEastAsia" w:hAnsiTheme="minorHAnsi" w:cstheme="minorBidi"/>
          <w:sz w:val="20"/>
        </w:rPr>
        <w:t>Georgia Souther</w:t>
      </w:r>
      <w:r w:rsidR="00AC47C1">
        <w:rPr>
          <w:rFonts w:asciiTheme="minorHAnsi" w:eastAsiaTheme="minorEastAsia" w:hAnsiTheme="minorHAnsi" w:cstheme="minorBidi"/>
          <w:sz w:val="20"/>
        </w:rPr>
        <w:t>n University</w:t>
      </w:r>
      <w:r w:rsidR="00687E32">
        <w:rPr>
          <w:rFonts w:asciiTheme="minorHAnsi" w:eastAsiaTheme="minorEastAsia" w:hAnsiTheme="minorHAnsi" w:cstheme="minorBidi"/>
          <w:sz w:val="20"/>
        </w:rPr>
        <w:t xml:space="preserve"> Wind Symphony, University Band and Wind Ensemble</w:t>
      </w:r>
      <w:r w:rsidR="00BF47FD">
        <w:rPr>
          <w:rFonts w:asciiTheme="minorHAnsi" w:eastAsiaTheme="minorEastAsia" w:hAnsiTheme="minorHAnsi" w:cstheme="minorBidi"/>
          <w:sz w:val="20"/>
        </w:rPr>
        <w:t xml:space="preserve"> 2011-2015</w:t>
      </w:r>
      <w:r w:rsidRPr="00B96113">
        <w:rPr>
          <w:rFonts w:asciiTheme="minorHAnsi" w:eastAsiaTheme="minorEastAsia" w:hAnsiTheme="minorHAnsi" w:cstheme="minorBidi"/>
          <w:sz w:val="20"/>
        </w:rPr>
        <w:t xml:space="preserve">, </w:t>
      </w:r>
      <w:r w:rsidR="00BE1540">
        <w:rPr>
          <w:rFonts w:asciiTheme="minorHAnsi" w:eastAsiaTheme="minorEastAsia" w:hAnsiTheme="minorHAnsi" w:cstheme="minorBidi"/>
          <w:sz w:val="20"/>
        </w:rPr>
        <w:t>Principle</w:t>
      </w:r>
      <w:r w:rsidRPr="00B96113">
        <w:rPr>
          <w:rFonts w:asciiTheme="minorHAnsi" w:eastAsiaTheme="minorEastAsia" w:hAnsiTheme="minorHAnsi" w:cstheme="minorBidi"/>
          <w:sz w:val="20"/>
        </w:rPr>
        <w:t xml:space="preserve"> Chair</w:t>
      </w:r>
      <w:r w:rsidR="00AC47C1">
        <w:rPr>
          <w:rFonts w:asciiTheme="minorHAnsi" w:eastAsiaTheme="minorEastAsia" w:hAnsiTheme="minorHAnsi" w:cstheme="minorBidi"/>
          <w:sz w:val="20"/>
        </w:rPr>
        <w:t xml:space="preserve"> Bassoon</w:t>
      </w:r>
    </w:p>
    <w:p w:rsidR="00A6374F" w:rsidRPr="00687E32" w:rsidRDefault="00A6374F" w:rsidP="00A6374F">
      <w:pPr>
        <w:pStyle w:val="BulletPoints"/>
        <w:rPr>
          <w:rFonts w:eastAsia="MS Mincho"/>
          <w:sz w:val="20"/>
        </w:rPr>
      </w:pPr>
      <w:r w:rsidRPr="00B96113">
        <w:rPr>
          <w:rFonts w:asciiTheme="minorHAnsi" w:eastAsiaTheme="minorEastAsia" w:hAnsiTheme="minorHAnsi" w:cstheme="minorBidi"/>
          <w:sz w:val="20"/>
        </w:rPr>
        <w:t>So</w:t>
      </w:r>
      <w:r w:rsidR="0090079A">
        <w:rPr>
          <w:rFonts w:asciiTheme="minorHAnsi" w:eastAsiaTheme="minorEastAsia" w:hAnsiTheme="minorHAnsi" w:cstheme="minorBidi"/>
          <w:sz w:val="20"/>
        </w:rPr>
        <w:t>uthern Pride Marching Band, 2010</w:t>
      </w:r>
      <w:r w:rsidRPr="00B96113">
        <w:rPr>
          <w:rFonts w:asciiTheme="minorHAnsi" w:eastAsiaTheme="minorEastAsia" w:hAnsiTheme="minorHAnsi" w:cstheme="minorBidi"/>
          <w:sz w:val="20"/>
        </w:rPr>
        <w:t>-201</w:t>
      </w:r>
      <w:r w:rsidR="00D21C9A">
        <w:rPr>
          <w:rFonts w:asciiTheme="minorHAnsi" w:eastAsiaTheme="minorEastAsia" w:hAnsiTheme="minorHAnsi" w:cstheme="minorBidi"/>
          <w:sz w:val="20"/>
        </w:rPr>
        <w:t>5</w:t>
      </w:r>
      <w:r w:rsidR="00AC47C1">
        <w:rPr>
          <w:rFonts w:asciiTheme="minorHAnsi" w:eastAsiaTheme="minorEastAsia" w:hAnsiTheme="minorHAnsi" w:cstheme="minorBidi"/>
          <w:sz w:val="20"/>
        </w:rPr>
        <w:t xml:space="preserve"> Clarinet</w:t>
      </w:r>
      <w:r w:rsidR="001D2B8E">
        <w:rPr>
          <w:rFonts w:asciiTheme="minorHAnsi" w:eastAsiaTheme="minorEastAsia" w:hAnsiTheme="minorHAnsi" w:cstheme="minorBidi"/>
          <w:sz w:val="20"/>
        </w:rPr>
        <w:t>, Leadership Team 201</w:t>
      </w:r>
      <w:r w:rsidR="00687E32">
        <w:rPr>
          <w:rFonts w:asciiTheme="minorHAnsi" w:eastAsiaTheme="minorEastAsia" w:hAnsiTheme="minorHAnsi" w:cstheme="minorBidi"/>
          <w:sz w:val="20"/>
        </w:rPr>
        <w:t>1</w:t>
      </w:r>
      <w:r w:rsidR="0090079A">
        <w:rPr>
          <w:rFonts w:asciiTheme="minorHAnsi" w:eastAsiaTheme="minorEastAsia" w:hAnsiTheme="minorHAnsi" w:cstheme="minorBidi"/>
          <w:sz w:val="20"/>
        </w:rPr>
        <w:t>-</w:t>
      </w:r>
      <w:r w:rsidR="00687E32">
        <w:rPr>
          <w:rFonts w:asciiTheme="minorHAnsi" w:eastAsiaTheme="minorEastAsia" w:hAnsiTheme="minorHAnsi" w:cstheme="minorBidi"/>
          <w:sz w:val="20"/>
        </w:rPr>
        <w:t>20</w:t>
      </w:r>
      <w:r w:rsidR="0090079A">
        <w:rPr>
          <w:rFonts w:asciiTheme="minorHAnsi" w:eastAsiaTheme="minorEastAsia" w:hAnsiTheme="minorHAnsi" w:cstheme="minorBidi"/>
          <w:sz w:val="20"/>
        </w:rPr>
        <w:t>1</w:t>
      </w:r>
      <w:r w:rsidR="00BF47FD">
        <w:rPr>
          <w:rFonts w:asciiTheme="minorHAnsi" w:eastAsiaTheme="minorEastAsia" w:hAnsiTheme="minorHAnsi" w:cstheme="minorBidi"/>
          <w:sz w:val="20"/>
        </w:rPr>
        <w:t>5</w:t>
      </w:r>
    </w:p>
    <w:p w:rsidR="00A6374F" w:rsidRPr="00D238E3" w:rsidRDefault="00687E32" w:rsidP="00D238E3">
      <w:pPr>
        <w:pStyle w:val="BulletPoints"/>
        <w:rPr>
          <w:rFonts w:eastAsia="MS Mincho"/>
          <w:sz w:val="20"/>
        </w:rPr>
      </w:pPr>
      <w:r>
        <w:rPr>
          <w:rFonts w:asciiTheme="minorHAnsi" w:eastAsiaTheme="minorEastAsia" w:hAnsiTheme="minorHAnsi" w:cstheme="minorBidi"/>
          <w:sz w:val="20"/>
        </w:rPr>
        <w:t>Georgia Southern NetSquad and Hoop Troop Pep Bands 2011-201</w:t>
      </w:r>
      <w:r w:rsidR="00BF47FD">
        <w:rPr>
          <w:rFonts w:asciiTheme="minorHAnsi" w:eastAsiaTheme="minorEastAsia" w:hAnsiTheme="minorHAnsi" w:cstheme="minorBidi"/>
          <w:sz w:val="20"/>
        </w:rPr>
        <w:t>5</w:t>
      </w:r>
    </w:p>
    <w:p w:rsidR="004B4469" w:rsidRPr="00823EEA" w:rsidRDefault="004B4469" w:rsidP="00823EEA">
      <w:pPr>
        <w:pStyle w:val="ResumeHeadings"/>
        <w:spacing w:before="120"/>
        <w:rPr>
          <w:sz w:val="24"/>
          <w:szCs w:val="24"/>
        </w:rPr>
      </w:pPr>
      <w:r>
        <w:rPr>
          <w:sz w:val="24"/>
          <w:szCs w:val="24"/>
        </w:rPr>
        <w:t>Projects</w:t>
      </w:r>
    </w:p>
    <w:p w:rsidR="00E95951" w:rsidRDefault="00E95951" w:rsidP="00823EEA">
      <w:pPr>
        <w:pStyle w:val="BulletPoints"/>
        <w:rPr>
          <w:rFonts w:asciiTheme="minorHAnsi" w:eastAsiaTheme="minorEastAsia" w:hAnsiTheme="minorHAnsi" w:cstheme="minorBidi"/>
          <w:sz w:val="20"/>
        </w:rPr>
      </w:pPr>
      <w:r>
        <w:rPr>
          <w:rFonts w:asciiTheme="minorHAnsi" w:eastAsiaTheme="minorEastAsia" w:hAnsiTheme="minorHAnsi" w:cstheme="minorBidi"/>
          <w:sz w:val="20"/>
        </w:rPr>
        <w:t>Enhanced legacy application with new features</w:t>
      </w:r>
      <w:r w:rsidR="00D21C9A">
        <w:rPr>
          <w:rFonts w:asciiTheme="minorHAnsi" w:eastAsiaTheme="minorEastAsia" w:hAnsiTheme="minorHAnsi" w:cstheme="minorBidi"/>
          <w:sz w:val="20"/>
        </w:rPr>
        <w:t xml:space="preserve"> </w:t>
      </w:r>
      <w:r w:rsidR="00703A10">
        <w:rPr>
          <w:rFonts w:asciiTheme="minorHAnsi" w:eastAsiaTheme="minorEastAsia" w:hAnsiTheme="minorHAnsi" w:cstheme="minorBidi"/>
          <w:sz w:val="20"/>
        </w:rPr>
        <w:t>to increase number of users and improve user experience</w:t>
      </w:r>
    </w:p>
    <w:p w:rsidR="00E95951" w:rsidRDefault="00E95951" w:rsidP="00823EEA">
      <w:pPr>
        <w:pStyle w:val="BulletPoints"/>
        <w:rPr>
          <w:rFonts w:asciiTheme="minorHAnsi" w:eastAsiaTheme="minorEastAsia" w:hAnsiTheme="minorHAnsi" w:cstheme="minorBidi"/>
          <w:sz w:val="20"/>
        </w:rPr>
      </w:pPr>
      <w:r>
        <w:rPr>
          <w:rFonts w:asciiTheme="minorHAnsi" w:eastAsiaTheme="minorEastAsia" w:hAnsiTheme="minorHAnsi" w:cstheme="minorBidi"/>
          <w:sz w:val="20"/>
        </w:rPr>
        <w:t xml:space="preserve">Converted </w:t>
      </w:r>
      <w:r w:rsidR="009A356A">
        <w:rPr>
          <w:rFonts w:asciiTheme="minorHAnsi" w:eastAsiaTheme="minorEastAsia" w:hAnsiTheme="minorHAnsi" w:cstheme="minorBidi"/>
          <w:sz w:val="20"/>
        </w:rPr>
        <w:t>desktop application</w:t>
      </w:r>
      <w:r>
        <w:rPr>
          <w:rFonts w:asciiTheme="minorHAnsi" w:eastAsiaTheme="minorEastAsia" w:hAnsiTheme="minorHAnsi" w:cstheme="minorBidi"/>
          <w:sz w:val="20"/>
        </w:rPr>
        <w:t xml:space="preserve"> to web application</w:t>
      </w:r>
      <w:r w:rsidR="00703A10">
        <w:rPr>
          <w:rFonts w:asciiTheme="minorHAnsi" w:eastAsiaTheme="minorEastAsia" w:hAnsiTheme="minorHAnsi" w:cstheme="minorBidi"/>
          <w:sz w:val="20"/>
        </w:rPr>
        <w:t xml:space="preserve"> from front end to middleware to backend</w:t>
      </w:r>
    </w:p>
    <w:p w:rsidR="00823EEA" w:rsidRDefault="00823EEA" w:rsidP="00823EEA">
      <w:pPr>
        <w:pStyle w:val="BulletPoints"/>
        <w:rPr>
          <w:rFonts w:asciiTheme="minorHAnsi" w:eastAsiaTheme="minorEastAsia" w:hAnsiTheme="minorHAnsi" w:cstheme="minorBidi"/>
          <w:sz w:val="20"/>
        </w:rPr>
      </w:pPr>
      <w:r w:rsidRPr="00823EEA">
        <w:rPr>
          <w:rFonts w:asciiTheme="minorHAnsi" w:eastAsiaTheme="minorEastAsia" w:hAnsiTheme="minorHAnsi" w:cstheme="minorBidi"/>
          <w:sz w:val="20"/>
        </w:rPr>
        <w:t>Assisted Georgia Southern University research team</w:t>
      </w:r>
      <w:r w:rsidR="00C76E02" w:rsidRPr="00823EEA">
        <w:rPr>
          <w:rFonts w:asciiTheme="minorHAnsi" w:eastAsiaTheme="minorEastAsia" w:hAnsiTheme="minorHAnsi" w:cstheme="minorBidi"/>
          <w:sz w:val="20"/>
        </w:rPr>
        <w:t xml:space="preserve"> with </w:t>
      </w:r>
      <w:r w:rsidRPr="00823EEA">
        <w:rPr>
          <w:rFonts w:asciiTheme="minorHAnsi" w:eastAsiaTheme="minorEastAsia" w:hAnsiTheme="minorHAnsi" w:cstheme="minorBidi"/>
          <w:sz w:val="20"/>
        </w:rPr>
        <w:t>optimizing physical simulations</w:t>
      </w:r>
      <w:r w:rsidR="00C76E02" w:rsidRPr="00823EEA">
        <w:rPr>
          <w:rFonts w:asciiTheme="minorHAnsi" w:eastAsiaTheme="minorEastAsia" w:hAnsiTheme="minorHAnsi" w:cstheme="minorBidi"/>
          <w:sz w:val="20"/>
        </w:rPr>
        <w:t xml:space="preserve"> to run in parallel</w:t>
      </w:r>
    </w:p>
    <w:p w:rsidR="00D21C9A" w:rsidRDefault="00D21C9A" w:rsidP="00D21C9A">
      <w:pPr>
        <w:pStyle w:val="BulletPoints"/>
        <w:rPr>
          <w:rFonts w:asciiTheme="minorHAnsi" w:eastAsiaTheme="minorEastAsia" w:hAnsiTheme="minorHAnsi" w:cstheme="minorBidi"/>
          <w:sz w:val="20"/>
        </w:rPr>
      </w:pPr>
      <w:r>
        <w:rPr>
          <w:rFonts w:asciiTheme="minorHAnsi" w:eastAsiaTheme="minorEastAsia" w:hAnsiTheme="minorHAnsi" w:cstheme="minorBidi"/>
          <w:sz w:val="20"/>
        </w:rPr>
        <w:t>Configuring, optimizing, and maintaining of a</w:t>
      </w:r>
      <w:r w:rsidRPr="00823EEA">
        <w:rPr>
          <w:rFonts w:asciiTheme="minorHAnsi" w:eastAsiaTheme="minorEastAsia" w:hAnsiTheme="minorHAnsi" w:cstheme="minorBidi"/>
          <w:sz w:val="20"/>
        </w:rPr>
        <w:t xml:space="preserve"> cluster computer with the use of Raspberry Pi’s and MPI</w:t>
      </w:r>
    </w:p>
    <w:p w:rsidR="00D21C9A" w:rsidRPr="00823EEA" w:rsidRDefault="00D21C9A" w:rsidP="00D21C9A">
      <w:pPr>
        <w:pStyle w:val="BulletPoints"/>
        <w:rPr>
          <w:rFonts w:asciiTheme="minorHAnsi" w:eastAsiaTheme="minorEastAsia" w:hAnsiTheme="minorHAnsi" w:cstheme="minorBidi"/>
          <w:sz w:val="20"/>
        </w:rPr>
      </w:pPr>
      <w:r w:rsidRPr="00823EEA">
        <w:rPr>
          <w:rFonts w:asciiTheme="minorHAnsi" w:eastAsiaTheme="minorEastAsia" w:hAnsiTheme="minorHAnsi" w:cstheme="minorBidi"/>
          <w:sz w:val="20"/>
        </w:rPr>
        <w:t xml:space="preserve">Designed and </w:t>
      </w:r>
      <w:r>
        <w:rPr>
          <w:rFonts w:asciiTheme="minorHAnsi" w:eastAsiaTheme="minorEastAsia" w:hAnsiTheme="minorHAnsi" w:cstheme="minorBidi"/>
          <w:sz w:val="20"/>
        </w:rPr>
        <w:t>deployed</w:t>
      </w:r>
      <w:r w:rsidRPr="00823EEA">
        <w:rPr>
          <w:rFonts w:asciiTheme="minorHAnsi" w:eastAsiaTheme="minorEastAsia" w:hAnsiTheme="minorHAnsi" w:cstheme="minorBidi"/>
          <w:sz w:val="20"/>
        </w:rPr>
        <w:t xml:space="preserve"> a database and implemented a custom front end system</w:t>
      </w:r>
      <w:r w:rsidR="00D528D9">
        <w:rPr>
          <w:rFonts w:asciiTheme="minorHAnsi" w:eastAsiaTheme="minorEastAsia" w:hAnsiTheme="minorHAnsi" w:cstheme="minorBidi"/>
          <w:sz w:val="20"/>
        </w:rPr>
        <w:t xml:space="preserve"> to be used on iOS and Android devices</w:t>
      </w:r>
    </w:p>
    <w:p w:rsidR="005C233B" w:rsidRPr="00A3514F" w:rsidRDefault="00E71790" w:rsidP="00A3514F">
      <w:pPr>
        <w:pStyle w:val="BulletPoints"/>
        <w:rPr>
          <w:rFonts w:asciiTheme="minorHAnsi" w:eastAsiaTheme="minorEastAsia" w:hAnsiTheme="minorHAnsi" w:cstheme="minorBidi"/>
          <w:sz w:val="20"/>
        </w:rPr>
      </w:pPr>
      <w:r w:rsidRPr="002D0380">
        <w:rPr>
          <w:rFonts w:asciiTheme="minorHAnsi" w:eastAsiaTheme="minorEastAsia" w:hAnsiTheme="minorHAnsi" w:cstheme="minorBidi"/>
          <w:sz w:val="20"/>
        </w:rPr>
        <w:t>Constructing a Stereoglyphic 3D simulation to explore the</w:t>
      </w:r>
      <w:r w:rsidR="00D528D9">
        <w:rPr>
          <w:rFonts w:asciiTheme="minorHAnsi" w:eastAsiaTheme="minorEastAsia" w:hAnsiTheme="minorHAnsi" w:cstheme="minorBidi"/>
          <w:sz w:val="20"/>
        </w:rPr>
        <w:t xml:space="preserve"> fundamentals of 3</w:t>
      </w:r>
      <w:r w:rsidR="00E95951">
        <w:rPr>
          <w:rFonts w:asciiTheme="minorHAnsi" w:eastAsiaTheme="minorEastAsia" w:hAnsiTheme="minorHAnsi" w:cstheme="minorBidi"/>
          <w:sz w:val="20"/>
        </w:rPr>
        <w:t>D animation</w:t>
      </w:r>
    </w:p>
    <w:sectPr w:rsidR="005C233B" w:rsidRPr="00A3514F" w:rsidSect="00BE1540">
      <w:type w:val="continuous"/>
      <w:pgSz w:w="12240" w:h="15840"/>
      <w:pgMar w:top="720" w:right="720" w:bottom="720" w:left="72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D3A4C" w:rsidRDefault="007D3A4C">
      <w:r>
        <w:separator/>
      </w:r>
    </w:p>
  </w:endnote>
  <w:endnote w:type="continuationSeparator" w:id="0">
    <w:p w:rsidR="007D3A4C" w:rsidRDefault="007D3A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Shell Dlg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D3A4C" w:rsidRDefault="007D3A4C">
      <w:r>
        <w:separator/>
      </w:r>
    </w:p>
  </w:footnote>
  <w:footnote w:type="continuationSeparator" w:id="0">
    <w:p w:rsidR="007D3A4C" w:rsidRDefault="007D3A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0" type="#_x0000_t75" style="width:14.65pt;height:14.65pt" o:bullet="t">
        <v:imagedata r:id="rId1" o:title="mso155"/>
      </v:shape>
    </w:pict>
  </w:numPicBullet>
  <w:abstractNum w:abstractNumId="0" w15:restartNumberingAfterBreak="0">
    <w:nsid w:val="FFFFFF7C"/>
    <w:multiLevelType w:val="singleLevel"/>
    <w:tmpl w:val="C2301C2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A37E9F3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A4A452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46A4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712BBE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738E10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5A929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14A6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9B8058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3FA8C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621ECB"/>
    <w:multiLevelType w:val="hybridMultilevel"/>
    <w:tmpl w:val="2D882BE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08443A33"/>
    <w:multiLevelType w:val="hybridMultilevel"/>
    <w:tmpl w:val="CD526DA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2E060BD"/>
    <w:multiLevelType w:val="hybridMultilevel"/>
    <w:tmpl w:val="E09EA92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4D4354F"/>
    <w:multiLevelType w:val="hybridMultilevel"/>
    <w:tmpl w:val="C1C8B4B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7EE3246"/>
    <w:multiLevelType w:val="hybridMultilevel"/>
    <w:tmpl w:val="D4E6F202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C5F1A2D"/>
    <w:multiLevelType w:val="hybridMultilevel"/>
    <w:tmpl w:val="BF5A657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C50628"/>
    <w:multiLevelType w:val="hybridMultilevel"/>
    <w:tmpl w:val="D3ECA27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8C83215"/>
    <w:multiLevelType w:val="hybridMultilevel"/>
    <w:tmpl w:val="F508DE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B6C05B7"/>
    <w:multiLevelType w:val="hybridMultilevel"/>
    <w:tmpl w:val="CF1CE95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3512CB"/>
    <w:multiLevelType w:val="hybridMultilevel"/>
    <w:tmpl w:val="3664E9E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A96950"/>
    <w:multiLevelType w:val="hybridMultilevel"/>
    <w:tmpl w:val="C12E9A32"/>
    <w:lvl w:ilvl="0" w:tplc="7466E750">
      <w:start w:val="1"/>
      <w:numFmt w:val="bullet"/>
      <w:pStyle w:val="BulletPoints"/>
      <w:lvlText w:val=""/>
      <w:lvlJc w:val="left"/>
      <w:pPr>
        <w:ind w:left="1080" w:hanging="360"/>
      </w:pPr>
      <w:rPr>
        <w:rFonts w:ascii="Symbol" w:hAnsi="Symbol" w:hint="default"/>
        <w:spacing w:val="-40"/>
        <w:w w:val="100"/>
        <w:position w:val="0"/>
        <w:sz w:val="14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97A3069"/>
    <w:multiLevelType w:val="multilevel"/>
    <w:tmpl w:val="5FA22144"/>
    <w:lvl w:ilvl="0">
      <w:start w:val="1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236AF9"/>
    <w:multiLevelType w:val="hybridMultilevel"/>
    <w:tmpl w:val="3CE6A80A"/>
    <w:lvl w:ilvl="0" w:tplc="AB2AEDE0">
      <w:start w:val="1"/>
      <w:numFmt w:val="bullet"/>
      <w:lvlText w:val="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2"/>
        <w:szCs w:val="1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7C3BEC"/>
    <w:multiLevelType w:val="hybridMultilevel"/>
    <w:tmpl w:val="2A36CDE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7457E0"/>
    <w:multiLevelType w:val="hybridMultilevel"/>
    <w:tmpl w:val="096E065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EF071A"/>
    <w:multiLevelType w:val="hybridMultilevel"/>
    <w:tmpl w:val="E474C68C"/>
    <w:lvl w:ilvl="0" w:tplc="15944F34">
      <w:start w:val="1"/>
      <w:numFmt w:val="bullet"/>
      <w:pStyle w:val="Overviewbullets"/>
      <w:lvlText w:val=""/>
      <w:lvlJc w:val="left"/>
      <w:pPr>
        <w:ind w:left="450" w:hanging="360"/>
      </w:pPr>
      <w:rPr>
        <w:rFonts w:ascii="Symbol" w:hAnsi="Symbol" w:hint="default"/>
        <w:spacing w:val="-20"/>
        <w:sz w:val="14"/>
      </w:rPr>
    </w:lvl>
    <w:lvl w:ilvl="1" w:tplc="04090003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610"/>
        </w:tabs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30"/>
        </w:tabs>
        <w:ind w:left="333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770"/>
        </w:tabs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90"/>
        </w:tabs>
        <w:ind w:left="549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</w:rPr>
    </w:lvl>
  </w:abstractNum>
  <w:abstractNum w:abstractNumId="26" w15:restartNumberingAfterBreak="0">
    <w:nsid w:val="54447161"/>
    <w:multiLevelType w:val="hybridMultilevel"/>
    <w:tmpl w:val="CF1CE95C"/>
    <w:lvl w:ilvl="0" w:tplc="19809E06">
      <w:start w:val="1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C1E38FB"/>
    <w:multiLevelType w:val="hybridMultilevel"/>
    <w:tmpl w:val="721C15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C43300E"/>
    <w:multiLevelType w:val="hybridMultilevel"/>
    <w:tmpl w:val="97563916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DC2A96"/>
    <w:multiLevelType w:val="hybridMultilevel"/>
    <w:tmpl w:val="A8868A7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D932112"/>
    <w:multiLevelType w:val="hybridMultilevel"/>
    <w:tmpl w:val="BAC0D1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A51C8D"/>
    <w:multiLevelType w:val="hybridMultilevel"/>
    <w:tmpl w:val="198A2D6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2C37A8A"/>
    <w:multiLevelType w:val="hybridMultilevel"/>
    <w:tmpl w:val="8D5A2D3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4036B5E"/>
    <w:multiLevelType w:val="hybridMultilevel"/>
    <w:tmpl w:val="7A6A9B0C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9A75192"/>
    <w:multiLevelType w:val="multilevel"/>
    <w:tmpl w:val="FB908D5A"/>
    <w:lvl w:ilvl="0">
      <w:start w:val="1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CE4191C"/>
    <w:multiLevelType w:val="hybridMultilevel"/>
    <w:tmpl w:val="E8C6BB8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32"/>
  </w:num>
  <w:num w:numId="3">
    <w:abstractNumId w:val="16"/>
  </w:num>
  <w:num w:numId="4">
    <w:abstractNumId w:val="19"/>
  </w:num>
  <w:num w:numId="5">
    <w:abstractNumId w:val="31"/>
  </w:num>
  <w:num w:numId="6">
    <w:abstractNumId w:val="12"/>
  </w:num>
  <w:num w:numId="7">
    <w:abstractNumId w:val="17"/>
  </w:num>
  <w:num w:numId="8">
    <w:abstractNumId w:val="14"/>
  </w:num>
  <w:num w:numId="9">
    <w:abstractNumId w:val="15"/>
  </w:num>
  <w:num w:numId="10">
    <w:abstractNumId w:val="28"/>
  </w:num>
  <w:num w:numId="11">
    <w:abstractNumId w:val="25"/>
  </w:num>
  <w:num w:numId="12">
    <w:abstractNumId w:val="26"/>
  </w:num>
  <w:num w:numId="13">
    <w:abstractNumId w:val="22"/>
  </w:num>
  <w:num w:numId="14">
    <w:abstractNumId w:val="0"/>
  </w:num>
  <w:num w:numId="15">
    <w:abstractNumId w:val="34"/>
  </w:num>
  <w:num w:numId="16">
    <w:abstractNumId w:val="21"/>
  </w:num>
  <w:num w:numId="17">
    <w:abstractNumId w:val="8"/>
  </w:num>
  <w:num w:numId="18">
    <w:abstractNumId w:val="3"/>
  </w:num>
  <w:num w:numId="19">
    <w:abstractNumId w:val="2"/>
  </w:num>
  <w:num w:numId="20">
    <w:abstractNumId w:val="1"/>
  </w:num>
  <w:num w:numId="21">
    <w:abstractNumId w:val="9"/>
  </w:num>
  <w:num w:numId="22">
    <w:abstractNumId w:val="7"/>
  </w:num>
  <w:num w:numId="23">
    <w:abstractNumId w:val="6"/>
  </w:num>
  <w:num w:numId="24">
    <w:abstractNumId w:val="5"/>
  </w:num>
  <w:num w:numId="25">
    <w:abstractNumId w:val="4"/>
  </w:num>
  <w:num w:numId="26">
    <w:abstractNumId w:val="10"/>
  </w:num>
  <w:num w:numId="27">
    <w:abstractNumId w:val="27"/>
  </w:num>
  <w:num w:numId="28">
    <w:abstractNumId w:val="11"/>
  </w:num>
  <w:num w:numId="2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23"/>
  </w:num>
  <w:num w:numId="31">
    <w:abstractNumId w:val="33"/>
  </w:num>
  <w:num w:numId="32">
    <w:abstractNumId w:val="29"/>
  </w:num>
  <w:num w:numId="33">
    <w:abstractNumId w:val="35"/>
  </w:num>
  <w:num w:numId="34">
    <w:abstractNumId w:val="30"/>
  </w:num>
  <w:num w:numId="35">
    <w:abstractNumId w:val="24"/>
  </w:num>
  <w:num w:numId="36">
    <w:abstractNumId w:val="20"/>
  </w:num>
  <w:num w:numId="37">
    <w:abstractNumId w:val="20"/>
  </w:num>
  <w:num w:numId="38">
    <w:abstractNumId w:val="20"/>
  </w:num>
  <w:num w:numId="39">
    <w:abstractNumId w:val="20"/>
  </w:num>
  <w:num w:numId="40">
    <w:abstractNumId w:val="20"/>
  </w:num>
  <w:num w:numId="41">
    <w:abstractNumId w:val="20"/>
  </w:num>
  <w:num w:numId="42">
    <w:abstractNumId w:val="20"/>
  </w:num>
  <w:num w:numId="43">
    <w:abstractNumId w:val="20"/>
  </w:num>
  <w:num w:numId="4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removePersonalInformation/>
  <w:removeDateAndTime/>
  <w:activeWritingStyle w:appName="MSWord" w:lang="en-US" w:vendorID="64" w:dllVersion="131078" w:nlCheck="1" w:checkStyle="0"/>
  <w:attachedTemplate r:id="rId1"/>
  <w:stylePaneFormatFilter w:val="1708" w:allStyles="0" w:customStyles="0" w:latentStyles="0" w:stylesInUse="1" w:headingStyles="0" w:numberingStyles="0" w:tableStyles="0" w:directFormattingOnRuns="1" w:directFormattingOnParagraphs="1" w:directFormattingOnNumbering="1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166A"/>
    <w:rsid w:val="00006739"/>
    <w:rsid w:val="0002160A"/>
    <w:rsid w:val="00022990"/>
    <w:rsid w:val="000330A3"/>
    <w:rsid w:val="00085D19"/>
    <w:rsid w:val="000C228D"/>
    <w:rsid w:val="000C683B"/>
    <w:rsid w:val="000D179B"/>
    <w:rsid w:val="000E0802"/>
    <w:rsid w:val="000F228B"/>
    <w:rsid w:val="000F39F7"/>
    <w:rsid w:val="00100BD1"/>
    <w:rsid w:val="00181048"/>
    <w:rsid w:val="001925B5"/>
    <w:rsid w:val="001D2B8E"/>
    <w:rsid w:val="001F7E31"/>
    <w:rsid w:val="00206BCA"/>
    <w:rsid w:val="002105D4"/>
    <w:rsid w:val="00253696"/>
    <w:rsid w:val="00253B23"/>
    <w:rsid w:val="00282B0D"/>
    <w:rsid w:val="002B15A3"/>
    <w:rsid w:val="002D0380"/>
    <w:rsid w:val="002D0F69"/>
    <w:rsid w:val="002E04E2"/>
    <w:rsid w:val="00317D5E"/>
    <w:rsid w:val="00384F9E"/>
    <w:rsid w:val="00393016"/>
    <w:rsid w:val="00397E23"/>
    <w:rsid w:val="003B1D6C"/>
    <w:rsid w:val="003B5DD4"/>
    <w:rsid w:val="00444CD2"/>
    <w:rsid w:val="00484477"/>
    <w:rsid w:val="00487DAA"/>
    <w:rsid w:val="00487DC1"/>
    <w:rsid w:val="00496241"/>
    <w:rsid w:val="00497AB1"/>
    <w:rsid w:val="004A436B"/>
    <w:rsid w:val="004B4469"/>
    <w:rsid w:val="004B6010"/>
    <w:rsid w:val="004C0862"/>
    <w:rsid w:val="004C1082"/>
    <w:rsid w:val="004F6316"/>
    <w:rsid w:val="00507099"/>
    <w:rsid w:val="005071D2"/>
    <w:rsid w:val="0052166A"/>
    <w:rsid w:val="00583EFD"/>
    <w:rsid w:val="00593160"/>
    <w:rsid w:val="005B6841"/>
    <w:rsid w:val="005C221F"/>
    <w:rsid w:val="005C233B"/>
    <w:rsid w:val="005D7611"/>
    <w:rsid w:val="005E33C1"/>
    <w:rsid w:val="006452E4"/>
    <w:rsid w:val="00666D2C"/>
    <w:rsid w:val="0068147D"/>
    <w:rsid w:val="00687E32"/>
    <w:rsid w:val="006C588B"/>
    <w:rsid w:val="006E0A76"/>
    <w:rsid w:val="00703A10"/>
    <w:rsid w:val="00747392"/>
    <w:rsid w:val="00791B1F"/>
    <w:rsid w:val="007B778A"/>
    <w:rsid w:val="007C6033"/>
    <w:rsid w:val="007D3A4C"/>
    <w:rsid w:val="00804155"/>
    <w:rsid w:val="00812EE5"/>
    <w:rsid w:val="00823EEA"/>
    <w:rsid w:val="0086532F"/>
    <w:rsid w:val="00877EFD"/>
    <w:rsid w:val="0088035C"/>
    <w:rsid w:val="00885869"/>
    <w:rsid w:val="008B2FFF"/>
    <w:rsid w:val="008B3066"/>
    <w:rsid w:val="008D3540"/>
    <w:rsid w:val="008E54F2"/>
    <w:rsid w:val="0090079A"/>
    <w:rsid w:val="00903FF1"/>
    <w:rsid w:val="00915A8A"/>
    <w:rsid w:val="009A22CB"/>
    <w:rsid w:val="009A356A"/>
    <w:rsid w:val="009B26B3"/>
    <w:rsid w:val="009B40E6"/>
    <w:rsid w:val="009C7286"/>
    <w:rsid w:val="009E6B03"/>
    <w:rsid w:val="009F3A3F"/>
    <w:rsid w:val="00A26260"/>
    <w:rsid w:val="00A33456"/>
    <w:rsid w:val="00A3514F"/>
    <w:rsid w:val="00A63428"/>
    <w:rsid w:val="00A6374F"/>
    <w:rsid w:val="00A83EA2"/>
    <w:rsid w:val="00AA7C88"/>
    <w:rsid w:val="00AB2F47"/>
    <w:rsid w:val="00AC47C1"/>
    <w:rsid w:val="00AD273C"/>
    <w:rsid w:val="00AD3AA6"/>
    <w:rsid w:val="00AE6034"/>
    <w:rsid w:val="00AF47C0"/>
    <w:rsid w:val="00B12551"/>
    <w:rsid w:val="00B40D43"/>
    <w:rsid w:val="00B57523"/>
    <w:rsid w:val="00B70F4F"/>
    <w:rsid w:val="00B8596E"/>
    <w:rsid w:val="00B95B80"/>
    <w:rsid w:val="00B96113"/>
    <w:rsid w:val="00BA50C8"/>
    <w:rsid w:val="00BB65B0"/>
    <w:rsid w:val="00BE0433"/>
    <w:rsid w:val="00BE1540"/>
    <w:rsid w:val="00BF47FD"/>
    <w:rsid w:val="00C00717"/>
    <w:rsid w:val="00C25E5F"/>
    <w:rsid w:val="00C26F13"/>
    <w:rsid w:val="00C3392E"/>
    <w:rsid w:val="00C46322"/>
    <w:rsid w:val="00C53CE9"/>
    <w:rsid w:val="00C5500A"/>
    <w:rsid w:val="00C76E02"/>
    <w:rsid w:val="00C829AA"/>
    <w:rsid w:val="00C922C5"/>
    <w:rsid w:val="00CD72FA"/>
    <w:rsid w:val="00D0698B"/>
    <w:rsid w:val="00D1116A"/>
    <w:rsid w:val="00D218C9"/>
    <w:rsid w:val="00D21C9A"/>
    <w:rsid w:val="00D238E3"/>
    <w:rsid w:val="00D43514"/>
    <w:rsid w:val="00D528D9"/>
    <w:rsid w:val="00D56D18"/>
    <w:rsid w:val="00D869F8"/>
    <w:rsid w:val="00DA614F"/>
    <w:rsid w:val="00DB4B0B"/>
    <w:rsid w:val="00DB57F6"/>
    <w:rsid w:val="00E03CD0"/>
    <w:rsid w:val="00E26B37"/>
    <w:rsid w:val="00E35D90"/>
    <w:rsid w:val="00E71790"/>
    <w:rsid w:val="00E95951"/>
    <w:rsid w:val="00EB4102"/>
    <w:rsid w:val="00EB47F9"/>
    <w:rsid w:val="00EC2A32"/>
    <w:rsid w:val="00ED148D"/>
    <w:rsid w:val="00EE02A8"/>
    <w:rsid w:val="00EE1D79"/>
    <w:rsid w:val="00F0107F"/>
    <w:rsid w:val="00F5234B"/>
    <w:rsid w:val="00F53639"/>
    <w:rsid w:val="00F54FF8"/>
    <w:rsid w:val="00F870DE"/>
    <w:rsid w:val="00F91E2C"/>
    <w:rsid w:val="00FA0F68"/>
    <w:rsid w:val="00FB430C"/>
    <w:rsid w:val="00FC3F7D"/>
    <w:rsid w:val="00FE2FB9"/>
    <w:rsid w:val="073CD5F1"/>
    <w:rsid w:val="17F29F81"/>
    <w:rsid w:val="2716F078"/>
    <w:rsid w:val="2F21B6A1"/>
    <w:rsid w:val="312EC070"/>
    <w:rsid w:val="3C83A514"/>
    <w:rsid w:val="4AE35574"/>
    <w:rsid w:val="5917F070"/>
    <w:rsid w:val="59EE39B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9C1178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sz w:val="22"/>
      <w:szCs w:val="20"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right" w:pos="9360"/>
      </w:tabs>
      <w:outlineLvl w:val="1"/>
    </w:pPr>
    <w:rPr>
      <w:b/>
      <w:caps/>
      <w:sz w:val="22"/>
      <w:szCs w:val="20"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right" w:pos="9360"/>
      </w:tabs>
      <w:jc w:val="center"/>
      <w:outlineLvl w:val="2"/>
    </w:pPr>
    <w:rPr>
      <w:b/>
      <w:sz w:val="22"/>
      <w:szCs w:val="20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Cs w:val="20"/>
      <w:u w:val="single"/>
    </w:rPr>
  </w:style>
  <w:style w:type="paragraph" w:styleId="Heading6">
    <w:name w:val="heading 6"/>
    <w:basedOn w:val="Normal"/>
    <w:next w:val="Normal"/>
    <w:qFormat/>
    <w:pPr>
      <w:keepNext/>
      <w:tabs>
        <w:tab w:val="right" w:pos="9360"/>
      </w:tabs>
      <w:outlineLvl w:val="5"/>
    </w:pPr>
    <w:rPr>
      <w:b/>
      <w:bCs/>
      <w:sz w:val="22"/>
      <w:szCs w:val="20"/>
    </w:rPr>
  </w:style>
  <w:style w:type="paragraph" w:styleId="Heading7">
    <w:name w:val="heading 7"/>
    <w:basedOn w:val="Normal"/>
    <w:next w:val="Normal"/>
    <w:qFormat/>
    <w:pPr>
      <w:keepNext/>
      <w:tabs>
        <w:tab w:val="right" w:pos="9360"/>
      </w:tabs>
      <w:jc w:val="both"/>
      <w:outlineLvl w:val="6"/>
    </w:pPr>
    <w:rPr>
      <w:b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Pr>
      <w:rFonts w:ascii="Courier New" w:hAnsi="Courier New" w:cs="Courier New"/>
      <w:szCs w:val="20"/>
    </w:rPr>
  </w:style>
  <w:style w:type="character" w:customStyle="1" w:styleId="PlainTextChar">
    <w:name w:val="Plain Text Char"/>
    <w:basedOn w:val="DefaultParagraphFont"/>
    <w:link w:val="PlainText"/>
    <w:rPr>
      <w:rFonts w:ascii="Courier New" w:hAnsi="Courier New" w:cs="Courier New"/>
    </w:rPr>
  </w:style>
  <w:style w:type="paragraph" w:styleId="Title">
    <w:name w:val="Title"/>
    <w:basedOn w:val="Normal"/>
    <w:qFormat/>
    <w:pPr>
      <w:jc w:val="center"/>
    </w:pPr>
    <w:rPr>
      <w:b/>
      <w:szCs w:val="20"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BodyText">
    <w:name w:val="Body Text"/>
    <w:basedOn w:val="Normal"/>
    <w:semiHidden/>
    <w:rPr>
      <w:sz w:val="22"/>
      <w:szCs w:val="20"/>
    </w:rPr>
  </w:style>
  <w:style w:type="character" w:styleId="FollowedHyperlink">
    <w:name w:val="FollowedHyperlink"/>
    <w:basedOn w:val="DefaultParagraphFont"/>
    <w:semiHidden/>
    <w:rPr>
      <w:color w:val="800080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Pr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Pr>
      <w:sz w:val="24"/>
      <w:szCs w:val="24"/>
    </w:rPr>
  </w:style>
  <w:style w:type="paragraph" w:customStyle="1" w:styleId="Name">
    <w:name w:val="Name"/>
    <w:basedOn w:val="PlainText"/>
    <w:autoRedefine/>
    <w:rsid w:val="009C7286"/>
    <w:pPr>
      <w:shd w:val="clear" w:color="auto" w:fill="DBE5F1" w:themeFill="accent1" w:themeFillTint="33"/>
      <w:spacing w:after="80"/>
      <w:ind w:left="360"/>
    </w:pPr>
    <w:rPr>
      <w:rFonts w:ascii="Calibri" w:hAnsi="Calibri" w:cs="Times New Roman"/>
      <w:b/>
      <w:bCs/>
      <w:spacing w:val="20"/>
      <w:sz w:val="32"/>
      <w:szCs w:val="32"/>
    </w:rPr>
  </w:style>
  <w:style w:type="character" w:customStyle="1" w:styleId="JobTextChar">
    <w:name w:val="Job Text Char"/>
    <w:basedOn w:val="PlainTextChar"/>
    <w:link w:val="JobText"/>
    <w:rPr>
      <w:rFonts w:ascii="Verdana" w:hAnsi="Verdana" w:cs="Courier New"/>
      <w:sz w:val="19"/>
      <w:lang w:val="en-US" w:eastAsia="en-US" w:bidi="ar-SA"/>
    </w:rPr>
  </w:style>
  <w:style w:type="paragraph" w:customStyle="1" w:styleId="JobText">
    <w:name w:val="Job Text"/>
    <w:basedOn w:val="PlainText"/>
    <w:link w:val="JobTextChar"/>
    <w:pPr>
      <w:spacing w:before="60" w:after="60"/>
      <w:jc w:val="both"/>
    </w:pPr>
    <w:rPr>
      <w:rFonts w:ascii="Verdana" w:hAnsi="Verdana"/>
      <w:sz w:val="19"/>
    </w:rPr>
  </w:style>
  <w:style w:type="paragraph" w:customStyle="1" w:styleId="Overviewbullets">
    <w:name w:val="Overview bullets"/>
    <w:basedOn w:val="Location"/>
    <w:pPr>
      <w:numPr>
        <w:numId w:val="11"/>
      </w:numPr>
      <w:spacing w:before="180" w:after="180"/>
      <w:jc w:val="both"/>
    </w:pPr>
    <w:rPr>
      <w:bCs/>
      <w:szCs w:val="19"/>
    </w:rPr>
  </w:style>
  <w:style w:type="paragraph" w:customStyle="1" w:styleId="Address">
    <w:name w:val="Address"/>
    <w:basedOn w:val="Overviewbullets"/>
    <w:pPr>
      <w:numPr>
        <w:numId w:val="0"/>
      </w:numPr>
      <w:spacing w:before="0" w:after="0"/>
      <w:ind w:left="360"/>
      <w:jc w:val="left"/>
    </w:pPr>
  </w:style>
  <w:style w:type="paragraph" w:customStyle="1" w:styleId="SectionHeader">
    <w:name w:val="Section Header"/>
    <w:basedOn w:val="PlainText"/>
    <w:pPr>
      <w:keepNext/>
      <w:pBdr>
        <w:bottom w:val="single" w:sz="8" w:space="1" w:color="auto"/>
        <w:between w:val="single" w:sz="8" w:space="1" w:color="auto"/>
      </w:pBdr>
      <w:spacing w:before="150" w:after="150"/>
      <w:jc w:val="center"/>
    </w:pPr>
    <w:rPr>
      <w:rFonts w:ascii="Verdana" w:hAnsi="Verdana"/>
      <w:b/>
      <w:bCs/>
      <w:smallCaps/>
      <w:sz w:val="24"/>
      <w:szCs w:val="28"/>
    </w:rPr>
  </w:style>
  <w:style w:type="paragraph" w:customStyle="1" w:styleId="Location">
    <w:name w:val="Location"/>
    <w:basedOn w:val="PlainText"/>
    <w:next w:val="PlainText"/>
    <w:pPr>
      <w:ind w:left="360"/>
    </w:pPr>
    <w:rPr>
      <w:rFonts w:ascii="Calibri" w:hAnsi="Calibri"/>
      <w:sz w:val="22"/>
    </w:rPr>
  </w:style>
  <w:style w:type="paragraph" w:customStyle="1" w:styleId="SkillsInfo">
    <w:name w:val="Skills Info"/>
    <w:basedOn w:val="PlainText"/>
    <w:next w:val="PlainText"/>
    <w:pPr>
      <w:framePr w:hSpace="1440" w:wrap="around" w:hAnchor="text" w:y="1"/>
    </w:pPr>
    <w:rPr>
      <w:rFonts w:ascii="Verdana" w:hAnsi="Verdana"/>
      <w:sz w:val="19"/>
      <w:szCs w:val="19"/>
    </w:rPr>
  </w:style>
  <w:style w:type="paragraph" w:customStyle="1" w:styleId="ResumeHeadings">
    <w:name w:val="Resume Headings"/>
    <w:basedOn w:val="PlainText"/>
    <w:pPr>
      <w:shd w:val="clear" w:color="auto" w:fill="DBE5F1" w:themeFill="accent1" w:themeFillTint="33"/>
      <w:spacing w:before="480" w:after="120"/>
      <w:ind w:left="360"/>
    </w:pPr>
    <w:rPr>
      <w:rFonts w:ascii="Calibri" w:hAnsi="Calibri"/>
      <w:b/>
      <w:iCs/>
      <w:sz w:val="28"/>
    </w:rPr>
  </w:style>
  <w:style w:type="paragraph" w:customStyle="1" w:styleId="JobTitlebold">
    <w:name w:val="Job Title bold"/>
    <w:basedOn w:val="JobText"/>
    <w:link w:val="JobTitleboldCharChar"/>
    <w:pPr>
      <w:spacing w:before="120" w:after="0"/>
      <w:ind w:left="360"/>
      <w:jc w:val="left"/>
    </w:pPr>
    <w:rPr>
      <w:rFonts w:ascii="Calibri" w:hAnsi="Calibri"/>
      <w:b/>
      <w:bCs/>
      <w:sz w:val="22"/>
    </w:rPr>
  </w:style>
  <w:style w:type="character" w:customStyle="1" w:styleId="JobTitleboldCharChar">
    <w:name w:val="Job Title bold Char Char"/>
    <w:basedOn w:val="JobTextChar"/>
    <w:link w:val="JobTitlebold"/>
    <w:rPr>
      <w:rFonts w:ascii="Calibri" w:hAnsi="Calibri" w:cs="Courier New"/>
      <w:b/>
      <w:bCs/>
      <w:sz w:val="22"/>
      <w:lang w:val="en-US" w:eastAsia="en-US" w:bidi="ar-SA"/>
    </w:rPr>
  </w:style>
  <w:style w:type="paragraph" w:customStyle="1" w:styleId="Dates">
    <w:name w:val="Dates"/>
    <w:basedOn w:val="Location"/>
    <w:pPr>
      <w:jc w:val="right"/>
    </w:pPr>
    <w:rPr>
      <w:rFonts w:cs="Times New Roman"/>
    </w:rPr>
  </w:style>
  <w:style w:type="paragraph" w:customStyle="1" w:styleId="SubmitResume">
    <w:name w:val="Submit Resume"/>
    <w:basedOn w:val="Normal"/>
    <w:pPr>
      <w:spacing w:before="100"/>
    </w:pPr>
    <w:rPr>
      <w:rFonts w:cs="MS Shell Dlg"/>
      <w:i/>
      <w:color w:val="333399"/>
      <w:sz w:val="16"/>
      <w:szCs w:val="15"/>
    </w:r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rFonts w:ascii="Times New Roman" w:hAnsi="Times New Roman"/>
      <w:sz w:val="24"/>
      <w:szCs w:val="20"/>
    </w:rPr>
  </w:style>
  <w:style w:type="paragraph" w:customStyle="1" w:styleId="OrganizationName">
    <w:name w:val="Organization Name"/>
    <w:basedOn w:val="Location"/>
    <w:qFormat/>
    <w:pPr>
      <w:spacing w:before="120"/>
    </w:pPr>
  </w:style>
  <w:style w:type="paragraph" w:customStyle="1" w:styleId="BulletPoints">
    <w:name w:val="Bullet Points"/>
    <w:basedOn w:val="Normal"/>
    <w:pPr>
      <w:numPr>
        <w:numId w:val="36"/>
      </w:numPr>
      <w:spacing w:before="120"/>
    </w:pPr>
    <w:rPr>
      <w:rFonts w:ascii="Calibri" w:hAnsi="Calibri"/>
      <w:sz w:val="22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12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6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he%20Family\AppData\Roaming\Microsoft\Templates\MN_CollegeGradShadedResume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MonsterProperties xmlns:xsi="http://www.w3.org/2001/XMLSchema-instance" xmlns:xsd="http://www.w3.org/2001/XMLSchema" xmlns="http://schemas.monster.com/Monster/Seeker/WordResumeTemplates">
  <AtlasTagging>
    <ResumeUploadSuccessTag>monmon_EZSubmitFinalUpload_1</ResumeUploadSuccessTag>
  </AtlasTagging>
  <TemplateProperties>
    <TemplateGUID>E165D6E7-990E-4C73-AAF0-4903A8008DDF</TemplateGUID>
    <TemplateBuildVersion>8</TemplateBuildVersion>
    <TemplateBuildDate>2010-06-15T11:59:50.8324128+02:00</TemplateBuildDate>
  </TemplateProperties>
</MonsterProperties>
</file>

<file path=customXml/itemProps1.xml><?xml version="1.0" encoding="utf-8"?>
<ds:datastoreItem xmlns:ds="http://schemas.openxmlformats.org/officeDocument/2006/customXml" ds:itemID="{5DEE6487-3BB8-4831-A84A-EA72C011E7B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413E27A-9F10-4D79-BB65-07392FAEAA39}">
  <ds:schemaRefs>
    <ds:schemaRef ds:uri="http://www.w3.org/2001/XMLSchema"/>
    <ds:schemaRef ds:uri="http://schemas.monster.com/Monster/Seeker/WordResumeTemplat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MN_CollegeGradShadedResume</Template>
  <TotalTime>0</TotalTime>
  <Pages>1</Pages>
  <Words>402</Words>
  <Characters>2296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cp:lastPrinted>2009-06-18T17:50:00Z</cp:lastPrinted>
  <dcterms:created xsi:type="dcterms:W3CDTF">2016-03-31T04:06:00Z</dcterms:created>
  <dcterms:modified xsi:type="dcterms:W3CDTF">2016-03-31T04:13:00Z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TC019533809991</vt:lpwstr>
  </property>
</Properties>
</file>