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3E38" w:rsidRPr="00BC28A7" w:rsidRDefault="00F62ABB" w:rsidP="00344FEA">
      <w:pPr>
        <w:pStyle w:val="Heading1"/>
        <w:tabs>
          <w:tab w:val="left" w:pos="9639"/>
        </w:tabs>
        <w:spacing w:before="0" w:after="0"/>
        <w:ind w:right="95"/>
        <w:jc w:val="center"/>
        <w:rPr>
          <w:rFonts w:ascii="Calibri" w:hAnsi="Calibri"/>
          <w:sz w:val="28"/>
          <w:szCs w:val="28"/>
        </w:rPr>
      </w:pPr>
      <w:r>
        <w:rPr>
          <w:rFonts w:ascii="Calibri" w:hAnsi="Calibri"/>
          <w:sz w:val="36"/>
          <w:szCs w:val="36"/>
        </w:rPr>
        <w:t>Position Details</w:t>
      </w:r>
    </w:p>
    <w:p w:rsidR="00395DF1" w:rsidRDefault="00395DF1" w:rsidP="00344FEA">
      <w:pPr>
        <w:pStyle w:val="Heading1"/>
        <w:tabs>
          <w:tab w:val="left" w:pos="9639"/>
        </w:tabs>
        <w:spacing w:before="0" w:after="120"/>
        <w:ind w:right="95"/>
        <w:jc w:val="center"/>
        <w:rPr>
          <w:rFonts w:ascii="Calibri" w:hAnsi="Calibri"/>
          <w:sz w:val="16"/>
          <w:szCs w:val="36"/>
        </w:rPr>
      </w:pPr>
    </w:p>
    <w:tbl>
      <w:tblPr>
        <w:tblStyle w:val="TableGrid"/>
        <w:tblW w:w="9498" w:type="dxa"/>
        <w:tblInd w:w="-176" w:type="dxa"/>
        <w:tblLook w:val="04A0"/>
      </w:tblPr>
      <w:tblGrid>
        <w:gridCol w:w="2269"/>
        <w:gridCol w:w="7229"/>
      </w:tblGrid>
      <w:tr w:rsidR="00AD65BD" w:rsidTr="00AD65BD">
        <w:tc>
          <w:tcPr>
            <w:tcW w:w="2269" w:type="dxa"/>
            <w:shd w:val="clear" w:color="auto" w:fill="F2F2F2" w:themeFill="background1" w:themeFillShade="F2"/>
          </w:tcPr>
          <w:p w:rsidR="00AD65BD" w:rsidRPr="00BC28A7" w:rsidRDefault="00AD65BD" w:rsidP="00783BD3">
            <w:pPr>
              <w:spacing w:before="60" w:after="60"/>
              <w:ind w:right="95"/>
              <w:rPr>
                <w:b/>
                <w:sz w:val="24"/>
                <w:szCs w:val="24"/>
              </w:rPr>
            </w:pPr>
            <w:r w:rsidRPr="00BC28A7">
              <w:rPr>
                <w:b/>
                <w:sz w:val="24"/>
                <w:szCs w:val="24"/>
              </w:rPr>
              <w:t>Job Title:</w:t>
            </w:r>
          </w:p>
        </w:tc>
        <w:tc>
          <w:tcPr>
            <w:tcW w:w="7229" w:type="dxa"/>
          </w:tcPr>
          <w:p w:rsidR="00AD65BD" w:rsidRDefault="00AD65BD" w:rsidP="007D0A69">
            <w:pPr>
              <w:spacing w:before="60" w:after="60"/>
              <w:ind w:right="95"/>
            </w:pPr>
            <w:r>
              <w:t xml:space="preserve">CSIRO Undergraduate Vacation Scholarships – </w:t>
            </w:r>
            <w:r w:rsidR="00AF42CB" w:rsidRPr="00AF42CB">
              <w:t>Scientific Computing</w:t>
            </w:r>
          </w:p>
        </w:tc>
      </w:tr>
      <w:tr w:rsidR="00AD65BD" w:rsidTr="00AD65BD">
        <w:tc>
          <w:tcPr>
            <w:tcW w:w="2269" w:type="dxa"/>
            <w:shd w:val="clear" w:color="auto" w:fill="F2F2F2" w:themeFill="background1" w:themeFillShade="F2"/>
          </w:tcPr>
          <w:p w:rsidR="00AD65BD" w:rsidRPr="00BC28A7" w:rsidRDefault="00AD65BD" w:rsidP="00783BD3">
            <w:pPr>
              <w:spacing w:before="60" w:after="60"/>
              <w:ind w:right="95"/>
              <w:rPr>
                <w:b/>
                <w:sz w:val="24"/>
                <w:szCs w:val="24"/>
              </w:rPr>
            </w:pPr>
            <w:r>
              <w:rPr>
                <w:b/>
                <w:sz w:val="24"/>
                <w:szCs w:val="24"/>
              </w:rPr>
              <w:t>Reference No:</w:t>
            </w:r>
          </w:p>
        </w:tc>
        <w:tc>
          <w:tcPr>
            <w:tcW w:w="7229" w:type="dxa"/>
          </w:tcPr>
          <w:p w:rsidR="00AD65BD" w:rsidRPr="00402F89" w:rsidRDefault="00D77E13" w:rsidP="00344FEA">
            <w:pPr>
              <w:spacing w:before="60" w:after="60"/>
              <w:ind w:right="95"/>
            </w:pPr>
            <w:r w:rsidRPr="00D77E13">
              <w:t>2201</w:t>
            </w:r>
          </w:p>
        </w:tc>
      </w:tr>
      <w:tr w:rsidR="00AD65BD" w:rsidTr="00AD65BD">
        <w:tc>
          <w:tcPr>
            <w:tcW w:w="2269" w:type="dxa"/>
            <w:shd w:val="clear" w:color="auto" w:fill="F2F2F2" w:themeFill="background1" w:themeFillShade="F2"/>
          </w:tcPr>
          <w:p w:rsidR="00AD65BD" w:rsidRPr="00BC28A7" w:rsidRDefault="00AD65BD" w:rsidP="00783BD3">
            <w:pPr>
              <w:spacing w:before="60" w:after="60"/>
              <w:ind w:right="95"/>
              <w:rPr>
                <w:b/>
                <w:sz w:val="24"/>
                <w:szCs w:val="24"/>
              </w:rPr>
            </w:pPr>
            <w:r w:rsidRPr="00BC28A7">
              <w:rPr>
                <w:b/>
                <w:sz w:val="24"/>
                <w:szCs w:val="24"/>
              </w:rPr>
              <w:t>Classification:</w:t>
            </w:r>
          </w:p>
        </w:tc>
        <w:tc>
          <w:tcPr>
            <w:tcW w:w="7229" w:type="dxa"/>
          </w:tcPr>
          <w:p w:rsidR="00AD65BD" w:rsidRDefault="00AD65BD" w:rsidP="00344FEA">
            <w:pPr>
              <w:spacing w:before="60" w:after="60"/>
              <w:ind w:right="95"/>
            </w:pPr>
            <w:r>
              <w:t xml:space="preserve">CSOF1.1 </w:t>
            </w:r>
          </w:p>
        </w:tc>
      </w:tr>
      <w:tr w:rsidR="00AD65BD" w:rsidTr="00AD65BD">
        <w:tc>
          <w:tcPr>
            <w:tcW w:w="2269" w:type="dxa"/>
            <w:shd w:val="clear" w:color="auto" w:fill="F2F2F2" w:themeFill="background1" w:themeFillShade="F2"/>
          </w:tcPr>
          <w:p w:rsidR="00AD65BD" w:rsidRPr="00BC28A7" w:rsidRDefault="00AD65BD" w:rsidP="00783BD3">
            <w:pPr>
              <w:spacing w:before="60" w:after="60"/>
              <w:ind w:right="95"/>
              <w:rPr>
                <w:b/>
                <w:sz w:val="24"/>
                <w:szCs w:val="24"/>
              </w:rPr>
            </w:pPr>
            <w:r>
              <w:rPr>
                <w:b/>
                <w:sz w:val="24"/>
                <w:szCs w:val="24"/>
              </w:rPr>
              <w:t>Stipend:</w:t>
            </w:r>
          </w:p>
        </w:tc>
        <w:tc>
          <w:tcPr>
            <w:tcW w:w="7229" w:type="dxa"/>
            <w:vAlign w:val="center"/>
          </w:tcPr>
          <w:p w:rsidR="00AD65BD" w:rsidRDefault="00AD65BD" w:rsidP="00344FEA">
            <w:pPr>
              <w:spacing w:before="60" w:after="60"/>
              <w:ind w:right="95"/>
            </w:pPr>
            <w:r>
              <w:t>$1462.77 per fortnight</w:t>
            </w:r>
          </w:p>
        </w:tc>
      </w:tr>
      <w:tr w:rsidR="00AD65BD" w:rsidTr="00AD65BD">
        <w:tc>
          <w:tcPr>
            <w:tcW w:w="2269" w:type="dxa"/>
            <w:shd w:val="clear" w:color="auto" w:fill="F2F2F2" w:themeFill="background1" w:themeFillShade="F2"/>
          </w:tcPr>
          <w:p w:rsidR="00AD65BD" w:rsidRPr="00BC28A7" w:rsidRDefault="00AD65BD" w:rsidP="00783BD3">
            <w:pPr>
              <w:spacing w:before="60" w:after="60"/>
              <w:ind w:right="95"/>
              <w:rPr>
                <w:b/>
                <w:sz w:val="24"/>
                <w:szCs w:val="24"/>
              </w:rPr>
            </w:pPr>
            <w:r w:rsidRPr="00BC28A7">
              <w:rPr>
                <w:b/>
                <w:sz w:val="24"/>
                <w:szCs w:val="24"/>
              </w:rPr>
              <w:t>Location:</w:t>
            </w:r>
          </w:p>
        </w:tc>
        <w:tc>
          <w:tcPr>
            <w:tcW w:w="7229" w:type="dxa"/>
          </w:tcPr>
          <w:p w:rsidR="00AD65BD" w:rsidRDefault="00AD65BD" w:rsidP="00344FEA">
            <w:pPr>
              <w:spacing w:before="60" w:after="60"/>
              <w:ind w:right="95"/>
              <w:jc w:val="both"/>
            </w:pPr>
            <w:r w:rsidRPr="009A7E56">
              <w:t>Please refer to the List of Projects at the end of this document</w:t>
            </w:r>
          </w:p>
        </w:tc>
      </w:tr>
      <w:tr w:rsidR="00AD65BD" w:rsidTr="00AD65BD">
        <w:tc>
          <w:tcPr>
            <w:tcW w:w="2269" w:type="dxa"/>
            <w:shd w:val="clear" w:color="auto" w:fill="F2F2F2" w:themeFill="background1" w:themeFillShade="F2"/>
          </w:tcPr>
          <w:p w:rsidR="00AD65BD" w:rsidRPr="00BC28A7" w:rsidRDefault="00AD65BD" w:rsidP="00783BD3">
            <w:pPr>
              <w:spacing w:before="60" w:after="60"/>
              <w:ind w:right="95"/>
              <w:rPr>
                <w:b/>
                <w:sz w:val="24"/>
                <w:szCs w:val="24"/>
              </w:rPr>
            </w:pPr>
            <w:r>
              <w:rPr>
                <w:b/>
                <w:sz w:val="24"/>
                <w:szCs w:val="24"/>
              </w:rPr>
              <w:t>Tenure:</w:t>
            </w:r>
          </w:p>
        </w:tc>
        <w:tc>
          <w:tcPr>
            <w:tcW w:w="7229" w:type="dxa"/>
          </w:tcPr>
          <w:p w:rsidR="00AD65BD" w:rsidRDefault="00AD65BD" w:rsidP="000A3F69">
            <w:pPr>
              <w:spacing w:before="60" w:after="60"/>
              <w:ind w:right="95"/>
            </w:pPr>
            <w:r>
              <w:t>8 to 12 weeks from November 2015</w:t>
            </w:r>
            <w:r w:rsidRPr="008E068B">
              <w:t xml:space="preserve"> </w:t>
            </w:r>
            <w:r>
              <w:t>to</w:t>
            </w:r>
            <w:r w:rsidRPr="008E068B">
              <w:t xml:space="preserve"> February 201</w:t>
            </w:r>
            <w:r>
              <w:t>6</w:t>
            </w:r>
          </w:p>
        </w:tc>
      </w:tr>
      <w:tr w:rsidR="00AD65BD" w:rsidTr="00AD65BD">
        <w:tc>
          <w:tcPr>
            <w:tcW w:w="2269" w:type="dxa"/>
            <w:shd w:val="clear" w:color="auto" w:fill="F2F2F2" w:themeFill="background1" w:themeFillShade="F2"/>
          </w:tcPr>
          <w:p w:rsidR="00AD65BD" w:rsidRPr="00BC28A7" w:rsidRDefault="00AD65BD" w:rsidP="00783BD3">
            <w:pPr>
              <w:spacing w:before="120"/>
              <w:ind w:right="95"/>
              <w:rPr>
                <w:b/>
                <w:sz w:val="24"/>
                <w:szCs w:val="24"/>
              </w:rPr>
            </w:pPr>
            <w:r w:rsidRPr="00BC28A7">
              <w:rPr>
                <w:b/>
                <w:sz w:val="24"/>
                <w:szCs w:val="24"/>
              </w:rPr>
              <w:t>Role Purpose:</w:t>
            </w:r>
          </w:p>
        </w:tc>
        <w:tc>
          <w:tcPr>
            <w:tcW w:w="7229" w:type="dxa"/>
          </w:tcPr>
          <w:p w:rsidR="00AD65BD" w:rsidRDefault="00AD65BD" w:rsidP="00344FEA">
            <w:pPr>
              <w:spacing w:before="60" w:after="180"/>
              <w:ind w:right="95"/>
              <w:jc w:val="both"/>
              <w:rPr>
                <w:rFonts w:ascii="Calibri" w:hAnsi="Calibri"/>
                <w:lang w:eastAsia="en-AU"/>
              </w:rPr>
            </w:pPr>
            <w:r>
              <w:rPr>
                <w:rFonts w:ascii="Calibri" w:hAnsi="Calibri"/>
                <w:lang w:eastAsia="en-AU"/>
              </w:rPr>
              <w:t>The 2015/16</w:t>
            </w:r>
            <w:r w:rsidRPr="008F255C">
              <w:rPr>
                <w:rFonts w:ascii="Calibri" w:hAnsi="Calibri"/>
                <w:lang w:eastAsia="en-AU"/>
              </w:rPr>
              <w:t xml:space="preserve"> Vacation Scholarship Program is designed to provide students with the opportunity to work on real-world problems in a leading R&amp;D organisation</w:t>
            </w:r>
            <w:r>
              <w:rPr>
                <w:rFonts w:ascii="Calibri" w:hAnsi="Calibri"/>
                <w:lang w:eastAsia="en-AU"/>
              </w:rPr>
              <w:t>.</w:t>
            </w:r>
          </w:p>
          <w:p w:rsidR="00AD65BD" w:rsidRPr="00402F89" w:rsidRDefault="00AD65BD" w:rsidP="00344FEA">
            <w:pPr>
              <w:spacing w:after="180"/>
              <w:ind w:right="95"/>
              <w:jc w:val="both"/>
              <w:rPr>
                <w:rFonts w:ascii="Calibri" w:hAnsi="Calibri"/>
                <w:u w:val="single"/>
                <w:lang w:eastAsia="en-AU"/>
              </w:rPr>
            </w:pPr>
            <w:r w:rsidRPr="008F255C">
              <w:rPr>
                <w:rFonts w:ascii="Calibri" w:hAnsi="Calibri"/>
                <w:lang w:eastAsia="en-AU"/>
              </w:rPr>
              <w:t>Participation in the Vacation Scholarship Program has influenced previous scholarship holders in their choice of further study and future career options. Many have gone on to pursue a PhD in CSIRO or to build a successful research career within CSIRO, a university or industry.</w:t>
            </w:r>
          </w:p>
        </w:tc>
      </w:tr>
      <w:tr w:rsidR="00AD65BD" w:rsidTr="00AD65BD">
        <w:tc>
          <w:tcPr>
            <w:tcW w:w="2269" w:type="dxa"/>
            <w:shd w:val="clear" w:color="auto" w:fill="F2F2F2" w:themeFill="background1" w:themeFillShade="F2"/>
          </w:tcPr>
          <w:p w:rsidR="00AD65BD" w:rsidRPr="00BC28A7" w:rsidRDefault="00AD65BD" w:rsidP="00783BD3">
            <w:pPr>
              <w:spacing w:before="120"/>
              <w:ind w:right="95"/>
              <w:rPr>
                <w:sz w:val="24"/>
                <w:szCs w:val="24"/>
              </w:rPr>
            </w:pPr>
            <w:r>
              <w:rPr>
                <w:b/>
                <w:bCs/>
                <w:sz w:val="24"/>
                <w:szCs w:val="24"/>
              </w:rPr>
              <w:t>Project Description:</w:t>
            </w:r>
          </w:p>
        </w:tc>
        <w:tc>
          <w:tcPr>
            <w:tcW w:w="7229" w:type="dxa"/>
          </w:tcPr>
          <w:p w:rsidR="00AD65BD" w:rsidRPr="00BC28A7" w:rsidRDefault="00AD65BD" w:rsidP="00526ABD">
            <w:pPr>
              <w:spacing w:before="120" w:after="200"/>
              <w:ind w:right="96"/>
              <w:jc w:val="both"/>
            </w:pPr>
            <w:r>
              <w:t>Please refer to the l</w:t>
            </w:r>
            <w:r w:rsidRPr="009A7E56">
              <w:t xml:space="preserve">ist of Projects </w:t>
            </w:r>
            <w:r>
              <w:t>on t</w:t>
            </w:r>
            <w:r w:rsidRPr="009A7E56">
              <w:t xml:space="preserve">he </w:t>
            </w:r>
            <w:r>
              <w:t xml:space="preserve">following pages </w:t>
            </w:r>
            <w:r w:rsidRPr="009A7E56">
              <w:t>of this document.</w:t>
            </w:r>
            <w:r>
              <w:t xml:space="preserve">   </w:t>
            </w:r>
            <w:r w:rsidRPr="004E5911">
              <w:rPr>
                <w:i/>
              </w:rPr>
              <w:t>If you require further information please contact the person listed as the contact for the project.</w:t>
            </w:r>
          </w:p>
        </w:tc>
      </w:tr>
      <w:tr w:rsidR="00AD65BD" w:rsidTr="00AD65BD">
        <w:tc>
          <w:tcPr>
            <w:tcW w:w="2269" w:type="dxa"/>
            <w:shd w:val="clear" w:color="auto" w:fill="F2F2F2" w:themeFill="background1" w:themeFillShade="F2"/>
          </w:tcPr>
          <w:p w:rsidR="00AD65BD" w:rsidRPr="00EB79FE" w:rsidRDefault="00AD65BD" w:rsidP="00783BD3">
            <w:pPr>
              <w:spacing w:before="120"/>
              <w:ind w:right="95"/>
              <w:rPr>
                <w:b/>
                <w:bCs/>
              </w:rPr>
            </w:pPr>
            <w:r w:rsidRPr="008D3DBC">
              <w:rPr>
                <w:b/>
                <w:bCs/>
                <w:sz w:val="24"/>
                <w:szCs w:val="24"/>
              </w:rPr>
              <w:t xml:space="preserve">How to Apply:  </w:t>
            </w:r>
          </w:p>
        </w:tc>
        <w:tc>
          <w:tcPr>
            <w:tcW w:w="7229" w:type="dxa"/>
          </w:tcPr>
          <w:p w:rsidR="00AD65BD" w:rsidRDefault="00AD65BD" w:rsidP="008D3DBC">
            <w:pPr>
              <w:spacing w:after="180"/>
              <w:ind w:right="95"/>
              <w:jc w:val="both"/>
              <w:rPr>
                <w:rFonts w:ascii="Calibri" w:hAnsi="Calibri"/>
              </w:rPr>
            </w:pPr>
            <w:r w:rsidRPr="00060902">
              <w:rPr>
                <w:rFonts w:ascii="Calibri" w:hAnsi="Calibri"/>
              </w:rPr>
              <w:t xml:space="preserve">Please apply for this position online at </w:t>
            </w:r>
            <w:hyperlink r:id="rId8" w:history="1">
              <w:r w:rsidRPr="00060902">
                <w:rPr>
                  <w:rStyle w:val="Hyperlink"/>
                  <w:rFonts w:ascii="Calibri" w:hAnsi="Calibri" w:cs="Arial"/>
                </w:rPr>
                <w:t>www.csiro.au/careers</w:t>
              </w:r>
            </w:hyperlink>
          </w:p>
          <w:p w:rsidR="00AD65BD" w:rsidRDefault="00AD65BD" w:rsidP="008D3DBC">
            <w:pPr>
              <w:spacing w:after="180"/>
              <w:ind w:right="95"/>
              <w:jc w:val="both"/>
              <w:rPr>
                <w:rFonts w:ascii="Calibri" w:hAnsi="Calibri"/>
                <w:b/>
              </w:rPr>
            </w:pPr>
            <w:r w:rsidRPr="009A7E56">
              <w:rPr>
                <w:rFonts w:ascii="Calibri" w:hAnsi="Calibri"/>
                <w:b/>
              </w:rPr>
              <w:t>You will be required to</w:t>
            </w:r>
            <w:r>
              <w:rPr>
                <w:rFonts w:ascii="Calibri" w:hAnsi="Calibri"/>
                <w:b/>
              </w:rPr>
              <w:t>:</w:t>
            </w:r>
          </w:p>
          <w:p w:rsidR="00AD65BD" w:rsidRPr="00344FEA" w:rsidRDefault="005F379E" w:rsidP="008D3DBC">
            <w:pPr>
              <w:pStyle w:val="ListParagraph"/>
              <w:numPr>
                <w:ilvl w:val="0"/>
                <w:numId w:val="28"/>
              </w:numPr>
              <w:spacing w:before="60" w:after="60"/>
              <w:ind w:right="95"/>
              <w:jc w:val="both"/>
              <w:rPr>
                <w:rFonts w:ascii="Calibri" w:hAnsi="Calibri"/>
                <w:sz w:val="22"/>
                <w:szCs w:val="22"/>
              </w:rPr>
            </w:pPr>
            <w:r>
              <w:rPr>
                <w:rFonts w:ascii="Calibri" w:hAnsi="Calibri"/>
                <w:sz w:val="22"/>
                <w:szCs w:val="22"/>
              </w:rPr>
              <w:t>select</w:t>
            </w:r>
            <w:r w:rsidR="00AD65BD" w:rsidRPr="00344FEA">
              <w:rPr>
                <w:rFonts w:ascii="Calibri" w:hAnsi="Calibri"/>
                <w:sz w:val="22"/>
                <w:szCs w:val="22"/>
              </w:rPr>
              <w:t xml:space="preserve"> your </w:t>
            </w:r>
            <w:r w:rsidR="00AD65BD" w:rsidRPr="00344FEA">
              <w:rPr>
                <w:rFonts w:ascii="Calibri" w:hAnsi="Calibri"/>
                <w:b/>
                <w:sz w:val="22"/>
                <w:szCs w:val="22"/>
              </w:rPr>
              <w:t>top 2 research projects</w:t>
            </w:r>
            <w:r w:rsidR="00AD65BD" w:rsidRPr="00344FEA">
              <w:rPr>
                <w:rFonts w:ascii="Calibri" w:hAnsi="Calibri"/>
                <w:sz w:val="22"/>
                <w:szCs w:val="22"/>
              </w:rPr>
              <w:t xml:space="preserve"> in order of preference;</w:t>
            </w:r>
          </w:p>
          <w:p w:rsidR="00AD65BD" w:rsidRPr="004E5911" w:rsidRDefault="00AD65BD" w:rsidP="004E5911">
            <w:pPr>
              <w:pStyle w:val="ListParagraph"/>
              <w:numPr>
                <w:ilvl w:val="0"/>
                <w:numId w:val="28"/>
              </w:numPr>
              <w:spacing w:before="60" w:after="60"/>
              <w:ind w:right="95"/>
              <w:jc w:val="both"/>
              <w:rPr>
                <w:rFonts w:asciiTheme="minorHAnsi" w:hAnsiTheme="minorHAnsi"/>
                <w:sz w:val="22"/>
                <w:szCs w:val="22"/>
              </w:rPr>
            </w:pPr>
            <w:r w:rsidRPr="004E5911">
              <w:rPr>
                <w:rFonts w:asciiTheme="minorHAnsi" w:hAnsiTheme="minorHAnsi"/>
                <w:sz w:val="22"/>
                <w:szCs w:val="22"/>
              </w:rPr>
              <w:t xml:space="preserve">submit a </w:t>
            </w:r>
            <w:r>
              <w:rPr>
                <w:rFonts w:asciiTheme="minorHAnsi" w:hAnsiTheme="minorHAnsi"/>
                <w:b/>
                <w:sz w:val="22"/>
                <w:szCs w:val="22"/>
              </w:rPr>
              <w:t>CV</w:t>
            </w:r>
            <w:r w:rsidRPr="004E5911">
              <w:rPr>
                <w:rFonts w:asciiTheme="minorHAnsi" w:hAnsiTheme="minorHAnsi"/>
                <w:sz w:val="22"/>
                <w:szCs w:val="22"/>
              </w:rPr>
              <w:t xml:space="preserve"> which includes:</w:t>
            </w:r>
          </w:p>
          <w:p w:rsidR="00AD65BD" w:rsidRDefault="00AD65BD" w:rsidP="00AB0995">
            <w:pPr>
              <w:pStyle w:val="ListParagraph"/>
              <w:numPr>
                <w:ilvl w:val="0"/>
                <w:numId w:val="30"/>
              </w:numPr>
              <w:spacing w:before="60" w:after="60"/>
              <w:ind w:right="95"/>
              <w:jc w:val="both"/>
              <w:rPr>
                <w:rFonts w:asciiTheme="minorHAnsi" w:hAnsiTheme="minorHAnsi"/>
                <w:sz w:val="22"/>
                <w:szCs w:val="22"/>
              </w:rPr>
            </w:pPr>
            <w:r w:rsidRPr="004E5911">
              <w:rPr>
                <w:rFonts w:asciiTheme="minorHAnsi" w:hAnsiTheme="minorHAnsi"/>
                <w:sz w:val="22"/>
                <w:szCs w:val="22"/>
              </w:rPr>
              <w:t>the reasons why the research project/s you have selected are of interest to you; and how your previous skills/knowledge and experience meets the project requirements</w:t>
            </w:r>
            <w:r>
              <w:rPr>
                <w:rFonts w:asciiTheme="minorHAnsi" w:hAnsiTheme="minorHAnsi"/>
                <w:sz w:val="22"/>
                <w:szCs w:val="22"/>
              </w:rPr>
              <w:t>; and</w:t>
            </w:r>
          </w:p>
          <w:p w:rsidR="00AD65BD" w:rsidRDefault="00AD65BD" w:rsidP="00AB0995">
            <w:pPr>
              <w:pStyle w:val="ListParagraph"/>
              <w:numPr>
                <w:ilvl w:val="0"/>
                <w:numId w:val="30"/>
              </w:numPr>
              <w:spacing w:before="60" w:after="60"/>
              <w:ind w:right="95"/>
              <w:jc w:val="both"/>
              <w:rPr>
                <w:rFonts w:asciiTheme="minorHAnsi" w:hAnsiTheme="minorHAnsi"/>
                <w:sz w:val="22"/>
                <w:szCs w:val="22"/>
              </w:rPr>
            </w:pPr>
            <w:proofErr w:type="gramStart"/>
            <w:r>
              <w:rPr>
                <w:rFonts w:asciiTheme="minorHAnsi" w:hAnsiTheme="minorHAnsi"/>
                <w:sz w:val="22"/>
                <w:szCs w:val="22"/>
              </w:rPr>
              <w:t>an</w:t>
            </w:r>
            <w:proofErr w:type="gramEnd"/>
            <w:r>
              <w:rPr>
                <w:rFonts w:asciiTheme="minorHAnsi" w:hAnsiTheme="minorHAnsi"/>
                <w:sz w:val="22"/>
                <w:szCs w:val="22"/>
              </w:rPr>
              <w:t xml:space="preserve"> </w:t>
            </w:r>
            <w:r w:rsidRPr="004E5911">
              <w:rPr>
                <w:rFonts w:asciiTheme="minorHAnsi" w:hAnsiTheme="minorHAnsi"/>
                <w:sz w:val="22"/>
                <w:szCs w:val="22"/>
              </w:rPr>
              <w:t xml:space="preserve">outline </w:t>
            </w:r>
            <w:r w:rsidR="00824AFB">
              <w:rPr>
                <w:rFonts w:asciiTheme="minorHAnsi" w:hAnsiTheme="minorHAnsi"/>
                <w:sz w:val="22"/>
                <w:szCs w:val="22"/>
              </w:rPr>
              <w:t xml:space="preserve">of </w:t>
            </w:r>
            <w:r w:rsidRPr="004E5911">
              <w:rPr>
                <w:rFonts w:asciiTheme="minorHAnsi" w:hAnsiTheme="minorHAnsi"/>
                <w:sz w:val="22"/>
                <w:szCs w:val="22"/>
              </w:rPr>
              <w:t>your longer-term career aspirations and detail how this program will help you achieve them</w:t>
            </w:r>
            <w:r>
              <w:rPr>
                <w:rFonts w:asciiTheme="minorHAnsi" w:hAnsiTheme="minorHAnsi"/>
                <w:sz w:val="22"/>
                <w:szCs w:val="22"/>
              </w:rPr>
              <w:t>.</w:t>
            </w:r>
            <w:r w:rsidRPr="004E5911">
              <w:rPr>
                <w:rFonts w:asciiTheme="minorHAnsi" w:hAnsiTheme="minorHAnsi"/>
                <w:sz w:val="22"/>
                <w:szCs w:val="22"/>
              </w:rPr>
              <w:t xml:space="preserve"> </w:t>
            </w:r>
          </w:p>
          <w:p w:rsidR="00AD65BD" w:rsidRPr="00AB0995" w:rsidRDefault="00AD65BD" w:rsidP="00AB0995">
            <w:pPr>
              <w:pStyle w:val="ListParagraph"/>
              <w:numPr>
                <w:ilvl w:val="0"/>
                <w:numId w:val="28"/>
              </w:numPr>
              <w:spacing w:before="60" w:after="60"/>
              <w:ind w:right="95"/>
              <w:jc w:val="both"/>
              <w:rPr>
                <w:rFonts w:ascii="Calibri" w:hAnsi="Calibri"/>
                <w:sz w:val="22"/>
                <w:szCs w:val="22"/>
              </w:rPr>
            </w:pPr>
            <w:proofErr w:type="gramStart"/>
            <w:r w:rsidRPr="00344FEA">
              <w:rPr>
                <w:rFonts w:ascii="Calibri" w:hAnsi="Calibri"/>
                <w:sz w:val="22"/>
                <w:szCs w:val="22"/>
              </w:rPr>
              <w:t>upload</w:t>
            </w:r>
            <w:proofErr w:type="gramEnd"/>
            <w:r>
              <w:rPr>
                <w:rFonts w:ascii="Calibri" w:hAnsi="Calibri"/>
                <w:sz w:val="22"/>
                <w:szCs w:val="22"/>
              </w:rPr>
              <w:t xml:space="preserve"> your</w:t>
            </w:r>
            <w:r w:rsidRPr="00344FEA">
              <w:rPr>
                <w:rFonts w:ascii="Calibri" w:hAnsi="Calibri"/>
                <w:sz w:val="22"/>
                <w:szCs w:val="22"/>
              </w:rPr>
              <w:t xml:space="preserve"> </w:t>
            </w:r>
            <w:r w:rsidRPr="00344FEA">
              <w:rPr>
                <w:rFonts w:ascii="Calibri" w:hAnsi="Calibri"/>
                <w:b/>
                <w:sz w:val="22"/>
                <w:szCs w:val="22"/>
              </w:rPr>
              <w:t xml:space="preserve">academic </w:t>
            </w:r>
            <w:r>
              <w:rPr>
                <w:rFonts w:ascii="Calibri" w:hAnsi="Calibri"/>
                <w:b/>
                <w:sz w:val="22"/>
                <w:szCs w:val="22"/>
              </w:rPr>
              <w:t>results</w:t>
            </w:r>
            <w:r>
              <w:rPr>
                <w:rFonts w:ascii="Calibri" w:hAnsi="Calibri"/>
                <w:sz w:val="22"/>
                <w:szCs w:val="22"/>
              </w:rPr>
              <w:t>.</w:t>
            </w:r>
          </w:p>
          <w:p w:rsidR="00AD65BD" w:rsidRDefault="00AD65BD" w:rsidP="004E5911">
            <w:pPr>
              <w:pStyle w:val="NormalWeb"/>
              <w:spacing w:before="0" w:beforeAutospacing="0" w:after="0" w:afterAutospacing="0"/>
              <w:ind w:right="95"/>
              <w:jc w:val="both"/>
              <w:rPr>
                <w:rFonts w:ascii="Calibri" w:hAnsi="Calibri"/>
                <w:b/>
                <w:bCs/>
              </w:rPr>
            </w:pPr>
          </w:p>
          <w:p w:rsidR="00AD65BD" w:rsidRDefault="00AD65BD" w:rsidP="001E3A0B">
            <w:pPr>
              <w:pStyle w:val="NormalWeb"/>
              <w:spacing w:before="60" w:beforeAutospacing="0" w:after="120" w:afterAutospacing="0"/>
              <w:ind w:right="95"/>
              <w:jc w:val="both"/>
              <w:rPr>
                <w:rFonts w:ascii="Calibri" w:hAnsi="Calibri"/>
                <w:b/>
              </w:rPr>
            </w:pPr>
            <w:r w:rsidRPr="00060902">
              <w:rPr>
                <w:rFonts w:ascii="Calibri" w:hAnsi="Calibri"/>
                <w:b/>
                <w:bCs/>
              </w:rPr>
              <w:t xml:space="preserve">Referees: </w:t>
            </w:r>
            <w:r>
              <w:rPr>
                <w:rFonts w:ascii="Calibri" w:hAnsi="Calibri"/>
                <w:b/>
                <w:bCs/>
              </w:rPr>
              <w:t xml:space="preserve"> </w:t>
            </w:r>
            <w:r>
              <w:rPr>
                <w:rFonts w:ascii="Calibri" w:hAnsi="Calibri"/>
              </w:rPr>
              <w:t xml:space="preserve">Please ensure that your resume includes </w:t>
            </w:r>
            <w:r w:rsidRPr="00060902">
              <w:rPr>
                <w:rFonts w:ascii="Calibri" w:hAnsi="Calibri"/>
              </w:rPr>
              <w:t xml:space="preserve">the name and contact details of </w:t>
            </w:r>
            <w:r>
              <w:rPr>
                <w:rFonts w:ascii="Calibri" w:hAnsi="Calibri"/>
              </w:rPr>
              <w:t>your academic</w:t>
            </w:r>
            <w:r w:rsidRPr="00060902">
              <w:rPr>
                <w:rFonts w:ascii="Calibri" w:hAnsi="Calibri"/>
              </w:rPr>
              <w:t xml:space="preserve"> supervisor </w:t>
            </w:r>
            <w:r>
              <w:rPr>
                <w:rFonts w:ascii="Calibri" w:hAnsi="Calibri"/>
              </w:rPr>
              <w:t>and at least one other</w:t>
            </w:r>
            <w:r w:rsidRPr="00060902">
              <w:rPr>
                <w:rFonts w:ascii="Calibri" w:hAnsi="Calibri"/>
              </w:rPr>
              <w:t xml:space="preserve"> referee</w:t>
            </w:r>
            <w:r>
              <w:rPr>
                <w:rFonts w:ascii="Calibri" w:hAnsi="Calibri"/>
              </w:rPr>
              <w:t xml:space="preserve"> (work or university)</w:t>
            </w:r>
            <w:r>
              <w:rPr>
                <w:rFonts w:ascii="Calibri" w:hAnsi="Calibri"/>
                <w:b/>
              </w:rPr>
              <w:t>.</w:t>
            </w:r>
          </w:p>
          <w:p w:rsidR="00AD65BD" w:rsidRDefault="00AD65BD" w:rsidP="001E3A0B">
            <w:pPr>
              <w:spacing w:before="60" w:after="120"/>
              <w:jc w:val="both"/>
              <w:rPr>
                <w:rFonts w:ascii="Calibri" w:hAnsi="Calibri"/>
                <w:bCs/>
              </w:rPr>
            </w:pPr>
            <w:r w:rsidRPr="00520570">
              <w:rPr>
                <w:rFonts w:ascii="Calibri" w:hAnsi="Calibri"/>
                <w:bCs/>
              </w:rPr>
              <w:t xml:space="preserve">If you experience difficulties applying online call </w:t>
            </w:r>
            <w:r w:rsidRPr="00FF09CF">
              <w:rPr>
                <w:rFonts w:ascii="Calibri" w:hAnsi="Calibri"/>
                <w:bCs/>
              </w:rPr>
              <w:t xml:space="preserve">1300 984 220 </w:t>
            </w:r>
            <w:r w:rsidRPr="00520570">
              <w:rPr>
                <w:rFonts w:ascii="Calibri" w:hAnsi="Calibri"/>
                <w:bCs/>
              </w:rPr>
              <w:t>and someone will be able to assist you.  Outsid</w:t>
            </w:r>
            <w:r>
              <w:rPr>
                <w:rFonts w:ascii="Calibri" w:hAnsi="Calibri"/>
                <w:bCs/>
              </w:rPr>
              <w:t>e business hours please email:</w:t>
            </w:r>
            <w:r w:rsidRPr="00520570">
              <w:rPr>
                <w:rFonts w:ascii="Calibri" w:hAnsi="Calibri"/>
                <w:bCs/>
              </w:rPr>
              <w:t xml:space="preserve"> </w:t>
            </w:r>
            <w:hyperlink r:id="rId9" w:history="1">
              <w:r w:rsidRPr="00520570">
                <w:rPr>
                  <w:rStyle w:val="Hyperlink"/>
                  <w:rFonts w:ascii="Calibri" w:hAnsi="Calibri"/>
                  <w:bCs/>
                </w:rPr>
                <w:t>csiro-careers@csiro.au</w:t>
              </w:r>
            </w:hyperlink>
            <w:r w:rsidRPr="00520570">
              <w:rPr>
                <w:rFonts w:ascii="Calibri" w:hAnsi="Calibri"/>
                <w:bCs/>
              </w:rPr>
              <w:t xml:space="preserve">. </w:t>
            </w:r>
          </w:p>
          <w:p w:rsidR="00AD65BD" w:rsidRPr="004E5911" w:rsidRDefault="00AD65BD" w:rsidP="001E3A0B">
            <w:pPr>
              <w:pStyle w:val="NormalWeb"/>
              <w:spacing w:before="60" w:beforeAutospacing="0" w:after="120" w:afterAutospacing="0"/>
              <w:ind w:right="95"/>
              <w:jc w:val="both"/>
              <w:rPr>
                <w:rFonts w:ascii="Calibri" w:hAnsi="Calibri"/>
                <w:b/>
              </w:rPr>
            </w:pPr>
            <w:r w:rsidRPr="00166862">
              <w:rPr>
                <w:rFonts w:ascii="Calibri" w:hAnsi="Calibri"/>
                <w:i/>
                <w:iCs/>
              </w:rPr>
              <w:t>Please do not email your application</w:t>
            </w:r>
            <w:r>
              <w:rPr>
                <w:rFonts w:ascii="Calibri" w:hAnsi="Calibri"/>
                <w:i/>
                <w:iCs/>
              </w:rPr>
              <w:t xml:space="preserve">.  Applications received via this method may </w:t>
            </w:r>
            <w:r w:rsidRPr="00060902">
              <w:rPr>
                <w:rFonts w:ascii="Calibri" w:hAnsi="Calibri"/>
                <w:i/>
                <w:iCs/>
              </w:rPr>
              <w:t>not be considered.</w:t>
            </w:r>
          </w:p>
        </w:tc>
      </w:tr>
      <w:tr w:rsidR="00AD65BD" w:rsidTr="00AD65BD">
        <w:trPr>
          <w:trHeight w:val="762"/>
        </w:trPr>
        <w:tc>
          <w:tcPr>
            <w:tcW w:w="2269" w:type="dxa"/>
            <w:shd w:val="clear" w:color="auto" w:fill="F2F2F2" w:themeFill="background1" w:themeFillShade="F2"/>
          </w:tcPr>
          <w:p w:rsidR="00AD65BD" w:rsidRPr="000C41A7" w:rsidRDefault="00AD65BD" w:rsidP="00783BD3">
            <w:pPr>
              <w:spacing w:before="120"/>
              <w:ind w:right="95"/>
              <w:jc w:val="both"/>
              <w:rPr>
                <w:b/>
                <w:bCs/>
                <w:sz w:val="24"/>
                <w:szCs w:val="24"/>
              </w:rPr>
            </w:pPr>
            <w:r>
              <w:rPr>
                <w:b/>
                <w:bCs/>
                <w:sz w:val="24"/>
                <w:szCs w:val="24"/>
              </w:rPr>
              <w:t>About CSIRO:</w:t>
            </w:r>
          </w:p>
        </w:tc>
        <w:tc>
          <w:tcPr>
            <w:tcW w:w="7229" w:type="dxa"/>
          </w:tcPr>
          <w:p w:rsidR="00AD65BD" w:rsidRPr="004E5911" w:rsidRDefault="00AD65BD" w:rsidP="00AB0995">
            <w:pPr>
              <w:pStyle w:val="NormalWeb"/>
              <w:spacing w:before="0" w:beforeAutospacing="0" w:after="60" w:afterAutospacing="0"/>
              <w:ind w:right="95"/>
              <w:jc w:val="both"/>
              <w:rPr>
                <w:rFonts w:asciiTheme="minorHAnsi" w:hAnsiTheme="minorHAnsi"/>
              </w:rPr>
            </w:pPr>
            <w:r>
              <w:rPr>
                <w:rFonts w:asciiTheme="minorHAnsi" w:hAnsiTheme="minorHAnsi"/>
              </w:rPr>
              <w:t xml:space="preserve">The </w:t>
            </w:r>
            <w:hyperlink r:id="rId10" w:tgtFrame="_blank" w:history="1">
              <w:r w:rsidRPr="009A6DE8">
                <w:rPr>
                  <w:rStyle w:val="Hyperlink"/>
                  <w:rFonts w:asciiTheme="minorHAnsi" w:hAnsiTheme="minorHAnsi" w:cs="Arial"/>
                  <w:b/>
                </w:rPr>
                <w:t>Commonwealth Scientific and Industrial Research Organisation (CSIRO)</w:t>
              </w:r>
            </w:hyperlink>
            <w:r w:rsidRPr="008F2EB1">
              <w:rPr>
                <w:rFonts w:asciiTheme="minorHAnsi" w:hAnsiTheme="minorHAnsi"/>
              </w:rPr>
              <w:t xml:space="preserve"> is </w:t>
            </w:r>
            <w:r w:rsidRPr="00AB0995">
              <w:rPr>
                <w:rFonts w:asciiTheme="minorHAnsi" w:hAnsiTheme="minorHAnsi"/>
              </w:rPr>
              <w:t>Australia’s national science agency</w:t>
            </w:r>
            <w:r>
              <w:rPr>
                <w:rFonts w:asciiTheme="minorHAnsi" w:hAnsiTheme="minorHAnsi"/>
              </w:rPr>
              <w:t xml:space="preserve">.  </w:t>
            </w:r>
            <w:r w:rsidRPr="00AB0995">
              <w:rPr>
                <w:rFonts w:asciiTheme="minorHAnsi" w:hAnsiTheme="minorHAnsi"/>
              </w:rPr>
              <w:t>At CSIRO we shape the future. We do this by using science to solve real issues. Our research makes a difference to industry, people and the planet</w:t>
            </w:r>
            <w:r>
              <w:rPr>
                <w:rFonts w:asciiTheme="minorHAnsi" w:hAnsiTheme="minorHAnsi"/>
              </w:rPr>
              <w:t xml:space="preserve">. </w:t>
            </w:r>
            <w:r w:rsidRPr="00AB0995">
              <w:rPr>
                <w:rFonts w:asciiTheme="minorHAnsi" w:hAnsiTheme="minorHAnsi"/>
              </w:rPr>
              <w:t xml:space="preserve"> </w:t>
            </w:r>
          </w:p>
        </w:tc>
      </w:tr>
    </w:tbl>
    <w:p w:rsidR="00AB0995" w:rsidRDefault="00AB0995">
      <w:r>
        <w:br w:type="page"/>
      </w:r>
    </w:p>
    <w:tbl>
      <w:tblPr>
        <w:tblStyle w:val="TableGrid"/>
        <w:tblW w:w="9498" w:type="dxa"/>
        <w:tblInd w:w="-176" w:type="dxa"/>
        <w:tblLook w:val="04A0"/>
      </w:tblPr>
      <w:tblGrid>
        <w:gridCol w:w="1066"/>
        <w:gridCol w:w="8432"/>
      </w:tblGrid>
      <w:tr w:rsidR="004C3C72" w:rsidRPr="00EB4726" w:rsidTr="00AF42CB">
        <w:tc>
          <w:tcPr>
            <w:tcW w:w="1101" w:type="dxa"/>
            <w:shd w:val="pct10" w:color="auto" w:fill="auto"/>
          </w:tcPr>
          <w:p w:rsidR="004C3C72" w:rsidRPr="00EB4726" w:rsidRDefault="004C3C72" w:rsidP="00783BD3">
            <w:pPr>
              <w:ind w:right="95"/>
              <w:rPr>
                <w:b/>
              </w:rPr>
            </w:pPr>
            <w:r w:rsidRPr="00EB4726">
              <w:rPr>
                <w:b/>
              </w:rPr>
              <w:lastRenderedPageBreak/>
              <w:t>Project Number</w:t>
            </w:r>
          </w:p>
        </w:tc>
        <w:tc>
          <w:tcPr>
            <w:tcW w:w="8397" w:type="dxa"/>
            <w:shd w:val="pct10" w:color="auto" w:fill="auto"/>
          </w:tcPr>
          <w:p w:rsidR="004C3C72" w:rsidRPr="00EB4726" w:rsidRDefault="00AF42CB" w:rsidP="00783BD3">
            <w:pPr>
              <w:spacing w:before="120"/>
              <w:ind w:right="96"/>
              <w:rPr>
                <w:b/>
              </w:rPr>
            </w:pPr>
            <w:r w:rsidRPr="00AF42CB">
              <w:rPr>
                <w:b/>
              </w:rPr>
              <w:t xml:space="preserve">Scientific Computing </w:t>
            </w:r>
            <w:r w:rsidR="004C3C72">
              <w:rPr>
                <w:b/>
              </w:rPr>
              <w:t>–</w:t>
            </w:r>
            <w:r w:rsidR="004C3C72" w:rsidRPr="004D3EDA">
              <w:rPr>
                <w:b/>
              </w:rPr>
              <w:t xml:space="preserve"> Vacation Scholarships Project Details</w:t>
            </w:r>
          </w:p>
        </w:tc>
      </w:tr>
      <w:tr w:rsidR="00AF42CB" w:rsidRPr="00E7548B" w:rsidTr="00AF42CB">
        <w:tc>
          <w:tcPr>
            <w:tcW w:w="1101" w:type="dxa"/>
          </w:tcPr>
          <w:p w:rsidR="00AF42CB" w:rsidRPr="00E7548B" w:rsidRDefault="00AF42CB" w:rsidP="005809A5">
            <w:pPr>
              <w:ind w:right="95"/>
              <w:jc w:val="center"/>
              <w:rPr>
                <w:b/>
              </w:rPr>
            </w:pPr>
            <w:r w:rsidRPr="00E7548B">
              <w:rPr>
                <w:rFonts w:eastAsiaTheme="minorEastAsia"/>
                <w:b/>
              </w:rPr>
              <w:t>IM&amp;T01</w:t>
            </w:r>
          </w:p>
        </w:tc>
        <w:tc>
          <w:tcPr>
            <w:tcW w:w="8397" w:type="dxa"/>
          </w:tcPr>
          <w:p w:rsidR="00AF42CB" w:rsidRPr="00E7548B" w:rsidRDefault="00AF42CB" w:rsidP="005809A5">
            <w:pPr>
              <w:spacing w:after="60"/>
              <w:ind w:right="95"/>
              <w:jc w:val="both"/>
              <w:rPr>
                <w:b/>
                <w:bCs/>
              </w:rPr>
            </w:pPr>
            <w:r w:rsidRPr="00E7548B">
              <w:rPr>
                <w:rFonts w:eastAsiaTheme="minorEastAsia"/>
                <w:b/>
                <w:bCs/>
              </w:rPr>
              <w:t>Project Title</w:t>
            </w:r>
          </w:p>
          <w:p w:rsidR="00AF42CB" w:rsidRPr="00E7548B" w:rsidRDefault="00AF42CB" w:rsidP="005809A5">
            <w:pPr>
              <w:spacing w:after="60"/>
              <w:ind w:right="95"/>
              <w:jc w:val="both"/>
              <w:rPr>
                <w:rFonts w:cs="Arial"/>
              </w:rPr>
            </w:pPr>
            <w:proofErr w:type="spellStart"/>
            <w:r w:rsidRPr="00E7548B">
              <w:rPr>
                <w:rFonts w:eastAsiaTheme="minorEastAsia"/>
              </w:rPr>
              <w:t>Jupyter</w:t>
            </w:r>
            <w:proofErr w:type="spellEnd"/>
            <w:r w:rsidRPr="00E7548B">
              <w:rPr>
                <w:rFonts w:eastAsiaTheme="minorEastAsia"/>
              </w:rPr>
              <w:t xml:space="preserve"> Enhancement</w:t>
            </w:r>
          </w:p>
          <w:p w:rsidR="00AF42CB" w:rsidRPr="00E7548B" w:rsidRDefault="00AF42CB" w:rsidP="00AF42CB">
            <w:pPr>
              <w:spacing w:before="200" w:after="60"/>
              <w:ind w:right="96"/>
              <w:jc w:val="both"/>
              <w:rPr>
                <w:rFonts w:cs="Arial"/>
                <w:b/>
              </w:rPr>
            </w:pPr>
            <w:r w:rsidRPr="00E7548B">
              <w:rPr>
                <w:rFonts w:eastAsiaTheme="minorEastAsia"/>
                <w:b/>
                <w:bCs/>
              </w:rPr>
              <w:t>Project Description</w:t>
            </w:r>
          </w:p>
          <w:p w:rsidR="00AF42CB" w:rsidRPr="00E7548B" w:rsidRDefault="00AF42CB" w:rsidP="005809A5">
            <w:proofErr w:type="spellStart"/>
            <w:r w:rsidRPr="00E7548B">
              <w:rPr>
                <w:rFonts w:eastAsia="Calibri" w:cs="Calibri"/>
              </w:rPr>
              <w:t>Jupyter</w:t>
            </w:r>
            <w:proofErr w:type="spellEnd"/>
            <w:r w:rsidRPr="00E7548B">
              <w:rPr>
                <w:rFonts w:eastAsia="Calibri" w:cs="Calibri"/>
              </w:rPr>
              <w:t xml:space="preserve"> is an open source, language agnostic development environment for scientific computing and data science. The project will update and enhance the service currently available within CSIRO to better integrate with and use the organisations high performance and cloud computing environments.</w:t>
            </w:r>
          </w:p>
          <w:p w:rsidR="00AF42CB" w:rsidRPr="00E7548B" w:rsidRDefault="00AF42CB" w:rsidP="00AF42CB">
            <w:pPr>
              <w:spacing w:before="200" w:after="60"/>
              <w:ind w:right="96"/>
              <w:jc w:val="both"/>
              <w:rPr>
                <w:b/>
                <w:bCs/>
              </w:rPr>
            </w:pPr>
            <w:r w:rsidRPr="00E7548B">
              <w:rPr>
                <w:rFonts w:eastAsiaTheme="minorEastAsia"/>
                <w:b/>
                <w:bCs/>
              </w:rPr>
              <w:t>Project Duties/Tasks</w:t>
            </w:r>
          </w:p>
          <w:p w:rsidR="00AF42CB" w:rsidRPr="00E7548B" w:rsidRDefault="00AF42CB" w:rsidP="00AF42CB">
            <w:pPr>
              <w:pStyle w:val="ListParagraph"/>
              <w:numPr>
                <w:ilvl w:val="0"/>
                <w:numId w:val="36"/>
              </w:numPr>
              <w:rPr>
                <w:rFonts w:asciiTheme="minorHAnsi" w:hAnsiTheme="minorHAnsi"/>
                <w:sz w:val="22"/>
                <w:szCs w:val="22"/>
              </w:rPr>
            </w:pPr>
            <w:r w:rsidRPr="00E7548B">
              <w:rPr>
                <w:rFonts w:asciiTheme="minorHAnsi" w:hAnsiTheme="minorHAnsi"/>
                <w:sz w:val="22"/>
                <w:szCs w:val="22"/>
              </w:rPr>
              <w:t xml:space="preserve"> Familiarise with CSIRO's scientific and high performance computing facilities</w:t>
            </w:r>
          </w:p>
          <w:p w:rsidR="00AF42CB" w:rsidRPr="00E7548B" w:rsidRDefault="00AF42CB" w:rsidP="00AF42CB">
            <w:pPr>
              <w:pStyle w:val="ListParagraph"/>
              <w:numPr>
                <w:ilvl w:val="0"/>
                <w:numId w:val="36"/>
              </w:numPr>
              <w:rPr>
                <w:rFonts w:asciiTheme="minorHAnsi" w:hAnsiTheme="minorHAnsi"/>
                <w:sz w:val="22"/>
                <w:szCs w:val="22"/>
              </w:rPr>
            </w:pPr>
            <w:r w:rsidRPr="00E7548B">
              <w:rPr>
                <w:rFonts w:asciiTheme="minorHAnsi" w:hAnsiTheme="minorHAnsi"/>
                <w:sz w:val="22"/>
                <w:szCs w:val="22"/>
              </w:rPr>
              <w:t xml:space="preserve">Learn about </w:t>
            </w:r>
            <w:proofErr w:type="spellStart"/>
            <w:r w:rsidRPr="00E7548B">
              <w:rPr>
                <w:rFonts w:asciiTheme="minorHAnsi" w:hAnsiTheme="minorHAnsi"/>
                <w:sz w:val="22"/>
                <w:szCs w:val="22"/>
              </w:rPr>
              <w:t>Jupyter</w:t>
            </w:r>
            <w:proofErr w:type="spellEnd"/>
            <w:r w:rsidRPr="00E7548B">
              <w:rPr>
                <w:rFonts w:asciiTheme="minorHAnsi" w:hAnsiTheme="minorHAnsi"/>
                <w:sz w:val="22"/>
                <w:szCs w:val="22"/>
              </w:rPr>
              <w:t xml:space="preserve"> (</w:t>
            </w:r>
            <w:hyperlink r:id="rId11" w:history="1">
              <w:r w:rsidRPr="00E7548B">
                <w:rPr>
                  <w:rStyle w:val="Hyperlink"/>
                  <w:rFonts w:asciiTheme="minorHAnsi" w:hAnsiTheme="minorHAnsi" w:cs="Arial"/>
                  <w:sz w:val="22"/>
                  <w:szCs w:val="22"/>
                </w:rPr>
                <w:t>https://jupyter.org/</w:t>
              </w:r>
            </w:hyperlink>
            <w:r w:rsidRPr="00E7548B">
              <w:rPr>
                <w:rFonts w:asciiTheme="minorHAnsi" w:hAnsiTheme="minorHAnsi"/>
                <w:sz w:val="22"/>
                <w:szCs w:val="22"/>
              </w:rPr>
              <w:t>), Docker, Docker Swarm</w:t>
            </w:r>
          </w:p>
          <w:p w:rsidR="00AF42CB" w:rsidRPr="00E7548B" w:rsidRDefault="00AF42CB" w:rsidP="00AF42CB">
            <w:pPr>
              <w:pStyle w:val="ListParagraph"/>
              <w:numPr>
                <w:ilvl w:val="0"/>
                <w:numId w:val="36"/>
              </w:numPr>
              <w:rPr>
                <w:rFonts w:asciiTheme="minorHAnsi" w:hAnsiTheme="minorHAnsi"/>
                <w:sz w:val="22"/>
                <w:szCs w:val="22"/>
              </w:rPr>
            </w:pPr>
            <w:r w:rsidRPr="00E7548B">
              <w:rPr>
                <w:rFonts w:asciiTheme="minorHAnsi" w:hAnsiTheme="minorHAnsi"/>
                <w:sz w:val="22"/>
                <w:szCs w:val="22"/>
              </w:rPr>
              <w:t xml:space="preserve">Deploy a </w:t>
            </w:r>
            <w:proofErr w:type="spellStart"/>
            <w:r w:rsidRPr="00E7548B">
              <w:rPr>
                <w:rFonts w:asciiTheme="minorHAnsi" w:hAnsiTheme="minorHAnsi"/>
                <w:sz w:val="22"/>
                <w:szCs w:val="22"/>
              </w:rPr>
              <w:t>Jupyter</w:t>
            </w:r>
            <w:proofErr w:type="spellEnd"/>
            <w:r w:rsidRPr="00E7548B">
              <w:rPr>
                <w:rFonts w:asciiTheme="minorHAnsi" w:hAnsiTheme="minorHAnsi"/>
                <w:sz w:val="22"/>
                <w:szCs w:val="22"/>
              </w:rPr>
              <w:t xml:space="preserve"> Hub (</w:t>
            </w:r>
            <w:hyperlink r:id="rId12" w:history="1">
              <w:r w:rsidRPr="00E7548B">
                <w:rPr>
                  <w:rStyle w:val="Hyperlink"/>
                  <w:rFonts w:asciiTheme="minorHAnsi" w:hAnsiTheme="minorHAnsi" w:cs="Arial"/>
                  <w:sz w:val="22"/>
                  <w:szCs w:val="22"/>
                </w:rPr>
                <w:t>https://github.com/jupyter/jupyterhub</w:t>
              </w:r>
            </w:hyperlink>
            <w:r w:rsidRPr="00E7548B">
              <w:rPr>
                <w:rFonts w:asciiTheme="minorHAnsi" w:hAnsiTheme="minorHAnsi"/>
                <w:sz w:val="22"/>
                <w:szCs w:val="22"/>
              </w:rPr>
              <w:t xml:space="preserve">) service that makes use of Docker Swarm to spawn </w:t>
            </w:r>
            <w:proofErr w:type="spellStart"/>
            <w:r w:rsidRPr="00E7548B">
              <w:rPr>
                <w:rFonts w:asciiTheme="minorHAnsi" w:hAnsiTheme="minorHAnsi"/>
                <w:sz w:val="22"/>
                <w:szCs w:val="22"/>
              </w:rPr>
              <w:t>Jupyter</w:t>
            </w:r>
            <w:proofErr w:type="spellEnd"/>
            <w:r w:rsidRPr="00E7548B">
              <w:rPr>
                <w:rFonts w:asciiTheme="minorHAnsi" w:hAnsiTheme="minorHAnsi"/>
                <w:sz w:val="22"/>
                <w:szCs w:val="22"/>
              </w:rPr>
              <w:t xml:space="preserve"> scientific computing environments across a range of CSIRO HPC and cloud systems</w:t>
            </w:r>
          </w:p>
          <w:p w:rsidR="00AF42CB" w:rsidRPr="00E7548B" w:rsidRDefault="00AF42CB" w:rsidP="00AF42CB">
            <w:pPr>
              <w:pStyle w:val="ListParagraph"/>
              <w:numPr>
                <w:ilvl w:val="0"/>
                <w:numId w:val="36"/>
              </w:numPr>
              <w:rPr>
                <w:rFonts w:asciiTheme="minorHAnsi" w:hAnsiTheme="minorHAnsi"/>
                <w:sz w:val="22"/>
                <w:szCs w:val="22"/>
              </w:rPr>
            </w:pPr>
            <w:r w:rsidRPr="00E7548B">
              <w:rPr>
                <w:rFonts w:asciiTheme="minorHAnsi" w:hAnsiTheme="minorHAnsi"/>
                <w:sz w:val="22"/>
                <w:szCs w:val="22"/>
              </w:rPr>
              <w:t xml:space="preserve">Customise </w:t>
            </w:r>
            <w:proofErr w:type="spellStart"/>
            <w:r w:rsidRPr="00E7548B">
              <w:rPr>
                <w:rFonts w:asciiTheme="minorHAnsi" w:hAnsiTheme="minorHAnsi"/>
                <w:sz w:val="22"/>
                <w:szCs w:val="22"/>
              </w:rPr>
              <w:t>Jupyter</w:t>
            </w:r>
            <w:proofErr w:type="spellEnd"/>
            <w:r w:rsidRPr="00E7548B">
              <w:rPr>
                <w:rFonts w:asciiTheme="minorHAnsi" w:hAnsiTheme="minorHAnsi"/>
                <w:sz w:val="22"/>
                <w:szCs w:val="22"/>
              </w:rPr>
              <w:t xml:space="preserve"> to local requirements, potentially through extensions written in Python and JavaScript</w:t>
            </w:r>
          </w:p>
          <w:p w:rsidR="00AF42CB" w:rsidRPr="00E7548B" w:rsidRDefault="00AF42CB" w:rsidP="005809A5">
            <w:pPr>
              <w:rPr>
                <w:lang w:eastAsia="ja-JP"/>
              </w:rPr>
            </w:pPr>
          </w:p>
          <w:p w:rsidR="00AF42CB" w:rsidRPr="00E7548B" w:rsidRDefault="00AF42CB" w:rsidP="00AF42CB">
            <w:pPr>
              <w:spacing w:after="60"/>
              <w:ind w:right="95"/>
              <w:rPr>
                <w:rFonts w:eastAsia="MS Mincho"/>
              </w:rPr>
            </w:pPr>
            <w:r w:rsidRPr="00E7548B">
              <w:rPr>
                <w:rFonts w:eastAsiaTheme="minorEastAsia"/>
                <w:b/>
                <w:bCs/>
              </w:rPr>
              <w:t>Relevant Fields of Study</w:t>
            </w:r>
          </w:p>
          <w:p w:rsidR="00AF42CB" w:rsidRPr="00E7548B" w:rsidRDefault="00AF42CB" w:rsidP="00AF42CB">
            <w:pPr>
              <w:pStyle w:val="ListParagraph"/>
              <w:numPr>
                <w:ilvl w:val="0"/>
                <w:numId w:val="38"/>
              </w:numPr>
              <w:spacing w:after="60"/>
              <w:ind w:right="95"/>
              <w:rPr>
                <w:rFonts w:asciiTheme="minorHAnsi" w:hAnsiTheme="minorHAnsi"/>
                <w:sz w:val="22"/>
                <w:szCs w:val="22"/>
              </w:rPr>
            </w:pPr>
            <w:r w:rsidRPr="00E7548B">
              <w:rPr>
                <w:rFonts w:asciiTheme="minorHAnsi" w:eastAsiaTheme="minorEastAsia" w:hAnsiTheme="minorHAnsi"/>
                <w:sz w:val="22"/>
                <w:szCs w:val="22"/>
              </w:rPr>
              <w:t>Information Technology</w:t>
            </w:r>
          </w:p>
          <w:p w:rsidR="00AF42CB" w:rsidRPr="00E7548B" w:rsidRDefault="00AF42CB" w:rsidP="00AF42CB">
            <w:pPr>
              <w:pStyle w:val="ListParagraph"/>
              <w:numPr>
                <w:ilvl w:val="0"/>
                <w:numId w:val="37"/>
              </w:numPr>
              <w:spacing w:after="60"/>
              <w:ind w:right="95"/>
              <w:rPr>
                <w:rFonts w:asciiTheme="minorHAnsi" w:hAnsiTheme="minorHAnsi"/>
                <w:sz w:val="22"/>
                <w:szCs w:val="22"/>
              </w:rPr>
            </w:pPr>
            <w:r w:rsidRPr="00E7548B">
              <w:rPr>
                <w:rFonts w:asciiTheme="minorHAnsi" w:eastAsiaTheme="minorEastAsia" w:hAnsiTheme="minorHAnsi"/>
                <w:sz w:val="22"/>
                <w:szCs w:val="22"/>
              </w:rPr>
              <w:t>Software Engineering</w:t>
            </w:r>
          </w:p>
          <w:p w:rsidR="00AF42CB" w:rsidRPr="00E7548B" w:rsidRDefault="00AF42CB" w:rsidP="00AF42CB">
            <w:pPr>
              <w:pStyle w:val="ListParagraph"/>
              <w:numPr>
                <w:ilvl w:val="0"/>
                <w:numId w:val="37"/>
              </w:numPr>
              <w:spacing w:after="60"/>
              <w:ind w:right="95"/>
              <w:rPr>
                <w:rFonts w:asciiTheme="minorHAnsi" w:hAnsiTheme="minorHAnsi"/>
                <w:sz w:val="22"/>
                <w:szCs w:val="22"/>
              </w:rPr>
            </w:pPr>
            <w:r w:rsidRPr="00E7548B">
              <w:rPr>
                <w:rFonts w:asciiTheme="minorHAnsi" w:eastAsiaTheme="minorEastAsia" w:hAnsiTheme="minorHAnsi"/>
                <w:sz w:val="22"/>
                <w:szCs w:val="22"/>
              </w:rPr>
              <w:t>Computer Science</w:t>
            </w:r>
          </w:p>
          <w:p w:rsidR="00AF42CB" w:rsidRPr="00E7548B" w:rsidRDefault="00AF42CB" w:rsidP="00E7548B">
            <w:pPr>
              <w:spacing w:before="200" w:after="60"/>
              <w:ind w:right="96"/>
              <w:rPr>
                <w:rFonts w:cs="Arial"/>
              </w:rPr>
            </w:pPr>
            <w:r w:rsidRPr="00E7548B">
              <w:rPr>
                <w:rFonts w:eastAsiaTheme="minorEastAsia"/>
                <w:b/>
                <w:bCs/>
              </w:rPr>
              <w:t>Location:</w:t>
            </w:r>
            <w:r w:rsidRPr="00E7548B">
              <w:rPr>
                <w:rFonts w:eastAsiaTheme="minorEastAsia"/>
              </w:rPr>
              <w:t xml:space="preserve">  Clayton, Melbourne</w:t>
            </w:r>
          </w:p>
          <w:p w:rsidR="00AF42CB" w:rsidRPr="00E7548B" w:rsidRDefault="00AF42CB" w:rsidP="005809A5">
            <w:pPr>
              <w:spacing w:after="60"/>
              <w:ind w:right="96"/>
            </w:pPr>
            <w:r w:rsidRPr="00E7548B">
              <w:rPr>
                <w:rFonts w:eastAsiaTheme="minorEastAsia"/>
                <w:b/>
                <w:bCs/>
              </w:rPr>
              <w:t>Contact:</w:t>
            </w:r>
            <w:r w:rsidRPr="00E7548B">
              <w:rPr>
                <w:rFonts w:eastAsiaTheme="minorEastAsia"/>
              </w:rPr>
              <w:t xml:space="preserve">   Sam Moskwa via phone on phone on (03) 9545 7845 or email </w:t>
            </w:r>
            <w:hyperlink r:id="rId13" w:history="1">
              <w:r w:rsidRPr="00E7548B">
                <w:rPr>
                  <w:rStyle w:val="Hyperlink"/>
                  <w:rFonts w:eastAsiaTheme="minorEastAsia" w:cstheme="minorBidi"/>
                </w:rPr>
                <w:t>sam.moskwa@csiro.au</w:t>
              </w:r>
            </w:hyperlink>
          </w:p>
        </w:tc>
      </w:tr>
      <w:tr w:rsidR="00AF42CB" w:rsidRPr="00E7548B" w:rsidTr="00AF42CB">
        <w:tc>
          <w:tcPr>
            <w:tcW w:w="1101" w:type="dxa"/>
          </w:tcPr>
          <w:p w:rsidR="00AF42CB" w:rsidRPr="00E7548B" w:rsidRDefault="00AF42CB" w:rsidP="005809A5">
            <w:pPr>
              <w:ind w:right="95"/>
              <w:jc w:val="center"/>
            </w:pPr>
            <w:r w:rsidRPr="00E7548B">
              <w:rPr>
                <w:rFonts w:eastAsiaTheme="minorEastAsia"/>
                <w:b/>
              </w:rPr>
              <w:t>IM&amp;T02</w:t>
            </w:r>
          </w:p>
        </w:tc>
        <w:tc>
          <w:tcPr>
            <w:tcW w:w="8397" w:type="dxa"/>
          </w:tcPr>
          <w:p w:rsidR="00AF42CB" w:rsidRPr="00E7548B" w:rsidRDefault="00AF42CB" w:rsidP="005809A5">
            <w:pPr>
              <w:spacing w:after="60"/>
              <w:ind w:right="95"/>
              <w:jc w:val="both"/>
              <w:rPr>
                <w:b/>
                <w:bCs/>
              </w:rPr>
            </w:pPr>
            <w:r w:rsidRPr="00E7548B">
              <w:rPr>
                <w:rFonts w:eastAsiaTheme="minorEastAsia"/>
                <w:b/>
                <w:bCs/>
              </w:rPr>
              <w:t>Project Title</w:t>
            </w:r>
          </w:p>
          <w:p w:rsidR="00AF42CB" w:rsidRPr="00E7548B" w:rsidRDefault="00AF42CB" w:rsidP="005809A5">
            <w:pPr>
              <w:spacing w:after="60"/>
              <w:ind w:right="95"/>
              <w:jc w:val="both"/>
            </w:pPr>
            <w:r w:rsidRPr="00E7548B">
              <w:t>Web based visualisation showcasing CSIRO’s National Facilities</w:t>
            </w:r>
          </w:p>
          <w:p w:rsidR="00AF42CB" w:rsidRPr="00E7548B" w:rsidRDefault="00AF42CB" w:rsidP="00AF42CB">
            <w:pPr>
              <w:spacing w:before="200" w:after="60"/>
              <w:ind w:right="96"/>
              <w:jc w:val="both"/>
              <w:rPr>
                <w:rFonts w:cs="Arial"/>
                <w:b/>
              </w:rPr>
            </w:pPr>
            <w:r w:rsidRPr="00E7548B">
              <w:rPr>
                <w:rFonts w:eastAsiaTheme="minorEastAsia"/>
                <w:b/>
                <w:bCs/>
              </w:rPr>
              <w:t>Project Description</w:t>
            </w:r>
          </w:p>
          <w:p w:rsidR="00AF42CB" w:rsidRPr="00E7548B" w:rsidRDefault="00AF42CB" w:rsidP="005809A5">
            <w:r w:rsidRPr="00E7548B">
              <w:rPr>
                <w:rFonts w:eastAsia="Calibri" w:cs="Calibri"/>
              </w:rPr>
              <w:t>Develop a web based framework that allows for the display of CSIRO's National Facilities For example, for CSIRO’s new research vessel the RV Investigator, the tool could present a range of graphical information including</w:t>
            </w:r>
          </w:p>
          <w:p w:rsidR="00AF42CB" w:rsidRPr="00E7548B" w:rsidRDefault="00AF42CB" w:rsidP="00AF42CB">
            <w:pPr>
              <w:pStyle w:val="ListParagraph"/>
              <w:numPr>
                <w:ilvl w:val="0"/>
                <w:numId w:val="35"/>
              </w:numPr>
              <w:rPr>
                <w:rFonts w:asciiTheme="minorHAnsi" w:hAnsiTheme="minorHAnsi"/>
                <w:sz w:val="22"/>
                <w:szCs w:val="22"/>
              </w:rPr>
            </w:pPr>
            <w:r w:rsidRPr="00E7548B">
              <w:rPr>
                <w:rFonts w:asciiTheme="minorHAnsi" w:eastAsia="Calibri" w:hAnsiTheme="minorHAnsi" w:cs="Calibri"/>
                <w:sz w:val="22"/>
                <w:szCs w:val="22"/>
              </w:rPr>
              <w:t>Current location (if available) and planned route</w:t>
            </w:r>
          </w:p>
          <w:p w:rsidR="00AF42CB" w:rsidRPr="00E7548B" w:rsidRDefault="00AF42CB" w:rsidP="00AF42CB">
            <w:pPr>
              <w:pStyle w:val="ListParagraph"/>
              <w:numPr>
                <w:ilvl w:val="0"/>
                <w:numId w:val="35"/>
              </w:numPr>
              <w:rPr>
                <w:rFonts w:asciiTheme="minorHAnsi" w:hAnsiTheme="minorHAnsi"/>
                <w:sz w:val="22"/>
                <w:szCs w:val="22"/>
              </w:rPr>
            </w:pPr>
            <w:r w:rsidRPr="00E7548B">
              <w:rPr>
                <w:rFonts w:asciiTheme="minorHAnsi" w:eastAsia="Calibri" w:hAnsiTheme="minorHAnsi" w:cs="Calibri"/>
                <w:sz w:val="22"/>
                <w:szCs w:val="22"/>
              </w:rPr>
              <w:t>Experiment(s) underway</w:t>
            </w:r>
          </w:p>
          <w:p w:rsidR="00AF42CB" w:rsidRPr="00E7548B" w:rsidRDefault="00AF42CB" w:rsidP="00AF42CB">
            <w:pPr>
              <w:pStyle w:val="ListParagraph"/>
              <w:numPr>
                <w:ilvl w:val="0"/>
                <w:numId w:val="35"/>
              </w:numPr>
              <w:rPr>
                <w:rFonts w:asciiTheme="minorHAnsi" w:hAnsiTheme="minorHAnsi"/>
                <w:sz w:val="22"/>
                <w:szCs w:val="22"/>
              </w:rPr>
            </w:pPr>
            <w:r w:rsidRPr="00E7548B">
              <w:rPr>
                <w:rFonts w:asciiTheme="minorHAnsi" w:eastAsia="Calibri" w:hAnsiTheme="minorHAnsi" w:cs="Calibri"/>
                <w:sz w:val="22"/>
                <w:szCs w:val="22"/>
              </w:rPr>
              <w:t>Links to the latest photos/videos/sensor data</w:t>
            </w:r>
          </w:p>
          <w:p w:rsidR="00AF42CB" w:rsidRPr="00E7548B" w:rsidRDefault="00AF42CB" w:rsidP="00AF42CB">
            <w:pPr>
              <w:spacing w:before="60"/>
            </w:pPr>
            <w:r w:rsidRPr="00E7548B">
              <w:rPr>
                <w:rFonts w:eastAsia="Calibri" w:cs="Calibri"/>
              </w:rPr>
              <w:t>Similarly for the Parkes radio telescope it might show</w:t>
            </w:r>
          </w:p>
          <w:p w:rsidR="00AF42CB" w:rsidRPr="00E7548B" w:rsidRDefault="00AF42CB" w:rsidP="00AF42CB">
            <w:pPr>
              <w:pStyle w:val="ListParagraph"/>
              <w:numPr>
                <w:ilvl w:val="0"/>
                <w:numId w:val="35"/>
              </w:numPr>
              <w:rPr>
                <w:rFonts w:asciiTheme="minorHAnsi" w:hAnsiTheme="minorHAnsi"/>
                <w:sz w:val="22"/>
                <w:szCs w:val="22"/>
              </w:rPr>
            </w:pPr>
            <w:r w:rsidRPr="00E7548B">
              <w:rPr>
                <w:rFonts w:asciiTheme="minorHAnsi" w:eastAsia="Calibri" w:hAnsiTheme="minorHAnsi" w:cs="Calibri"/>
                <w:sz w:val="22"/>
                <w:szCs w:val="22"/>
              </w:rPr>
              <w:t>Current orientation</w:t>
            </w:r>
          </w:p>
          <w:p w:rsidR="00AF42CB" w:rsidRPr="00E7548B" w:rsidRDefault="00AF42CB" w:rsidP="00AF42CB">
            <w:pPr>
              <w:pStyle w:val="ListParagraph"/>
              <w:numPr>
                <w:ilvl w:val="0"/>
                <w:numId w:val="35"/>
              </w:numPr>
              <w:rPr>
                <w:rFonts w:asciiTheme="minorHAnsi" w:hAnsiTheme="minorHAnsi"/>
                <w:sz w:val="22"/>
                <w:szCs w:val="22"/>
              </w:rPr>
            </w:pPr>
            <w:r w:rsidRPr="00E7548B">
              <w:rPr>
                <w:rFonts w:asciiTheme="minorHAnsi" w:eastAsia="Calibri" w:hAnsiTheme="minorHAnsi" w:cs="Calibri"/>
                <w:sz w:val="22"/>
                <w:szCs w:val="22"/>
              </w:rPr>
              <w:t>Target source(s)</w:t>
            </w:r>
          </w:p>
          <w:p w:rsidR="00AF42CB" w:rsidRPr="00E7548B" w:rsidRDefault="00AF42CB" w:rsidP="00AF42CB">
            <w:pPr>
              <w:pStyle w:val="ListParagraph"/>
              <w:numPr>
                <w:ilvl w:val="0"/>
                <w:numId w:val="35"/>
              </w:numPr>
              <w:rPr>
                <w:rFonts w:asciiTheme="minorHAnsi" w:hAnsiTheme="minorHAnsi"/>
                <w:sz w:val="22"/>
                <w:szCs w:val="22"/>
              </w:rPr>
            </w:pPr>
            <w:proofErr w:type="spellStart"/>
            <w:r w:rsidRPr="00E7548B">
              <w:rPr>
                <w:rFonts w:asciiTheme="minorHAnsi" w:eastAsia="Calibri" w:hAnsiTheme="minorHAnsi" w:cs="Calibri"/>
                <w:sz w:val="22"/>
                <w:szCs w:val="22"/>
              </w:rPr>
              <w:t>Realtime</w:t>
            </w:r>
            <w:proofErr w:type="spellEnd"/>
            <w:r w:rsidRPr="00E7548B">
              <w:rPr>
                <w:rFonts w:asciiTheme="minorHAnsi" w:eastAsia="Calibri" w:hAnsiTheme="minorHAnsi" w:cs="Calibri"/>
                <w:sz w:val="22"/>
                <w:szCs w:val="22"/>
              </w:rPr>
              <w:t xml:space="preserve"> view of incoming radio sources</w:t>
            </w:r>
          </w:p>
          <w:p w:rsidR="00AF42CB" w:rsidRPr="00E7548B" w:rsidRDefault="00AF42CB" w:rsidP="00AF42CB">
            <w:pPr>
              <w:spacing w:before="200" w:after="60"/>
              <w:ind w:right="96"/>
              <w:jc w:val="both"/>
              <w:rPr>
                <w:b/>
                <w:bCs/>
              </w:rPr>
            </w:pPr>
            <w:r w:rsidRPr="00E7548B">
              <w:rPr>
                <w:rFonts w:eastAsiaTheme="minorEastAsia"/>
                <w:b/>
                <w:bCs/>
              </w:rPr>
              <w:t>Project Duties/Tasks</w:t>
            </w:r>
          </w:p>
          <w:p w:rsidR="00AF42CB" w:rsidRPr="00E7548B" w:rsidRDefault="00AF42CB" w:rsidP="00AF42CB">
            <w:pPr>
              <w:numPr>
                <w:ilvl w:val="0"/>
                <w:numId w:val="25"/>
              </w:numPr>
              <w:ind w:right="95"/>
            </w:pPr>
            <w:r w:rsidRPr="00E7548B">
              <w:t>Develop a web based framework for interactive display of CSIRO’s National Facility data</w:t>
            </w:r>
          </w:p>
          <w:p w:rsidR="00AF42CB" w:rsidRPr="00E7548B" w:rsidRDefault="00AF42CB" w:rsidP="00AF42CB">
            <w:pPr>
              <w:numPr>
                <w:ilvl w:val="0"/>
                <w:numId w:val="25"/>
              </w:numPr>
              <w:ind w:right="95"/>
            </w:pPr>
            <w:r w:rsidRPr="00E7548B">
              <w:t>Using this framework, present data from a one National Facility in a visually appealing way on the web</w:t>
            </w:r>
          </w:p>
          <w:p w:rsidR="00AF42CB" w:rsidRPr="00E7548B" w:rsidRDefault="00AF42CB" w:rsidP="00AF42CB">
            <w:pPr>
              <w:numPr>
                <w:ilvl w:val="1"/>
                <w:numId w:val="25"/>
              </w:numPr>
              <w:ind w:right="95"/>
            </w:pPr>
            <w:r w:rsidRPr="00E7548B">
              <w:t>e.g. If available, access real-time feed of telemetry and other data</w:t>
            </w:r>
          </w:p>
          <w:p w:rsidR="00AF42CB" w:rsidRPr="00E7548B" w:rsidRDefault="00AF42CB" w:rsidP="00AF42CB">
            <w:pPr>
              <w:numPr>
                <w:ilvl w:val="0"/>
                <w:numId w:val="25"/>
              </w:numPr>
              <w:ind w:right="95"/>
            </w:pPr>
            <w:r w:rsidRPr="00E7548B">
              <w:t>Allow for some interaction, e.g. zoom to particular location, search for events based on keywords, drill down into sensor information, view some data in 3D</w:t>
            </w:r>
          </w:p>
          <w:p w:rsidR="00AF42CB" w:rsidRPr="00E7548B" w:rsidRDefault="00AF42CB" w:rsidP="00AF42CB">
            <w:pPr>
              <w:numPr>
                <w:ilvl w:val="0"/>
                <w:numId w:val="25"/>
              </w:numPr>
              <w:ind w:right="95"/>
            </w:pPr>
            <w:r w:rsidRPr="00E7548B">
              <w:t>Optionally select data from previous expeditions/events/experiments</w:t>
            </w:r>
          </w:p>
          <w:p w:rsidR="00AF42CB" w:rsidRPr="00E7548B" w:rsidRDefault="00AF42CB" w:rsidP="005809A5">
            <w:pPr>
              <w:rPr>
                <w:lang w:eastAsia="ja-JP"/>
              </w:rPr>
            </w:pPr>
          </w:p>
          <w:p w:rsidR="00AF42CB" w:rsidRPr="00E7548B" w:rsidRDefault="00AF42CB" w:rsidP="005809A5">
            <w:pPr>
              <w:spacing w:after="60"/>
              <w:ind w:right="95"/>
              <w:rPr>
                <w:rFonts w:cs="Arial"/>
              </w:rPr>
            </w:pPr>
            <w:r w:rsidRPr="00E7548B">
              <w:rPr>
                <w:rFonts w:eastAsiaTheme="minorEastAsia"/>
                <w:b/>
                <w:bCs/>
              </w:rPr>
              <w:t>Relevant Fields of Study</w:t>
            </w:r>
          </w:p>
          <w:p w:rsidR="00E7548B" w:rsidRPr="00E7548B" w:rsidRDefault="00E7548B" w:rsidP="00E7548B">
            <w:pPr>
              <w:pStyle w:val="ListParagraph"/>
              <w:numPr>
                <w:ilvl w:val="0"/>
                <w:numId w:val="38"/>
              </w:numPr>
              <w:spacing w:after="60"/>
              <w:ind w:right="95"/>
              <w:rPr>
                <w:rFonts w:asciiTheme="minorHAnsi" w:hAnsiTheme="minorHAnsi"/>
                <w:sz w:val="22"/>
                <w:szCs w:val="22"/>
              </w:rPr>
            </w:pPr>
            <w:r w:rsidRPr="00E7548B">
              <w:rPr>
                <w:rFonts w:asciiTheme="minorHAnsi" w:eastAsiaTheme="minorEastAsia" w:hAnsiTheme="minorHAnsi"/>
                <w:sz w:val="22"/>
                <w:szCs w:val="22"/>
              </w:rPr>
              <w:t>Information Technology</w:t>
            </w:r>
          </w:p>
          <w:p w:rsidR="00E7548B" w:rsidRPr="00E7548B" w:rsidRDefault="00E7548B" w:rsidP="00E7548B">
            <w:pPr>
              <w:pStyle w:val="ListParagraph"/>
              <w:numPr>
                <w:ilvl w:val="0"/>
                <w:numId w:val="37"/>
              </w:numPr>
              <w:spacing w:after="60"/>
              <w:ind w:right="95"/>
              <w:rPr>
                <w:rFonts w:asciiTheme="minorHAnsi" w:hAnsiTheme="minorHAnsi"/>
                <w:sz w:val="22"/>
                <w:szCs w:val="22"/>
              </w:rPr>
            </w:pPr>
            <w:r w:rsidRPr="00E7548B">
              <w:rPr>
                <w:rFonts w:asciiTheme="minorHAnsi" w:eastAsiaTheme="minorEastAsia" w:hAnsiTheme="minorHAnsi"/>
                <w:sz w:val="22"/>
                <w:szCs w:val="22"/>
              </w:rPr>
              <w:t>Software Engineering</w:t>
            </w:r>
          </w:p>
          <w:p w:rsidR="00E7548B" w:rsidRPr="00E7548B" w:rsidRDefault="00E7548B" w:rsidP="00E7548B">
            <w:pPr>
              <w:pStyle w:val="ListParagraph"/>
              <w:numPr>
                <w:ilvl w:val="0"/>
                <w:numId w:val="37"/>
              </w:numPr>
              <w:spacing w:after="60"/>
              <w:ind w:right="95"/>
              <w:rPr>
                <w:rFonts w:asciiTheme="minorHAnsi" w:hAnsiTheme="minorHAnsi"/>
                <w:sz w:val="22"/>
                <w:szCs w:val="22"/>
              </w:rPr>
            </w:pPr>
            <w:r w:rsidRPr="00E7548B">
              <w:rPr>
                <w:rFonts w:asciiTheme="minorHAnsi" w:eastAsiaTheme="minorEastAsia" w:hAnsiTheme="minorHAnsi"/>
                <w:sz w:val="22"/>
                <w:szCs w:val="22"/>
              </w:rPr>
              <w:t>Computer Science</w:t>
            </w:r>
          </w:p>
          <w:p w:rsidR="00AF42CB" w:rsidRPr="00E7548B" w:rsidRDefault="00AF42CB" w:rsidP="005809A5">
            <w:pPr>
              <w:spacing w:after="60"/>
              <w:ind w:right="95"/>
              <w:rPr>
                <w:rFonts w:cs="Arial"/>
              </w:rPr>
            </w:pPr>
          </w:p>
          <w:p w:rsidR="00AF42CB" w:rsidRPr="00E7548B" w:rsidRDefault="00AF42CB" w:rsidP="005809A5">
            <w:r w:rsidRPr="00E7548B">
              <w:rPr>
                <w:rFonts w:eastAsia="Calibri" w:cs="Calibri"/>
              </w:rPr>
              <w:t xml:space="preserve">Experience with modern programming languages, such as Python, JavaScript </w:t>
            </w:r>
          </w:p>
          <w:p w:rsidR="00AF42CB" w:rsidRPr="00E7548B" w:rsidRDefault="00AF42CB" w:rsidP="005809A5">
            <w:r w:rsidRPr="00E7548B">
              <w:rPr>
                <w:rFonts w:eastAsia="Calibri" w:cs="Calibri"/>
              </w:rPr>
              <w:t xml:space="preserve">Some exposure to tools such as </w:t>
            </w:r>
            <w:proofErr w:type="spellStart"/>
            <w:r w:rsidRPr="00E7548B">
              <w:rPr>
                <w:rFonts w:eastAsia="Calibri" w:cs="Calibri"/>
              </w:rPr>
              <w:t>WebGL</w:t>
            </w:r>
            <w:proofErr w:type="spellEnd"/>
            <w:r w:rsidRPr="00E7548B">
              <w:rPr>
                <w:rFonts w:eastAsia="Calibri" w:cs="Calibri"/>
              </w:rPr>
              <w:t xml:space="preserve">, </w:t>
            </w:r>
            <w:proofErr w:type="spellStart"/>
            <w:r w:rsidRPr="00E7548B">
              <w:rPr>
                <w:rFonts w:eastAsia="Calibri" w:cs="Calibri"/>
              </w:rPr>
              <w:t>Bokeh</w:t>
            </w:r>
            <w:proofErr w:type="spellEnd"/>
            <w:r w:rsidRPr="00E7548B">
              <w:rPr>
                <w:rFonts w:eastAsia="Calibri" w:cs="Calibri"/>
              </w:rPr>
              <w:t xml:space="preserve">, D3.js </w:t>
            </w:r>
          </w:p>
          <w:p w:rsidR="00AF42CB" w:rsidRPr="00E7548B" w:rsidRDefault="00AF42CB" w:rsidP="005809A5">
            <w:pPr>
              <w:spacing w:after="60"/>
              <w:ind w:right="95"/>
            </w:pPr>
          </w:p>
          <w:p w:rsidR="00AF42CB" w:rsidRPr="00E7548B" w:rsidRDefault="00AF42CB" w:rsidP="005809A5">
            <w:pPr>
              <w:spacing w:after="60"/>
              <w:ind w:right="95"/>
              <w:rPr>
                <w:rFonts w:cs="Arial"/>
              </w:rPr>
            </w:pPr>
            <w:r w:rsidRPr="00E7548B">
              <w:rPr>
                <w:rFonts w:eastAsiaTheme="minorEastAsia"/>
                <w:b/>
                <w:bCs/>
              </w:rPr>
              <w:t>Location:</w:t>
            </w:r>
            <w:r w:rsidRPr="00E7548B">
              <w:rPr>
                <w:rFonts w:eastAsiaTheme="minorEastAsia"/>
              </w:rPr>
              <w:t xml:space="preserve">  </w:t>
            </w:r>
            <w:r w:rsidR="001C45A3" w:rsidRPr="001C45A3">
              <w:rPr>
                <w:rFonts w:eastAsiaTheme="minorEastAsia"/>
              </w:rPr>
              <w:t>Clayton, Melbourne</w:t>
            </w:r>
          </w:p>
          <w:p w:rsidR="00AF42CB" w:rsidRPr="00E7548B" w:rsidRDefault="00AF42CB" w:rsidP="005809A5">
            <w:pPr>
              <w:spacing w:after="60"/>
              <w:ind w:right="96"/>
            </w:pPr>
            <w:r w:rsidRPr="00E7548B">
              <w:rPr>
                <w:rFonts w:eastAsiaTheme="minorEastAsia"/>
                <w:b/>
                <w:bCs/>
              </w:rPr>
              <w:t>Contact:</w:t>
            </w:r>
            <w:r w:rsidRPr="00E7548B">
              <w:rPr>
                <w:rFonts w:eastAsiaTheme="minorEastAsia"/>
              </w:rPr>
              <w:t xml:space="preserve">   Justin Baker via phone on (03) 9454 2012 or email </w:t>
            </w:r>
            <w:hyperlink r:id="rId14" w:history="1">
              <w:r w:rsidR="003B0472" w:rsidRPr="008B694E">
                <w:rPr>
                  <w:rStyle w:val="Hyperlink"/>
                  <w:rFonts w:eastAsiaTheme="minorEastAsia" w:cstheme="minorBidi"/>
                </w:rPr>
                <w:t>justin.baker@csiro.au</w:t>
              </w:r>
            </w:hyperlink>
          </w:p>
        </w:tc>
      </w:tr>
      <w:tr w:rsidR="00AF42CB" w:rsidRPr="00E7548B" w:rsidTr="00AF42CB">
        <w:tc>
          <w:tcPr>
            <w:tcW w:w="1101" w:type="dxa"/>
          </w:tcPr>
          <w:p w:rsidR="00AF42CB" w:rsidRPr="00E7548B" w:rsidRDefault="00AF42CB" w:rsidP="005809A5">
            <w:pPr>
              <w:ind w:right="95"/>
              <w:jc w:val="center"/>
            </w:pPr>
            <w:r w:rsidRPr="00E7548B">
              <w:rPr>
                <w:rFonts w:eastAsiaTheme="minorEastAsia"/>
                <w:b/>
              </w:rPr>
              <w:lastRenderedPageBreak/>
              <w:t>IM&amp;T03</w:t>
            </w:r>
          </w:p>
        </w:tc>
        <w:tc>
          <w:tcPr>
            <w:tcW w:w="8397" w:type="dxa"/>
          </w:tcPr>
          <w:p w:rsidR="00AF42CB" w:rsidRPr="00E7548B" w:rsidRDefault="00AF42CB" w:rsidP="005809A5">
            <w:pPr>
              <w:spacing w:after="60"/>
              <w:ind w:right="95"/>
              <w:jc w:val="both"/>
              <w:rPr>
                <w:b/>
                <w:bCs/>
              </w:rPr>
            </w:pPr>
            <w:r w:rsidRPr="00E7548B">
              <w:rPr>
                <w:rFonts w:eastAsiaTheme="minorEastAsia"/>
                <w:b/>
                <w:bCs/>
              </w:rPr>
              <w:t>Project Title</w:t>
            </w:r>
          </w:p>
          <w:p w:rsidR="00AF42CB" w:rsidRPr="00E7548B" w:rsidRDefault="00AF42CB" w:rsidP="005809A5">
            <w:pPr>
              <w:spacing w:after="60"/>
              <w:ind w:right="95"/>
              <w:jc w:val="both"/>
            </w:pPr>
            <w:r w:rsidRPr="00E7548B">
              <w:rPr>
                <w:rFonts w:eastAsiaTheme="minorEastAsia"/>
              </w:rPr>
              <w:t>Self-serve deployment of scientific applications.</w:t>
            </w:r>
          </w:p>
          <w:p w:rsidR="00AF42CB" w:rsidRPr="00E7548B" w:rsidRDefault="00AF42CB" w:rsidP="005809A5">
            <w:pPr>
              <w:spacing w:after="60"/>
              <w:ind w:right="95"/>
              <w:jc w:val="both"/>
              <w:rPr>
                <w:rFonts w:cs="Arial"/>
                <w:b/>
              </w:rPr>
            </w:pPr>
            <w:r w:rsidRPr="00E7548B">
              <w:rPr>
                <w:rFonts w:eastAsiaTheme="minorEastAsia"/>
                <w:b/>
                <w:bCs/>
              </w:rPr>
              <w:t>Project Description</w:t>
            </w:r>
          </w:p>
          <w:p w:rsidR="00AF42CB" w:rsidRPr="00E7548B" w:rsidRDefault="00AF42CB" w:rsidP="005809A5">
            <w:pPr>
              <w:spacing w:after="60"/>
              <w:ind w:right="95"/>
              <w:jc w:val="both"/>
              <w:rPr>
                <w:b/>
                <w:bCs/>
              </w:rPr>
            </w:pPr>
            <w:r w:rsidRPr="00E7548B">
              <w:rPr>
                <w:rFonts w:eastAsiaTheme="minorEastAsia"/>
              </w:rPr>
              <w:t xml:space="preserve">The IM&amp;T Scientific Computing group manages a comprehensive software portfolio that covers a range of research activities, such as materials modelling, computational fluid dynamics simulation, DNA sequencing and application development. While most of the software </w:t>
            </w:r>
            <w:proofErr w:type="gramStart"/>
            <w:r w:rsidRPr="00E7548B">
              <w:rPr>
                <w:rFonts w:eastAsiaTheme="minorEastAsia"/>
              </w:rPr>
              <w:t>are</w:t>
            </w:r>
            <w:proofErr w:type="gramEnd"/>
            <w:r w:rsidRPr="00E7548B">
              <w:rPr>
                <w:rFonts w:eastAsiaTheme="minorEastAsia"/>
              </w:rPr>
              <w:t xml:space="preserve"> available on our shared facilities, some client workflows require the use of local computers and/or cloud resources in addition to our compute clusters. This project will design and establish a new self-serve process that allows clients to discover and requests our software and automates the installation and configuration of the requests software.</w:t>
            </w:r>
          </w:p>
          <w:p w:rsidR="00AF42CB" w:rsidRPr="00E7548B" w:rsidRDefault="00AF42CB" w:rsidP="00E7548B">
            <w:pPr>
              <w:spacing w:before="200" w:after="60"/>
              <w:ind w:right="96"/>
              <w:jc w:val="both"/>
              <w:rPr>
                <w:b/>
                <w:bCs/>
              </w:rPr>
            </w:pPr>
            <w:r w:rsidRPr="00E7548B">
              <w:rPr>
                <w:rFonts w:eastAsiaTheme="minorEastAsia"/>
                <w:b/>
                <w:bCs/>
              </w:rPr>
              <w:t>Project Duties/Tasks</w:t>
            </w:r>
          </w:p>
          <w:p w:rsidR="00AF42CB" w:rsidRPr="00E7548B" w:rsidRDefault="00AF42CB" w:rsidP="00AF42CB">
            <w:pPr>
              <w:pStyle w:val="ListParagraph"/>
              <w:numPr>
                <w:ilvl w:val="0"/>
                <w:numId w:val="25"/>
              </w:numPr>
              <w:rPr>
                <w:rFonts w:asciiTheme="minorHAnsi" w:hAnsiTheme="minorHAnsi"/>
                <w:sz w:val="22"/>
                <w:szCs w:val="22"/>
              </w:rPr>
            </w:pPr>
            <w:r w:rsidRPr="00E7548B">
              <w:rPr>
                <w:rFonts w:asciiTheme="minorHAnsi" w:eastAsiaTheme="minorEastAsia" w:hAnsiTheme="minorHAnsi" w:cstheme="minorBidi"/>
                <w:sz w:val="22"/>
                <w:szCs w:val="22"/>
              </w:rPr>
              <w:t>Learn about what commercial and open source science software we provide and how clients get access to the software.</w:t>
            </w:r>
          </w:p>
          <w:p w:rsidR="00AF42CB" w:rsidRPr="00E7548B" w:rsidRDefault="00AF42CB" w:rsidP="00AF42CB">
            <w:pPr>
              <w:pStyle w:val="ListParagraph"/>
              <w:numPr>
                <w:ilvl w:val="0"/>
                <w:numId w:val="25"/>
              </w:numPr>
              <w:rPr>
                <w:rFonts w:asciiTheme="minorHAnsi" w:hAnsiTheme="minorHAnsi"/>
                <w:sz w:val="22"/>
                <w:szCs w:val="22"/>
              </w:rPr>
            </w:pPr>
            <w:r w:rsidRPr="00E7548B">
              <w:rPr>
                <w:rFonts w:asciiTheme="minorHAnsi" w:eastAsiaTheme="minorEastAsia" w:hAnsiTheme="minorHAnsi" w:cstheme="minorBidi"/>
                <w:sz w:val="22"/>
                <w:szCs w:val="22"/>
              </w:rPr>
              <w:t xml:space="preserve">Familiarise with CSIRO's scientific computing facilities and learn about how some of the software </w:t>
            </w:r>
            <w:proofErr w:type="gramStart"/>
            <w:r w:rsidRPr="00E7548B">
              <w:rPr>
                <w:rFonts w:asciiTheme="minorHAnsi" w:eastAsiaTheme="minorEastAsia" w:hAnsiTheme="minorHAnsi" w:cstheme="minorBidi"/>
                <w:sz w:val="22"/>
                <w:szCs w:val="22"/>
              </w:rPr>
              <w:t>offload</w:t>
            </w:r>
            <w:proofErr w:type="gramEnd"/>
            <w:r w:rsidRPr="00E7548B">
              <w:rPr>
                <w:rFonts w:asciiTheme="minorHAnsi" w:eastAsiaTheme="minorEastAsia" w:hAnsiTheme="minorHAnsi" w:cstheme="minorBidi"/>
                <w:sz w:val="22"/>
                <w:szCs w:val="22"/>
              </w:rPr>
              <w:t xml:space="preserve"> compute-intensive tasks to the compute clusters.</w:t>
            </w:r>
          </w:p>
          <w:p w:rsidR="00AF42CB" w:rsidRPr="00E7548B" w:rsidRDefault="00AF42CB" w:rsidP="00AF42CB">
            <w:pPr>
              <w:pStyle w:val="ListParagraph"/>
              <w:numPr>
                <w:ilvl w:val="0"/>
                <w:numId w:val="25"/>
              </w:numPr>
              <w:rPr>
                <w:rFonts w:asciiTheme="minorHAnsi" w:hAnsiTheme="minorHAnsi"/>
                <w:sz w:val="22"/>
                <w:szCs w:val="22"/>
              </w:rPr>
            </w:pPr>
            <w:r w:rsidRPr="00E7548B">
              <w:rPr>
                <w:rFonts w:asciiTheme="minorHAnsi" w:eastAsiaTheme="minorEastAsia" w:hAnsiTheme="minorHAnsi" w:cstheme="minorBidi"/>
                <w:sz w:val="22"/>
                <w:szCs w:val="22"/>
              </w:rPr>
              <w:t>Learn about Microsoft's SCCM.</w:t>
            </w:r>
          </w:p>
          <w:p w:rsidR="00AF42CB" w:rsidRPr="00E7548B" w:rsidRDefault="00AF42CB" w:rsidP="00AF42CB">
            <w:pPr>
              <w:pStyle w:val="ListParagraph"/>
              <w:numPr>
                <w:ilvl w:val="0"/>
                <w:numId w:val="25"/>
              </w:numPr>
              <w:rPr>
                <w:rFonts w:asciiTheme="minorHAnsi" w:hAnsiTheme="minorHAnsi"/>
                <w:sz w:val="22"/>
                <w:szCs w:val="22"/>
              </w:rPr>
            </w:pPr>
            <w:r w:rsidRPr="00E7548B">
              <w:rPr>
                <w:rFonts w:asciiTheme="minorHAnsi" w:eastAsiaTheme="minorEastAsia" w:hAnsiTheme="minorHAnsi" w:cstheme="minorBidi"/>
                <w:sz w:val="22"/>
                <w:szCs w:val="22"/>
              </w:rPr>
              <w:t>Automate the deployment of a selection of software.</w:t>
            </w:r>
          </w:p>
          <w:p w:rsidR="00AF42CB" w:rsidRPr="00E7548B" w:rsidRDefault="00AF42CB" w:rsidP="00AF42CB">
            <w:pPr>
              <w:pStyle w:val="ListParagraph"/>
              <w:numPr>
                <w:ilvl w:val="0"/>
                <w:numId w:val="25"/>
              </w:numPr>
              <w:rPr>
                <w:rFonts w:asciiTheme="minorHAnsi" w:hAnsiTheme="minorHAnsi"/>
                <w:sz w:val="22"/>
                <w:szCs w:val="22"/>
              </w:rPr>
            </w:pPr>
            <w:r w:rsidRPr="00E7548B">
              <w:rPr>
                <w:rFonts w:asciiTheme="minorHAnsi" w:eastAsiaTheme="minorEastAsia" w:hAnsiTheme="minorHAnsi" w:cstheme="minorBidi"/>
                <w:sz w:val="22"/>
                <w:szCs w:val="22"/>
              </w:rPr>
              <w:t>Design and document a self-serve software deployment process.</w:t>
            </w:r>
          </w:p>
          <w:p w:rsidR="00AF42CB" w:rsidRPr="00E7548B" w:rsidRDefault="00AF42CB" w:rsidP="005809A5">
            <w:pPr>
              <w:rPr>
                <w:lang w:eastAsia="ja-JP"/>
              </w:rPr>
            </w:pPr>
          </w:p>
          <w:p w:rsidR="00E7548B" w:rsidRPr="00E7548B" w:rsidRDefault="00E7548B" w:rsidP="00E7548B">
            <w:pPr>
              <w:spacing w:after="60"/>
              <w:ind w:right="95"/>
              <w:rPr>
                <w:rFonts w:cs="Arial"/>
              </w:rPr>
            </w:pPr>
            <w:r w:rsidRPr="00E7548B">
              <w:rPr>
                <w:rFonts w:eastAsiaTheme="minorEastAsia"/>
                <w:b/>
                <w:bCs/>
              </w:rPr>
              <w:t>Relevant Fields of Study</w:t>
            </w:r>
          </w:p>
          <w:p w:rsidR="00E7548B" w:rsidRPr="00E7548B" w:rsidRDefault="00E7548B" w:rsidP="00E7548B">
            <w:pPr>
              <w:pStyle w:val="ListParagraph"/>
              <w:numPr>
                <w:ilvl w:val="0"/>
                <w:numId w:val="38"/>
              </w:numPr>
              <w:spacing w:after="60"/>
              <w:ind w:right="95"/>
              <w:rPr>
                <w:rFonts w:asciiTheme="minorHAnsi" w:hAnsiTheme="minorHAnsi"/>
                <w:sz w:val="22"/>
                <w:szCs w:val="22"/>
              </w:rPr>
            </w:pPr>
            <w:r w:rsidRPr="00E7548B">
              <w:rPr>
                <w:rFonts w:asciiTheme="minorHAnsi" w:eastAsiaTheme="minorEastAsia" w:hAnsiTheme="minorHAnsi"/>
                <w:sz w:val="22"/>
                <w:szCs w:val="22"/>
              </w:rPr>
              <w:t>Information Technology</w:t>
            </w:r>
          </w:p>
          <w:p w:rsidR="00E7548B" w:rsidRPr="00E7548B" w:rsidRDefault="00E7548B" w:rsidP="00E7548B">
            <w:pPr>
              <w:pStyle w:val="ListParagraph"/>
              <w:numPr>
                <w:ilvl w:val="0"/>
                <w:numId w:val="37"/>
              </w:numPr>
              <w:spacing w:after="60"/>
              <w:ind w:right="95"/>
              <w:rPr>
                <w:rFonts w:asciiTheme="minorHAnsi" w:hAnsiTheme="minorHAnsi"/>
                <w:sz w:val="22"/>
                <w:szCs w:val="22"/>
              </w:rPr>
            </w:pPr>
            <w:r w:rsidRPr="00E7548B">
              <w:rPr>
                <w:rFonts w:asciiTheme="minorHAnsi" w:eastAsiaTheme="minorEastAsia" w:hAnsiTheme="minorHAnsi"/>
                <w:sz w:val="22"/>
                <w:szCs w:val="22"/>
              </w:rPr>
              <w:t>Software Engineering</w:t>
            </w:r>
          </w:p>
          <w:p w:rsidR="00E7548B" w:rsidRPr="00E7548B" w:rsidRDefault="00E7548B" w:rsidP="00E7548B">
            <w:pPr>
              <w:pStyle w:val="ListParagraph"/>
              <w:numPr>
                <w:ilvl w:val="0"/>
                <w:numId w:val="37"/>
              </w:numPr>
              <w:spacing w:after="60"/>
              <w:ind w:right="95"/>
              <w:rPr>
                <w:rFonts w:asciiTheme="minorHAnsi" w:hAnsiTheme="minorHAnsi"/>
                <w:sz w:val="22"/>
                <w:szCs w:val="22"/>
              </w:rPr>
            </w:pPr>
            <w:r w:rsidRPr="00E7548B">
              <w:rPr>
                <w:rFonts w:asciiTheme="minorHAnsi" w:eastAsiaTheme="minorEastAsia" w:hAnsiTheme="minorHAnsi"/>
                <w:sz w:val="22"/>
                <w:szCs w:val="22"/>
              </w:rPr>
              <w:t>Computer Science</w:t>
            </w:r>
          </w:p>
          <w:p w:rsidR="00AF42CB" w:rsidRPr="00E7548B" w:rsidRDefault="00AF42CB" w:rsidP="00E7548B">
            <w:pPr>
              <w:spacing w:before="200" w:after="60"/>
              <w:ind w:right="96"/>
              <w:rPr>
                <w:rFonts w:cs="Arial"/>
              </w:rPr>
            </w:pPr>
            <w:r w:rsidRPr="00E7548B">
              <w:rPr>
                <w:rFonts w:eastAsiaTheme="minorEastAsia"/>
                <w:b/>
                <w:bCs/>
              </w:rPr>
              <w:t>Location:</w:t>
            </w:r>
            <w:r w:rsidRPr="00E7548B">
              <w:rPr>
                <w:rFonts w:eastAsiaTheme="minorEastAsia"/>
              </w:rPr>
              <w:t xml:space="preserve">  Clayton, Melbourne</w:t>
            </w:r>
          </w:p>
          <w:p w:rsidR="00AF42CB" w:rsidRPr="00E7548B" w:rsidRDefault="00AF42CB" w:rsidP="005809A5">
            <w:pPr>
              <w:spacing w:after="60"/>
              <w:ind w:right="96"/>
            </w:pPr>
            <w:r w:rsidRPr="00E7548B">
              <w:rPr>
                <w:rFonts w:eastAsiaTheme="minorEastAsia"/>
                <w:b/>
                <w:bCs/>
              </w:rPr>
              <w:t>Contact:</w:t>
            </w:r>
            <w:r w:rsidRPr="00E7548B">
              <w:rPr>
                <w:rFonts w:eastAsiaTheme="minorEastAsia"/>
              </w:rPr>
              <w:t xml:space="preserve">   Tim Ho by phone on (03) 9545 7846 or email </w:t>
            </w:r>
            <w:hyperlink r:id="rId15" w:history="1">
              <w:r w:rsidRPr="00E7548B">
                <w:rPr>
                  <w:rStyle w:val="Hyperlink"/>
                  <w:rFonts w:eastAsiaTheme="minorEastAsia" w:cstheme="minorBidi"/>
                </w:rPr>
                <w:t>tim.ho@csiro.au</w:t>
              </w:r>
            </w:hyperlink>
            <w:r w:rsidRPr="00E7548B">
              <w:rPr>
                <w:rFonts w:eastAsiaTheme="minorEastAsia"/>
              </w:rPr>
              <w:t xml:space="preserve"> </w:t>
            </w:r>
          </w:p>
        </w:tc>
      </w:tr>
      <w:tr w:rsidR="00AF42CB" w:rsidRPr="00E7548B" w:rsidTr="00AF42CB">
        <w:tc>
          <w:tcPr>
            <w:tcW w:w="0" w:type="auto"/>
          </w:tcPr>
          <w:p w:rsidR="00AF42CB" w:rsidRPr="00E7548B" w:rsidRDefault="00AF42CB" w:rsidP="005809A5">
            <w:r w:rsidRPr="00E7548B">
              <w:rPr>
                <w:rFonts w:eastAsiaTheme="minorEastAsia"/>
                <w:b/>
              </w:rPr>
              <w:t>IM&amp;T04</w:t>
            </w:r>
          </w:p>
        </w:tc>
        <w:tc>
          <w:tcPr>
            <w:tcW w:w="0" w:type="auto"/>
          </w:tcPr>
          <w:p w:rsidR="00AF42CB" w:rsidRPr="00E7548B" w:rsidRDefault="00AF42CB" w:rsidP="005809A5">
            <w:pPr>
              <w:spacing w:after="60"/>
              <w:ind w:right="95"/>
              <w:jc w:val="both"/>
            </w:pPr>
            <w:r w:rsidRPr="00E7548B">
              <w:rPr>
                <w:rFonts w:eastAsiaTheme="minorEastAsia"/>
                <w:b/>
                <w:bCs/>
              </w:rPr>
              <w:t>Project Title</w:t>
            </w:r>
          </w:p>
          <w:p w:rsidR="00AF42CB" w:rsidRPr="00E7548B" w:rsidRDefault="00AF42CB" w:rsidP="005809A5">
            <w:pPr>
              <w:spacing w:after="60"/>
              <w:ind w:right="95"/>
              <w:jc w:val="both"/>
              <w:rPr>
                <w:rFonts w:eastAsia="Calibri" w:cs="Calibri"/>
              </w:rPr>
            </w:pPr>
            <w:r w:rsidRPr="00E7548B">
              <w:rPr>
                <w:rFonts w:eastAsiaTheme="minorEastAsia"/>
              </w:rPr>
              <w:t xml:space="preserve">HPC </w:t>
            </w:r>
            <w:r w:rsidRPr="00E7548B">
              <w:rPr>
                <w:rFonts w:eastAsia="Calibri" w:cs="Calibri"/>
              </w:rPr>
              <w:t>hardware and software testing</w:t>
            </w:r>
          </w:p>
          <w:p w:rsidR="00E7548B" w:rsidRPr="00E7548B" w:rsidRDefault="00E7548B" w:rsidP="00E7548B">
            <w:pPr>
              <w:spacing w:before="200" w:after="60"/>
              <w:ind w:right="96"/>
              <w:jc w:val="both"/>
              <w:rPr>
                <w:rFonts w:cs="Arial"/>
                <w:b/>
              </w:rPr>
            </w:pPr>
            <w:r w:rsidRPr="00E7548B">
              <w:rPr>
                <w:rFonts w:eastAsiaTheme="minorEastAsia"/>
                <w:b/>
                <w:bCs/>
              </w:rPr>
              <w:t>Project Description</w:t>
            </w:r>
          </w:p>
          <w:p w:rsidR="00AF42CB" w:rsidRPr="00E7548B" w:rsidRDefault="00AF42CB" w:rsidP="005809A5">
            <w:r w:rsidRPr="00E7548B">
              <w:rPr>
                <w:rFonts w:eastAsia="Calibri" w:cs="Calibri"/>
              </w:rPr>
              <w:t xml:space="preserve">The level of concurrency in </w:t>
            </w:r>
            <w:proofErr w:type="spellStart"/>
            <w:r w:rsidRPr="00E7548B">
              <w:rPr>
                <w:rFonts w:eastAsia="Calibri" w:cs="Calibri"/>
              </w:rPr>
              <w:t>Exascale</w:t>
            </w:r>
            <w:proofErr w:type="spellEnd"/>
            <w:r w:rsidRPr="00E7548B">
              <w:rPr>
                <w:rFonts w:eastAsia="Calibri" w:cs="Calibri"/>
              </w:rPr>
              <w:t xml:space="preserve"> computing will lead to frequent hardware failures and the need for robust processes to test and validate components as they are constantly restarted, reimaged, or replaced. This project would produce and document tests which would be used to validate high performance computing (HPC) infrastructure performance overall and for individual components. The project would also look at tests to validate new software images for compute nodes.</w:t>
            </w:r>
          </w:p>
          <w:p w:rsidR="00AF42CB" w:rsidRPr="00E7548B" w:rsidRDefault="00AF42CB" w:rsidP="005809A5">
            <w:pPr>
              <w:spacing w:after="60"/>
              <w:ind w:right="95"/>
              <w:jc w:val="both"/>
            </w:pPr>
          </w:p>
          <w:p w:rsidR="00AF42CB" w:rsidRPr="00E7548B" w:rsidRDefault="00AF42CB" w:rsidP="005809A5">
            <w:pPr>
              <w:spacing w:after="60"/>
              <w:ind w:right="95"/>
              <w:jc w:val="both"/>
            </w:pPr>
            <w:r w:rsidRPr="00E7548B">
              <w:rPr>
                <w:rFonts w:eastAsiaTheme="minorEastAsia"/>
                <w:b/>
                <w:bCs/>
              </w:rPr>
              <w:t>Project Duties/Tasks</w:t>
            </w:r>
          </w:p>
          <w:p w:rsidR="00AF42CB" w:rsidRPr="00E7548B" w:rsidRDefault="00AF42CB" w:rsidP="00AF42CB">
            <w:pPr>
              <w:numPr>
                <w:ilvl w:val="0"/>
                <w:numId w:val="25"/>
              </w:numPr>
              <w:ind w:right="95"/>
            </w:pPr>
            <w:r w:rsidRPr="00E7548B">
              <w:t>Research and propose tests to validate HPC system performance</w:t>
            </w:r>
          </w:p>
          <w:p w:rsidR="00AF42CB" w:rsidRPr="00E7548B" w:rsidRDefault="00AF42CB" w:rsidP="00AF42CB">
            <w:pPr>
              <w:numPr>
                <w:ilvl w:val="0"/>
                <w:numId w:val="25"/>
              </w:numPr>
              <w:ind w:right="95"/>
            </w:pPr>
            <w:r w:rsidRPr="00E7548B">
              <w:t xml:space="preserve">Research and propose tests to validate individual nodes and </w:t>
            </w:r>
            <w:proofErr w:type="spellStart"/>
            <w:r w:rsidRPr="00E7548B">
              <w:t>Infiniband</w:t>
            </w:r>
            <w:proofErr w:type="spellEnd"/>
            <w:r w:rsidRPr="00E7548B">
              <w:t xml:space="preserve"> fabric</w:t>
            </w:r>
          </w:p>
          <w:p w:rsidR="00AF42CB" w:rsidRPr="00E7548B" w:rsidRDefault="00AF42CB" w:rsidP="00AF42CB">
            <w:pPr>
              <w:numPr>
                <w:ilvl w:val="0"/>
                <w:numId w:val="25"/>
              </w:numPr>
              <w:ind w:right="95"/>
            </w:pPr>
            <w:r w:rsidRPr="00E7548B">
              <w:t>Research and propose tests to validate new software images for HPC compute nodes</w:t>
            </w:r>
          </w:p>
          <w:p w:rsidR="00AF42CB" w:rsidRPr="00E7548B" w:rsidRDefault="00AF42CB" w:rsidP="00AF42CB">
            <w:pPr>
              <w:numPr>
                <w:ilvl w:val="0"/>
                <w:numId w:val="25"/>
              </w:numPr>
              <w:ind w:right="95"/>
            </w:pPr>
            <w:r w:rsidRPr="00E7548B">
              <w:t>Once there is agreement develop and document the above tests</w:t>
            </w:r>
          </w:p>
          <w:p w:rsidR="00AF42CB" w:rsidRPr="00E7548B" w:rsidRDefault="00AF42CB" w:rsidP="005809A5"/>
          <w:p w:rsidR="00E7548B" w:rsidRPr="00E7548B" w:rsidRDefault="00E7548B" w:rsidP="00E7548B">
            <w:pPr>
              <w:spacing w:after="60"/>
              <w:ind w:right="95"/>
              <w:rPr>
                <w:rFonts w:cs="Arial"/>
              </w:rPr>
            </w:pPr>
            <w:r w:rsidRPr="00E7548B">
              <w:rPr>
                <w:rFonts w:eastAsiaTheme="minorEastAsia"/>
                <w:b/>
                <w:bCs/>
              </w:rPr>
              <w:t>Relevant Fields of Study</w:t>
            </w:r>
          </w:p>
          <w:p w:rsidR="00E7548B" w:rsidRPr="00E7548B" w:rsidRDefault="00E7548B" w:rsidP="00E7548B">
            <w:pPr>
              <w:pStyle w:val="ListParagraph"/>
              <w:numPr>
                <w:ilvl w:val="0"/>
                <w:numId w:val="38"/>
              </w:numPr>
              <w:spacing w:after="60"/>
              <w:ind w:right="95"/>
              <w:rPr>
                <w:rFonts w:asciiTheme="minorHAnsi" w:hAnsiTheme="minorHAnsi"/>
                <w:sz w:val="22"/>
                <w:szCs w:val="22"/>
              </w:rPr>
            </w:pPr>
            <w:r w:rsidRPr="00E7548B">
              <w:rPr>
                <w:rFonts w:asciiTheme="minorHAnsi" w:eastAsiaTheme="minorEastAsia" w:hAnsiTheme="minorHAnsi"/>
                <w:sz w:val="22"/>
                <w:szCs w:val="22"/>
              </w:rPr>
              <w:t>Information Technology</w:t>
            </w:r>
          </w:p>
          <w:p w:rsidR="00E7548B" w:rsidRPr="00E7548B" w:rsidRDefault="00E7548B" w:rsidP="00E7548B">
            <w:pPr>
              <w:pStyle w:val="ListParagraph"/>
              <w:numPr>
                <w:ilvl w:val="0"/>
                <w:numId w:val="37"/>
              </w:numPr>
              <w:spacing w:after="60"/>
              <w:ind w:right="95"/>
              <w:rPr>
                <w:rFonts w:asciiTheme="minorHAnsi" w:hAnsiTheme="minorHAnsi"/>
                <w:sz w:val="22"/>
                <w:szCs w:val="22"/>
              </w:rPr>
            </w:pPr>
            <w:r w:rsidRPr="00E7548B">
              <w:rPr>
                <w:rFonts w:asciiTheme="minorHAnsi" w:eastAsiaTheme="minorEastAsia" w:hAnsiTheme="minorHAnsi"/>
                <w:sz w:val="22"/>
                <w:szCs w:val="22"/>
              </w:rPr>
              <w:t>Software Engineering</w:t>
            </w:r>
          </w:p>
          <w:p w:rsidR="00E7548B" w:rsidRPr="00E7548B" w:rsidRDefault="00E7548B" w:rsidP="00E7548B">
            <w:pPr>
              <w:pStyle w:val="ListParagraph"/>
              <w:numPr>
                <w:ilvl w:val="0"/>
                <w:numId w:val="37"/>
              </w:numPr>
              <w:spacing w:after="60"/>
              <w:ind w:right="95"/>
              <w:rPr>
                <w:rFonts w:asciiTheme="minorHAnsi" w:hAnsiTheme="minorHAnsi"/>
                <w:sz w:val="22"/>
                <w:szCs w:val="22"/>
              </w:rPr>
            </w:pPr>
            <w:r w:rsidRPr="00E7548B">
              <w:rPr>
                <w:rFonts w:asciiTheme="minorHAnsi" w:eastAsiaTheme="minorEastAsia" w:hAnsiTheme="minorHAnsi"/>
                <w:sz w:val="22"/>
                <w:szCs w:val="22"/>
              </w:rPr>
              <w:t>Computer Science</w:t>
            </w:r>
          </w:p>
          <w:p w:rsidR="00AF42CB" w:rsidRPr="00E7548B" w:rsidRDefault="00AF42CB" w:rsidP="005809A5">
            <w:pPr>
              <w:spacing w:after="60"/>
              <w:ind w:right="95"/>
            </w:pPr>
          </w:p>
          <w:p w:rsidR="00AF42CB" w:rsidRPr="00E7548B" w:rsidRDefault="00AF42CB" w:rsidP="005809A5">
            <w:pPr>
              <w:spacing w:after="60"/>
              <w:ind w:right="95"/>
            </w:pPr>
            <w:r w:rsidRPr="00E7548B">
              <w:rPr>
                <w:rFonts w:eastAsiaTheme="minorEastAsia"/>
                <w:b/>
                <w:bCs/>
              </w:rPr>
              <w:t>Location:</w:t>
            </w:r>
            <w:r w:rsidRPr="00E7548B">
              <w:rPr>
                <w:rFonts w:eastAsiaTheme="minorEastAsia"/>
              </w:rPr>
              <w:t xml:space="preserve">  Yarralumla, Canberra or Clayton, Melbourne</w:t>
            </w:r>
          </w:p>
          <w:p w:rsidR="00AF42CB" w:rsidRPr="00E7548B" w:rsidRDefault="00AF42CB" w:rsidP="005809A5">
            <w:pPr>
              <w:ind w:right="95"/>
            </w:pPr>
            <w:r w:rsidRPr="00E7548B">
              <w:rPr>
                <w:rFonts w:eastAsiaTheme="minorEastAsia"/>
                <w:b/>
                <w:bCs/>
              </w:rPr>
              <w:t>Contact:</w:t>
            </w:r>
            <w:r w:rsidR="00E7548B">
              <w:rPr>
                <w:rFonts w:eastAsiaTheme="minorEastAsia"/>
              </w:rPr>
              <w:t xml:space="preserve"> </w:t>
            </w:r>
            <w:r w:rsidRPr="00E7548B">
              <w:rPr>
                <w:rFonts w:eastAsiaTheme="minorEastAsia"/>
              </w:rPr>
              <w:t xml:space="preserve"> Steve McMahon via phone on (02) 6214 2968 or email </w:t>
            </w:r>
            <w:hyperlink r:id="rId16">
              <w:r w:rsidRPr="00E7548B">
                <w:rPr>
                  <w:rStyle w:val="Hyperlink"/>
                  <w:rFonts w:eastAsiaTheme="minorEastAsia" w:cstheme="minorBidi"/>
                </w:rPr>
                <w:t>steve.mcmahon@csiro.au</w:t>
              </w:r>
            </w:hyperlink>
          </w:p>
          <w:p w:rsidR="00AF42CB" w:rsidRPr="00E7548B" w:rsidRDefault="00AF42CB" w:rsidP="005809A5"/>
        </w:tc>
      </w:tr>
    </w:tbl>
    <w:p w:rsidR="004C3C72" w:rsidRPr="00E7548B" w:rsidRDefault="004C3C72" w:rsidP="00344FEA">
      <w:pPr>
        <w:ind w:right="95"/>
      </w:pPr>
    </w:p>
    <w:sectPr w:rsidR="004C3C72" w:rsidRPr="00E7548B" w:rsidSect="00E7548B">
      <w:footerReference w:type="default" r:id="rId17"/>
      <w:headerReference w:type="first" r:id="rId18"/>
      <w:pgSz w:w="11906" w:h="16838"/>
      <w:pgMar w:top="1276" w:right="1440" w:bottom="426"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D3C1E" w:rsidRPr="00266905" w:rsidRDefault="000D3C1E" w:rsidP="00266905">
      <w:pPr>
        <w:spacing w:after="0" w:line="240" w:lineRule="auto"/>
      </w:pPr>
      <w:r>
        <w:separator/>
      </w:r>
    </w:p>
  </w:endnote>
  <w:endnote w:type="continuationSeparator" w:id="0">
    <w:p w:rsidR="000D3C1E" w:rsidRPr="00266905" w:rsidRDefault="000D3C1E" w:rsidP="002669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5911" w:rsidRPr="0064065F" w:rsidRDefault="004E5911" w:rsidP="0064065F">
    <w:pPr>
      <w:pStyle w:val="Footer"/>
    </w:pPr>
    <w:r w:rsidRPr="0064065F">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D3C1E" w:rsidRPr="00266905" w:rsidRDefault="000D3C1E" w:rsidP="00266905">
      <w:pPr>
        <w:spacing w:after="0" w:line="240" w:lineRule="auto"/>
      </w:pPr>
      <w:r>
        <w:separator/>
      </w:r>
    </w:p>
  </w:footnote>
  <w:footnote w:type="continuationSeparator" w:id="0">
    <w:p w:rsidR="000D3C1E" w:rsidRPr="00266905" w:rsidRDefault="000D3C1E" w:rsidP="0026690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5911" w:rsidRDefault="004E5911">
    <w:pPr>
      <w:pStyle w:val="Header"/>
    </w:pPr>
    <w:r w:rsidRPr="00266905">
      <w:rPr>
        <w:noProof/>
        <w:lang w:eastAsia="en-AU"/>
      </w:rPr>
      <w:drawing>
        <wp:anchor distT="0" distB="0" distL="114300" distR="114300" simplePos="0" relativeHeight="251661312" behindDoc="1" locked="1" layoutInCell="1" allowOverlap="1">
          <wp:simplePos x="0" y="0"/>
          <wp:positionH relativeFrom="column">
            <wp:posOffset>-942975</wp:posOffset>
          </wp:positionH>
          <wp:positionV relativeFrom="page">
            <wp:posOffset>-38100</wp:posOffset>
          </wp:positionV>
          <wp:extent cx="7598410" cy="1314450"/>
          <wp:effectExtent l="19050" t="0" r="254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7598410" cy="1314450"/>
                  </a:xfrm>
                  <a:prstGeom prst="rect">
                    <a:avLst/>
                  </a:prstGeom>
                  <a:noFill/>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DD408778"/>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6ACC9816"/>
    <w:lvl w:ilvl="0">
      <w:start w:val="1"/>
      <w:numFmt w:val="bullet"/>
      <w:lvlText w:val=""/>
      <w:lvlJc w:val="left"/>
      <w:pPr>
        <w:tabs>
          <w:tab w:val="num" w:pos="360"/>
        </w:tabs>
        <w:ind w:left="360" w:hanging="360"/>
      </w:pPr>
      <w:rPr>
        <w:rFonts w:ascii="Symbol" w:hAnsi="Symbol" w:hint="default"/>
      </w:rPr>
    </w:lvl>
  </w:abstractNum>
  <w:abstractNum w:abstractNumId="2">
    <w:nsid w:val="02DF5951"/>
    <w:multiLevelType w:val="hybridMultilevel"/>
    <w:tmpl w:val="FDD220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65771C8"/>
    <w:multiLevelType w:val="hybridMultilevel"/>
    <w:tmpl w:val="B8C4C926"/>
    <w:lvl w:ilvl="0" w:tplc="0C090001">
      <w:start w:val="1"/>
      <w:numFmt w:val="bullet"/>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4">
    <w:nsid w:val="06C84837"/>
    <w:multiLevelType w:val="multilevel"/>
    <w:tmpl w:val="306CE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07660EE5"/>
    <w:multiLevelType w:val="hybridMultilevel"/>
    <w:tmpl w:val="1CC294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0DB92FEA"/>
    <w:multiLevelType w:val="hybridMultilevel"/>
    <w:tmpl w:val="B2CCF0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E2976B9"/>
    <w:multiLevelType w:val="hybridMultilevel"/>
    <w:tmpl w:val="E450604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nsid w:val="0F184487"/>
    <w:multiLevelType w:val="hybridMultilevel"/>
    <w:tmpl w:val="70CCC6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2533260"/>
    <w:multiLevelType w:val="hybridMultilevel"/>
    <w:tmpl w:val="495CA516"/>
    <w:lvl w:ilvl="0" w:tplc="C01438A4">
      <w:start w:val="3"/>
      <w:numFmt w:val="bullet"/>
      <w:lvlText w:val=""/>
      <w:lvlJc w:val="left"/>
      <w:pPr>
        <w:ind w:left="720" w:hanging="360"/>
      </w:pPr>
      <w:rPr>
        <w:rFonts w:ascii="Wingdings" w:eastAsiaTheme="minorHAnsi" w:hAnsi="Wingdings" w:cstheme="minorBidi"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125757B8"/>
    <w:multiLevelType w:val="hybridMultilevel"/>
    <w:tmpl w:val="77E4F39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8DC6D77"/>
    <w:multiLevelType w:val="hybridMultilevel"/>
    <w:tmpl w:val="58E24526"/>
    <w:lvl w:ilvl="0" w:tplc="0C090001">
      <w:start w:val="1"/>
      <w:numFmt w:val="bullet"/>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2">
    <w:nsid w:val="18FF34E8"/>
    <w:multiLevelType w:val="hybridMultilevel"/>
    <w:tmpl w:val="AEDCDAA6"/>
    <w:lvl w:ilvl="0" w:tplc="C11AA2C8">
      <w:start w:val="1"/>
      <w:numFmt w:val="bullet"/>
      <w:lvlText w:val=""/>
      <w:lvlJc w:val="left"/>
      <w:pPr>
        <w:ind w:left="720" w:hanging="360"/>
      </w:pPr>
      <w:rPr>
        <w:rFonts w:ascii="Symbol" w:hAnsi="Symbol" w:hint="default"/>
      </w:rPr>
    </w:lvl>
    <w:lvl w:ilvl="1" w:tplc="51685720">
      <w:start w:val="1"/>
      <w:numFmt w:val="bullet"/>
      <w:lvlText w:val="o"/>
      <w:lvlJc w:val="left"/>
      <w:pPr>
        <w:ind w:left="1440" w:hanging="360"/>
      </w:pPr>
      <w:rPr>
        <w:rFonts w:ascii="Courier New" w:hAnsi="Courier New" w:hint="default"/>
      </w:rPr>
    </w:lvl>
    <w:lvl w:ilvl="2" w:tplc="EB82978C">
      <w:start w:val="1"/>
      <w:numFmt w:val="bullet"/>
      <w:lvlText w:val=""/>
      <w:lvlJc w:val="left"/>
      <w:pPr>
        <w:ind w:left="2160" w:hanging="360"/>
      </w:pPr>
      <w:rPr>
        <w:rFonts w:ascii="Wingdings" w:hAnsi="Wingdings" w:hint="default"/>
      </w:rPr>
    </w:lvl>
    <w:lvl w:ilvl="3" w:tplc="7FBCF712">
      <w:start w:val="1"/>
      <w:numFmt w:val="bullet"/>
      <w:lvlText w:val=""/>
      <w:lvlJc w:val="left"/>
      <w:pPr>
        <w:ind w:left="2880" w:hanging="360"/>
      </w:pPr>
      <w:rPr>
        <w:rFonts w:ascii="Symbol" w:hAnsi="Symbol" w:hint="default"/>
      </w:rPr>
    </w:lvl>
    <w:lvl w:ilvl="4" w:tplc="F2BCD0DC">
      <w:start w:val="1"/>
      <w:numFmt w:val="bullet"/>
      <w:lvlText w:val="o"/>
      <w:lvlJc w:val="left"/>
      <w:pPr>
        <w:ind w:left="3600" w:hanging="360"/>
      </w:pPr>
      <w:rPr>
        <w:rFonts w:ascii="Courier New" w:hAnsi="Courier New" w:hint="default"/>
      </w:rPr>
    </w:lvl>
    <w:lvl w:ilvl="5" w:tplc="0396F19A">
      <w:start w:val="1"/>
      <w:numFmt w:val="bullet"/>
      <w:lvlText w:val=""/>
      <w:lvlJc w:val="left"/>
      <w:pPr>
        <w:ind w:left="4320" w:hanging="360"/>
      </w:pPr>
      <w:rPr>
        <w:rFonts w:ascii="Wingdings" w:hAnsi="Wingdings" w:hint="default"/>
      </w:rPr>
    </w:lvl>
    <w:lvl w:ilvl="6" w:tplc="560C89A6">
      <w:start w:val="1"/>
      <w:numFmt w:val="bullet"/>
      <w:lvlText w:val=""/>
      <w:lvlJc w:val="left"/>
      <w:pPr>
        <w:ind w:left="5040" w:hanging="360"/>
      </w:pPr>
      <w:rPr>
        <w:rFonts w:ascii="Symbol" w:hAnsi="Symbol" w:hint="default"/>
      </w:rPr>
    </w:lvl>
    <w:lvl w:ilvl="7" w:tplc="3D541EBA">
      <w:start w:val="1"/>
      <w:numFmt w:val="bullet"/>
      <w:lvlText w:val="o"/>
      <w:lvlJc w:val="left"/>
      <w:pPr>
        <w:ind w:left="5760" w:hanging="360"/>
      </w:pPr>
      <w:rPr>
        <w:rFonts w:ascii="Courier New" w:hAnsi="Courier New" w:hint="default"/>
      </w:rPr>
    </w:lvl>
    <w:lvl w:ilvl="8" w:tplc="439C2BB2">
      <w:start w:val="1"/>
      <w:numFmt w:val="bullet"/>
      <w:lvlText w:val=""/>
      <w:lvlJc w:val="left"/>
      <w:pPr>
        <w:ind w:left="6480" w:hanging="360"/>
      </w:pPr>
      <w:rPr>
        <w:rFonts w:ascii="Wingdings" w:hAnsi="Wingdings" w:hint="default"/>
      </w:rPr>
    </w:lvl>
  </w:abstractNum>
  <w:abstractNum w:abstractNumId="13">
    <w:nsid w:val="1A2378F4"/>
    <w:multiLevelType w:val="hybridMultilevel"/>
    <w:tmpl w:val="56EC19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AFC7112"/>
    <w:multiLevelType w:val="hybridMultilevel"/>
    <w:tmpl w:val="0F489044"/>
    <w:lvl w:ilvl="0" w:tplc="2410FF42">
      <w:start w:val="1"/>
      <w:numFmt w:val="decimal"/>
      <w:lvlText w:val="%1."/>
      <w:lvlJc w:val="left"/>
      <w:pPr>
        <w:tabs>
          <w:tab w:val="num" w:pos="6"/>
        </w:tabs>
        <w:ind w:left="6" w:hanging="360"/>
      </w:pPr>
      <w:rPr>
        <w:rFonts w:cs="Times New Roman"/>
        <w:b w:val="0"/>
      </w:rPr>
    </w:lvl>
    <w:lvl w:ilvl="1" w:tplc="0C090019" w:tentative="1">
      <w:start w:val="1"/>
      <w:numFmt w:val="lowerLetter"/>
      <w:lvlText w:val="%2."/>
      <w:lvlJc w:val="left"/>
      <w:pPr>
        <w:tabs>
          <w:tab w:val="num" w:pos="726"/>
        </w:tabs>
        <w:ind w:left="726" w:hanging="360"/>
      </w:pPr>
      <w:rPr>
        <w:rFonts w:cs="Times New Roman"/>
      </w:rPr>
    </w:lvl>
    <w:lvl w:ilvl="2" w:tplc="0C09001B" w:tentative="1">
      <w:start w:val="1"/>
      <w:numFmt w:val="lowerRoman"/>
      <w:lvlText w:val="%3."/>
      <w:lvlJc w:val="right"/>
      <w:pPr>
        <w:tabs>
          <w:tab w:val="num" w:pos="1446"/>
        </w:tabs>
        <w:ind w:left="1446" w:hanging="180"/>
      </w:pPr>
      <w:rPr>
        <w:rFonts w:cs="Times New Roman"/>
      </w:rPr>
    </w:lvl>
    <w:lvl w:ilvl="3" w:tplc="0C09000F" w:tentative="1">
      <w:start w:val="1"/>
      <w:numFmt w:val="decimal"/>
      <w:lvlText w:val="%4."/>
      <w:lvlJc w:val="left"/>
      <w:pPr>
        <w:tabs>
          <w:tab w:val="num" w:pos="2166"/>
        </w:tabs>
        <w:ind w:left="2166" w:hanging="360"/>
      </w:pPr>
      <w:rPr>
        <w:rFonts w:cs="Times New Roman"/>
      </w:rPr>
    </w:lvl>
    <w:lvl w:ilvl="4" w:tplc="0C090019" w:tentative="1">
      <w:start w:val="1"/>
      <w:numFmt w:val="lowerLetter"/>
      <w:lvlText w:val="%5."/>
      <w:lvlJc w:val="left"/>
      <w:pPr>
        <w:tabs>
          <w:tab w:val="num" w:pos="2886"/>
        </w:tabs>
        <w:ind w:left="2886" w:hanging="360"/>
      </w:pPr>
      <w:rPr>
        <w:rFonts w:cs="Times New Roman"/>
      </w:rPr>
    </w:lvl>
    <w:lvl w:ilvl="5" w:tplc="0C09001B" w:tentative="1">
      <w:start w:val="1"/>
      <w:numFmt w:val="lowerRoman"/>
      <w:lvlText w:val="%6."/>
      <w:lvlJc w:val="right"/>
      <w:pPr>
        <w:tabs>
          <w:tab w:val="num" w:pos="3606"/>
        </w:tabs>
        <w:ind w:left="3606" w:hanging="180"/>
      </w:pPr>
      <w:rPr>
        <w:rFonts w:cs="Times New Roman"/>
      </w:rPr>
    </w:lvl>
    <w:lvl w:ilvl="6" w:tplc="0C09000F" w:tentative="1">
      <w:start w:val="1"/>
      <w:numFmt w:val="decimal"/>
      <w:lvlText w:val="%7."/>
      <w:lvlJc w:val="left"/>
      <w:pPr>
        <w:tabs>
          <w:tab w:val="num" w:pos="4326"/>
        </w:tabs>
        <w:ind w:left="4326" w:hanging="360"/>
      </w:pPr>
      <w:rPr>
        <w:rFonts w:cs="Times New Roman"/>
      </w:rPr>
    </w:lvl>
    <w:lvl w:ilvl="7" w:tplc="0C090019" w:tentative="1">
      <w:start w:val="1"/>
      <w:numFmt w:val="lowerLetter"/>
      <w:lvlText w:val="%8."/>
      <w:lvlJc w:val="left"/>
      <w:pPr>
        <w:tabs>
          <w:tab w:val="num" w:pos="5046"/>
        </w:tabs>
        <w:ind w:left="5046" w:hanging="360"/>
      </w:pPr>
      <w:rPr>
        <w:rFonts w:cs="Times New Roman"/>
      </w:rPr>
    </w:lvl>
    <w:lvl w:ilvl="8" w:tplc="0C09001B" w:tentative="1">
      <w:start w:val="1"/>
      <w:numFmt w:val="lowerRoman"/>
      <w:lvlText w:val="%9."/>
      <w:lvlJc w:val="right"/>
      <w:pPr>
        <w:tabs>
          <w:tab w:val="num" w:pos="5766"/>
        </w:tabs>
        <w:ind w:left="5766" w:hanging="180"/>
      </w:pPr>
      <w:rPr>
        <w:rFonts w:cs="Times New Roman"/>
      </w:rPr>
    </w:lvl>
  </w:abstractNum>
  <w:abstractNum w:abstractNumId="15">
    <w:nsid w:val="1F6514C2"/>
    <w:multiLevelType w:val="hybridMultilevel"/>
    <w:tmpl w:val="2FE85132"/>
    <w:lvl w:ilvl="0" w:tplc="0C09000F">
      <w:start w:val="1"/>
      <w:numFmt w:val="decimal"/>
      <w:lvlText w:val="%1."/>
      <w:lvlJc w:val="left"/>
      <w:pPr>
        <w:tabs>
          <w:tab w:val="num" w:pos="363"/>
        </w:tabs>
        <w:ind w:left="363" w:hanging="360"/>
      </w:pPr>
      <w:rPr>
        <w:rFonts w:cs="Times New Roman"/>
      </w:rPr>
    </w:lvl>
    <w:lvl w:ilvl="1" w:tplc="0C090019" w:tentative="1">
      <w:start w:val="1"/>
      <w:numFmt w:val="lowerLetter"/>
      <w:lvlText w:val="%2."/>
      <w:lvlJc w:val="left"/>
      <w:pPr>
        <w:tabs>
          <w:tab w:val="num" w:pos="1083"/>
        </w:tabs>
        <w:ind w:left="1083" w:hanging="360"/>
      </w:pPr>
      <w:rPr>
        <w:rFonts w:cs="Times New Roman"/>
      </w:rPr>
    </w:lvl>
    <w:lvl w:ilvl="2" w:tplc="0C09001B" w:tentative="1">
      <w:start w:val="1"/>
      <w:numFmt w:val="lowerRoman"/>
      <w:lvlText w:val="%3."/>
      <w:lvlJc w:val="right"/>
      <w:pPr>
        <w:tabs>
          <w:tab w:val="num" w:pos="1803"/>
        </w:tabs>
        <w:ind w:left="1803" w:hanging="180"/>
      </w:pPr>
      <w:rPr>
        <w:rFonts w:cs="Times New Roman"/>
      </w:rPr>
    </w:lvl>
    <w:lvl w:ilvl="3" w:tplc="0C09000F" w:tentative="1">
      <w:start w:val="1"/>
      <w:numFmt w:val="decimal"/>
      <w:lvlText w:val="%4."/>
      <w:lvlJc w:val="left"/>
      <w:pPr>
        <w:tabs>
          <w:tab w:val="num" w:pos="2523"/>
        </w:tabs>
        <w:ind w:left="2523" w:hanging="360"/>
      </w:pPr>
      <w:rPr>
        <w:rFonts w:cs="Times New Roman"/>
      </w:rPr>
    </w:lvl>
    <w:lvl w:ilvl="4" w:tplc="0C090019" w:tentative="1">
      <w:start w:val="1"/>
      <w:numFmt w:val="lowerLetter"/>
      <w:lvlText w:val="%5."/>
      <w:lvlJc w:val="left"/>
      <w:pPr>
        <w:tabs>
          <w:tab w:val="num" w:pos="3243"/>
        </w:tabs>
        <w:ind w:left="3243" w:hanging="360"/>
      </w:pPr>
      <w:rPr>
        <w:rFonts w:cs="Times New Roman"/>
      </w:rPr>
    </w:lvl>
    <w:lvl w:ilvl="5" w:tplc="0C09001B" w:tentative="1">
      <w:start w:val="1"/>
      <w:numFmt w:val="lowerRoman"/>
      <w:lvlText w:val="%6."/>
      <w:lvlJc w:val="right"/>
      <w:pPr>
        <w:tabs>
          <w:tab w:val="num" w:pos="3963"/>
        </w:tabs>
        <w:ind w:left="3963" w:hanging="180"/>
      </w:pPr>
      <w:rPr>
        <w:rFonts w:cs="Times New Roman"/>
      </w:rPr>
    </w:lvl>
    <w:lvl w:ilvl="6" w:tplc="0C09000F" w:tentative="1">
      <w:start w:val="1"/>
      <w:numFmt w:val="decimal"/>
      <w:lvlText w:val="%7."/>
      <w:lvlJc w:val="left"/>
      <w:pPr>
        <w:tabs>
          <w:tab w:val="num" w:pos="4683"/>
        </w:tabs>
        <w:ind w:left="4683" w:hanging="360"/>
      </w:pPr>
      <w:rPr>
        <w:rFonts w:cs="Times New Roman"/>
      </w:rPr>
    </w:lvl>
    <w:lvl w:ilvl="7" w:tplc="0C090019" w:tentative="1">
      <w:start w:val="1"/>
      <w:numFmt w:val="lowerLetter"/>
      <w:lvlText w:val="%8."/>
      <w:lvlJc w:val="left"/>
      <w:pPr>
        <w:tabs>
          <w:tab w:val="num" w:pos="5403"/>
        </w:tabs>
        <w:ind w:left="5403" w:hanging="360"/>
      </w:pPr>
      <w:rPr>
        <w:rFonts w:cs="Times New Roman"/>
      </w:rPr>
    </w:lvl>
    <w:lvl w:ilvl="8" w:tplc="0C09001B" w:tentative="1">
      <w:start w:val="1"/>
      <w:numFmt w:val="lowerRoman"/>
      <w:lvlText w:val="%9."/>
      <w:lvlJc w:val="right"/>
      <w:pPr>
        <w:tabs>
          <w:tab w:val="num" w:pos="6123"/>
        </w:tabs>
        <w:ind w:left="6123" w:hanging="180"/>
      </w:pPr>
      <w:rPr>
        <w:rFonts w:cs="Times New Roman"/>
      </w:rPr>
    </w:lvl>
  </w:abstractNum>
  <w:abstractNum w:abstractNumId="16">
    <w:nsid w:val="27873202"/>
    <w:multiLevelType w:val="hybridMultilevel"/>
    <w:tmpl w:val="8D08E16C"/>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2A6A51E6"/>
    <w:multiLevelType w:val="hybridMultilevel"/>
    <w:tmpl w:val="603E9A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F0A503C"/>
    <w:multiLevelType w:val="hybridMultilevel"/>
    <w:tmpl w:val="935230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5E00EE7"/>
    <w:multiLevelType w:val="hybridMultilevel"/>
    <w:tmpl w:val="DC3EED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37241FB0"/>
    <w:multiLevelType w:val="hybridMultilevel"/>
    <w:tmpl w:val="D8608958"/>
    <w:lvl w:ilvl="0" w:tplc="0C090005">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440"/>
        </w:tabs>
        <w:ind w:left="1440" w:hanging="360"/>
      </w:pPr>
      <w:rPr>
        <w:rFonts w:ascii="Courier New" w:hAnsi="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21">
    <w:nsid w:val="3A4C2271"/>
    <w:multiLevelType w:val="multilevel"/>
    <w:tmpl w:val="EB165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D0D6E35"/>
    <w:multiLevelType w:val="hybridMultilevel"/>
    <w:tmpl w:val="9026A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55A27B38"/>
    <w:multiLevelType w:val="hybridMultilevel"/>
    <w:tmpl w:val="BDEA63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58644B7E"/>
    <w:multiLevelType w:val="hybridMultilevel"/>
    <w:tmpl w:val="01927D7A"/>
    <w:lvl w:ilvl="0" w:tplc="AB30D5E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5BC42B91"/>
    <w:multiLevelType w:val="hybridMultilevel"/>
    <w:tmpl w:val="49E8A996"/>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6">
    <w:nsid w:val="60EA2F63"/>
    <w:multiLevelType w:val="hybridMultilevel"/>
    <w:tmpl w:val="07EC3766"/>
    <w:lvl w:ilvl="0" w:tplc="0C09000F">
      <w:start w:val="1"/>
      <w:numFmt w:val="decimal"/>
      <w:lvlText w:val="%1."/>
      <w:lvlJc w:val="left"/>
      <w:pPr>
        <w:ind w:left="1170" w:hanging="360"/>
      </w:pPr>
      <w:rPr>
        <w:rFonts w:hint="default"/>
      </w:rPr>
    </w:lvl>
    <w:lvl w:ilvl="1" w:tplc="0C090003" w:tentative="1">
      <w:start w:val="1"/>
      <w:numFmt w:val="bullet"/>
      <w:lvlText w:val="o"/>
      <w:lvlJc w:val="left"/>
      <w:pPr>
        <w:ind w:left="1890" w:hanging="360"/>
      </w:pPr>
      <w:rPr>
        <w:rFonts w:ascii="Courier New" w:hAnsi="Courier New" w:cs="Courier New" w:hint="default"/>
      </w:rPr>
    </w:lvl>
    <w:lvl w:ilvl="2" w:tplc="0C090005" w:tentative="1">
      <w:start w:val="1"/>
      <w:numFmt w:val="bullet"/>
      <w:lvlText w:val=""/>
      <w:lvlJc w:val="left"/>
      <w:pPr>
        <w:ind w:left="2610" w:hanging="360"/>
      </w:pPr>
      <w:rPr>
        <w:rFonts w:ascii="Wingdings" w:hAnsi="Wingdings" w:hint="default"/>
      </w:rPr>
    </w:lvl>
    <w:lvl w:ilvl="3" w:tplc="0C090001" w:tentative="1">
      <w:start w:val="1"/>
      <w:numFmt w:val="bullet"/>
      <w:lvlText w:val=""/>
      <w:lvlJc w:val="left"/>
      <w:pPr>
        <w:ind w:left="3330" w:hanging="360"/>
      </w:pPr>
      <w:rPr>
        <w:rFonts w:ascii="Symbol" w:hAnsi="Symbol" w:hint="default"/>
      </w:rPr>
    </w:lvl>
    <w:lvl w:ilvl="4" w:tplc="0C090003" w:tentative="1">
      <w:start w:val="1"/>
      <w:numFmt w:val="bullet"/>
      <w:lvlText w:val="o"/>
      <w:lvlJc w:val="left"/>
      <w:pPr>
        <w:ind w:left="4050" w:hanging="360"/>
      </w:pPr>
      <w:rPr>
        <w:rFonts w:ascii="Courier New" w:hAnsi="Courier New" w:cs="Courier New" w:hint="default"/>
      </w:rPr>
    </w:lvl>
    <w:lvl w:ilvl="5" w:tplc="0C090005" w:tentative="1">
      <w:start w:val="1"/>
      <w:numFmt w:val="bullet"/>
      <w:lvlText w:val=""/>
      <w:lvlJc w:val="left"/>
      <w:pPr>
        <w:ind w:left="4770" w:hanging="360"/>
      </w:pPr>
      <w:rPr>
        <w:rFonts w:ascii="Wingdings" w:hAnsi="Wingdings" w:hint="default"/>
      </w:rPr>
    </w:lvl>
    <w:lvl w:ilvl="6" w:tplc="0C090001" w:tentative="1">
      <w:start w:val="1"/>
      <w:numFmt w:val="bullet"/>
      <w:lvlText w:val=""/>
      <w:lvlJc w:val="left"/>
      <w:pPr>
        <w:ind w:left="5490" w:hanging="360"/>
      </w:pPr>
      <w:rPr>
        <w:rFonts w:ascii="Symbol" w:hAnsi="Symbol" w:hint="default"/>
      </w:rPr>
    </w:lvl>
    <w:lvl w:ilvl="7" w:tplc="0C090003" w:tentative="1">
      <w:start w:val="1"/>
      <w:numFmt w:val="bullet"/>
      <w:lvlText w:val="o"/>
      <w:lvlJc w:val="left"/>
      <w:pPr>
        <w:ind w:left="6210" w:hanging="360"/>
      </w:pPr>
      <w:rPr>
        <w:rFonts w:ascii="Courier New" w:hAnsi="Courier New" w:cs="Courier New" w:hint="default"/>
      </w:rPr>
    </w:lvl>
    <w:lvl w:ilvl="8" w:tplc="0C090005" w:tentative="1">
      <w:start w:val="1"/>
      <w:numFmt w:val="bullet"/>
      <w:lvlText w:val=""/>
      <w:lvlJc w:val="left"/>
      <w:pPr>
        <w:ind w:left="6930" w:hanging="360"/>
      </w:pPr>
      <w:rPr>
        <w:rFonts w:ascii="Wingdings" w:hAnsi="Wingdings" w:hint="default"/>
      </w:rPr>
    </w:lvl>
  </w:abstractNum>
  <w:abstractNum w:abstractNumId="27">
    <w:nsid w:val="62A2397C"/>
    <w:multiLevelType w:val="hybridMultilevel"/>
    <w:tmpl w:val="F99210EE"/>
    <w:lvl w:ilvl="0" w:tplc="C8BA36A8">
      <w:start w:val="1"/>
      <w:numFmt w:val="bullet"/>
      <w:lvlText w:val=""/>
      <w:lvlJc w:val="left"/>
      <w:pPr>
        <w:ind w:left="720" w:hanging="360"/>
      </w:pPr>
      <w:rPr>
        <w:rFonts w:ascii="Symbol" w:hAnsi="Symbol" w:hint="default"/>
      </w:rPr>
    </w:lvl>
    <w:lvl w:ilvl="1" w:tplc="586824A0">
      <w:start w:val="1"/>
      <w:numFmt w:val="bullet"/>
      <w:lvlText w:val="o"/>
      <w:lvlJc w:val="left"/>
      <w:pPr>
        <w:ind w:left="1440" w:hanging="360"/>
      </w:pPr>
      <w:rPr>
        <w:rFonts w:ascii="Courier New" w:hAnsi="Courier New" w:hint="default"/>
      </w:rPr>
    </w:lvl>
    <w:lvl w:ilvl="2" w:tplc="84E26AA6">
      <w:start w:val="1"/>
      <w:numFmt w:val="bullet"/>
      <w:lvlText w:val=""/>
      <w:lvlJc w:val="left"/>
      <w:pPr>
        <w:ind w:left="2160" w:hanging="360"/>
      </w:pPr>
      <w:rPr>
        <w:rFonts w:ascii="Wingdings" w:hAnsi="Wingdings" w:hint="default"/>
      </w:rPr>
    </w:lvl>
    <w:lvl w:ilvl="3" w:tplc="FCF88272">
      <w:start w:val="1"/>
      <w:numFmt w:val="bullet"/>
      <w:lvlText w:val=""/>
      <w:lvlJc w:val="left"/>
      <w:pPr>
        <w:ind w:left="2880" w:hanging="360"/>
      </w:pPr>
      <w:rPr>
        <w:rFonts w:ascii="Symbol" w:hAnsi="Symbol" w:hint="default"/>
      </w:rPr>
    </w:lvl>
    <w:lvl w:ilvl="4" w:tplc="E33067CC">
      <w:start w:val="1"/>
      <w:numFmt w:val="bullet"/>
      <w:lvlText w:val="o"/>
      <w:lvlJc w:val="left"/>
      <w:pPr>
        <w:ind w:left="3600" w:hanging="360"/>
      </w:pPr>
      <w:rPr>
        <w:rFonts w:ascii="Courier New" w:hAnsi="Courier New" w:hint="default"/>
      </w:rPr>
    </w:lvl>
    <w:lvl w:ilvl="5" w:tplc="9A1A79E0">
      <w:start w:val="1"/>
      <w:numFmt w:val="bullet"/>
      <w:lvlText w:val=""/>
      <w:lvlJc w:val="left"/>
      <w:pPr>
        <w:ind w:left="4320" w:hanging="360"/>
      </w:pPr>
      <w:rPr>
        <w:rFonts w:ascii="Wingdings" w:hAnsi="Wingdings" w:hint="default"/>
      </w:rPr>
    </w:lvl>
    <w:lvl w:ilvl="6" w:tplc="FB323D78">
      <w:start w:val="1"/>
      <w:numFmt w:val="bullet"/>
      <w:lvlText w:val=""/>
      <w:lvlJc w:val="left"/>
      <w:pPr>
        <w:ind w:left="5040" w:hanging="360"/>
      </w:pPr>
      <w:rPr>
        <w:rFonts w:ascii="Symbol" w:hAnsi="Symbol" w:hint="default"/>
      </w:rPr>
    </w:lvl>
    <w:lvl w:ilvl="7" w:tplc="AABA188A">
      <w:start w:val="1"/>
      <w:numFmt w:val="bullet"/>
      <w:lvlText w:val="o"/>
      <w:lvlJc w:val="left"/>
      <w:pPr>
        <w:ind w:left="5760" w:hanging="360"/>
      </w:pPr>
      <w:rPr>
        <w:rFonts w:ascii="Courier New" w:hAnsi="Courier New" w:hint="default"/>
      </w:rPr>
    </w:lvl>
    <w:lvl w:ilvl="8" w:tplc="C7020E00">
      <w:start w:val="1"/>
      <w:numFmt w:val="bullet"/>
      <w:lvlText w:val=""/>
      <w:lvlJc w:val="left"/>
      <w:pPr>
        <w:ind w:left="6480" w:hanging="360"/>
      </w:pPr>
      <w:rPr>
        <w:rFonts w:ascii="Wingdings" w:hAnsi="Wingdings" w:hint="default"/>
      </w:rPr>
    </w:lvl>
  </w:abstractNum>
  <w:abstractNum w:abstractNumId="28">
    <w:nsid w:val="66A460D8"/>
    <w:multiLevelType w:val="hybridMultilevel"/>
    <w:tmpl w:val="E57688C0"/>
    <w:lvl w:ilvl="0" w:tplc="0C09000F">
      <w:start w:val="1"/>
      <w:numFmt w:val="decimal"/>
      <w:lvlText w:val="%1."/>
      <w:lvlJc w:val="left"/>
      <w:pPr>
        <w:ind w:left="720" w:hanging="360"/>
      </w:pPr>
      <w:rPr>
        <w:rFonts w:hint="default"/>
        <w:b w:val="0"/>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68DB5F56"/>
    <w:multiLevelType w:val="hybridMultilevel"/>
    <w:tmpl w:val="55E6B8FE"/>
    <w:lvl w:ilvl="0" w:tplc="0C090001">
      <w:start w:val="1"/>
      <w:numFmt w:val="bullet"/>
      <w:lvlText w:val=""/>
      <w:lvlJc w:val="left"/>
      <w:pPr>
        <w:ind w:left="1170" w:hanging="360"/>
      </w:pPr>
      <w:rPr>
        <w:rFonts w:ascii="Symbol" w:hAnsi="Symbol" w:hint="default"/>
      </w:rPr>
    </w:lvl>
    <w:lvl w:ilvl="1" w:tplc="0C090003" w:tentative="1">
      <w:start w:val="1"/>
      <w:numFmt w:val="bullet"/>
      <w:lvlText w:val="o"/>
      <w:lvlJc w:val="left"/>
      <w:pPr>
        <w:ind w:left="1890" w:hanging="360"/>
      </w:pPr>
      <w:rPr>
        <w:rFonts w:ascii="Courier New" w:hAnsi="Courier New" w:cs="Courier New" w:hint="default"/>
      </w:rPr>
    </w:lvl>
    <w:lvl w:ilvl="2" w:tplc="0C090005" w:tentative="1">
      <w:start w:val="1"/>
      <w:numFmt w:val="bullet"/>
      <w:lvlText w:val=""/>
      <w:lvlJc w:val="left"/>
      <w:pPr>
        <w:ind w:left="2610" w:hanging="360"/>
      </w:pPr>
      <w:rPr>
        <w:rFonts w:ascii="Wingdings" w:hAnsi="Wingdings" w:hint="default"/>
      </w:rPr>
    </w:lvl>
    <w:lvl w:ilvl="3" w:tplc="0C090001" w:tentative="1">
      <w:start w:val="1"/>
      <w:numFmt w:val="bullet"/>
      <w:lvlText w:val=""/>
      <w:lvlJc w:val="left"/>
      <w:pPr>
        <w:ind w:left="3330" w:hanging="360"/>
      </w:pPr>
      <w:rPr>
        <w:rFonts w:ascii="Symbol" w:hAnsi="Symbol" w:hint="default"/>
      </w:rPr>
    </w:lvl>
    <w:lvl w:ilvl="4" w:tplc="0C090003" w:tentative="1">
      <w:start w:val="1"/>
      <w:numFmt w:val="bullet"/>
      <w:lvlText w:val="o"/>
      <w:lvlJc w:val="left"/>
      <w:pPr>
        <w:ind w:left="4050" w:hanging="360"/>
      </w:pPr>
      <w:rPr>
        <w:rFonts w:ascii="Courier New" w:hAnsi="Courier New" w:cs="Courier New" w:hint="default"/>
      </w:rPr>
    </w:lvl>
    <w:lvl w:ilvl="5" w:tplc="0C090005" w:tentative="1">
      <w:start w:val="1"/>
      <w:numFmt w:val="bullet"/>
      <w:lvlText w:val=""/>
      <w:lvlJc w:val="left"/>
      <w:pPr>
        <w:ind w:left="4770" w:hanging="360"/>
      </w:pPr>
      <w:rPr>
        <w:rFonts w:ascii="Wingdings" w:hAnsi="Wingdings" w:hint="default"/>
      </w:rPr>
    </w:lvl>
    <w:lvl w:ilvl="6" w:tplc="0C090001" w:tentative="1">
      <w:start w:val="1"/>
      <w:numFmt w:val="bullet"/>
      <w:lvlText w:val=""/>
      <w:lvlJc w:val="left"/>
      <w:pPr>
        <w:ind w:left="5490" w:hanging="360"/>
      </w:pPr>
      <w:rPr>
        <w:rFonts w:ascii="Symbol" w:hAnsi="Symbol" w:hint="default"/>
      </w:rPr>
    </w:lvl>
    <w:lvl w:ilvl="7" w:tplc="0C090003" w:tentative="1">
      <w:start w:val="1"/>
      <w:numFmt w:val="bullet"/>
      <w:lvlText w:val="o"/>
      <w:lvlJc w:val="left"/>
      <w:pPr>
        <w:ind w:left="6210" w:hanging="360"/>
      </w:pPr>
      <w:rPr>
        <w:rFonts w:ascii="Courier New" w:hAnsi="Courier New" w:cs="Courier New" w:hint="default"/>
      </w:rPr>
    </w:lvl>
    <w:lvl w:ilvl="8" w:tplc="0C090005" w:tentative="1">
      <w:start w:val="1"/>
      <w:numFmt w:val="bullet"/>
      <w:lvlText w:val=""/>
      <w:lvlJc w:val="left"/>
      <w:pPr>
        <w:ind w:left="6930" w:hanging="360"/>
      </w:pPr>
      <w:rPr>
        <w:rFonts w:ascii="Wingdings" w:hAnsi="Wingdings" w:hint="default"/>
      </w:rPr>
    </w:lvl>
  </w:abstractNum>
  <w:abstractNum w:abstractNumId="30">
    <w:nsid w:val="6B8B0471"/>
    <w:multiLevelType w:val="multilevel"/>
    <w:tmpl w:val="2EEC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452990"/>
    <w:multiLevelType w:val="hybridMultilevel"/>
    <w:tmpl w:val="7A90650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2">
    <w:nsid w:val="6F1A0CBF"/>
    <w:multiLevelType w:val="hybridMultilevel"/>
    <w:tmpl w:val="3D0A0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71965CF7"/>
    <w:multiLevelType w:val="hybridMultilevel"/>
    <w:tmpl w:val="7C5680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71C30935"/>
    <w:multiLevelType w:val="hybridMultilevel"/>
    <w:tmpl w:val="B86224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8C74F7C"/>
    <w:multiLevelType w:val="hybridMultilevel"/>
    <w:tmpl w:val="4FE80E86"/>
    <w:lvl w:ilvl="0" w:tplc="0C09000F">
      <w:start w:val="1"/>
      <w:numFmt w:val="decimal"/>
      <w:lvlText w:val="%1."/>
      <w:lvlJc w:val="left"/>
      <w:pPr>
        <w:ind w:left="-327" w:hanging="360"/>
      </w:pPr>
      <w:rPr>
        <w:rFonts w:hint="default"/>
        <w:b/>
      </w:rPr>
    </w:lvl>
    <w:lvl w:ilvl="1" w:tplc="0C090019">
      <w:start w:val="1"/>
      <w:numFmt w:val="lowerLetter"/>
      <w:lvlText w:val="%2."/>
      <w:lvlJc w:val="left"/>
      <w:pPr>
        <w:ind w:left="393" w:hanging="360"/>
      </w:pPr>
    </w:lvl>
    <w:lvl w:ilvl="2" w:tplc="0C09001B" w:tentative="1">
      <w:start w:val="1"/>
      <w:numFmt w:val="lowerRoman"/>
      <w:lvlText w:val="%3."/>
      <w:lvlJc w:val="right"/>
      <w:pPr>
        <w:ind w:left="1113" w:hanging="180"/>
      </w:pPr>
    </w:lvl>
    <w:lvl w:ilvl="3" w:tplc="0C09000F" w:tentative="1">
      <w:start w:val="1"/>
      <w:numFmt w:val="decimal"/>
      <w:lvlText w:val="%4."/>
      <w:lvlJc w:val="left"/>
      <w:pPr>
        <w:ind w:left="1833" w:hanging="360"/>
      </w:pPr>
    </w:lvl>
    <w:lvl w:ilvl="4" w:tplc="0C090019" w:tentative="1">
      <w:start w:val="1"/>
      <w:numFmt w:val="lowerLetter"/>
      <w:lvlText w:val="%5."/>
      <w:lvlJc w:val="left"/>
      <w:pPr>
        <w:ind w:left="2553" w:hanging="360"/>
      </w:pPr>
    </w:lvl>
    <w:lvl w:ilvl="5" w:tplc="0C09001B" w:tentative="1">
      <w:start w:val="1"/>
      <w:numFmt w:val="lowerRoman"/>
      <w:lvlText w:val="%6."/>
      <w:lvlJc w:val="right"/>
      <w:pPr>
        <w:ind w:left="3273" w:hanging="180"/>
      </w:pPr>
    </w:lvl>
    <w:lvl w:ilvl="6" w:tplc="0C09000F" w:tentative="1">
      <w:start w:val="1"/>
      <w:numFmt w:val="decimal"/>
      <w:lvlText w:val="%7."/>
      <w:lvlJc w:val="left"/>
      <w:pPr>
        <w:ind w:left="3993" w:hanging="360"/>
      </w:pPr>
    </w:lvl>
    <w:lvl w:ilvl="7" w:tplc="0C090019" w:tentative="1">
      <w:start w:val="1"/>
      <w:numFmt w:val="lowerLetter"/>
      <w:lvlText w:val="%8."/>
      <w:lvlJc w:val="left"/>
      <w:pPr>
        <w:ind w:left="4713" w:hanging="360"/>
      </w:pPr>
    </w:lvl>
    <w:lvl w:ilvl="8" w:tplc="0C09001B" w:tentative="1">
      <w:start w:val="1"/>
      <w:numFmt w:val="lowerRoman"/>
      <w:lvlText w:val="%9."/>
      <w:lvlJc w:val="right"/>
      <w:pPr>
        <w:ind w:left="5433" w:hanging="180"/>
      </w:pPr>
    </w:lvl>
  </w:abstractNum>
  <w:abstractNum w:abstractNumId="36">
    <w:nsid w:val="7A027520"/>
    <w:multiLevelType w:val="multilevel"/>
    <w:tmpl w:val="36547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nsid w:val="7F6C29B3"/>
    <w:multiLevelType w:val="hybridMultilevel"/>
    <w:tmpl w:val="FAC85476"/>
    <w:lvl w:ilvl="0" w:tplc="0C09000F">
      <w:start w:val="1"/>
      <w:numFmt w:val="decimal"/>
      <w:lvlText w:val="%1."/>
      <w:lvlJc w:val="left"/>
      <w:pPr>
        <w:ind w:left="765" w:hanging="360"/>
      </w:pPr>
      <w:rPr>
        <w:rFonts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num w:numId="1">
    <w:abstractNumId w:val="2"/>
  </w:num>
  <w:num w:numId="2">
    <w:abstractNumId w:val="18"/>
  </w:num>
  <w:num w:numId="3">
    <w:abstractNumId w:val="36"/>
  </w:num>
  <w:num w:numId="4">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20"/>
  </w:num>
  <w:num w:numId="6">
    <w:abstractNumId w:val="14"/>
  </w:num>
  <w:num w:numId="7">
    <w:abstractNumId w:val="15"/>
  </w:num>
  <w:num w:numId="8">
    <w:abstractNumId w:val="35"/>
  </w:num>
  <w:num w:numId="9">
    <w:abstractNumId w:val="31"/>
  </w:num>
  <w:num w:numId="10">
    <w:abstractNumId w:val="11"/>
  </w:num>
  <w:num w:numId="11">
    <w:abstractNumId w:val="3"/>
  </w:num>
  <w:num w:numId="12">
    <w:abstractNumId w:val="9"/>
  </w:num>
  <w:num w:numId="13">
    <w:abstractNumId w:val="7"/>
  </w:num>
  <w:num w:numId="14">
    <w:abstractNumId w:val="13"/>
  </w:num>
  <w:num w:numId="15">
    <w:abstractNumId w:val="8"/>
  </w:num>
  <w:num w:numId="16">
    <w:abstractNumId w:val="0"/>
  </w:num>
  <w:num w:numId="17">
    <w:abstractNumId w:val="28"/>
  </w:num>
  <w:num w:numId="18">
    <w:abstractNumId w:val="1"/>
  </w:num>
  <w:num w:numId="19">
    <w:abstractNumId w:val="32"/>
  </w:num>
  <w:num w:numId="20">
    <w:abstractNumId w:val="34"/>
  </w:num>
  <w:num w:numId="21">
    <w:abstractNumId w:val="30"/>
  </w:num>
  <w:num w:numId="22">
    <w:abstractNumId w:val="21"/>
  </w:num>
  <w:num w:numId="23">
    <w:abstractNumId w:val="24"/>
  </w:num>
  <w:num w:numId="24">
    <w:abstractNumId w:val="25"/>
  </w:num>
  <w:num w:numId="25">
    <w:abstractNumId w:val="10"/>
  </w:num>
  <w:num w:numId="26">
    <w:abstractNumId w:val="6"/>
  </w:num>
  <w:num w:numId="27">
    <w:abstractNumId w:val="16"/>
  </w:num>
  <w:num w:numId="28">
    <w:abstractNumId w:val="37"/>
  </w:num>
  <w:num w:numId="29">
    <w:abstractNumId w:val="26"/>
  </w:num>
  <w:num w:numId="30">
    <w:abstractNumId w:val="29"/>
  </w:num>
  <w:num w:numId="31">
    <w:abstractNumId w:val="19"/>
  </w:num>
  <w:num w:numId="32">
    <w:abstractNumId w:val="33"/>
  </w:num>
  <w:num w:numId="33">
    <w:abstractNumId w:val="17"/>
  </w:num>
  <w:num w:numId="34">
    <w:abstractNumId w:val="23"/>
  </w:num>
  <w:num w:numId="35">
    <w:abstractNumId w:val="12"/>
  </w:num>
  <w:num w:numId="36">
    <w:abstractNumId w:val="27"/>
  </w:num>
  <w:num w:numId="37">
    <w:abstractNumId w:val="22"/>
  </w:num>
  <w:num w:numId="3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2F31BC"/>
    <w:rsid w:val="00007F17"/>
    <w:rsid w:val="000551B6"/>
    <w:rsid w:val="00077070"/>
    <w:rsid w:val="00082512"/>
    <w:rsid w:val="00083A2F"/>
    <w:rsid w:val="000A3F69"/>
    <w:rsid w:val="000B20CA"/>
    <w:rsid w:val="000B69E0"/>
    <w:rsid w:val="000B7B9D"/>
    <w:rsid w:val="000C7C04"/>
    <w:rsid w:val="000D3C1E"/>
    <w:rsid w:val="000F375C"/>
    <w:rsid w:val="001013B9"/>
    <w:rsid w:val="00107FDE"/>
    <w:rsid w:val="00125B37"/>
    <w:rsid w:val="001453E2"/>
    <w:rsid w:val="00160F15"/>
    <w:rsid w:val="00166862"/>
    <w:rsid w:val="001A128A"/>
    <w:rsid w:val="001A147C"/>
    <w:rsid w:val="001A1DCC"/>
    <w:rsid w:val="001B1348"/>
    <w:rsid w:val="001C07C7"/>
    <w:rsid w:val="001C45A3"/>
    <w:rsid w:val="001D0CA4"/>
    <w:rsid w:val="001E3A0B"/>
    <w:rsid w:val="002010F6"/>
    <w:rsid w:val="00212A33"/>
    <w:rsid w:val="00214057"/>
    <w:rsid w:val="00232130"/>
    <w:rsid w:val="00233B90"/>
    <w:rsid w:val="002350E6"/>
    <w:rsid w:val="00236930"/>
    <w:rsid w:val="002405B9"/>
    <w:rsid w:val="00266905"/>
    <w:rsid w:val="002852EE"/>
    <w:rsid w:val="00291776"/>
    <w:rsid w:val="00292A22"/>
    <w:rsid w:val="002A45EC"/>
    <w:rsid w:val="002F31BC"/>
    <w:rsid w:val="0030027A"/>
    <w:rsid w:val="003164F1"/>
    <w:rsid w:val="00344FEA"/>
    <w:rsid w:val="003567FC"/>
    <w:rsid w:val="00373A0D"/>
    <w:rsid w:val="00395DF1"/>
    <w:rsid w:val="003964F1"/>
    <w:rsid w:val="003B0472"/>
    <w:rsid w:val="003B3A6C"/>
    <w:rsid w:val="003B5D43"/>
    <w:rsid w:val="003D2965"/>
    <w:rsid w:val="003D4896"/>
    <w:rsid w:val="003E0D42"/>
    <w:rsid w:val="003F200D"/>
    <w:rsid w:val="00402F89"/>
    <w:rsid w:val="0040712E"/>
    <w:rsid w:val="0047153E"/>
    <w:rsid w:val="00481660"/>
    <w:rsid w:val="004959B4"/>
    <w:rsid w:val="004A229F"/>
    <w:rsid w:val="004B3BE7"/>
    <w:rsid w:val="004C3C72"/>
    <w:rsid w:val="004C69D5"/>
    <w:rsid w:val="004C744F"/>
    <w:rsid w:val="004E1BDB"/>
    <w:rsid w:val="004E1F17"/>
    <w:rsid w:val="004E5911"/>
    <w:rsid w:val="005105AD"/>
    <w:rsid w:val="00510F32"/>
    <w:rsid w:val="00521E3F"/>
    <w:rsid w:val="00526ABD"/>
    <w:rsid w:val="005300FB"/>
    <w:rsid w:val="00544598"/>
    <w:rsid w:val="0055539F"/>
    <w:rsid w:val="00573151"/>
    <w:rsid w:val="005869EB"/>
    <w:rsid w:val="005A262E"/>
    <w:rsid w:val="005A49FB"/>
    <w:rsid w:val="005A5322"/>
    <w:rsid w:val="005A7305"/>
    <w:rsid w:val="005B7F5D"/>
    <w:rsid w:val="005C3CD0"/>
    <w:rsid w:val="005D2388"/>
    <w:rsid w:val="005E1BEA"/>
    <w:rsid w:val="005E1FCA"/>
    <w:rsid w:val="005E4ACD"/>
    <w:rsid w:val="005F051C"/>
    <w:rsid w:val="005F379E"/>
    <w:rsid w:val="00603139"/>
    <w:rsid w:val="00603E38"/>
    <w:rsid w:val="00606AF2"/>
    <w:rsid w:val="00626C43"/>
    <w:rsid w:val="0064065F"/>
    <w:rsid w:val="00644EA6"/>
    <w:rsid w:val="00651893"/>
    <w:rsid w:val="00654F3D"/>
    <w:rsid w:val="00661ED6"/>
    <w:rsid w:val="006749C2"/>
    <w:rsid w:val="00681311"/>
    <w:rsid w:val="00681982"/>
    <w:rsid w:val="006867F6"/>
    <w:rsid w:val="006F3F72"/>
    <w:rsid w:val="006F7F68"/>
    <w:rsid w:val="00710C2A"/>
    <w:rsid w:val="00721ECD"/>
    <w:rsid w:val="00741B8F"/>
    <w:rsid w:val="007500CE"/>
    <w:rsid w:val="0078481A"/>
    <w:rsid w:val="0078699C"/>
    <w:rsid w:val="007C4EAC"/>
    <w:rsid w:val="007C7478"/>
    <w:rsid w:val="007D0A69"/>
    <w:rsid w:val="007E4ABE"/>
    <w:rsid w:val="007E58D6"/>
    <w:rsid w:val="008134C1"/>
    <w:rsid w:val="00824AFB"/>
    <w:rsid w:val="00826EE6"/>
    <w:rsid w:val="008337F5"/>
    <w:rsid w:val="00833E44"/>
    <w:rsid w:val="0085017F"/>
    <w:rsid w:val="008615FA"/>
    <w:rsid w:val="008707C9"/>
    <w:rsid w:val="00873696"/>
    <w:rsid w:val="00882E8E"/>
    <w:rsid w:val="008C11E7"/>
    <w:rsid w:val="008C2D61"/>
    <w:rsid w:val="008D3DBC"/>
    <w:rsid w:val="008E068B"/>
    <w:rsid w:val="008F005C"/>
    <w:rsid w:val="008F7352"/>
    <w:rsid w:val="00916C39"/>
    <w:rsid w:val="0091768B"/>
    <w:rsid w:val="009315C0"/>
    <w:rsid w:val="00947833"/>
    <w:rsid w:val="009A6DE8"/>
    <w:rsid w:val="009A7E56"/>
    <w:rsid w:val="009B01EB"/>
    <w:rsid w:val="009C5C6B"/>
    <w:rsid w:val="009C6E06"/>
    <w:rsid w:val="009D05A5"/>
    <w:rsid w:val="009F6E29"/>
    <w:rsid w:val="00A04F88"/>
    <w:rsid w:val="00A26C6B"/>
    <w:rsid w:val="00A45A04"/>
    <w:rsid w:val="00A46382"/>
    <w:rsid w:val="00A52626"/>
    <w:rsid w:val="00A70060"/>
    <w:rsid w:val="00A860A9"/>
    <w:rsid w:val="00AA18E0"/>
    <w:rsid w:val="00AA1D17"/>
    <w:rsid w:val="00AB0995"/>
    <w:rsid w:val="00AC45ED"/>
    <w:rsid w:val="00AD65BD"/>
    <w:rsid w:val="00AE2A76"/>
    <w:rsid w:val="00AF42CB"/>
    <w:rsid w:val="00AF5515"/>
    <w:rsid w:val="00B1076E"/>
    <w:rsid w:val="00B36C22"/>
    <w:rsid w:val="00B440F5"/>
    <w:rsid w:val="00B442CA"/>
    <w:rsid w:val="00B5760A"/>
    <w:rsid w:val="00B736A2"/>
    <w:rsid w:val="00B75782"/>
    <w:rsid w:val="00B815EA"/>
    <w:rsid w:val="00B81970"/>
    <w:rsid w:val="00B95BAC"/>
    <w:rsid w:val="00BB16A1"/>
    <w:rsid w:val="00BC28A7"/>
    <w:rsid w:val="00BC5893"/>
    <w:rsid w:val="00BE3692"/>
    <w:rsid w:val="00BF0CE4"/>
    <w:rsid w:val="00C010F9"/>
    <w:rsid w:val="00C022CF"/>
    <w:rsid w:val="00C15A2C"/>
    <w:rsid w:val="00C252C1"/>
    <w:rsid w:val="00C50FC5"/>
    <w:rsid w:val="00C53C91"/>
    <w:rsid w:val="00C6221B"/>
    <w:rsid w:val="00C859E9"/>
    <w:rsid w:val="00C9463D"/>
    <w:rsid w:val="00CC7456"/>
    <w:rsid w:val="00CD377E"/>
    <w:rsid w:val="00CF162A"/>
    <w:rsid w:val="00D03E63"/>
    <w:rsid w:val="00D16562"/>
    <w:rsid w:val="00D222DD"/>
    <w:rsid w:val="00D25512"/>
    <w:rsid w:val="00D41FFA"/>
    <w:rsid w:val="00D43E92"/>
    <w:rsid w:val="00D527BF"/>
    <w:rsid w:val="00D539A5"/>
    <w:rsid w:val="00D630BA"/>
    <w:rsid w:val="00D6732F"/>
    <w:rsid w:val="00D77E13"/>
    <w:rsid w:val="00D805F5"/>
    <w:rsid w:val="00D860E5"/>
    <w:rsid w:val="00DA76C2"/>
    <w:rsid w:val="00DC0B64"/>
    <w:rsid w:val="00DD39A9"/>
    <w:rsid w:val="00DD577C"/>
    <w:rsid w:val="00DE5669"/>
    <w:rsid w:val="00DF4370"/>
    <w:rsid w:val="00E07123"/>
    <w:rsid w:val="00E3092B"/>
    <w:rsid w:val="00E47DDA"/>
    <w:rsid w:val="00E50758"/>
    <w:rsid w:val="00E66B89"/>
    <w:rsid w:val="00E7548B"/>
    <w:rsid w:val="00E838A1"/>
    <w:rsid w:val="00E93A26"/>
    <w:rsid w:val="00EB2AEB"/>
    <w:rsid w:val="00EB79FE"/>
    <w:rsid w:val="00ED53CC"/>
    <w:rsid w:val="00EE14C6"/>
    <w:rsid w:val="00EE668D"/>
    <w:rsid w:val="00EF2919"/>
    <w:rsid w:val="00F002DA"/>
    <w:rsid w:val="00F21225"/>
    <w:rsid w:val="00F320BE"/>
    <w:rsid w:val="00F62ABB"/>
    <w:rsid w:val="00F63AAA"/>
    <w:rsid w:val="00F674CD"/>
    <w:rsid w:val="00F82848"/>
    <w:rsid w:val="00F857F1"/>
    <w:rsid w:val="00FB5BEA"/>
    <w:rsid w:val="00FE0EF5"/>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F17"/>
  </w:style>
  <w:style w:type="paragraph" w:styleId="Heading1">
    <w:name w:val="heading 1"/>
    <w:basedOn w:val="Normal"/>
    <w:next w:val="Normal"/>
    <w:link w:val="Heading1Char"/>
    <w:uiPriority w:val="99"/>
    <w:qFormat/>
    <w:rsid w:val="00395DF1"/>
    <w:pPr>
      <w:keepNext/>
      <w:spacing w:before="240" w:after="60" w:line="240" w:lineRule="auto"/>
      <w:outlineLvl w:val="0"/>
    </w:pPr>
    <w:rPr>
      <w:rFonts w:ascii="Cambria" w:eastAsia="MS Mincho" w:hAnsi="Cambria" w:cs="Times New Roman"/>
      <w:b/>
      <w:kern w:val="32"/>
      <w:sz w:val="32"/>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31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95DF1"/>
    <w:rPr>
      <w:sz w:val="16"/>
      <w:szCs w:val="16"/>
    </w:rPr>
  </w:style>
  <w:style w:type="paragraph" w:styleId="CommentText">
    <w:name w:val="annotation text"/>
    <w:basedOn w:val="Normal"/>
    <w:link w:val="CommentTextChar"/>
    <w:uiPriority w:val="99"/>
    <w:semiHidden/>
    <w:unhideWhenUsed/>
    <w:rsid w:val="00395DF1"/>
    <w:pPr>
      <w:spacing w:line="240" w:lineRule="auto"/>
    </w:pPr>
    <w:rPr>
      <w:sz w:val="20"/>
      <w:szCs w:val="20"/>
    </w:rPr>
  </w:style>
  <w:style w:type="character" w:customStyle="1" w:styleId="CommentTextChar">
    <w:name w:val="Comment Text Char"/>
    <w:basedOn w:val="DefaultParagraphFont"/>
    <w:link w:val="CommentText"/>
    <w:uiPriority w:val="99"/>
    <w:semiHidden/>
    <w:rsid w:val="00395DF1"/>
    <w:rPr>
      <w:sz w:val="20"/>
      <w:szCs w:val="20"/>
    </w:rPr>
  </w:style>
  <w:style w:type="paragraph" w:styleId="CommentSubject">
    <w:name w:val="annotation subject"/>
    <w:basedOn w:val="CommentText"/>
    <w:next w:val="CommentText"/>
    <w:link w:val="CommentSubjectChar"/>
    <w:uiPriority w:val="99"/>
    <w:semiHidden/>
    <w:unhideWhenUsed/>
    <w:rsid w:val="00395DF1"/>
    <w:rPr>
      <w:b/>
      <w:bCs/>
    </w:rPr>
  </w:style>
  <w:style w:type="character" w:customStyle="1" w:styleId="CommentSubjectChar">
    <w:name w:val="Comment Subject Char"/>
    <w:basedOn w:val="CommentTextChar"/>
    <w:link w:val="CommentSubject"/>
    <w:uiPriority w:val="99"/>
    <w:semiHidden/>
    <w:rsid w:val="00395DF1"/>
    <w:rPr>
      <w:b/>
      <w:bCs/>
    </w:rPr>
  </w:style>
  <w:style w:type="paragraph" w:styleId="BalloonText">
    <w:name w:val="Balloon Text"/>
    <w:basedOn w:val="Normal"/>
    <w:link w:val="BalloonTextChar"/>
    <w:unhideWhenUsed/>
    <w:rsid w:val="00395D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395DF1"/>
    <w:rPr>
      <w:rFonts w:ascii="Tahoma" w:hAnsi="Tahoma" w:cs="Tahoma"/>
      <w:sz w:val="16"/>
      <w:szCs w:val="16"/>
    </w:rPr>
  </w:style>
  <w:style w:type="character" w:customStyle="1" w:styleId="Heading1Char">
    <w:name w:val="Heading 1 Char"/>
    <w:basedOn w:val="DefaultParagraphFont"/>
    <w:link w:val="Heading1"/>
    <w:uiPriority w:val="99"/>
    <w:rsid w:val="00395DF1"/>
    <w:rPr>
      <w:rFonts w:ascii="Cambria" w:eastAsia="MS Mincho" w:hAnsi="Cambria" w:cs="Times New Roman"/>
      <w:b/>
      <w:kern w:val="32"/>
      <w:sz w:val="32"/>
      <w:szCs w:val="20"/>
      <w:lang w:eastAsia="ja-JP"/>
    </w:rPr>
  </w:style>
  <w:style w:type="paragraph" w:styleId="Header">
    <w:name w:val="header"/>
    <w:basedOn w:val="Normal"/>
    <w:link w:val="HeaderChar"/>
    <w:rsid w:val="00EB79FE"/>
    <w:pPr>
      <w:tabs>
        <w:tab w:val="center" w:pos="4153"/>
        <w:tab w:val="right" w:pos="8306"/>
      </w:tabs>
      <w:spacing w:after="0" w:line="240" w:lineRule="auto"/>
    </w:pPr>
    <w:rPr>
      <w:rFonts w:ascii="Arial" w:eastAsia="MS Mincho" w:hAnsi="Arial" w:cs="Times New Roman"/>
      <w:sz w:val="24"/>
      <w:szCs w:val="24"/>
      <w:lang w:eastAsia="ja-JP"/>
    </w:rPr>
  </w:style>
  <w:style w:type="character" w:customStyle="1" w:styleId="HeaderChar">
    <w:name w:val="Header Char"/>
    <w:basedOn w:val="DefaultParagraphFont"/>
    <w:link w:val="Header"/>
    <w:uiPriority w:val="99"/>
    <w:rsid w:val="00EB79FE"/>
    <w:rPr>
      <w:rFonts w:ascii="Arial" w:eastAsia="MS Mincho" w:hAnsi="Arial" w:cs="Times New Roman"/>
      <w:sz w:val="24"/>
      <w:szCs w:val="24"/>
      <w:lang w:eastAsia="ja-JP"/>
    </w:rPr>
  </w:style>
  <w:style w:type="paragraph" w:styleId="ListParagraph">
    <w:name w:val="List Paragraph"/>
    <w:basedOn w:val="Normal"/>
    <w:uiPriority w:val="34"/>
    <w:qFormat/>
    <w:rsid w:val="00EB79FE"/>
    <w:pPr>
      <w:spacing w:after="0" w:line="240" w:lineRule="auto"/>
      <w:ind w:left="720"/>
    </w:pPr>
    <w:rPr>
      <w:rFonts w:ascii="Arial" w:eastAsia="MS Mincho" w:hAnsi="Arial" w:cs="Arial"/>
      <w:sz w:val="20"/>
      <w:szCs w:val="20"/>
      <w:lang w:eastAsia="ja-JP"/>
    </w:rPr>
  </w:style>
  <w:style w:type="character" w:styleId="Hyperlink">
    <w:name w:val="Hyperlink"/>
    <w:basedOn w:val="DefaultParagraphFont"/>
    <w:uiPriority w:val="99"/>
    <w:rsid w:val="00C859E9"/>
    <w:rPr>
      <w:rFonts w:cs="Times New Roman"/>
      <w:color w:val="0000FF"/>
      <w:u w:val="single"/>
    </w:rPr>
  </w:style>
  <w:style w:type="paragraph" w:styleId="NormalWeb">
    <w:name w:val="Normal (Web)"/>
    <w:basedOn w:val="Normal"/>
    <w:uiPriority w:val="99"/>
    <w:rsid w:val="00C859E9"/>
    <w:pPr>
      <w:spacing w:before="100" w:beforeAutospacing="1" w:after="100" w:afterAutospacing="1" w:line="240" w:lineRule="auto"/>
    </w:pPr>
    <w:rPr>
      <w:rFonts w:ascii="Arial" w:eastAsia="MS Mincho" w:hAnsi="Arial" w:cs="Arial"/>
      <w:lang w:eastAsia="en-AU"/>
    </w:rPr>
  </w:style>
  <w:style w:type="character" w:styleId="FollowedHyperlink">
    <w:name w:val="FollowedHyperlink"/>
    <w:basedOn w:val="DefaultParagraphFont"/>
    <w:uiPriority w:val="99"/>
    <w:semiHidden/>
    <w:unhideWhenUsed/>
    <w:rsid w:val="00681982"/>
    <w:rPr>
      <w:color w:val="800080" w:themeColor="followedHyperlink"/>
      <w:u w:val="single"/>
    </w:rPr>
  </w:style>
  <w:style w:type="paragraph" w:styleId="Footer">
    <w:name w:val="footer"/>
    <w:basedOn w:val="Normal"/>
    <w:link w:val="FooterChar"/>
    <w:uiPriority w:val="99"/>
    <w:semiHidden/>
    <w:unhideWhenUsed/>
    <w:rsid w:val="0026690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66905"/>
  </w:style>
  <w:style w:type="character" w:styleId="Strong">
    <w:name w:val="Strong"/>
    <w:basedOn w:val="DefaultParagraphFont"/>
    <w:qFormat/>
    <w:rsid w:val="00C9463D"/>
    <w:rPr>
      <w:rFonts w:cs="Times New Roman"/>
      <w:b/>
    </w:rPr>
  </w:style>
  <w:style w:type="character" w:styleId="Emphasis">
    <w:name w:val="Emphasis"/>
    <w:basedOn w:val="DefaultParagraphFont"/>
    <w:qFormat/>
    <w:rsid w:val="00C9463D"/>
    <w:rPr>
      <w:rFonts w:cs="Times New Roman"/>
      <w:i/>
    </w:rPr>
  </w:style>
  <w:style w:type="paragraph" w:styleId="Revision">
    <w:name w:val="Revision"/>
    <w:hidden/>
    <w:uiPriority w:val="99"/>
    <w:semiHidden/>
    <w:rsid w:val="00AC45ED"/>
    <w:pPr>
      <w:spacing w:after="0" w:line="240" w:lineRule="auto"/>
    </w:pPr>
  </w:style>
  <w:style w:type="paragraph" w:styleId="PlainText">
    <w:name w:val="Plain Text"/>
    <w:basedOn w:val="Normal"/>
    <w:link w:val="PlainTextChar"/>
    <w:rsid w:val="006F7F68"/>
    <w:pPr>
      <w:spacing w:after="0" w:line="240" w:lineRule="auto"/>
    </w:pPr>
    <w:rPr>
      <w:rFonts w:ascii="Courier New" w:eastAsia="Times New Roman" w:hAnsi="Courier New" w:cs="Times New Roman"/>
      <w:sz w:val="20"/>
      <w:szCs w:val="20"/>
      <w:lang w:val="en-GB"/>
    </w:rPr>
  </w:style>
  <w:style w:type="character" w:customStyle="1" w:styleId="PlainTextChar">
    <w:name w:val="Plain Text Char"/>
    <w:basedOn w:val="DefaultParagraphFont"/>
    <w:link w:val="PlainText"/>
    <w:rsid w:val="006F7F68"/>
    <w:rPr>
      <w:rFonts w:ascii="Courier New" w:eastAsia="Times New Roman" w:hAnsi="Courier New" w:cs="Times New Roman"/>
      <w:sz w:val="20"/>
      <w:szCs w:val="20"/>
      <w:lang w:val="en-GB"/>
    </w:rPr>
  </w:style>
</w:styles>
</file>

<file path=word/webSettings.xml><?xml version="1.0" encoding="utf-8"?>
<w:webSettings xmlns:r="http://schemas.openxmlformats.org/officeDocument/2006/relationships" xmlns:w="http://schemas.openxmlformats.org/wordprocessingml/2006/main">
  <w:divs>
    <w:div w:id="301009299">
      <w:bodyDiv w:val="1"/>
      <w:marLeft w:val="0"/>
      <w:marRight w:val="0"/>
      <w:marTop w:val="0"/>
      <w:marBottom w:val="0"/>
      <w:divBdr>
        <w:top w:val="none" w:sz="0" w:space="0" w:color="auto"/>
        <w:left w:val="none" w:sz="0" w:space="0" w:color="auto"/>
        <w:bottom w:val="none" w:sz="0" w:space="0" w:color="auto"/>
        <w:right w:val="none" w:sz="0" w:space="0" w:color="auto"/>
      </w:divBdr>
      <w:divsChild>
        <w:div w:id="1546409997">
          <w:marLeft w:val="0"/>
          <w:marRight w:val="0"/>
          <w:marTop w:val="0"/>
          <w:marBottom w:val="0"/>
          <w:divBdr>
            <w:top w:val="none" w:sz="0" w:space="0" w:color="auto"/>
            <w:left w:val="none" w:sz="0" w:space="0" w:color="auto"/>
            <w:bottom w:val="none" w:sz="0" w:space="0" w:color="auto"/>
            <w:right w:val="none" w:sz="0" w:space="0" w:color="auto"/>
          </w:divBdr>
          <w:divsChild>
            <w:div w:id="72053577">
              <w:marLeft w:val="0"/>
              <w:marRight w:val="0"/>
              <w:marTop w:val="0"/>
              <w:marBottom w:val="0"/>
              <w:divBdr>
                <w:top w:val="none" w:sz="0" w:space="0" w:color="auto"/>
                <w:left w:val="none" w:sz="0" w:space="0" w:color="auto"/>
                <w:bottom w:val="none" w:sz="0" w:space="0" w:color="auto"/>
                <w:right w:val="none" w:sz="0" w:space="0" w:color="auto"/>
              </w:divBdr>
              <w:divsChild>
                <w:div w:id="1527251451">
                  <w:marLeft w:val="0"/>
                  <w:marRight w:val="0"/>
                  <w:marTop w:val="0"/>
                  <w:marBottom w:val="0"/>
                  <w:divBdr>
                    <w:top w:val="none" w:sz="0" w:space="0" w:color="auto"/>
                    <w:left w:val="none" w:sz="0" w:space="0" w:color="auto"/>
                    <w:bottom w:val="none" w:sz="0" w:space="0" w:color="auto"/>
                    <w:right w:val="none" w:sz="0" w:space="0" w:color="auto"/>
                  </w:divBdr>
                  <w:divsChild>
                    <w:div w:id="1040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313303">
      <w:bodyDiv w:val="1"/>
      <w:marLeft w:val="0"/>
      <w:marRight w:val="0"/>
      <w:marTop w:val="0"/>
      <w:marBottom w:val="0"/>
      <w:divBdr>
        <w:top w:val="none" w:sz="0" w:space="0" w:color="auto"/>
        <w:left w:val="none" w:sz="0" w:space="0" w:color="auto"/>
        <w:bottom w:val="none" w:sz="0" w:space="0" w:color="auto"/>
        <w:right w:val="none" w:sz="0" w:space="0" w:color="auto"/>
      </w:divBdr>
      <w:divsChild>
        <w:div w:id="1398285063">
          <w:marLeft w:val="0"/>
          <w:marRight w:val="0"/>
          <w:marTop w:val="0"/>
          <w:marBottom w:val="0"/>
          <w:divBdr>
            <w:top w:val="none" w:sz="0" w:space="0" w:color="auto"/>
            <w:left w:val="none" w:sz="0" w:space="0" w:color="auto"/>
            <w:bottom w:val="none" w:sz="0" w:space="0" w:color="auto"/>
            <w:right w:val="none" w:sz="0" w:space="0" w:color="auto"/>
          </w:divBdr>
          <w:divsChild>
            <w:div w:id="1189947931">
              <w:marLeft w:val="0"/>
              <w:marRight w:val="0"/>
              <w:marTop w:val="0"/>
              <w:marBottom w:val="0"/>
              <w:divBdr>
                <w:top w:val="none" w:sz="0" w:space="0" w:color="auto"/>
                <w:left w:val="none" w:sz="0" w:space="0" w:color="auto"/>
                <w:bottom w:val="none" w:sz="0" w:space="0" w:color="auto"/>
                <w:right w:val="none" w:sz="0" w:space="0" w:color="auto"/>
              </w:divBdr>
              <w:divsChild>
                <w:div w:id="952201376">
                  <w:marLeft w:val="0"/>
                  <w:marRight w:val="0"/>
                  <w:marTop w:val="0"/>
                  <w:marBottom w:val="0"/>
                  <w:divBdr>
                    <w:top w:val="none" w:sz="0" w:space="0" w:color="auto"/>
                    <w:left w:val="none" w:sz="0" w:space="0" w:color="auto"/>
                    <w:bottom w:val="none" w:sz="0" w:space="0" w:color="auto"/>
                    <w:right w:val="none" w:sz="0" w:space="0" w:color="auto"/>
                  </w:divBdr>
                  <w:divsChild>
                    <w:div w:id="1363476772">
                      <w:marLeft w:val="0"/>
                      <w:marRight w:val="0"/>
                      <w:marTop w:val="0"/>
                      <w:marBottom w:val="0"/>
                      <w:divBdr>
                        <w:top w:val="none" w:sz="0" w:space="0" w:color="auto"/>
                        <w:left w:val="none" w:sz="0" w:space="0" w:color="auto"/>
                        <w:bottom w:val="none" w:sz="0" w:space="0" w:color="auto"/>
                        <w:right w:val="none" w:sz="0" w:space="0" w:color="auto"/>
                      </w:divBdr>
                      <w:divsChild>
                        <w:div w:id="641230700">
                          <w:marLeft w:val="0"/>
                          <w:marRight w:val="0"/>
                          <w:marTop w:val="0"/>
                          <w:marBottom w:val="0"/>
                          <w:divBdr>
                            <w:top w:val="none" w:sz="0" w:space="0" w:color="auto"/>
                            <w:left w:val="none" w:sz="0" w:space="0" w:color="auto"/>
                            <w:bottom w:val="none" w:sz="0" w:space="0" w:color="auto"/>
                            <w:right w:val="none" w:sz="0" w:space="0" w:color="auto"/>
                          </w:divBdr>
                          <w:divsChild>
                            <w:div w:id="785777081">
                              <w:marLeft w:val="0"/>
                              <w:marRight w:val="0"/>
                              <w:marTop w:val="0"/>
                              <w:marBottom w:val="0"/>
                              <w:divBdr>
                                <w:top w:val="none" w:sz="0" w:space="0" w:color="auto"/>
                                <w:left w:val="none" w:sz="0" w:space="0" w:color="auto"/>
                                <w:bottom w:val="none" w:sz="0" w:space="0" w:color="auto"/>
                                <w:right w:val="none" w:sz="0" w:space="0" w:color="auto"/>
                              </w:divBdr>
                              <w:divsChild>
                                <w:div w:id="587732598">
                                  <w:marLeft w:val="0"/>
                                  <w:marRight w:val="0"/>
                                  <w:marTop w:val="0"/>
                                  <w:marBottom w:val="0"/>
                                  <w:divBdr>
                                    <w:top w:val="none" w:sz="0" w:space="0" w:color="auto"/>
                                    <w:left w:val="none" w:sz="0" w:space="0" w:color="auto"/>
                                    <w:bottom w:val="none" w:sz="0" w:space="0" w:color="auto"/>
                                    <w:right w:val="none" w:sz="0" w:space="0" w:color="auto"/>
                                  </w:divBdr>
                                  <w:divsChild>
                                    <w:div w:id="90934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5605735">
      <w:bodyDiv w:val="1"/>
      <w:marLeft w:val="0"/>
      <w:marRight w:val="0"/>
      <w:marTop w:val="0"/>
      <w:marBottom w:val="0"/>
      <w:divBdr>
        <w:top w:val="none" w:sz="0" w:space="0" w:color="auto"/>
        <w:left w:val="none" w:sz="0" w:space="0" w:color="auto"/>
        <w:bottom w:val="none" w:sz="0" w:space="0" w:color="auto"/>
        <w:right w:val="none" w:sz="0" w:space="0" w:color="auto"/>
      </w:divBdr>
    </w:div>
    <w:div w:id="208274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csiro.au/careers" TargetMode="External"/><Relationship Id="rId13" Type="http://schemas.openxmlformats.org/officeDocument/2006/relationships/hyperlink" Target="mailto:sam.moskwa@csiro.au"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jupyter/jupyterhub"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xx.xxxi@csiro.a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pyter.org/" TargetMode="External"/><Relationship Id="rId5" Type="http://schemas.openxmlformats.org/officeDocument/2006/relationships/webSettings" Target="webSettings.xml"/><Relationship Id="rId15" Type="http://schemas.openxmlformats.org/officeDocument/2006/relationships/hyperlink" Target="mailto:tim.ho@csiro.au" TargetMode="External"/><Relationship Id="rId10" Type="http://schemas.openxmlformats.org/officeDocument/2006/relationships/hyperlink" Target="http://www.csiro.a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siro-careers@csiro.au" TargetMode="External"/><Relationship Id="rId14" Type="http://schemas.openxmlformats.org/officeDocument/2006/relationships/hyperlink" Target="mailto:justin.baker@csiro.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FA35F5-B197-4250-BAA4-DF6CDB63F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7472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 Dympna (HR, North Ryde)</dc:creator>
  <cp:lastModifiedBy>Smith, Karen (HR, Clayton)</cp:lastModifiedBy>
  <cp:revision>8</cp:revision>
  <cp:lastPrinted>2014-08-18T04:35:00Z</cp:lastPrinted>
  <dcterms:created xsi:type="dcterms:W3CDTF">2015-07-24T05:07:00Z</dcterms:created>
  <dcterms:modified xsi:type="dcterms:W3CDTF">2015-07-27T04:21:00Z</dcterms:modified>
</cp:coreProperties>
</file>