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F6EFB19" wp14:paraId="4FD1E377" wp14:textId="26F34800">
      <w:pPr>
        <w:pStyle w:val="Heading3"/>
        <w:spacing w:before="281" w:beforeAutospacing="off" w:after="281" w:afterAutospacing="off"/>
        <w:rPr>
          <w:rFonts w:ascii="Aptos" w:hAnsi="Aptos" w:eastAsia="Aptos" w:cs="Aptos"/>
          <w:b w:val="1"/>
          <w:bCs w:val="1"/>
          <w:noProof w:val="0"/>
          <w:color w:val="auto"/>
          <w:sz w:val="28"/>
          <w:szCs w:val="28"/>
          <w:lang w:val="en-US"/>
        </w:rPr>
      </w:pPr>
      <w:r w:rsidRPr="3F6EFB19" w:rsidR="431C95D0">
        <w:rPr>
          <w:rFonts w:ascii="Aptos" w:hAnsi="Aptos" w:eastAsia="Aptos" w:cs="Aptos"/>
          <w:b w:val="1"/>
          <w:bCs w:val="1"/>
          <w:noProof w:val="0"/>
          <w:color w:val="auto"/>
          <w:sz w:val="28"/>
          <w:szCs w:val="28"/>
          <w:lang w:val="en-US"/>
        </w:rPr>
        <w:t>Analysis Report: CNN vs RNN for Fashion MNIST Classification</w:t>
      </w:r>
    </w:p>
    <w:p xmlns:wp14="http://schemas.microsoft.com/office/word/2010/wordml" w:rsidP="3F6EFB19" wp14:paraId="6C6FFAA3" wp14:textId="63538739">
      <w:pPr>
        <w:pStyle w:val="Heading4"/>
        <w:spacing w:before="319" w:beforeAutospacing="off" w:after="319" w:afterAutospacing="off"/>
        <w:rPr>
          <w:rFonts w:ascii="Aptos" w:hAnsi="Aptos" w:eastAsia="Aptos" w:cs="Aptos"/>
          <w:b w:val="1"/>
          <w:bCs w:val="1"/>
          <w:noProof w:val="0"/>
          <w:color w:val="auto"/>
          <w:sz w:val="24"/>
          <w:szCs w:val="24"/>
          <w:lang w:val="en-US"/>
        </w:rPr>
      </w:pPr>
      <w:r w:rsidRPr="3F6EFB19" w:rsidR="431C95D0">
        <w:rPr>
          <w:rFonts w:ascii="Aptos" w:hAnsi="Aptos" w:eastAsia="Aptos" w:cs="Aptos"/>
          <w:b w:val="1"/>
          <w:bCs w:val="1"/>
          <w:noProof w:val="0"/>
          <w:color w:val="auto"/>
          <w:sz w:val="24"/>
          <w:szCs w:val="24"/>
          <w:lang w:val="en-US"/>
        </w:rPr>
        <w:t>1. Introduction</w:t>
      </w:r>
    </w:p>
    <w:p xmlns:wp14="http://schemas.microsoft.com/office/word/2010/wordml" w:rsidP="3F6EFB19" wp14:paraId="3695D715" wp14:textId="4A501CA6">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 xml:space="preserve">The </w:t>
      </w:r>
      <w:r w:rsidRPr="3F6EFB19" w:rsidR="431C95D0">
        <w:rPr>
          <w:rFonts w:ascii="Aptos" w:hAnsi="Aptos" w:eastAsia="Aptos" w:cs="Aptos"/>
          <w:noProof w:val="0"/>
          <w:color w:val="auto"/>
          <w:sz w:val="24"/>
          <w:szCs w:val="24"/>
          <w:lang w:val="en-US"/>
        </w:rPr>
        <w:t>objective</w:t>
      </w:r>
      <w:r w:rsidRPr="3F6EFB19" w:rsidR="431C95D0">
        <w:rPr>
          <w:rFonts w:ascii="Aptos" w:hAnsi="Aptos" w:eastAsia="Aptos" w:cs="Aptos"/>
          <w:noProof w:val="0"/>
          <w:color w:val="auto"/>
          <w:sz w:val="24"/>
          <w:szCs w:val="24"/>
          <w:lang w:val="en-US"/>
        </w:rPr>
        <w:t xml:space="preserve"> of this analysis is to evaluate and compare the performance of two deep learning architectures—a Convolutional Neural Network (CNN) and a Recurrent Neural Network (RNN)—on the Fashion MNIST dataset. The models were trained, </w:t>
      </w:r>
      <w:r w:rsidRPr="3F6EFB19" w:rsidR="431C95D0">
        <w:rPr>
          <w:rFonts w:ascii="Aptos" w:hAnsi="Aptos" w:eastAsia="Aptos" w:cs="Aptos"/>
          <w:noProof w:val="0"/>
          <w:color w:val="auto"/>
          <w:sz w:val="24"/>
          <w:szCs w:val="24"/>
          <w:lang w:val="en-US"/>
        </w:rPr>
        <w:t>validated</w:t>
      </w:r>
      <w:r w:rsidRPr="3F6EFB19" w:rsidR="431C95D0">
        <w:rPr>
          <w:rFonts w:ascii="Aptos" w:hAnsi="Aptos" w:eastAsia="Aptos" w:cs="Aptos"/>
          <w:noProof w:val="0"/>
          <w:color w:val="auto"/>
          <w:sz w:val="24"/>
          <w:szCs w:val="24"/>
          <w:lang w:val="en-US"/>
        </w:rPr>
        <w:t>, and tested, and their performance was analyzed using accuracy metrics, probability distributions, and confusion matrices.</w:t>
      </w:r>
    </w:p>
    <w:p xmlns:wp14="http://schemas.microsoft.com/office/word/2010/wordml" w:rsidP="3F6EFB19" wp14:paraId="324CDAF7" wp14:textId="2BDCAD45">
      <w:pPr>
        <w:pStyle w:val="Heading4"/>
        <w:spacing w:before="319" w:beforeAutospacing="off" w:after="319" w:afterAutospacing="off"/>
        <w:rPr>
          <w:rFonts w:ascii="Aptos" w:hAnsi="Aptos" w:eastAsia="Aptos" w:cs="Aptos"/>
          <w:b w:val="1"/>
          <w:bCs w:val="1"/>
          <w:noProof w:val="0"/>
          <w:color w:val="auto"/>
          <w:sz w:val="24"/>
          <w:szCs w:val="24"/>
          <w:lang w:val="en-US"/>
        </w:rPr>
      </w:pPr>
      <w:r w:rsidRPr="3F6EFB19" w:rsidR="431C95D0">
        <w:rPr>
          <w:rFonts w:ascii="Aptos" w:hAnsi="Aptos" w:eastAsia="Aptos" w:cs="Aptos"/>
          <w:b w:val="1"/>
          <w:bCs w:val="1"/>
          <w:noProof w:val="0"/>
          <w:color w:val="auto"/>
          <w:sz w:val="24"/>
          <w:szCs w:val="24"/>
          <w:lang w:val="en-US"/>
        </w:rPr>
        <w:t>2. CNN Model Analysis</w:t>
      </w:r>
    </w:p>
    <w:p xmlns:wp14="http://schemas.microsoft.com/office/word/2010/wordml" w:rsidP="3F6EFB19" wp14:paraId="42E382F4" wp14:textId="209F9293">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 xml:space="preserve">The CNN model achieved a training accuracy of </w:t>
      </w:r>
      <w:r w:rsidRPr="3F6EFB19" w:rsidR="431C95D0">
        <w:rPr>
          <w:rFonts w:ascii="Aptos" w:hAnsi="Aptos" w:eastAsia="Aptos" w:cs="Aptos"/>
          <w:b w:val="1"/>
          <w:bCs w:val="1"/>
          <w:noProof w:val="0"/>
          <w:color w:val="auto"/>
          <w:sz w:val="24"/>
          <w:szCs w:val="24"/>
          <w:lang w:val="en-US"/>
        </w:rPr>
        <w:t>89.83%</w:t>
      </w:r>
      <w:r w:rsidRPr="3F6EFB19" w:rsidR="431C95D0">
        <w:rPr>
          <w:rFonts w:ascii="Aptos" w:hAnsi="Aptos" w:eastAsia="Aptos" w:cs="Aptos"/>
          <w:noProof w:val="0"/>
          <w:color w:val="auto"/>
          <w:sz w:val="24"/>
          <w:szCs w:val="24"/>
          <w:lang w:val="en-US"/>
        </w:rPr>
        <w:t xml:space="preserve"> with a validation accuracy of </w:t>
      </w:r>
      <w:r w:rsidRPr="3F6EFB19" w:rsidR="431C95D0">
        <w:rPr>
          <w:rFonts w:ascii="Aptos" w:hAnsi="Aptos" w:eastAsia="Aptos" w:cs="Aptos"/>
          <w:b w:val="1"/>
          <w:bCs w:val="1"/>
          <w:noProof w:val="0"/>
          <w:color w:val="auto"/>
          <w:sz w:val="24"/>
          <w:szCs w:val="24"/>
          <w:lang w:val="en-US"/>
        </w:rPr>
        <w:t>89.42%</w:t>
      </w:r>
      <w:r w:rsidRPr="3F6EFB19" w:rsidR="431C95D0">
        <w:rPr>
          <w:rFonts w:ascii="Aptos" w:hAnsi="Aptos" w:eastAsia="Aptos" w:cs="Aptos"/>
          <w:noProof w:val="0"/>
          <w:color w:val="auto"/>
          <w:sz w:val="24"/>
          <w:szCs w:val="24"/>
          <w:lang w:val="en-US"/>
        </w:rPr>
        <w:t xml:space="preserve">, </w:t>
      </w:r>
      <w:r w:rsidRPr="3F6EFB19" w:rsidR="431C95D0">
        <w:rPr>
          <w:rFonts w:ascii="Aptos" w:hAnsi="Aptos" w:eastAsia="Aptos" w:cs="Aptos"/>
          <w:noProof w:val="0"/>
          <w:color w:val="auto"/>
          <w:sz w:val="24"/>
          <w:szCs w:val="24"/>
          <w:lang w:val="en-US"/>
        </w:rPr>
        <w:t>demonstrating</w:t>
      </w:r>
      <w:r w:rsidRPr="3F6EFB19" w:rsidR="431C95D0">
        <w:rPr>
          <w:rFonts w:ascii="Aptos" w:hAnsi="Aptos" w:eastAsia="Aptos" w:cs="Aptos"/>
          <w:noProof w:val="0"/>
          <w:color w:val="auto"/>
          <w:sz w:val="24"/>
          <w:szCs w:val="24"/>
          <w:lang w:val="en-US"/>
        </w:rPr>
        <w:t xml:space="preserve"> strong generalization. The loss values were </w:t>
      </w:r>
      <w:r w:rsidRPr="3F6EFB19" w:rsidR="431C95D0">
        <w:rPr>
          <w:rFonts w:ascii="Aptos" w:hAnsi="Aptos" w:eastAsia="Aptos" w:cs="Aptos"/>
          <w:b w:val="1"/>
          <w:bCs w:val="1"/>
          <w:noProof w:val="0"/>
          <w:color w:val="auto"/>
          <w:sz w:val="24"/>
          <w:szCs w:val="24"/>
          <w:lang w:val="en-US"/>
        </w:rPr>
        <w:t>0.2814 for training</w:t>
      </w:r>
      <w:r w:rsidRPr="3F6EFB19" w:rsidR="431C95D0">
        <w:rPr>
          <w:rFonts w:ascii="Aptos" w:hAnsi="Aptos" w:eastAsia="Aptos" w:cs="Aptos"/>
          <w:noProof w:val="0"/>
          <w:color w:val="auto"/>
          <w:sz w:val="24"/>
          <w:szCs w:val="24"/>
          <w:lang w:val="en-US"/>
        </w:rPr>
        <w:t xml:space="preserve"> and </w:t>
      </w:r>
      <w:r w:rsidRPr="3F6EFB19" w:rsidR="431C95D0">
        <w:rPr>
          <w:rFonts w:ascii="Aptos" w:hAnsi="Aptos" w:eastAsia="Aptos" w:cs="Aptos"/>
          <w:b w:val="1"/>
          <w:bCs w:val="1"/>
          <w:noProof w:val="0"/>
          <w:color w:val="auto"/>
          <w:sz w:val="24"/>
          <w:szCs w:val="24"/>
          <w:lang w:val="en-US"/>
        </w:rPr>
        <w:t>0.2955 for validation</w:t>
      </w:r>
      <w:r w:rsidRPr="3F6EFB19" w:rsidR="431C95D0">
        <w:rPr>
          <w:rFonts w:ascii="Aptos" w:hAnsi="Aptos" w:eastAsia="Aptos" w:cs="Aptos"/>
          <w:noProof w:val="0"/>
          <w:color w:val="auto"/>
          <w:sz w:val="24"/>
          <w:szCs w:val="24"/>
          <w:lang w:val="en-US"/>
        </w:rPr>
        <w:t xml:space="preserve">, </w:t>
      </w:r>
      <w:r w:rsidRPr="3F6EFB19" w:rsidR="431C95D0">
        <w:rPr>
          <w:rFonts w:ascii="Aptos" w:hAnsi="Aptos" w:eastAsia="Aptos" w:cs="Aptos"/>
          <w:noProof w:val="0"/>
          <w:color w:val="auto"/>
          <w:sz w:val="24"/>
          <w:szCs w:val="24"/>
          <w:lang w:val="en-US"/>
        </w:rPr>
        <w:t>indicating</w:t>
      </w:r>
      <w:r w:rsidRPr="3F6EFB19" w:rsidR="431C95D0">
        <w:rPr>
          <w:rFonts w:ascii="Aptos" w:hAnsi="Aptos" w:eastAsia="Aptos" w:cs="Aptos"/>
          <w:noProof w:val="0"/>
          <w:color w:val="auto"/>
          <w:sz w:val="24"/>
          <w:szCs w:val="24"/>
          <w:lang w:val="en-US"/>
        </w:rPr>
        <w:t xml:space="preserve"> effective learning with minimal overfitting.</w:t>
      </w:r>
    </w:p>
    <w:p xmlns:wp14="http://schemas.microsoft.com/office/word/2010/wordml" w:rsidP="3F6EFB19" wp14:paraId="6F7B5D56" wp14:textId="06FC84D8">
      <w:pPr>
        <w:pStyle w:val="Heading5"/>
        <w:spacing w:before="333" w:beforeAutospacing="off" w:after="333" w:afterAutospacing="off"/>
        <w:rPr>
          <w:rFonts w:ascii="Aptos" w:hAnsi="Aptos" w:eastAsia="Aptos" w:cs="Aptos"/>
          <w:b w:val="1"/>
          <w:bCs w:val="1"/>
          <w:noProof w:val="0"/>
          <w:color w:val="auto"/>
          <w:sz w:val="19"/>
          <w:szCs w:val="19"/>
          <w:lang w:val="en-US"/>
        </w:rPr>
      </w:pPr>
      <w:r w:rsidRPr="3F6EFB19" w:rsidR="431C95D0">
        <w:rPr>
          <w:rFonts w:ascii="Aptos" w:hAnsi="Aptos" w:eastAsia="Aptos" w:cs="Aptos"/>
          <w:b w:val="1"/>
          <w:bCs w:val="1"/>
          <w:noProof w:val="0"/>
          <w:color w:val="auto"/>
          <w:sz w:val="19"/>
          <w:szCs w:val="19"/>
          <w:lang w:val="en-US"/>
        </w:rPr>
        <w:t>Training vs Validation Accuracy</w:t>
      </w:r>
    </w:p>
    <w:p xmlns:wp14="http://schemas.microsoft.com/office/word/2010/wordml" w:rsidP="3F6EFB19" wp14:paraId="15DD955E" wp14:textId="09EAA167">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The accuracy plot showed rapid convergence after the first epoch, with both training and validation accuracy stabilizing. However, a slight divergence appeared towards the final epochs, particularly at epoch 7, suggesting mild overfitting.</w:t>
      </w:r>
    </w:p>
    <w:p xmlns:wp14="http://schemas.microsoft.com/office/word/2010/wordml" w:rsidP="3F6EFB19" wp14:paraId="0518B97D" wp14:textId="10829BB0">
      <w:pPr>
        <w:pStyle w:val="Heading5"/>
        <w:spacing w:before="333" w:beforeAutospacing="off" w:after="333" w:afterAutospacing="off"/>
        <w:rPr>
          <w:rFonts w:ascii="Aptos" w:hAnsi="Aptos" w:eastAsia="Aptos" w:cs="Aptos"/>
          <w:b w:val="1"/>
          <w:bCs w:val="1"/>
          <w:noProof w:val="0"/>
          <w:color w:val="auto"/>
          <w:sz w:val="19"/>
          <w:szCs w:val="19"/>
          <w:lang w:val="en-US"/>
        </w:rPr>
      </w:pPr>
      <w:r w:rsidRPr="3F6EFB19" w:rsidR="431C95D0">
        <w:rPr>
          <w:rFonts w:ascii="Aptos" w:hAnsi="Aptos" w:eastAsia="Aptos" w:cs="Aptos"/>
          <w:b w:val="1"/>
          <w:bCs w:val="1"/>
          <w:noProof w:val="0"/>
          <w:color w:val="auto"/>
          <w:sz w:val="19"/>
          <w:szCs w:val="19"/>
          <w:lang w:val="en-US"/>
        </w:rPr>
        <w:t>Prediction Probability Distribution</w:t>
      </w:r>
    </w:p>
    <w:p xmlns:wp14="http://schemas.microsoft.com/office/word/2010/wordml" w:rsidP="3F6EFB19" wp14:paraId="6F9BD70C" wp14:textId="79936943">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 xml:space="preserve">Visualizing the probability distributions of predictions revealed that, in most cases, the predicted and actual labels were close in probability. However, an interesting case was </w:t>
      </w:r>
      <w:r w:rsidRPr="3F6EFB19" w:rsidR="431C95D0">
        <w:rPr>
          <w:rFonts w:ascii="Aptos" w:hAnsi="Aptos" w:eastAsia="Aptos" w:cs="Aptos"/>
          <w:noProof w:val="0"/>
          <w:color w:val="auto"/>
          <w:sz w:val="24"/>
          <w:szCs w:val="24"/>
          <w:lang w:val="en-US"/>
        </w:rPr>
        <w:t>observed</w:t>
      </w:r>
      <w:r w:rsidRPr="3F6EFB19" w:rsidR="431C95D0">
        <w:rPr>
          <w:rFonts w:ascii="Aptos" w:hAnsi="Aptos" w:eastAsia="Aptos" w:cs="Aptos"/>
          <w:noProof w:val="0"/>
          <w:color w:val="auto"/>
          <w:sz w:val="24"/>
          <w:szCs w:val="24"/>
          <w:lang w:val="en-US"/>
        </w:rPr>
        <w:t xml:space="preserve"> where only the true label was highlighted, suggesting an instance where the model was highly uncertain about its prediction.</w:t>
      </w:r>
    </w:p>
    <w:p xmlns:wp14="http://schemas.microsoft.com/office/word/2010/wordml" w:rsidP="3F6EFB19" wp14:paraId="4EBA0FDA" wp14:textId="5A88CB8B">
      <w:pPr>
        <w:pStyle w:val="Heading5"/>
        <w:spacing w:before="333" w:beforeAutospacing="off" w:after="333" w:afterAutospacing="off"/>
        <w:rPr>
          <w:rFonts w:ascii="Aptos" w:hAnsi="Aptos" w:eastAsia="Aptos" w:cs="Aptos"/>
          <w:b w:val="1"/>
          <w:bCs w:val="1"/>
          <w:noProof w:val="0"/>
          <w:color w:val="auto"/>
          <w:sz w:val="19"/>
          <w:szCs w:val="19"/>
          <w:lang w:val="en-US"/>
        </w:rPr>
      </w:pPr>
      <w:r w:rsidRPr="3F6EFB19" w:rsidR="431C95D0">
        <w:rPr>
          <w:rFonts w:ascii="Aptos" w:hAnsi="Aptos" w:eastAsia="Aptos" w:cs="Aptos"/>
          <w:b w:val="1"/>
          <w:bCs w:val="1"/>
          <w:noProof w:val="0"/>
          <w:color w:val="auto"/>
          <w:sz w:val="19"/>
          <w:szCs w:val="19"/>
          <w:lang w:val="en-US"/>
        </w:rPr>
        <w:t>Confusion Matrix Analysis</w:t>
      </w:r>
    </w:p>
    <w:p xmlns:wp14="http://schemas.microsoft.com/office/word/2010/wordml" w:rsidP="3F6EFB19" wp14:paraId="43EE78FF" wp14:textId="65995D16">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 xml:space="preserve">The confusion matrix showed strong classification performance, with the highest values appearing along the diagonal, meaning most predictions matched the true labels. However, notable misclassifications were </w:t>
      </w:r>
      <w:r w:rsidRPr="3F6EFB19" w:rsidR="431C95D0">
        <w:rPr>
          <w:rFonts w:ascii="Aptos" w:hAnsi="Aptos" w:eastAsia="Aptos" w:cs="Aptos"/>
          <w:noProof w:val="0"/>
          <w:color w:val="auto"/>
          <w:sz w:val="24"/>
          <w:szCs w:val="24"/>
          <w:lang w:val="en-US"/>
        </w:rPr>
        <w:t>observed</w:t>
      </w:r>
      <w:r w:rsidRPr="3F6EFB19" w:rsidR="431C95D0">
        <w:rPr>
          <w:rFonts w:ascii="Aptos" w:hAnsi="Aptos" w:eastAsia="Aptos" w:cs="Aptos"/>
          <w:noProof w:val="0"/>
          <w:color w:val="auto"/>
          <w:sz w:val="24"/>
          <w:szCs w:val="24"/>
          <w:lang w:val="en-US"/>
        </w:rPr>
        <w:t xml:space="preserve"> between </w:t>
      </w:r>
      <w:r w:rsidRPr="3F6EFB19" w:rsidR="431C95D0">
        <w:rPr>
          <w:rFonts w:ascii="Aptos" w:hAnsi="Aptos" w:eastAsia="Aptos" w:cs="Aptos"/>
          <w:b w:val="1"/>
          <w:bCs w:val="1"/>
          <w:noProof w:val="0"/>
          <w:color w:val="auto"/>
          <w:sz w:val="24"/>
          <w:szCs w:val="24"/>
          <w:lang w:val="en-US"/>
        </w:rPr>
        <w:t>class 6 and class 0</w:t>
      </w:r>
      <w:r w:rsidRPr="3F6EFB19" w:rsidR="431C95D0">
        <w:rPr>
          <w:rFonts w:ascii="Aptos" w:hAnsi="Aptos" w:eastAsia="Aptos" w:cs="Aptos"/>
          <w:noProof w:val="0"/>
          <w:color w:val="auto"/>
          <w:sz w:val="24"/>
          <w:szCs w:val="24"/>
          <w:lang w:val="en-US"/>
        </w:rPr>
        <w:t xml:space="preserve">, where </w:t>
      </w:r>
      <w:r w:rsidRPr="3F6EFB19" w:rsidR="431C95D0">
        <w:rPr>
          <w:rFonts w:ascii="Aptos" w:hAnsi="Aptos" w:eastAsia="Aptos" w:cs="Aptos"/>
          <w:b w:val="1"/>
          <w:bCs w:val="1"/>
          <w:noProof w:val="0"/>
          <w:color w:val="auto"/>
          <w:sz w:val="24"/>
          <w:szCs w:val="24"/>
          <w:lang w:val="en-US"/>
        </w:rPr>
        <w:t>149 instances of class 6 were incorrectly predicted as class 0</w:t>
      </w:r>
      <w:r w:rsidRPr="3F6EFB19" w:rsidR="431C95D0">
        <w:rPr>
          <w:rFonts w:ascii="Aptos" w:hAnsi="Aptos" w:eastAsia="Aptos" w:cs="Aptos"/>
          <w:noProof w:val="0"/>
          <w:color w:val="auto"/>
          <w:sz w:val="24"/>
          <w:szCs w:val="24"/>
          <w:lang w:val="en-US"/>
        </w:rPr>
        <w:t xml:space="preserve">, and </w:t>
      </w:r>
      <w:r w:rsidRPr="3F6EFB19" w:rsidR="431C95D0">
        <w:rPr>
          <w:rFonts w:ascii="Aptos" w:hAnsi="Aptos" w:eastAsia="Aptos" w:cs="Aptos"/>
          <w:b w:val="1"/>
          <w:bCs w:val="1"/>
          <w:noProof w:val="0"/>
          <w:color w:val="auto"/>
          <w:sz w:val="24"/>
          <w:szCs w:val="24"/>
          <w:lang w:val="en-US"/>
        </w:rPr>
        <w:t>100 instances of class 0 were misclassified as class 6</w:t>
      </w:r>
      <w:r w:rsidRPr="3F6EFB19" w:rsidR="431C95D0">
        <w:rPr>
          <w:rFonts w:ascii="Aptos" w:hAnsi="Aptos" w:eastAsia="Aptos" w:cs="Aptos"/>
          <w:noProof w:val="0"/>
          <w:color w:val="auto"/>
          <w:sz w:val="24"/>
          <w:szCs w:val="24"/>
          <w:lang w:val="en-US"/>
        </w:rPr>
        <w:t>. This suggests that these two classes share similar visual features, making it difficult for the model to distinguish them effectively.</w:t>
      </w:r>
    </w:p>
    <w:p xmlns:wp14="http://schemas.microsoft.com/office/word/2010/wordml" w:rsidP="3F6EFB19" wp14:paraId="3D2E1AAE" wp14:textId="5DAAFBC7">
      <w:pPr>
        <w:pStyle w:val="Heading4"/>
        <w:spacing w:before="319" w:beforeAutospacing="off" w:after="319" w:afterAutospacing="off"/>
        <w:rPr>
          <w:rFonts w:ascii="Aptos" w:hAnsi="Aptos" w:eastAsia="Aptos" w:cs="Aptos"/>
          <w:b w:val="1"/>
          <w:bCs w:val="1"/>
          <w:noProof w:val="0"/>
          <w:color w:val="auto"/>
          <w:sz w:val="24"/>
          <w:szCs w:val="24"/>
          <w:lang w:val="en-US"/>
        </w:rPr>
      </w:pPr>
      <w:r w:rsidRPr="3F6EFB19" w:rsidR="431C95D0">
        <w:rPr>
          <w:rFonts w:ascii="Aptos" w:hAnsi="Aptos" w:eastAsia="Aptos" w:cs="Aptos"/>
          <w:b w:val="1"/>
          <w:bCs w:val="1"/>
          <w:noProof w:val="0"/>
          <w:color w:val="auto"/>
          <w:sz w:val="24"/>
          <w:szCs w:val="24"/>
          <w:lang w:val="en-US"/>
        </w:rPr>
        <w:t>3. RNN Model Analysis</w:t>
      </w:r>
    </w:p>
    <w:p xmlns:wp14="http://schemas.microsoft.com/office/word/2010/wordml" w:rsidP="3F6EFB19" wp14:paraId="58A331DF" wp14:textId="77D4078C">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 xml:space="preserve">The RNN model, </w:t>
      </w:r>
      <w:r w:rsidRPr="3F6EFB19" w:rsidR="431C95D0">
        <w:rPr>
          <w:rFonts w:ascii="Aptos" w:hAnsi="Aptos" w:eastAsia="Aptos" w:cs="Aptos"/>
          <w:noProof w:val="0"/>
          <w:color w:val="auto"/>
          <w:sz w:val="24"/>
          <w:szCs w:val="24"/>
          <w:lang w:val="en-US"/>
        </w:rPr>
        <w:t>utilizing</w:t>
      </w:r>
      <w:r w:rsidRPr="3F6EFB19" w:rsidR="431C95D0">
        <w:rPr>
          <w:rFonts w:ascii="Aptos" w:hAnsi="Aptos" w:eastAsia="Aptos" w:cs="Aptos"/>
          <w:noProof w:val="0"/>
          <w:color w:val="auto"/>
          <w:sz w:val="24"/>
          <w:szCs w:val="24"/>
          <w:lang w:val="en-US"/>
        </w:rPr>
        <w:t xml:space="preserve"> an LSTM layer, achieved a training accuracy of </w:t>
      </w:r>
      <w:r w:rsidRPr="3F6EFB19" w:rsidR="431C95D0">
        <w:rPr>
          <w:rFonts w:ascii="Aptos" w:hAnsi="Aptos" w:eastAsia="Aptos" w:cs="Aptos"/>
          <w:b w:val="1"/>
          <w:bCs w:val="1"/>
          <w:noProof w:val="0"/>
          <w:color w:val="auto"/>
          <w:sz w:val="24"/>
          <w:szCs w:val="24"/>
          <w:lang w:val="en-US"/>
        </w:rPr>
        <w:t>87.90%</w:t>
      </w:r>
      <w:r w:rsidRPr="3F6EFB19" w:rsidR="431C95D0">
        <w:rPr>
          <w:rFonts w:ascii="Aptos" w:hAnsi="Aptos" w:eastAsia="Aptos" w:cs="Aptos"/>
          <w:noProof w:val="0"/>
          <w:color w:val="auto"/>
          <w:sz w:val="24"/>
          <w:szCs w:val="24"/>
          <w:lang w:val="en-US"/>
        </w:rPr>
        <w:t xml:space="preserve"> and a validation accuracy of </w:t>
      </w:r>
      <w:r w:rsidRPr="3F6EFB19" w:rsidR="431C95D0">
        <w:rPr>
          <w:rFonts w:ascii="Aptos" w:hAnsi="Aptos" w:eastAsia="Aptos" w:cs="Aptos"/>
          <w:b w:val="1"/>
          <w:bCs w:val="1"/>
          <w:noProof w:val="0"/>
          <w:color w:val="auto"/>
          <w:sz w:val="24"/>
          <w:szCs w:val="24"/>
          <w:lang w:val="en-US"/>
        </w:rPr>
        <w:t>86.71%</w:t>
      </w:r>
      <w:r w:rsidRPr="3F6EFB19" w:rsidR="431C95D0">
        <w:rPr>
          <w:rFonts w:ascii="Aptos" w:hAnsi="Aptos" w:eastAsia="Aptos" w:cs="Aptos"/>
          <w:noProof w:val="0"/>
          <w:color w:val="auto"/>
          <w:sz w:val="24"/>
          <w:szCs w:val="24"/>
          <w:lang w:val="en-US"/>
        </w:rPr>
        <w:t xml:space="preserve">. The loss values were </w:t>
      </w:r>
      <w:r w:rsidRPr="3F6EFB19" w:rsidR="431C95D0">
        <w:rPr>
          <w:rFonts w:ascii="Aptos" w:hAnsi="Aptos" w:eastAsia="Aptos" w:cs="Aptos"/>
          <w:b w:val="1"/>
          <w:bCs w:val="1"/>
          <w:noProof w:val="0"/>
          <w:color w:val="auto"/>
          <w:sz w:val="24"/>
          <w:szCs w:val="24"/>
          <w:lang w:val="en-US"/>
        </w:rPr>
        <w:t>0.3329 for training</w:t>
      </w:r>
      <w:r w:rsidRPr="3F6EFB19" w:rsidR="431C95D0">
        <w:rPr>
          <w:rFonts w:ascii="Aptos" w:hAnsi="Aptos" w:eastAsia="Aptos" w:cs="Aptos"/>
          <w:noProof w:val="0"/>
          <w:color w:val="auto"/>
          <w:sz w:val="24"/>
          <w:szCs w:val="24"/>
          <w:lang w:val="en-US"/>
        </w:rPr>
        <w:t xml:space="preserve"> and </w:t>
      </w:r>
      <w:r w:rsidRPr="3F6EFB19" w:rsidR="431C95D0">
        <w:rPr>
          <w:rFonts w:ascii="Aptos" w:hAnsi="Aptos" w:eastAsia="Aptos" w:cs="Aptos"/>
          <w:b w:val="1"/>
          <w:bCs w:val="1"/>
          <w:noProof w:val="0"/>
          <w:color w:val="auto"/>
          <w:sz w:val="24"/>
          <w:szCs w:val="24"/>
          <w:lang w:val="en-US"/>
        </w:rPr>
        <w:t>0.3593 for validation</w:t>
      </w:r>
      <w:r w:rsidRPr="3F6EFB19" w:rsidR="431C95D0">
        <w:rPr>
          <w:rFonts w:ascii="Aptos" w:hAnsi="Aptos" w:eastAsia="Aptos" w:cs="Aptos"/>
          <w:noProof w:val="0"/>
          <w:color w:val="auto"/>
          <w:sz w:val="24"/>
          <w:szCs w:val="24"/>
          <w:lang w:val="en-US"/>
        </w:rPr>
        <w:t xml:space="preserve">, </w:t>
      </w:r>
      <w:r w:rsidRPr="3F6EFB19" w:rsidR="431C95D0">
        <w:rPr>
          <w:rFonts w:ascii="Aptos" w:hAnsi="Aptos" w:eastAsia="Aptos" w:cs="Aptos"/>
          <w:noProof w:val="0"/>
          <w:color w:val="auto"/>
          <w:sz w:val="24"/>
          <w:szCs w:val="24"/>
          <w:lang w:val="en-US"/>
        </w:rPr>
        <w:t>indicating</w:t>
      </w:r>
      <w:r w:rsidRPr="3F6EFB19" w:rsidR="431C95D0">
        <w:rPr>
          <w:rFonts w:ascii="Aptos" w:hAnsi="Aptos" w:eastAsia="Aptos" w:cs="Aptos"/>
          <w:noProof w:val="0"/>
          <w:color w:val="auto"/>
          <w:sz w:val="24"/>
          <w:szCs w:val="24"/>
          <w:lang w:val="en-US"/>
        </w:rPr>
        <w:t xml:space="preserve"> a slightly weaker performance compared to the CNN model.</w:t>
      </w:r>
    </w:p>
    <w:p xmlns:wp14="http://schemas.microsoft.com/office/word/2010/wordml" w:rsidP="3F6EFB19" wp14:paraId="2B971C28" wp14:textId="18E45B59">
      <w:pPr>
        <w:pStyle w:val="Heading5"/>
        <w:spacing w:before="333" w:beforeAutospacing="off" w:after="333" w:afterAutospacing="off"/>
        <w:rPr>
          <w:rFonts w:ascii="Aptos" w:hAnsi="Aptos" w:eastAsia="Aptos" w:cs="Aptos"/>
          <w:b w:val="1"/>
          <w:bCs w:val="1"/>
          <w:noProof w:val="0"/>
          <w:color w:val="auto"/>
          <w:sz w:val="19"/>
          <w:szCs w:val="19"/>
          <w:lang w:val="en-US"/>
        </w:rPr>
      </w:pPr>
      <w:r w:rsidRPr="3F6EFB19" w:rsidR="431C95D0">
        <w:rPr>
          <w:rFonts w:ascii="Aptos" w:hAnsi="Aptos" w:eastAsia="Aptos" w:cs="Aptos"/>
          <w:b w:val="1"/>
          <w:bCs w:val="1"/>
          <w:noProof w:val="0"/>
          <w:color w:val="auto"/>
          <w:sz w:val="19"/>
          <w:szCs w:val="19"/>
          <w:lang w:val="en-US"/>
        </w:rPr>
        <w:t>Training vs Validation Accuracy</w:t>
      </w:r>
    </w:p>
    <w:p xmlns:wp14="http://schemas.microsoft.com/office/word/2010/wordml" w:rsidP="3F6EFB19" wp14:paraId="688107EB" wp14:textId="673F5362">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 xml:space="preserve">The accuracy plot showed initial convergence after the first epoch, but a consistent divergence </w:t>
      </w:r>
      <w:r w:rsidRPr="3F6EFB19" w:rsidR="431C95D0">
        <w:rPr>
          <w:rFonts w:ascii="Aptos" w:hAnsi="Aptos" w:eastAsia="Aptos" w:cs="Aptos"/>
          <w:noProof w:val="0"/>
          <w:color w:val="auto"/>
          <w:sz w:val="24"/>
          <w:szCs w:val="24"/>
          <w:lang w:val="en-US"/>
        </w:rPr>
        <w:t>emerged</w:t>
      </w:r>
      <w:r w:rsidRPr="3F6EFB19" w:rsidR="431C95D0">
        <w:rPr>
          <w:rFonts w:ascii="Aptos" w:hAnsi="Aptos" w:eastAsia="Aptos" w:cs="Aptos"/>
          <w:noProof w:val="0"/>
          <w:color w:val="auto"/>
          <w:sz w:val="24"/>
          <w:szCs w:val="24"/>
          <w:lang w:val="en-US"/>
        </w:rPr>
        <w:t xml:space="preserve"> from epoch 3 onward, </w:t>
      </w:r>
      <w:r w:rsidRPr="3F6EFB19" w:rsidR="431C95D0">
        <w:rPr>
          <w:rFonts w:ascii="Aptos" w:hAnsi="Aptos" w:eastAsia="Aptos" w:cs="Aptos"/>
          <w:noProof w:val="0"/>
          <w:color w:val="auto"/>
          <w:sz w:val="24"/>
          <w:szCs w:val="24"/>
          <w:lang w:val="en-US"/>
        </w:rPr>
        <w:t>indicating</w:t>
      </w:r>
      <w:r w:rsidRPr="3F6EFB19" w:rsidR="431C95D0">
        <w:rPr>
          <w:rFonts w:ascii="Aptos" w:hAnsi="Aptos" w:eastAsia="Aptos" w:cs="Aptos"/>
          <w:noProof w:val="0"/>
          <w:color w:val="auto"/>
          <w:sz w:val="24"/>
          <w:szCs w:val="24"/>
          <w:lang w:val="en-US"/>
        </w:rPr>
        <w:t xml:space="preserve"> that the model was overfitting significantly earlier than the CNN model. This suggests that RNNs may not be well-suited for this image classification task, as they struggle with feature extraction compared to CNNs.</w:t>
      </w:r>
      <w:r>
        <w:br/>
      </w:r>
    </w:p>
    <w:p xmlns:wp14="http://schemas.microsoft.com/office/word/2010/wordml" w:rsidP="3F6EFB19" wp14:paraId="6171298F" wp14:textId="4E89746E">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b w:val="1"/>
          <w:bCs w:val="1"/>
          <w:noProof w:val="0"/>
          <w:color w:val="auto"/>
          <w:sz w:val="24"/>
          <w:szCs w:val="24"/>
          <w:lang w:val="en-US"/>
        </w:rPr>
        <w:t>Prediction results:</w:t>
      </w:r>
      <w:r>
        <w:br/>
      </w:r>
      <w:r w:rsidRPr="3F6EFB19" w:rsidR="431C95D0">
        <w:rPr>
          <w:rFonts w:ascii="Aptos" w:hAnsi="Aptos" w:eastAsia="Aptos" w:cs="Aptos"/>
          <w:noProof w:val="0"/>
          <w:color w:val="auto"/>
          <w:sz w:val="24"/>
          <w:szCs w:val="24"/>
          <w:lang w:val="en-US"/>
        </w:rPr>
        <w:t>accuracy: 0.8595 - loss: 0.3797 Test Accuracy (RNN): 0.8578000068664551</w:t>
      </w:r>
    </w:p>
    <w:p xmlns:wp14="http://schemas.microsoft.com/office/word/2010/wordml" w:rsidP="3F6EFB19" wp14:paraId="260BA51E" wp14:textId="3CDA4C45">
      <w:pPr>
        <w:pStyle w:val="Heading5"/>
        <w:spacing w:before="333" w:beforeAutospacing="off" w:after="333" w:afterAutospacing="off"/>
        <w:rPr>
          <w:rFonts w:ascii="Aptos" w:hAnsi="Aptos" w:eastAsia="Aptos" w:cs="Aptos"/>
          <w:b w:val="1"/>
          <w:bCs w:val="1"/>
          <w:noProof w:val="0"/>
          <w:color w:val="auto"/>
          <w:sz w:val="19"/>
          <w:szCs w:val="19"/>
          <w:lang w:val="en-US"/>
        </w:rPr>
      </w:pPr>
      <w:r w:rsidRPr="3F6EFB19" w:rsidR="431C95D0">
        <w:rPr>
          <w:rFonts w:ascii="Aptos" w:hAnsi="Aptos" w:eastAsia="Aptos" w:cs="Aptos"/>
          <w:b w:val="1"/>
          <w:bCs w:val="1"/>
          <w:noProof w:val="0"/>
          <w:color w:val="auto"/>
          <w:sz w:val="19"/>
          <w:szCs w:val="19"/>
          <w:lang w:val="en-US"/>
        </w:rPr>
        <w:t>Performance Comparison with CNN</w:t>
      </w:r>
    </w:p>
    <w:p xmlns:wp14="http://schemas.microsoft.com/office/word/2010/wordml" w:rsidP="3F6EFB19" wp14:paraId="722ACB23" wp14:textId="53426A93">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 xml:space="preserve">While the RNN model </w:t>
      </w:r>
      <w:r w:rsidRPr="3F6EFB19" w:rsidR="431C95D0">
        <w:rPr>
          <w:rFonts w:ascii="Aptos" w:hAnsi="Aptos" w:eastAsia="Aptos" w:cs="Aptos"/>
          <w:noProof w:val="0"/>
          <w:color w:val="auto"/>
          <w:sz w:val="24"/>
          <w:szCs w:val="24"/>
          <w:lang w:val="en-US"/>
        </w:rPr>
        <w:t>demonstrated</w:t>
      </w:r>
      <w:r w:rsidRPr="3F6EFB19" w:rsidR="431C95D0">
        <w:rPr>
          <w:rFonts w:ascii="Aptos" w:hAnsi="Aptos" w:eastAsia="Aptos" w:cs="Aptos"/>
          <w:noProof w:val="0"/>
          <w:color w:val="auto"/>
          <w:sz w:val="24"/>
          <w:szCs w:val="24"/>
          <w:lang w:val="en-US"/>
        </w:rPr>
        <w:t xml:space="preserve"> reasonable accuracy, it underperformed compared to the CNN model in every metric. The divergence in training vs validation accuracy was more pronounced, and the overall accuracy was lower. The primary reason for this is that RNNs, particularly LSTMs, are designed for </w:t>
      </w:r>
      <w:r w:rsidRPr="3F6EFB19" w:rsidR="431C95D0">
        <w:rPr>
          <w:rFonts w:ascii="Aptos" w:hAnsi="Aptos" w:eastAsia="Aptos" w:cs="Aptos"/>
          <w:b w:val="1"/>
          <w:bCs w:val="1"/>
          <w:noProof w:val="0"/>
          <w:color w:val="auto"/>
          <w:sz w:val="24"/>
          <w:szCs w:val="24"/>
          <w:lang w:val="en-US"/>
        </w:rPr>
        <w:t>sequential data</w:t>
      </w:r>
      <w:r w:rsidRPr="3F6EFB19" w:rsidR="431C95D0">
        <w:rPr>
          <w:rFonts w:ascii="Aptos" w:hAnsi="Aptos" w:eastAsia="Aptos" w:cs="Aptos"/>
          <w:noProof w:val="0"/>
          <w:color w:val="auto"/>
          <w:sz w:val="24"/>
          <w:szCs w:val="24"/>
          <w:lang w:val="en-US"/>
        </w:rPr>
        <w:t xml:space="preserve"> rather than spatial data like images. In this case, the CNN architecture is more effective in extracting meaningful features from image pixels.</w:t>
      </w:r>
    </w:p>
    <w:p xmlns:wp14="http://schemas.microsoft.com/office/word/2010/wordml" w:rsidP="3F6EFB19" wp14:paraId="3F85E632" wp14:textId="76200413">
      <w:pPr>
        <w:pStyle w:val="Heading4"/>
        <w:spacing w:before="319" w:beforeAutospacing="off" w:after="319" w:afterAutospacing="off"/>
        <w:rPr>
          <w:rFonts w:ascii="Aptos" w:hAnsi="Aptos" w:eastAsia="Aptos" w:cs="Aptos"/>
          <w:b w:val="1"/>
          <w:bCs w:val="1"/>
          <w:noProof w:val="0"/>
          <w:color w:val="auto"/>
          <w:sz w:val="24"/>
          <w:szCs w:val="24"/>
          <w:lang w:val="en-US"/>
        </w:rPr>
      </w:pPr>
      <w:r w:rsidRPr="3F6EFB19" w:rsidR="431C95D0">
        <w:rPr>
          <w:rFonts w:ascii="Aptos" w:hAnsi="Aptos" w:eastAsia="Aptos" w:cs="Aptos"/>
          <w:b w:val="1"/>
          <w:bCs w:val="1"/>
          <w:noProof w:val="0"/>
          <w:color w:val="auto"/>
          <w:sz w:val="24"/>
          <w:szCs w:val="24"/>
          <w:lang w:val="en-US"/>
        </w:rPr>
        <w:t>4. Conclusion and Recommendations</w:t>
      </w:r>
    </w:p>
    <w:p xmlns:wp14="http://schemas.microsoft.com/office/word/2010/wordml" w:rsidP="3F6EFB19" wp14:paraId="6FFE0B16" wp14:textId="5BA86B20">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Based on the results, the CNN model outperformed the RNN model in accuracy, generalization, and stability. The key observations include:</w:t>
      </w:r>
    </w:p>
    <w:p xmlns:wp14="http://schemas.microsoft.com/office/word/2010/wordml" w:rsidP="3F6EFB19" wp14:paraId="364E5230" wp14:textId="1BBB7720">
      <w:pPr>
        <w:pStyle w:val="ListParagraph"/>
        <w:numPr>
          <w:ilvl w:val="0"/>
          <w:numId w:val="1"/>
        </w:numPr>
        <w:spacing w:before="0" w:beforeAutospacing="off" w:after="0" w:afterAutospacing="off"/>
        <w:rPr>
          <w:rFonts w:ascii="Aptos" w:hAnsi="Aptos" w:eastAsia="Aptos" w:cs="Aptos"/>
          <w:noProof w:val="0"/>
          <w:color w:val="auto"/>
          <w:sz w:val="24"/>
          <w:szCs w:val="24"/>
          <w:lang w:val="en-US"/>
        </w:rPr>
      </w:pPr>
      <w:r w:rsidRPr="3F6EFB19" w:rsidR="431C95D0">
        <w:rPr>
          <w:rFonts w:ascii="Aptos" w:hAnsi="Aptos" w:eastAsia="Aptos" w:cs="Aptos"/>
          <w:b w:val="1"/>
          <w:bCs w:val="1"/>
          <w:noProof w:val="0"/>
          <w:color w:val="auto"/>
          <w:sz w:val="24"/>
          <w:szCs w:val="24"/>
          <w:lang w:val="en-US"/>
        </w:rPr>
        <w:t>CNNs are more suitable for image classification</w:t>
      </w:r>
      <w:r w:rsidRPr="3F6EFB19" w:rsidR="431C95D0">
        <w:rPr>
          <w:rFonts w:ascii="Aptos" w:hAnsi="Aptos" w:eastAsia="Aptos" w:cs="Aptos"/>
          <w:noProof w:val="0"/>
          <w:color w:val="auto"/>
          <w:sz w:val="24"/>
          <w:szCs w:val="24"/>
          <w:lang w:val="en-US"/>
        </w:rPr>
        <w:t>, achieving higher accuracy and lower loss.</w:t>
      </w:r>
    </w:p>
    <w:p xmlns:wp14="http://schemas.microsoft.com/office/word/2010/wordml" w:rsidP="3F6EFB19" wp14:paraId="76938C4B" wp14:textId="6C3D47E6">
      <w:pPr>
        <w:pStyle w:val="ListParagraph"/>
        <w:numPr>
          <w:ilvl w:val="0"/>
          <w:numId w:val="1"/>
        </w:numPr>
        <w:spacing w:before="0" w:beforeAutospacing="off" w:after="0" w:afterAutospacing="off"/>
        <w:rPr>
          <w:rFonts w:ascii="Aptos" w:hAnsi="Aptos" w:eastAsia="Aptos" w:cs="Aptos"/>
          <w:noProof w:val="0"/>
          <w:color w:val="auto"/>
          <w:sz w:val="24"/>
          <w:szCs w:val="24"/>
          <w:lang w:val="en-US"/>
        </w:rPr>
      </w:pPr>
      <w:r w:rsidRPr="3F6EFB19" w:rsidR="431C95D0">
        <w:rPr>
          <w:rFonts w:ascii="Aptos" w:hAnsi="Aptos" w:eastAsia="Aptos" w:cs="Aptos"/>
          <w:b w:val="1"/>
          <w:bCs w:val="1"/>
          <w:noProof w:val="0"/>
          <w:color w:val="auto"/>
          <w:sz w:val="24"/>
          <w:szCs w:val="24"/>
          <w:lang w:val="en-US"/>
        </w:rPr>
        <w:t>Overfitting was present in both models</w:t>
      </w:r>
      <w:r w:rsidRPr="3F6EFB19" w:rsidR="431C95D0">
        <w:rPr>
          <w:rFonts w:ascii="Aptos" w:hAnsi="Aptos" w:eastAsia="Aptos" w:cs="Aptos"/>
          <w:noProof w:val="0"/>
          <w:color w:val="auto"/>
          <w:sz w:val="24"/>
          <w:szCs w:val="24"/>
          <w:lang w:val="en-US"/>
        </w:rPr>
        <w:t>, but it was more significant in the RNN model.</w:t>
      </w:r>
    </w:p>
    <w:p xmlns:wp14="http://schemas.microsoft.com/office/word/2010/wordml" w:rsidP="3F6EFB19" wp14:paraId="1104AC9D" wp14:textId="102C5124">
      <w:pPr>
        <w:pStyle w:val="ListParagraph"/>
        <w:numPr>
          <w:ilvl w:val="0"/>
          <w:numId w:val="1"/>
        </w:numPr>
        <w:spacing w:before="0" w:beforeAutospacing="off" w:after="0" w:afterAutospacing="off"/>
        <w:rPr>
          <w:rFonts w:ascii="Aptos" w:hAnsi="Aptos" w:eastAsia="Aptos" w:cs="Aptos"/>
          <w:noProof w:val="0"/>
          <w:color w:val="auto"/>
          <w:sz w:val="24"/>
          <w:szCs w:val="24"/>
          <w:lang w:val="en-US"/>
        </w:rPr>
      </w:pPr>
      <w:r w:rsidRPr="3F6EFB19" w:rsidR="431C95D0">
        <w:rPr>
          <w:rFonts w:ascii="Aptos" w:hAnsi="Aptos" w:eastAsia="Aptos" w:cs="Aptos"/>
          <w:b w:val="1"/>
          <w:bCs w:val="1"/>
          <w:noProof w:val="0"/>
          <w:color w:val="auto"/>
          <w:sz w:val="24"/>
          <w:szCs w:val="24"/>
          <w:lang w:val="en-US"/>
        </w:rPr>
        <w:t xml:space="preserve">Certain classes, particularly 6 and 0, were </w:t>
      </w:r>
      <w:r w:rsidRPr="3F6EFB19" w:rsidR="431C95D0">
        <w:rPr>
          <w:rFonts w:ascii="Aptos" w:hAnsi="Aptos" w:eastAsia="Aptos" w:cs="Aptos"/>
          <w:b w:val="1"/>
          <w:bCs w:val="1"/>
          <w:noProof w:val="0"/>
          <w:color w:val="auto"/>
          <w:sz w:val="24"/>
          <w:szCs w:val="24"/>
          <w:lang w:val="en-US"/>
        </w:rPr>
        <w:t>frequently</w:t>
      </w:r>
      <w:r w:rsidRPr="3F6EFB19" w:rsidR="431C95D0">
        <w:rPr>
          <w:rFonts w:ascii="Aptos" w:hAnsi="Aptos" w:eastAsia="Aptos" w:cs="Aptos"/>
          <w:b w:val="1"/>
          <w:bCs w:val="1"/>
          <w:noProof w:val="0"/>
          <w:color w:val="auto"/>
          <w:sz w:val="24"/>
          <w:szCs w:val="24"/>
          <w:lang w:val="en-US"/>
        </w:rPr>
        <w:t xml:space="preserve"> misclassified</w:t>
      </w:r>
      <w:r w:rsidRPr="3F6EFB19" w:rsidR="431C95D0">
        <w:rPr>
          <w:rFonts w:ascii="Aptos" w:hAnsi="Aptos" w:eastAsia="Aptos" w:cs="Aptos"/>
          <w:noProof w:val="0"/>
          <w:color w:val="auto"/>
          <w:sz w:val="24"/>
          <w:szCs w:val="24"/>
          <w:lang w:val="en-US"/>
        </w:rPr>
        <w:t xml:space="preserve">, </w:t>
      </w:r>
      <w:r w:rsidRPr="3F6EFB19" w:rsidR="431C95D0">
        <w:rPr>
          <w:rFonts w:ascii="Aptos" w:hAnsi="Aptos" w:eastAsia="Aptos" w:cs="Aptos"/>
          <w:noProof w:val="0"/>
          <w:color w:val="auto"/>
          <w:sz w:val="24"/>
          <w:szCs w:val="24"/>
          <w:lang w:val="en-US"/>
        </w:rPr>
        <w:t>indicating</w:t>
      </w:r>
      <w:r w:rsidRPr="3F6EFB19" w:rsidR="431C95D0">
        <w:rPr>
          <w:rFonts w:ascii="Aptos" w:hAnsi="Aptos" w:eastAsia="Aptos" w:cs="Aptos"/>
          <w:noProof w:val="0"/>
          <w:color w:val="auto"/>
          <w:sz w:val="24"/>
          <w:szCs w:val="24"/>
          <w:lang w:val="en-US"/>
        </w:rPr>
        <w:t xml:space="preserve"> </w:t>
      </w:r>
      <w:r w:rsidRPr="3F6EFB19" w:rsidR="431C95D0">
        <w:rPr>
          <w:rFonts w:ascii="Aptos" w:hAnsi="Aptos" w:eastAsia="Aptos" w:cs="Aptos"/>
          <w:noProof w:val="0"/>
          <w:color w:val="auto"/>
          <w:sz w:val="24"/>
          <w:szCs w:val="24"/>
          <w:lang w:val="en-US"/>
        </w:rPr>
        <w:t>possible similarities</w:t>
      </w:r>
      <w:r w:rsidRPr="3F6EFB19" w:rsidR="431C95D0">
        <w:rPr>
          <w:rFonts w:ascii="Aptos" w:hAnsi="Aptos" w:eastAsia="Aptos" w:cs="Aptos"/>
          <w:noProof w:val="0"/>
          <w:color w:val="auto"/>
          <w:sz w:val="24"/>
          <w:szCs w:val="24"/>
          <w:lang w:val="en-US"/>
        </w:rPr>
        <w:t xml:space="preserve"> in their visual structures.</w:t>
      </w:r>
    </w:p>
    <w:p xmlns:wp14="http://schemas.microsoft.com/office/word/2010/wordml" w:rsidP="3F6EFB19" wp14:paraId="7D2B1BA5" wp14:textId="34264084">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To further improve performance, the following strategies can be considered:</w:t>
      </w:r>
    </w:p>
    <w:p xmlns:wp14="http://schemas.microsoft.com/office/word/2010/wordml" w:rsidP="3F6EFB19" wp14:paraId="3EF83F91" wp14:textId="2BDB37FC">
      <w:pPr>
        <w:pStyle w:val="ListParagraph"/>
        <w:numPr>
          <w:ilvl w:val="0"/>
          <w:numId w:val="2"/>
        </w:numPr>
        <w:spacing w:before="0" w:beforeAutospacing="off" w:after="0" w:afterAutospacing="off"/>
        <w:rPr>
          <w:rFonts w:ascii="Aptos" w:hAnsi="Aptos" w:eastAsia="Aptos" w:cs="Aptos"/>
          <w:noProof w:val="0"/>
          <w:color w:val="auto"/>
          <w:sz w:val="24"/>
          <w:szCs w:val="24"/>
          <w:lang w:val="en-US"/>
        </w:rPr>
      </w:pPr>
      <w:r w:rsidRPr="3F6EFB19" w:rsidR="431C95D0">
        <w:rPr>
          <w:rFonts w:ascii="Aptos" w:hAnsi="Aptos" w:eastAsia="Aptos" w:cs="Aptos"/>
          <w:b w:val="1"/>
          <w:bCs w:val="1"/>
          <w:noProof w:val="0"/>
          <w:color w:val="auto"/>
          <w:sz w:val="24"/>
          <w:szCs w:val="24"/>
          <w:lang w:val="en-US"/>
        </w:rPr>
        <w:t>Data Augmentation</w:t>
      </w:r>
      <w:r w:rsidRPr="3F6EFB19" w:rsidR="431C95D0">
        <w:rPr>
          <w:rFonts w:ascii="Aptos" w:hAnsi="Aptos" w:eastAsia="Aptos" w:cs="Aptos"/>
          <w:noProof w:val="0"/>
          <w:color w:val="auto"/>
          <w:sz w:val="24"/>
          <w:szCs w:val="24"/>
          <w:lang w:val="en-US"/>
        </w:rPr>
        <w:t>: Introducing transformations such as rotation, flipping, and contrast adjustments to improve generalization.</w:t>
      </w:r>
    </w:p>
    <w:p xmlns:wp14="http://schemas.microsoft.com/office/word/2010/wordml" w:rsidP="3F6EFB19" wp14:paraId="04CAAE73" wp14:textId="00ABEA67">
      <w:pPr>
        <w:pStyle w:val="ListParagraph"/>
        <w:numPr>
          <w:ilvl w:val="0"/>
          <w:numId w:val="2"/>
        </w:numPr>
        <w:spacing w:before="0" w:beforeAutospacing="off" w:after="0" w:afterAutospacing="off"/>
        <w:rPr>
          <w:rFonts w:ascii="Aptos" w:hAnsi="Aptos" w:eastAsia="Aptos" w:cs="Aptos"/>
          <w:noProof w:val="0"/>
          <w:color w:val="auto"/>
          <w:sz w:val="24"/>
          <w:szCs w:val="24"/>
          <w:lang w:val="en-US"/>
        </w:rPr>
      </w:pPr>
      <w:r w:rsidRPr="3F6EFB19" w:rsidR="431C95D0">
        <w:rPr>
          <w:rFonts w:ascii="Aptos" w:hAnsi="Aptos" w:eastAsia="Aptos" w:cs="Aptos"/>
          <w:b w:val="1"/>
          <w:bCs w:val="1"/>
          <w:noProof w:val="0"/>
          <w:color w:val="auto"/>
          <w:sz w:val="24"/>
          <w:szCs w:val="24"/>
          <w:lang w:val="en-US"/>
        </w:rPr>
        <w:t>Regularization Techniques</w:t>
      </w:r>
      <w:r w:rsidRPr="3F6EFB19" w:rsidR="431C95D0">
        <w:rPr>
          <w:rFonts w:ascii="Aptos" w:hAnsi="Aptos" w:eastAsia="Aptos" w:cs="Aptos"/>
          <w:noProof w:val="0"/>
          <w:color w:val="auto"/>
          <w:sz w:val="24"/>
          <w:szCs w:val="24"/>
          <w:lang w:val="en-US"/>
        </w:rPr>
        <w:t>: Adding dropout layers or L2 regularization to mitigate overfitting.</w:t>
      </w:r>
    </w:p>
    <w:p xmlns:wp14="http://schemas.microsoft.com/office/word/2010/wordml" w:rsidP="3F6EFB19" wp14:paraId="3D63DCCD" wp14:textId="44386A76">
      <w:pPr>
        <w:pStyle w:val="ListParagraph"/>
        <w:numPr>
          <w:ilvl w:val="0"/>
          <w:numId w:val="2"/>
        </w:numPr>
        <w:spacing w:before="0" w:beforeAutospacing="off" w:after="0" w:afterAutospacing="off"/>
        <w:rPr>
          <w:rFonts w:ascii="Aptos" w:hAnsi="Aptos" w:eastAsia="Aptos" w:cs="Aptos"/>
          <w:noProof w:val="0"/>
          <w:color w:val="auto"/>
          <w:sz w:val="24"/>
          <w:szCs w:val="24"/>
          <w:lang w:val="en-US"/>
        </w:rPr>
      </w:pPr>
      <w:r w:rsidRPr="3F6EFB19" w:rsidR="431C95D0">
        <w:rPr>
          <w:rFonts w:ascii="Aptos" w:hAnsi="Aptos" w:eastAsia="Aptos" w:cs="Aptos"/>
          <w:b w:val="1"/>
          <w:bCs w:val="1"/>
          <w:noProof w:val="0"/>
          <w:color w:val="auto"/>
          <w:sz w:val="24"/>
          <w:szCs w:val="24"/>
          <w:lang w:val="en-US"/>
        </w:rPr>
        <w:t>More Advanced Architectures</w:t>
      </w:r>
      <w:r w:rsidRPr="3F6EFB19" w:rsidR="431C95D0">
        <w:rPr>
          <w:rFonts w:ascii="Aptos" w:hAnsi="Aptos" w:eastAsia="Aptos" w:cs="Aptos"/>
          <w:noProof w:val="0"/>
          <w:color w:val="auto"/>
          <w:sz w:val="24"/>
          <w:szCs w:val="24"/>
          <w:lang w:val="en-US"/>
        </w:rPr>
        <w:t>: Exploring models like ResNet or VGG for enhanced feature extraction.</w:t>
      </w:r>
    </w:p>
    <w:p xmlns:wp14="http://schemas.microsoft.com/office/word/2010/wordml" w:rsidP="3F6EFB19" wp14:paraId="5106978F" wp14:textId="3A9BB335">
      <w:pPr>
        <w:pStyle w:val="ListParagraph"/>
        <w:numPr>
          <w:ilvl w:val="0"/>
          <w:numId w:val="2"/>
        </w:numPr>
        <w:spacing w:before="0" w:beforeAutospacing="off" w:after="0" w:afterAutospacing="off"/>
        <w:rPr>
          <w:rFonts w:ascii="Aptos" w:hAnsi="Aptos" w:eastAsia="Aptos" w:cs="Aptos"/>
          <w:noProof w:val="0"/>
          <w:color w:val="auto"/>
          <w:sz w:val="24"/>
          <w:szCs w:val="24"/>
          <w:lang w:val="en-US"/>
        </w:rPr>
      </w:pPr>
      <w:r w:rsidRPr="3F6EFB19" w:rsidR="431C95D0">
        <w:rPr>
          <w:rFonts w:ascii="Aptos" w:hAnsi="Aptos" w:eastAsia="Aptos" w:cs="Aptos"/>
          <w:b w:val="1"/>
          <w:bCs w:val="1"/>
          <w:noProof w:val="0"/>
          <w:color w:val="auto"/>
          <w:sz w:val="24"/>
          <w:szCs w:val="24"/>
          <w:lang w:val="en-US"/>
        </w:rPr>
        <w:t>Hyperparameter Tuning</w:t>
      </w:r>
      <w:r w:rsidRPr="3F6EFB19" w:rsidR="431C95D0">
        <w:rPr>
          <w:rFonts w:ascii="Aptos" w:hAnsi="Aptos" w:eastAsia="Aptos" w:cs="Aptos"/>
          <w:noProof w:val="0"/>
          <w:color w:val="auto"/>
          <w:sz w:val="24"/>
          <w:szCs w:val="24"/>
          <w:lang w:val="en-US"/>
        </w:rPr>
        <w:t>: Adjusting learning rates, batch sizes, and optimizers to refine performance.</w:t>
      </w:r>
    </w:p>
    <w:p xmlns:wp14="http://schemas.microsoft.com/office/word/2010/wordml" w:rsidP="3F6EFB19" wp14:paraId="555078C7" wp14:textId="6EA12CD3">
      <w:pPr>
        <w:spacing w:before="240" w:beforeAutospacing="off" w:after="240" w:afterAutospacing="off"/>
        <w:rPr>
          <w:rFonts w:ascii="Aptos" w:hAnsi="Aptos" w:eastAsia="Aptos" w:cs="Aptos"/>
          <w:noProof w:val="0"/>
          <w:color w:val="auto"/>
          <w:sz w:val="24"/>
          <w:szCs w:val="24"/>
          <w:lang w:val="en-US"/>
        </w:rPr>
      </w:pPr>
      <w:r w:rsidRPr="3F6EFB19" w:rsidR="431C95D0">
        <w:rPr>
          <w:rFonts w:ascii="Aptos" w:hAnsi="Aptos" w:eastAsia="Aptos" w:cs="Aptos"/>
          <w:noProof w:val="0"/>
          <w:color w:val="auto"/>
          <w:sz w:val="24"/>
          <w:szCs w:val="24"/>
          <w:lang w:val="en-US"/>
        </w:rPr>
        <w:t xml:space="preserve">In conclusion, while both models </w:t>
      </w:r>
      <w:r w:rsidRPr="3F6EFB19" w:rsidR="431C95D0">
        <w:rPr>
          <w:rFonts w:ascii="Aptos" w:hAnsi="Aptos" w:eastAsia="Aptos" w:cs="Aptos"/>
          <w:noProof w:val="0"/>
          <w:color w:val="auto"/>
          <w:sz w:val="24"/>
          <w:szCs w:val="24"/>
          <w:lang w:val="en-US"/>
        </w:rPr>
        <w:t>demonstrated</w:t>
      </w:r>
      <w:r w:rsidRPr="3F6EFB19" w:rsidR="431C95D0">
        <w:rPr>
          <w:rFonts w:ascii="Aptos" w:hAnsi="Aptos" w:eastAsia="Aptos" w:cs="Aptos"/>
          <w:noProof w:val="0"/>
          <w:color w:val="auto"/>
          <w:sz w:val="24"/>
          <w:szCs w:val="24"/>
          <w:lang w:val="en-US"/>
        </w:rPr>
        <w:t xml:space="preserve"> reasonable classification performance, CNNs remain the preferred approach for image classification tasks due to their superior ability to extract spatial features effectively.</w:t>
      </w:r>
    </w:p>
    <w:p xmlns:wp14="http://schemas.microsoft.com/office/word/2010/wordml" w:rsidP="3F6EFB19" wp14:paraId="2C078E63" wp14:textId="74C1A728">
      <w:pP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3d9c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852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0AFE06"/>
    <w:rsid w:val="13107F33"/>
    <w:rsid w:val="3F6EFB19"/>
    <w:rsid w:val="431C95D0"/>
    <w:rsid w:val="500AF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FE06"/>
  <w15:chartTrackingRefBased/>
  <w15:docId w15:val="{F79148FB-786B-49D6-ADD1-0A2513012C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F6EFB1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bd518e328140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2025-02-03T04:41:24.6478266Z</dcterms:created>
  <dcterms:modified xsi:type="dcterms:W3CDTF">2025-02-03T04:42:42.2520174Z</dcterms:modified>
  <dc:creator>Amirmehrbod Panjnoush</dc:creator>
  <lastModifiedBy>Amirmehrbod Panjnoush</lastModifiedBy>
</coreProperties>
</file>