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C7F2931" w14:textId="271E7E1C" w:rsidR="00AC4D77" w:rsidRPr="00611F25" w:rsidRDefault="00E454BE" w:rsidP="00611F25">
      <w:r w:rsidRPr="6C71971D">
        <w:t>(complemento de la Pauta de Reflexión Definición Proyecto APT)</w:t>
      </w:r>
      <w:r w:rsidR="00734BF5" w:rsidRPr="6C71971D">
        <w:t xml:space="preserve">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7B9AE7" w:rsidR="00AC4D77" w:rsidRDefault="00611F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Amparo Núñez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7B7DCA" w:rsidR="00AC4D77" w:rsidRDefault="00611F2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11F2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43DC5E2" w:rsidR="00AC4D77" w:rsidRDefault="00611F2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2DB1C42" w:rsidR="00E43678" w:rsidRPr="00611F25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Diseñar, desarrollar e implementar soluciones informáticas aplicando metodologías y estándares de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5B884B7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E61FDB5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Desarrollé proyectos en clases aplicando metodologías agiles y estándares de programación, aunque aún podría reforzar mejores practicas en proyectos mas grandes.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32B404" w:rsidR="00E43678" w:rsidRPr="00611F25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Evaluar y aplicar marcos de trabajo, regulaciones y tecnologías en proyectos informáticos.</w:t>
            </w:r>
          </w:p>
        </w:tc>
        <w:tc>
          <w:tcPr>
            <w:tcW w:w="1017" w:type="dxa"/>
          </w:tcPr>
          <w:p w14:paraId="6DBA9A2C" w14:textId="26DA2C9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2C80220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C696E21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 xml:space="preserve">He utilizado </w:t>
            </w:r>
            <w:proofErr w:type="spellStart"/>
            <w:r w:rsidRPr="00611F25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611F25">
              <w:rPr>
                <w:b/>
                <w:bCs/>
                <w:sz w:val="18"/>
                <w:szCs w:val="18"/>
              </w:rPr>
              <w:t xml:space="preserve"> y herramientas en mis ramos, pero aún me falta experiencia práctica en un entorno real de empresa.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959EBB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Trabajar colaborativamente en proyectos interdisciplinarios, con pensamiento crítico e innovación.</w:t>
            </w:r>
          </w:p>
        </w:tc>
        <w:tc>
          <w:tcPr>
            <w:tcW w:w="1017" w:type="dxa"/>
          </w:tcPr>
          <w:p w14:paraId="2B8826EE" w14:textId="1E064E75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1AEC56B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D4E292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super bien en entornos de trabajo grupal, me gusta aportar ideas y conocimientos para resolver problemáticas, esto me permitió liderar trabajos grupales en varias ocasiones.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024A08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Gestionar proyectos informáticos, ofreciendo alternativas para la toma de decisiones.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2FCA742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C8AD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F13A4C3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 xml:space="preserve">Tengo </w:t>
            </w:r>
            <w:r>
              <w:rPr>
                <w:b/>
                <w:bCs/>
                <w:sz w:val="18"/>
                <w:szCs w:val="18"/>
              </w:rPr>
              <w:t>gran conocimiento en el área</w:t>
            </w:r>
            <w:r w:rsidRPr="00611F25">
              <w:rPr>
                <w:b/>
                <w:bCs/>
                <w:sz w:val="18"/>
                <w:szCs w:val="18"/>
              </w:rPr>
              <w:t xml:space="preserve"> de gestión y planificación de proyectos en mi mención, pero debo reforzar herramientas de control y seguimiento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6EA5899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Integrar ética profesional y aprendizaje permanente en su quehacer.</w:t>
            </w:r>
          </w:p>
        </w:tc>
        <w:tc>
          <w:tcPr>
            <w:tcW w:w="1017" w:type="dxa"/>
          </w:tcPr>
          <w:p w14:paraId="70C9F467" w14:textId="61A97720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8AE8ED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15B4134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la importancia de la ética y he intentado integrarla al momento de trabajar, pero es bueno mantenerse siempre al tanto de como este tema evoluciona.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8F3E26C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Comunicarse en distintos contextos y medios, en un entorno global.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D4BF30C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0BA9A20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38B902" w:rsidR="00E43678" w:rsidRPr="00045D87" w:rsidRDefault="00611F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F25">
              <w:rPr>
                <w:b/>
                <w:bCs/>
                <w:sz w:val="18"/>
                <w:szCs w:val="18"/>
              </w:rPr>
              <w:t>Me comunico bien en español en entornos académicos y laborales, y en inglés manejo un nivel intermedio</w:t>
            </w:r>
            <w:r>
              <w:rPr>
                <w:b/>
                <w:bCs/>
                <w:sz w:val="18"/>
                <w:szCs w:val="18"/>
              </w:rPr>
              <w:t xml:space="preserve"> que me ha permitido desenvolverme cuando ha sido necesario.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D763A" w14:textId="77777777" w:rsidR="00783A49" w:rsidRDefault="00783A49" w:rsidP="00DF38AE">
      <w:pPr>
        <w:spacing w:after="0" w:line="240" w:lineRule="auto"/>
      </w:pPr>
      <w:r>
        <w:separator/>
      </w:r>
    </w:p>
  </w:endnote>
  <w:endnote w:type="continuationSeparator" w:id="0">
    <w:p w14:paraId="42AAD0C3" w14:textId="77777777" w:rsidR="00783A49" w:rsidRDefault="00783A4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1DE8F" w14:textId="77777777" w:rsidR="00783A49" w:rsidRDefault="00783A49" w:rsidP="00DF38AE">
      <w:pPr>
        <w:spacing w:after="0" w:line="240" w:lineRule="auto"/>
      </w:pPr>
      <w:r>
        <w:separator/>
      </w:r>
    </w:p>
  </w:footnote>
  <w:footnote w:type="continuationSeparator" w:id="0">
    <w:p w14:paraId="67A6AC6E" w14:textId="77777777" w:rsidR="00783A49" w:rsidRDefault="00783A4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639788">
    <w:abstractNumId w:val="3"/>
  </w:num>
  <w:num w:numId="2" w16cid:durableId="1191142212">
    <w:abstractNumId w:val="9"/>
  </w:num>
  <w:num w:numId="3" w16cid:durableId="1078862936">
    <w:abstractNumId w:val="13"/>
  </w:num>
  <w:num w:numId="4" w16cid:durableId="1968583119">
    <w:abstractNumId w:val="29"/>
  </w:num>
  <w:num w:numId="5" w16cid:durableId="477310917">
    <w:abstractNumId w:val="31"/>
  </w:num>
  <w:num w:numId="6" w16cid:durableId="1662010">
    <w:abstractNumId w:val="4"/>
  </w:num>
  <w:num w:numId="7" w16cid:durableId="1873154239">
    <w:abstractNumId w:val="12"/>
  </w:num>
  <w:num w:numId="8" w16cid:durableId="343869064">
    <w:abstractNumId w:val="20"/>
  </w:num>
  <w:num w:numId="9" w16cid:durableId="1507209536">
    <w:abstractNumId w:val="16"/>
  </w:num>
  <w:num w:numId="10" w16cid:durableId="937450064">
    <w:abstractNumId w:val="10"/>
  </w:num>
  <w:num w:numId="11" w16cid:durableId="2033145963">
    <w:abstractNumId w:val="25"/>
  </w:num>
  <w:num w:numId="12" w16cid:durableId="955524267">
    <w:abstractNumId w:val="36"/>
  </w:num>
  <w:num w:numId="13" w16cid:durableId="258411455">
    <w:abstractNumId w:val="30"/>
  </w:num>
  <w:num w:numId="14" w16cid:durableId="2055419328">
    <w:abstractNumId w:val="1"/>
  </w:num>
  <w:num w:numId="15" w16cid:durableId="286205052">
    <w:abstractNumId w:val="37"/>
  </w:num>
  <w:num w:numId="16" w16cid:durableId="696808576">
    <w:abstractNumId w:val="22"/>
  </w:num>
  <w:num w:numId="17" w16cid:durableId="2065829714">
    <w:abstractNumId w:val="18"/>
  </w:num>
  <w:num w:numId="18" w16cid:durableId="1560558150">
    <w:abstractNumId w:val="32"/>
  </w:num>
  <w:num w:numId="19" w16cid:durableId="519854082">
    <w:abstractNumId w:val="11"/>
  </w:num>
  <w:num w:numId="20" w16cid:durableId="1851022095">
    <w:abstractNumId w:val="40"/>
  </w:num>
  <w:num w:numId="21" w16cid:durableId="347411325">
    <w:abstractNumId w:val="35"/>
  </w:num>
  <w:num w:numId="22" w16cid:durableId="1931692835">
    <w:abstractNumId w:val="14"/>
  </w:num>
  <w:num w:numId="23" w16cid:durableId="1118723610">
    <w:abstractNumId w:val="15"/>
  </w:num>
  <w:num w:numId="24" w16cid:durableId="1684169458">
    <w:abstractNumId w:val="5"/>
  </w:num>
  <w:num w:numId="25" w16cid:durableId="674696697">
    <w:abstractNumId w:val="17"/>
  </w:num>
  <w:num w:numId="26" w16cid:durableId="386878980">
    <w:abstractNumId w:val="21"/>
  </w:num>
  <w:num w:numId="27" w16cid:durableId="1793936017">
    <w:abstractNumId w:val="24"/>
  </w:num>
  <w:num w:numId="28" w16cid:durableId="568269167">
    <w:abstractNumId w:val="0"/>
  </w:num>
  <w:num w:numId="29" w16cid:durableId="980422667">
    <w:abstractNumId w:val="19"/>
  </w:num>
  <w:num w:numId="30" w16cid:durableId="966861376">
    <w:abstractNumId w:val="23"/>
  </w:num>
  <w:num w:numId="31" w16cid:durableId="936984957">
    <w:abstractNumId w:val="2"/>
  </w:num>
  <w:num w:numId="32" w16cid:durableId="1314526358">
    <w:abstractNumId w:val="7"/>
  </w:num>
  <w:num w:numId="33" w16cid:durableId="1213542003">
    <w:abstractNumId w:val="33"/>
  </w:num>
  <w:num w:numId="34" w16cid:durableId="1803843860">
    <w:abstractNumId w:val="39"/>
  </w:num>
  <w:num w:numId="35" w16cid:durableId="1338657981">
    <w:abstractNumId w:val="6"/>
  </w:num>
  <w:num w:numId="36" w16cid:durableId="461657352">
    <w:abstractNumId w:val="26"/>
  </w:num>
  <w:num w:numId="37" w16cid:durableId="1439717107">
    <w:abstractNumId w:val="38"/>
  </w:num>
  <w:num w:numId="38" w16cid:durableId="1875577877">
    <w:abstractNumId w:val="28"/>
  </w:num>
  <w:num w:numId="39" w16cid:durableId="781724374">
    <w:abstractNumId w:val="27"/>
  </w:num>
  <w:num w:numId="40" w16cid:durableId="981546276">
    <w:abstractNumId w:val="34"/>
  </w:num>
  <w:num w:numId="41" w16cid:durableId="20531183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25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A49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4EF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7A9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0A21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2896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Amparo Núñez Pérez</cp:lastModifiedBy>
  <cp:revision>2</cp:revision>
  <cp:lastPrinted>2019-12-16T20:10:00Z</cp:lastPrinted>
  <dcterms:created xsi:type="dcterms:W3CDTF">2025-08-24T01:31:00Z</dcterms:created>
  <dcterms:modified xsi:type="dcterms:W3CDTF">2025-08-24T01:31:00Z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