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050B" w:rsidRPr="00D1050B" w:rsidRDefault="00D1050B" w:rsidP="00597C68">
      <w:pPr>
        <w:pStyle w:val="NormalWeb"/>
        <w:spacing w:before="0" w:beforeAutospacing="0" w:after="0" w:afterAutospacing="0" w:line="276" w:lineRule="auto"/>
        <w:jc w:val="center"/>
        <w:rPr>
          <w:rFonts w:asciiTheme="minorHAnsi" w:hAnsiTheme="minorHAnsi"/>
          <w:color w:val="000000"/>
          <w:sz w:val="32"/>
          <w:szCs w:val="22"/>
        </w:rPr>
      </w:pPr>
      <w:r w:rsidRPr="00D1050B">
        <w:rPr>
          <w:rFonts w:asciiTheme="minorHAnsi" w:hAnsiTheme="minorHAnsi"/>
          <w:color w:val="000000"/>
          <w:sz w:val="32"/>
          <w:szCs w:val="22"/>
        </w:rPr>
        <w:t>jQuery Syllabus</w:t>
      </w:r>
    </w:p>
    <w:p w:rsidR="00D1050B" w:rsidRDefault="00D1050B" w:rsidP="00597C68">
      <w:pPr>
        <w:rPr>
          <w:rFonts w:asciiTheme="minorHAnsi" w:hAnsiTheme="minorHAnsi"/>
        </w:rPr>
      </w:pPr>
    </w:p>
    <w:p w:rsidR="00D1050B" w:rsidRPr="00D1050B" w:rsidRDefault="00D1050B" w:rsidP="00597C68">
      <w:pPr>
        <w:rPr>
          <w:rFonts w:asciiTheme="minorHAnsi" w:hAnsiTheme="minorHAnsi"/>
        </w:rPr>
      </w:pPr>
      <w:r>
        <w:rPr>
          <w:rFonts w:asciiTheme="minorHAnsi" w:hAnsiTheme="minorHAnsi"/>
        </w:rPr>
        <w:t>Date: Nov. 16, 2016</w:t>
      </w:r>
    </w:p>
    <w:p w:rsidR="00D1050B" w:rsidRPr="00D1050B" w:rsidRDefault="00D1050B" w:rsidP="00597C68">
      <w:pPr>
        <w:rPr>
          <w:rFonts w:asciiTheme="minorHAnsi" w:hAnsiTheme="minorHAnsi"/>
          <w:sz w:val="28"/>
        </w:rPr>
      </w:pPr>
      <w:r w:rsidRPr="00D1050B">
        <w:rPr>
          <w:rFonts w:asciiTheme="minorHAnsi" w:hAnsiTheme="minorHAnsi"/>
        </w:rPr>
        <w:br/>
      </w:r>
      <w:r w:rsidRPr="00D1050B">
        <w:rPr>
          <w:rFonts w:asciiTheme="minorHAnsi" w:hAnsiTheme="minorHAnsi"/>
          <w:sz w:val="28"/>
        </w:rPr>
        <w:t>JavaScript Scarlet</w:t>
      </w:r>
      <w:r w:rsidRPr="00D1050B">
        <w:rPr>
          <w:rFonts w:asciiTheme="minorHAnsi" w:hAnsiTheme="minorHAnsi"/>
          <w:sz w:val="28"/>
        </w:rPr>
        <w:t xml:space="preserve"> — </w:t>
      </w:r>
    </w:p>
    <w:p w:rsidR="00D1050B" w:rsidRDefault="00D1050B" w:rsidP="00597C68">
      <w:pPr>
        <w:jc w:val="center"/>
        <w:rPr>
          <w:rFonts w:asciiTheme="minorHAnsi" w:hAnsiTheme="minorHAnsi"/>
        </w:rPr>
      </w:pPr>
      <w:r w:rsidRPr="00D1050B">
        <w:rPr>
          <w:rFonts w:asciiTheme="minorHAnsi" w:hAnsiTheme="minorHAnsi"/>
        </w:rPr>
        <w:t>Mohamed Mayow</w:t>
      </w:r>
      <w:r w:rsidRPr="00D1050B">
        <w:rPr>
          <w:rFonts w:asciiTheme="minorHAnsi" w:hAnsiTheme="minorHAnsi"/>
        </w:rPr>
        <w:t xml:space="preserve">, </w:t>
      </w:r>
      <w:r w:rsidRPr="00D1050B">
        <w:rPr>
          <w:rFonts w:asciiTheme="minorHAnsi" w:hAnsiTheme="minorHAnsi"/>
        </w:rPr>
        <w:t>Nikhil Vinay</w:t>
      </w:r>
      <w:r w:rsidRPr="00D1050B">
        <w:rPr>
          <w:rFonts w:asciiTheme="minorHAnsi" w:hAnsiTheme="minorHAnsi"/>
        </w:rPr>
        <w:t xml:space="preserve">, </w:t>
      </w:r>
      <w:r w:rsidRPr="00D1050B">
        <w:rPr>
          <w:rFonts w:asciiTheme="minorHAnsi" w:hAnsiTheme="minorHAnsi"/>
        </w:rPr>
        <w:t>Akash Chopda</w:t>
      </w:r>
      <w:r w:rsidRPr="00D1050B">
        <w:rPr>
          <w:rFonts w:asciiTheme="minorHAnsi" w:hAnsiTheme="minorHAnsi"/>
        </w:rPr>
        <w:t xml:space="preserve">, </w:t>
      </w:r>
      <w:r w:rsidRPr="00D1050B">
        <w:rPr>
          <w:rFonts w:asciiTheme="minorHAnsi" w:hAnsiTheme="minorHAnsi"/>
        </w:rPr>
        <w:t>Chen Cai</w:t>
      </w:r>
      <w:r w:rsidRPr="00D1050B">
        <w:rPr>
          <w:rFonts w:asciiTheme="minorHAnsi" w:hAnsiTheme="minorHAnsi"/>
        </w:rPr>
        <w:t xml:space="preserve">, </w:t>
      </w:r>
      <w:r w:rsidRPr="00D1050B">
        <w:rPr>
          <w:rFonts w:asciiTheme="minorHAnsi" w:hAnsiTheme="minorHAnsi"/>
        </w:rPr>
        <w:t>Omar Ibrahim</w:t>
      </w:r>
      <w:r w:rsidRPr="00D1050B">
        <w:rPr>
          <w:rFonts w:asciiTheme="minorHAnsi" w:hAnsiTheme="minorHAnsi"/>
        </w:rPr>
        <w:t xml:space="preserve">, </w:t>
      </w:r>
      <w:r w:rsidRPr="00D1050B">
        <w:rPr>
          <w:rFonts w:asciiTheme="minorHAnsi" w:hAnsiTheme="minorHAnsi"/>
        </w:rPr>
        <w:t>Nabil Wadih</w:t>
      </w:r>
    </w:p>
    <w:p w:rsidR="00D1050B" w:rsidRPr="00D1050B" w:rsidRDefault="00D1050B" w:rsidP="00597C68">
      <w:pPr>
        <w:rPr>
          <w:rFonts w:asciiTheme="minorHAnsi" w:hAnsiTheme="minorHAnsi"/>
        </w:rPr>
      </w:pPr>
      <w:r w:rsidRPr="00D1050B">
        <w:rPr>
          <w:rFonts w:asciiTheme="minorHAnsi" w:hAnsiTheme="minorHAnsi"/>
        </w:rPr>
        <w:t>_______________________________________</w:t>
      </w:r>
      <w:r>
        <w:rPr>
          <w:rFonts w:asciiTheme="minorHAnsi" w:hAnsiTheme="minorHAnsi"/>
        </w:rPr>
        <w:t>______________________________</w:t>
      </w:r>
      <w:r w:rsidRPr="00D1050B">
        <w:rPr>
          <w:rFonts w:asciiTheme="minorHAnsi" w:hAnsiTheme="minorHAnsi"/>
        </w:rPr>
        <w:t>______________</w:t>
      </w:r>
    </w:p>
    <w:p w:rsidR="000546F3" w:rsidRPr="00D1050B" w:rsidRDefault="000546F3" w:rsidP="00597C68">
      <w:pPr>
        <w:rPr>
          <w:rFonts w:asciiTheme="minorHAnsi" w:hAnsiTheme="minorHAnsi"/>
        </w:rPr>
      </w:pPr>
    </w:p>
    <w:p w:rsidR="000546F3" w:rsidRDefault="00597C68" w:rsidP="00597C68">
      <w:pPr>
        <w:rPr>
          <w:rFonts w:asciiTheme="minorHAnsi" w:hAnsiTheme="minorHAnsi"/>
        </w:rPr>
      </w:pPr>
      <w:r w:rsidRPr="00D1050B">
        <w:rPr>
          <w:rFonts w:asciiTheme="minorHAnsi" w:hAnsiTheme="minorHAnsi"/>
        </w:rPr>
        <w:t xml:space="preserve">In our presentation our goal is to introduce and expose the class to a technology, jQuery, which will help expand their web development knowledge, and allow them to use jQuery when creating their own websites. </w:t>
      </w:r>
    </w:p>
    <w:p w:rsidR="00B22803" w:rsidRPr="00D1050B" w:rsidRDefault="00B22803" w:rsidP="00597C68">
      <w:pPr>
        <w:rPr>
          <w:rFonts w:asciiTheme="minorHAnsi" w:hAnsiTheme="minorHAnsi"/>
        </w:rPr>
      </w:pPr>
    </w:p>
    <w:p w:rsidR="000546F3" w:rsidRPr="00D1050B" w:rsidRDefault="00597C68" w:rsidP="00597C68">
      <w:pPr>
        <w:rPr>
          <w:rFonts w:asciiTheme="minorHAnsi" w:hAnsiTheme="minorHAnsi"/>
        </w:rPr>
      </w:pPr>
      <w:r w:rsidRPr="00D1050B">
        <w:rPr>
          <w:rFonts w:asciiTheme="minorHAnsi" w:hAnsiTheme="minorHAnsi"/>
        </w:rPr>
        <w:t>Our goal is to provide information to the cl</w:t>
      </w:r>
      <w:r w:rsidRPr="00D1050B">
        <w:rPr>
          <w:rFonts w:asciiTheme="minorHAnsi" w:hAnsiTheme="minorHAnsi"/>
        </w:rPr>
        <w:t>ass on what exactly jQuery is and how to use it as well as providing examples and questions</w:t>
      </w:r>
      <w:r w:rsidR="00D1050B">
        <w:rPr>
          <w:rFonts w:asciiTheme="minorHAnsi" w:hAnsiTheme="minorHAnsi"/>
        </w:rPr>
        <w:t xml:space="preserve">. </w:t>
      </w:r>
    </w:p>
    <w:p w:rsidR="00B22803" w:rsidRPr="00D1050B" w:rsidRDefault="00B22803" w:rsidP="00597C68">
      <w:pPr>
        <w:rPr>
          <w:rFonts w:asciiTheme="minorHAnsi" w:hAnsiTheme="minorHAnsi"/>
        </w:rPr>
      </w:pPr>
    </w:p>
    <w:p w:rsidR="000546F3" w:rsidRDefault="00597C68" w:rsidP="00597C68">
      <w:pPr>
        <w:rPr>
          <w:rFonts w:asciiTheme="minorHAnsi" w:hAnsiTheme="minorHAnsi"/>
        </w:rPr>
      </w:pPr>
      <w:r w:rsidRPr="00D1050B">
        <w:rPr>
          <w:rFonts w:asciiTheme="minorHAnsi" w:hAnsiTheme="minorHAnsi"/>
        </w:rPr>
        <w:t>Our presentation covers the following core jQuery uses:</w:t>
      </w:r>
    </w:p>
    <w:p w:rsidR="00D314E4" w:rsidRDefault="00D314E4" w:rsidP="00597C68">
      <w:pPr>
        <w:rPr>
          <w:rFonts w:asciiTheme="minorHAnsi" w:hAnsiTheme="minorHAnsi"/>
        </w:rPr>
      </w:pPr>
    </w:p>
    <w:p w:rsidR="00D314E4" w:rsidRDefault="00D314E4" w:rsidP="00597C68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Syntax</w:t>
      </w:r>
    </w:p>
    <w:p w:rsidR="00D314E4" w:rsidRPr="00D1050B" w:rsidRDefault="00D314E4" w:rsidP="00597C68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D1050B">
        <w:rPr>
          <w:rFonts w:asciiTheme="minorHAnsi" w:hAnsiTheme="minorHAnsi"/>
        </w:rPr>
        <w:t>Event handling</w:t>
      </w:r>
    </w:p>
    <w:p w:rsidR="00D314E4" w:rsidRPr="00D314E4" w:rsidRDefault="00D314E4" w:rsidP="00597C68">
      <w:pPr>
        <w:numPr>
          <w:ilvl w:val="1"/>
          <w:numId w:val="1"/>
        </w:numPr>
        <w:ind w:hanging="360"/>
        <w:contextualSpacing/>
        <w:rPr>
          <w:rFonts w:asciiTheme="minorHAnsi" w:hAnsiTheme="minorHAnsi"/>
        </w:rPr>
      </w:pPr>
      <w:r w:rsidRPr="00D1050B">
        <w:rPr>
          <w:rFonts w:asciiTheme="minorHAnsi" w:hAnsiTheme="minorHAnsi"/>
        </w:rPr>
        <w:t xml:space="preserve">easy capturing of a wide variety of events </w:t>
      </w:r>
    </w:p>
    <w:p w:rsidR="00D1050B" w:rsidRPr="00D1050B" w:rsidRDefault="00D1050B" w:rsidP="00597C68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D1050B">
        <w:rPr>
          <w:rFonts w:asciiTheme="minorHAnsi" w:hAnsiTheme="minorHAnsi"/>
        </w:rPr>
        <w:t>Effects and Animations</w:t>
      </w:r>
    </w:p>
    <w:p w:rsidR="00D1050B" w:rsidRPr="00D1050B" w:rsidRDefault="00D1050B" w:rsidP="00597C68">
      <w:pPr>
        <w:numPr>
          <w:ilvl w:val="1"/>
          <w:numId w:val="1"/>
        </w:numPr>
        <w:ind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Pr="00D1050B">
        <w:rPr>
          <w:rFonts w:asciiTheme="minorHAnsi" w:hAnsiTheme="minorHAnsi"/>
        </w:rPr>
        <w:t>ore appealing user interaction</w:t>
      </w:r>
      <w:r w:rsidRPr="00D1050B">
        <w:rPr>
          <w:rFonts w:asciiTheme="minorHAnsi" w:hAnsiTheme="minorHAnsi"/>
        </w:rPr>
        <w:t xml:space="preserve"> </w:t>
      </w:r>
    </w:p>
    <w:p w:rsidR="000546F3" w:rsidRPr="00D1050B" w:rsidRDefault="00597C68" w:rsidP="00597C68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D1050B">
        <w:rPr>
          <w:rFonts w:asciiTheme="minorHAnsi" w:hAnsiTheme="minorHAnsi"/>
        </w:rPr>
        <w:t>HTML/DOM manipulation</w:t>
      </w:r>
    </w:p>
    <w:p w:rsidR="000546F3" w:rsidRPr="00D1050B" w:rsidRDefault="00D1050B" w:rsidP="00597C68">
      <w:pPr>
        <w:numPr>
          <w:ilvl w:val="1"/>
          <w:numId w:val="1"/>
        </w:numPr>
        <w:ind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597C68" w:rsidRPr="00D1050B">
        <w:rPr>
          <w:rFonts w:asciiTheme="minorHAnsi" w:hAnsiTheme="minorHAnsi"/>
        </w:rPr>
        <w:t>electing, traversing, and modifying elements</w:t>
      </w:r>
    </w:p>
    <w:p w:rsidR="000546F3" w:rsidRPr="00D1050B" w:rsidRDefault="00597C68" w:rsidP="00597C68">
      <w:pPr>
        <w:numPr>
          <w:ilvl w:val="0"/>
          <w:numId w:val="1"/>
        </w:numPr>
        <w:ind w:hanging="360"/>
        <w:contextualSpacing/>
        <w:rPr>
          <w:rFonts w:asciiTheme="minorHAnsi" w:hAnsiTheme="minorHAnsi"/>
        </w:rPr>
      </w:pPr>
      <w:r w:rsidRPr="00D1050B">
        <w:rPr>
          <w:rFonts w:asciiTheme="minorHAnsi" w:hAnsiTheme="minorHAnsi"/>
        </w:rPr>
        <w:t>CSS manipulati</w:t>
      </w:r>
      <w:r w:rsidRPr="00D1050B">
        <w:rPr>
          <w:rFonts w:asciiTheme="minorHAnsi" w:hAnsiTheme="minorHAnsi"/>
        </w:rPr>
        <w:t>on</w:t>
      </w:r>
    </w:p>
    <w:p w:rsidR="000546F3" w:rsidRDefault="00D1050B" w:rsidP="00597C68">
      <w:pPr>
        <w:numPr>
          <w:ilvl w:val="1"/>
          <w:numId w:val="1"/>
        </w:numPr>
        <w:ind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597C68" w:rsidRPr="00D1050B">
        <w:rPr>
          <w:rFonts w:asciiTheme="minorHAnsi" w:hAnsiTheme="minorHAnsi"/>
        </w:rPr>
        <w:t xml:space="preserve">hanging styles and properties </w:t>
      </w:r>
    </w:p>
    <w:p w:rsidR="00B22803" w:rsidRPr="00D1050B" w:rsidRDefault="00B22803" w:rsidP="00597C68">
      <w:pPr>
        <w:contextualSpacing/>
        <w:rPr>
          <w:rFonts w:asciiTheme="minorHAnsi" w:hAnsiTheme="minorHAnsi"/>
        </w:rPr>
      </w:pPr>
    </w:p>
    <w:p w:rsidR="000546F3" w:rsidRPr="00D1050B" w:rsidRDefault="00597C68" w:rsidP="00597C68">
      <w:pPr>
        <w:rPr>
          <w:rFonts w:asciiTheme="minorHAnsi" w:hAnsiTheme="minorHAnsi"/>
        </w:rPr>
      </w:pPr>
      <w:r w:rsidRPr="00D1050B">
        <w:rPr>
          <w:rFonts w:asciiTheme="minorHAnsi" w:hAnsiTheme="minorHAnsi"/>
        </w:rPr>
        <w:t>By the end of our presentation students will know what jQuery is, and should have a good understanding of what it is used for and how they can incorporate it into their own web development. Anything past the basic functionalities of jQuery, students will h</w:t>
      </w:r>
      <w:r w:rsidRPr="00D1050B">
        <w:rPr>
          <w:rFonts w:asciiTheme="minorHAnsi" w:hAnsiTheme="minorHAnsi"/>
        </w:rPr>
        <w:t>ave to do further research and learn on their own.</w:t>
      </w:r>
    </w:p>
    <w:p w:rsidR="000546F3" w:rsidRPr="00D1050B" w:rsidRDefault="000546F3" w:rsidP="00597C68">
      <w:pPr>
        <w:rPr>
          <w:rFonts w:asciiTheme="minorHAnsi" w:hAnsiTheme="minorHAnsi"/>
        </w:rPr>
      </w:pPr>
    </w:p>
    <w:p w:rsidR="000546F3" w:rsidRDefault="00D1050B" w:rsidP="00597C68">
      <w:pPr>
        <w:rPr>
          <w:rFonts w:asciiTheme="minorHAnsi" w:hAnsiTheme="minorHAnsi"/>
        </w:rPr>
      </w:pPr>
      <w:r>
        <w:rPr>
          <w:rFonts w:asciiTheme="minorHAnsi" w:hAnsiTheme="minorHAnsi"/>
        </w:rPr>
        <w:t>Finally we will test the class’</w:t>
      </w:r>
      <w:r w:rsidR="00597C68" w:rsidRPr="00D1050B">
        <w:rPr>
          <w:rFonts w:asciiTheme="minorHAnsi" w:hAnsiTheme="minorHAnsi"/>
        </w:rPr>
        <w:t xml:space="preserve"> understanding and help further their learning of jQuery through a jeopardy-style j</w:t>
      </w:r>
      <w:r>
        <w:rPr>
          <w:rFonts w:asciiTheme="minorHAnsi" w:hAnsiTheme="minorHAnsi"/>
        </w:rPr>
        <w:t>Query knowledge-</w:t>
      </w:r>
      <w:r w:rsidR="00597C68" w:rsidRPr="00D1050B">
        <w:rPr>
          <w:rFonts w:asciiTheme="minorHAnsi" w:hAnsiTheme="minorHAnsi"/>
        </w:rPr>
        <w:t>based game. This will give them experience in applying their jQuery knowl</w:t>
      </w:r>
      <w:r w:rsidR="00597C68" w:rsidRPr="00D1050B">
        <w:rPr>
          <w:rFonts w:asciiTheme="minorHAnsi" w:hAnsiTheme="minorHAnsi"/>
        </w:rPr>
        <w:t xml:space="preserve">edge and help them better </w:t>
      </w:r>
      <w:r>
        <w:rPr>
          <w:rFonts w:asciiTheme="minorHAnsi" w:hAnsiTheme="minorHAnsi"/>
        </w:rPr>
        <w:t xml:space="preserve">learn and </w:t>
      </w:r>
      <w:r w:rsidR="00597C68" w:rsidRPr="00D1050B">
        <w:rPr>
          <w:rFonts w:asciiTheme="minorHAnsi" w:hAnsiTheme="minorHAnsi"/>
        </w:rPr>
        <w:t xml:space="preserve">absorb the information. </w:t>
      </w:r>
    </w:p>
    <w:p w:rsidR="00597C68" w:rsidRDefault="00597C68" w:rsidP="00597C68">
      <w:pPr>
        <w:rPr>
          <w:rFonts w:asciiTheme="minorHAnsi" w:hAnsiTheme="minorHAnsi"/>
        </w:rPr>
      </w:pPr>
    </w:p>
    <w:p w:rsidR="00597C68" w:rsidRDefault="00597C68" w:rsidP="00597C68">
      <w:pPr>
        <w:rPr>
          <w:rFonts w:asciiTheme="minorHAnsi" w:hAnsiTheme="minorHAnsi"/>
          <w:sz w:val="28"/>
        </w:rPr>
      </w:pPr>
      <w:r w:rsidRPr="00597C68">
        <w:rPr>
          <w:rFonts w:asciiTheme="minorHAnsi" w:hAnsiTheme="minorHAnsi"/>
          <w:sz w:val="28"/>
        </w:rPr>
        <w:t>Further Reading</w:t>
      </w:r>
    </w:p>
    <w:p w:rsidR="00597C68" w:rsidRDefault="00597C68" w:rsidP="00597C68">
      <w:pPr>
        <w:rPr>
          <w:rFonts w:asciiTheme="minorHAnsi" w:hAnsiTheme="minorHAnsi"/>
          <w:sz w:val="28"/>
        </w:rPr>
      </w:pPr>
    </w:p>
    <w:p w:rsidR="00597C68" w:rsidRDefault="00597C68" w:rsidP="00597C6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hyperlink r:id="rId5" w:history="1">
        <w:r w:rsidRPr="00E46650">
          <w:rPr>
            <w:rStyle w:val="Hyperlink"/>
            <w:rFonts w:asciiTheme="minorHAnsi" w:hAnsiTheme="minorHAnsi"/>
          </w:rPr>
          <w:t>http://www.w3schools.com/jquery/</w:t>
        </w:r>
      </w:hyperlink>
    </w:p>
    <w:p w:rsidR="00597C68" w:rsidRPr="00597C68" w:rsidRDefault="00597C68" w:rsidP="00597C68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hyperlink r:id="rId6" w:history="1">
        <w:r w:rsidRPr="00E46650">
          <w:rPr>
            <w:rStyle w:val="Hyperlink"/>
            <w:rFonts w:asciiTheme="minorHAnsi" w:hAnsiTheme="minorHAnsi"/>
          </w:rPr>
          <w:t>https://oscarotero.com/jquery/</w:t>
        </w:r>
      </w:hyperlink>
      <w:bookmarkStart w:id="0" w:name="_GoBack"/>
      <w:bookmarkEnd w:id="0"/>
    </w:p>
    <w:sectPr w:rsidR="00597C68" w:rsidRPr="00597C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F536A"/>
    <w:multiLevelType w:val="multilevel"/>
    <w:tmpl w:val="C2247FB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56D872E3"/>
    <w:multiLevelType w:val="hybridMultilevel"/>
    <w:tmpl w:val="74D0E4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76172EDB"/>
    <w:multiLevelType w:val="hybridMultilevel"/>
    <w:tmpl w:val="8232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546F3"/>
    <w:rsid w:val="000546F3"/>
    <w:rsid w:val="00596B79"/>
    <w:rsid w:val="00597C68"/>
    <w:rsid w:val="00B22803"/>
    <w:rsid w:val="00D1050B"/>
    <w:rsid w:val="00D3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9B2E48-6FCD-420A-A49C-147B087C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D1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D31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carotero.com/jquery/" TargetMode="External"/><Relationship Id="rId5" Type="http://schemas.openxmlformats.org/officeDocument/2006/relationships/hyperlink" Target="http://www.w3schools.com/jque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</cp:lastModifiedBy>
  <cp:revision>5</cp:revision>
  <dcterms:created xsi:type="dcterms:W3CDTF">2016-11-14T18:04:00Z</dcterms:created>
  <dcterms:modified xsi:type="dcterms:W3CDTF">2016-11-14T18:18:00Z</dcterms:modified>
</cp:coreProperties>
</file>