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40A15" w14:textId="77777777" w:rsidR="0011614A" w:rsidRPr="00562AF1" w:rsidRDefault="0011614A" w:rsidP="0011614A">
      <w:pPr>
        <w:pStyle w:val="af1"/>
        <w:spacing w:before="0" w:beforeAutospacing="0" w:after="0" w:afterAutospacing="0"/>
        <w:jc w:val="center"/>
        <w:rPr>
          <w:rFonts w:ascii="Verdana" w:hAnsi="Verdana"/>
        </w:rPr>
      </w:pPr>
      <w:r w:rsidRPr="00562AF1">
        <w:rPr>
          <w:rFonts w:ascii="Verdana" w:hAnsi="Verdana"/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5903B4F3" w14:textId="77777777" w:rsidR="0011614A" w:rsidRPr="00562AF1" w:rsidRDefault="0011614A" w:rsidP="0011614A">
      <w:pPr>
        <w:pStyle w:val="af1"/>
        <w:spacing w:before="0" w:beforeAutospacing="0" w:after="0" w:afterAutospacing="0"/>
        <w:jc w:val="center"/>
        <w:rPr>
          <w:rFonts w:ascii="Verdana" w:hAnsi="Verdana"/>
          <w:color w:val="00000A"/>
          <w:sz w:val="28"/>
          <w:szCs w:val="28"/>
        </w:rPr>
      </w:pPr>
      <w:r w:rsidRPr="00562AF1">
        <w:rPr>
          <w:rFonts w:ascii="Verdana" w:hAnsi="Verdana"/>
          <w:color w:val="00000A"/>
          <w:sz w:val="28"/>
          <w:szCs w:val="28"/>
        </w:rPr>
        <w:t>«Национальный исследовательский университет ИТМО»</w:t>
      </w:r>
    </w:p>
    <w:p w14:paraId="3F0997D1" w14:textId="2E4FFED7" w:rsidR="194FCA47" w:rsidRPr="00036188" w:rsidRDefault="194FCA47" w:rsidP="194FCA4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AEA35E" w14:textId="77777777" w:rsidR="00EB770C" w:rsidRPr="00036188" w:rsidRDefault="00EB770C" w:rsidP="194FCA4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6F9D30" w14:textId="77777777" w:rsidR="00EB770C" w:rsidRPr="00036188" w:rsidRDefault="00EB770C" w:rsidP="194FCA4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57513E" w14:textId="06CE3857" w:rsidR="194FCA47" w:rsidRDefault="194FCA47" w:rsidP="194FCA4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AE8AA4" w14:textId="60F67D2C" w:rsidR="194FCA47" w:rsidRDefault="194FCA47" w:rsidP="194FCA47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519AFADC" w14:textId="77777777" w:rsidR="00D03EFE" w:rsidRDefault="00D03EFE" w:rsidP="00596BD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4196A2B6" w14:textId="589F2681" w:rsidR="00D03EFE" w:rsidRPr="00EB770C" w:rsidRDefault="00EB770C" w:rsidP="00F4508A">
      <w:pPr>
        <w:pStyle w:val="af2"/>
        <w:jc w:val="center"/>
      </w:pPr>
      <w:r>
        <w:t>Информационная безопасность</w:t>
      </w:r>
    </w:p>
    <w:p w14:paraId="5D8E3FB4" w14:textId="420D7098" w:rsidR="0011614A" w:rsidRDefault="00EB770C" w:rsidP="00036188">
      <w:pPr>
        <w:pStyle w:val="af2"/>
        <w:jc w:val="center"/>
        <w:rPr>
          <w:rFonts w:ascii="Times New Roman" w:eastAsia="Times New Roman" w:hAnsi="Times New Roman" w:cs="Times New Roman"/>
          <w:szCs w:val="32"/>
        </w:rPr>
      </w:pPr>
      <w:r>
        <w:rPr>
          <w:rFonts w:eastAsia="Times New Roman"/>
          <w:b/>
          <w:bCs/>
        </w:rPr>
        <w:t xml:space="preserve">Работа </w:t>
      </w:r>
      <w:r w:rsidR="00036188" w:rsidRPr="00036188">
        <w:rPr>
          <w:rFonts w:eastAsia="Times New Roman"/>
          <w:b/>
          <w:bCs/>
        </w:rPr>
        <w:t>3</w:t>
      </w:r>
      <w:r w:rsidRPr="00EB770C">
        <w:rPr>
          <w:rFonts w:eastAsia="Times New Roman"/>
          <w:b/>
          <w:bCs/>
        </w:rPr>
        <w:t xml:space="preserve">: </w:t>
      </w:r>
      <w:r w:rsidR="00036188" w:rsidRPr="00036188">
        <w:rPr>
          <w:rFonts w:eastAsia="Times New Roman"/>
          <w:b/>
          <w:bCs/>
        </w:rPr>
        <w:t>Аудит безопасности веб-приложения</w:t>
      </w:r>
    </w:p>
    <w:p w14:paraId="292A2BCF" w14:textId="77777777" w:rsidR="00F4508A" w:rsidRPr="00036188" w:rsidRDefault="00F4508A" w:rsidP="00596BD4">
      <w:pPr>
        <w:rPr>
          <w:rFonts w:ascii="Times New Roman" w:eastAsia="Times New Roman" w:hAnsi="Times New Roman" w:cs="Times New Roman"/>
          <w:szCs w:val="32"/>
        </w:rPr>
      </w:pPr>
    </w:p>
    <w:p w14:paraId="64E766FB" w14:textId="77777777" w:rsidR="00EB770C" w:rsidRPr="00036188" w:rsidRDefault="00EB770C" w:rsidP="00596BD4">
      <w:pPr>
        <w:rPr>
          <w:rFonts w:ascii="Times New Roman" w:eastAsia="Times New Roman" w:hAnsi="Times New Roman" w:cs="Times New Roman"/>
          <w:szCs w:val="32"/>
        </w:rPr>
      </w:pPr>
    </w:p>
    <w:p w14:paraId="51DF79D7" w14:textId="77777777" w:rsidR="00F4508A" w:rsidRDefault="00F4508A" w:rsidP="00596BD4">
      <w:pPr>
        <w:rPr>
          <w:rFonts w:ascii="Times New Roman" w:eastAsia="Times New Roman" w:hAnsi="Times New Roman" w:cs="Times New Roman"/>
          <w:szCs w:val="32"/>
        </w:rPr>
      </w:pPr>
    </w:p>
    <w:p w14:paraId="5CAA2040" w14:textId="77777777" w:rsidR="0011614A" w:rsidRDefault="0011614A" w:rsidP="194FCA47">
      <w:pPr>
        <w:jc w:val="center"/>
        <w:rPr>
          <w:rFonts w:ascii="Times New Roman" w:eastAsia="Times New Roman" w:hAnsi="Times New Roman" w:cs="Times New Roman"/>
          <w:szCs w:val="32"/>
        </w:rPr>
      </w:pPr>
    </w:p>
    <w:p w14:paraId="3A6ABAD9" w14:textId="77777777" w:rsidR="00F4508A" w:rsidRDefault="00F4508A" w:rsidP="194FCA47">
      <w:pPr>
        <w:jc w:val="center"/>
        <w:rPr>
          <w:rFonts w:ascii="Times New Roman" w:eastAsia="Times New Roman" w:hAnsi="Times New Roman" w:cs="Times New Roman"/>
          <w:szCs w:val="32"/>
        </w:rPr>
      </w:pPr>
    </w:p>
    <w:p w14:paraId="09F5FE73" w14:textId="77777777" w:rsidR="0011614A" w:rsidRPr="00562AF1" w:rsidRDefault="0F77595B" w:rsidP="0011614A">
      <w:pPr>
        <w:jc w:val="right"/>
        <w:rPr>
          <w:rFonts w:eastAsia="Times New Roman" w:cs="Times New Roman"/>
          <w:szCs w:val="28"/>
          <w:u w:val="single"/>
        </w:rPr>
      </w:pPr>
      <w:r w:rsidRPr="00562AF1">
        <w:rPr>
          <w:rFonts w:eastAsia="Times New Roman" w:cs="Times New Roman"/>
          <w:szCs w:val="28"/>
          <w:u w:val="single"/>
        </w:rPr>
        <w:t>Выполнил</w:t>
      </w:r>
      <w:r w:rsidR="35EDA569" w:rsidRPr="00562AF1">
        <w:rPr>
          <w:rFonts w:eastAsia="Times New Roman" w:cs="Times New Roman"/>
          <w:szCs w:val="28"/>
          <w:u w:val="single"/>
        </w:rPr>
        <w:t>:</w:t>
      </w:r>
      <w:r w:rsidR="0011614A" w:rsidRPr="00562AF1">
        <w:rPr>
          <w:rFonts w:eastAsia="Times New Roman" w:cs="Times New Roman"/>
          <w:szCs w:val="28"/>
          <w:u w:val="single"/>
        </w:rPr>
        <w:t xml:space="preserve"> </w:t>
      </w:r>
    </w:p>
    <w:p w14:paraId="1C4F4CAB" w14:textId="3D2F2811" w:rsidR="0F77595B" w:rsidRPr="00562AF1" w:rsidRDefault="0F77595B" w:rsidP="0011614A">
      <w:pPr>
        <w:jc w:val="right"/>
        <w:rPr>
          <w:rFonts w:eastAsia="Times New Roman" w:cs="Times New Roman"/>
          <w:szCs w:val="28"/>
        </w:rPr>
      </w:pPr>
      <w:r w:rsidRPr="00562AF1">
        <w:rPr>
          <w:rFonts w:eastAsia="Times New Roman" w:cs="Times New Roman"/>
          <w:szCs w:val="28"/>
        </w:rPr>
        <w:t xml:space="preserve">Сандов Кирилл </w:t>
      </w:r>
      <w:proofErr w:type="spellStart"/>
      <w:r w:rsidRPr="00562AF1">
        <w:rPr>
          <w:rFonts w:eastAsia="Times New Roman" w:cs="Times New Roman"/>
          <w:szCs w:val="28"/>
        </w:rPr>
        <w:t>Алекссевич</w:t>
      </w:r>
      <w:proofErr w:type="spellEnd"/>
    </w:p>
    <w:p w14:paraId="66C71DD8" w14:textId="77777777" w:rsidR="0011614A" w:rsidRPr="00562AF1" w:rsidRDefault="0011614A" w:rsidP="0011614A">
      <w:pPr>
        <w:jc w:val="right"/>
        <w:rPr>
          <w:rFonts w:eastAsia="Times New Roman" w:cs="Times New Roman"/>
          <w:szCs w:val="28"/>
          <w:u w:val="single"/>
        </w:rPr>
      </w:pPr>
      <w:r w:rsidRPr="00562AF1">
        <w:rPr>
          <w:rFonts w:eastAsia="Times New Roman" w:cs="Times New Roman"/>
          <w:szCs w:val="28"/>
          <w:u w:val="single"/>
        </w:rPr>
        <w:t>Группа</w:t>
      </w:r>
      <w:r w:rsidR="51C28FB8" w:rsidRPr="00562AF1">
        <w:rPr>
          <w:rFonts w:eastAsia="Times New Roman" w:cs="Times New Roman"/>
          <w:szCs w:val="28"/>
          <w:u w:val="single"/>
        </w:rPr>
        <w:t>:</w:t>
      </w:r>
      <w:r w:rsidRPr="00562AF1">
        <w:rPr>
          <w:rFonts w:eastAsia="Times New Roman" w:cs="Times New Roman"/>
          <w:szCs w:val="28"/>
          <w:u w:val="single"/>
        </w:rPr>
        <w:t xml:space="preserve"> </w:t>
      </w:r>
    </w:p>
    <w:p w14:paraId="17E54C09" w14:textId="2779A148" w:rsidR="51C28FB8" w:rsidRPr="00562AF1" w:rsidRDefault="51C28FB8" w:rsidP="0011614A">
      <w:pPr>
        <w:jc w:val="right"/>
        <w:rPr>
          <w:rFonts w:eastAsia="Times New Roman" w:cs="Times New Roman"/>
          <w:szCs w:val="28"/>
        </w:rPr>
      </w:pPr>
      <w:r w:rsidRPr="00562AF1">
        <w:rPr>
          <w:rFonts w:eastAsia="Times New Roman" w:cs="Times New Roman"/>
          <w:szCs w:val="28"/>
        </w:rPr>
        <w:t>P3</w:t>
      </w:r>
      <w:r w:rsidR="00EB770C" w:rsidRPr="00036188">
        <w:rPr>
          <w:rFonts w:eastAsia="Times New Roman" w:cs="Times New Roman"/>
          <w:szCs w:val="28"/>
        </w:rPr>
        <w:t>4</w:t>
      </w:r>
      <w:r w:rsidRPr="00562AF1">
        <w:rPr>
          <w:rFonts w:eastAsia="Times New Roman" w:cs="Times New Roman"/>
          <w:szCs w:val="28"/>
        </w:rPr>
        <w:t>13</w:t>
      </w:r>
    </w:p>
    <w:p w14:paraId="0C796BD3" w14:textId="77777777" w:rsidR="00F4508A" w:rsidRPr="00036188" w:rsidRDefault="00F4508A" w:rsidP="00F04B0B">
      <w:pPr>
        <w:rPr>
          <w:rFonts w:eastAsia="Times New Roman" w:cs="Times New Roman"/>
          <w:szCs w:val="28"/>
          <w:u w:val="single"/>
        </w:rPr>
      </w:pPr>
    </w:p>
    <w:p w14:paraId="594462C3" w14:textId="77777777" w:rsidR="00EB770C" w:rsidRPr="00036188" w:rsidRDefault="00EB770C" w:rsidP="00F04B0B">
      <w:pPr>
        <w:rPr>
          <w:rFonts w:eastAsia="Times New Roman" w:cs="Times New Roman"/>
          <w:szCs w:val="28"/>
          <w:u w:val="single"/>
        </w:rPr>
      </w:pPr>
    </w:p>
    <w:p w14:paraId="6C458B50" w14:textId="77777777" w:rsidR="00EB770C" w:rsidRPr="00036188" w:rsidRDefault="00EB770C" w:rsidP="00F04B0B">
      <w:pPr>
        <w:rPr>
          <w:rFonts w:eastAsia="Times New Roman" w:cs="Times New Roman"/>
          <w:szCs w:val="28"/>
          <w:u w:val="single"/>
        </w:rPr>
      </w:pPr>
    </w:p>
    <w:p w14:paraId="37F20E73" w14:textId="77777777" w:rsidR="00EB770C" w:rsidRPr="00036188" w:rsidRDefault="00EB770C" w:rsidP="00F04B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8D32D3" w14:textId="77777777" w:rsidR="00EB770C" w:rsidRPr="00036188" w:rsidRDefault="00EB770C" w:rsidP="00647D6E">
      <w:pPr>
        <w:jc w:val="center"/>
        <w:rPr>
          <w:rFonts w:eastAsia="Times New Roman" w:cs="Times New Roman"/>
          <w:szCs w:val="28"/>
        </w:rPr>
      </w:pPr>
    </w:p>
    <w:p w14:paraId="4320B7AC" w14:textId="70F293DA" w:rsidR="00227425" w:rsidRDefault="39D057D4" w:rsidP="00EB770C">
      <w:pPr>
        <w:jc w:val="center"/>
        <w:rPr>
          <w:rFonts w:eastAsia="Times New Roman" w:cs="Times New Roman"/>
          <w:szCs w:val="28"/>
        </w:rPr>
      </w:pPr>
      <w:r w:rsidRPr="00562AF1">
        <w:rPr>
          <w:rFonts w:eastAsia="Times New Roman" w:cs="Times New Roman"/>
          <w:szCs w:val="28"/>
        </w:rPr>
        <w:t>202</w:t>
      </w:r>
      <w:r w:rsidR="005A0BD0" w:rsidRPr="00EB770C">
        <w:rPr>
          <w:rFonts w:eastAsia="Times New Roman" w:cs="Times New Roman"/>
          <w:szCs w:val="28"/>
        </w:rPr>
        <w:t>5</w:t>
      </w:r>
    </w:p>
    <w:p w14:paraId="22F85298" w14:textId="77777777" w:rsidR="00036188" w:rsidRPr="002906A8" w:rsidRDefault="00036188" w:rsidP="00EB770C"/>
    <w:p w14:paraId="64F5E187" w14:textId="3CE50528" w:rsidR="00EB770C" w:rsidRPr="004C3687" w:rsidRDefault="002246C0" w:rsidP="002246C0">
      <w:pPr>
        <w:pStyle w:val="2"/>
      </w:pPr>
      <w:r w:rsidRPr="002246C0">
        <w:lastRenderedPageBreak/>
        <w:t>Краткое резюме</w:t>
      </w:r>
    </w:p>
    <w:p w14:paraId="14DCD54D" w14:textId="671B81C6" w:rsidR="002906A8" w:rsidRPr="004C3687" w:rsidRDefault="002906A8" w:rsidP="002246C0">
      <w:r>
        <w:t xml:space="preserve">Было найдено множество уязвимостей через </w:t>
      </w:r>
      <w:r>
        <w:rPr>
          <w:lang w:val="en-US"/>
        </w:rPr>
        <w:t>DAST</w:t>
      </w:r>
      <w:r>
        <w:t xml:space="preserve">-инструмент </w:t>
      </w:r>
      <w:r>
        <w:rPr>
          <w:lang w:val="en-US"/>
        </w:rPr>
        <w:t>ZAP</w:t>
      </w:r>
      <w:r w:rsidRPr="002906A8">
        <w:t>.</w:t>
      </w:r>
    </w:p>
    <w:p w14:paraId="2AF49349" w14:textId="2A6E1B1D" w:rsidR="002246C0" w:rsidRPr="002906A8" w:rsidRDefault="002246C0" w:rsidP="002246C0">
      <w:r>
        <w:t>Найденные уязвимости</w:t>
      </w:r>
      <w:r w:rsidRPr="002906A8">
        <w:t>:</w:t>
      </w:r>
    </w:p>
    <w:p w14:paraId="3C177DD5" w14:textId="4872CC2F" w:rsidR="002246C0" w:rsidRDefault="002246C0" w:rsidP="002246C0">
      <w:pPr>
        <w:rPr>
          <w:lang w:val="en-US"/>
        </w:rPr>
      </w:pPr>
      <w:r w:rsidRPr="002246C0">
        <w:rPr>
          <w:noProof/>
          <w:lang w:val="en-US"/>
        </w:rPr>
        <w:drawing>
          <wp:inline distT="0" distB="0" distL="0" distR="0" wp14:anchorId="771003FB" wp14:editId="7C91AD00">
            <wp:extent cx="5760085" cy="3566795"/>
            <wp:effectExtent l="0" t="0" r="0" b="0"/>
            <wp:docPr id="636162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62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50A6" w14:textId="67D63F28" w:rsidR="002906A8" w:rsidRPr="002906A8" w:rsidRDefault="002906A8" w:rsidP="002246C0">
      <w:r>
        <w:t xml:space="preserve">Но список далеко не полный. Создатели </w:t>
      </w:r>
      <w:r>
        <w:rPr>
          <w:lang w:val="en-US"/>
        </w:rPr>
        <w:t>OWASP</w:t>
      </w:r>
      <w:r w:rsidRPr="002906A8">
        <w:t xml:space="preserve"> </w:t>
      </w:r>
      <w:r>
        <w:rPr>
          <w:lang w:val="en-US"/>
        </w:rPr>
        <w:t>Juice</w:t>
      </w:r>
      <w:r w:rsidRPr="002906A8">
        <w:t xml:space="preserve"> </w:t>
      </w:r>
      <w:r>
        <w:rPr>
          <w:lang w:val="en-US"/>
        </w:rPr>
        <w:t>Shop</w:t>
      </w:r>
      <w:r w:rsidRPr="002906A8">
        <w:t xml:space="preserve"> </w:t>
      </w:r>
      <w:r>
        <w:t xml:space="preserve">выписали все уязвимости приложения на странице </w:t>
      </w:r>
      <w:r>
        <w:rPr>
          <w:lang w:val="en-US"/>
        </w:rPr>
        <w:t>Scoreboard</w:t>
      </w:r>
      <w:r w:rsidRPr="002906A8">
        <w:t>:</w:t>
      </w:r>
    </w:p>
    <w:p w14:paraId="4B716B6E" w14:textId="4180721B" w:rsidR="002246C0" w:rsidRDefault="00036C8E" w:rsidP="002246C0">
      <w:pPr>
        <w:rPr>
          <w:lang w:val="en-US"/>
        </w:rPr>
      </w:pPr>
      <w:r w:rsidRPr="00036C8E">
        <w:rPr>
          <w:noProof/>
          <w:lang w:val="en-US"/>
        </w:rPr>
        <w:drawing>
          <wp:inline distT="0" distB="0" distL="0" distR="0" wp14:anchorId="77A65E7B" wp14:editId="0CBD592A">
            <wp:extent cx="5760085" cy="2944495"/>
            <wp:effectExtent l="0" t="0" r="0" b="8255"/>
            <wp:docPr id="95690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01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130E" w14:textId="77777777" w:rsidR="00C4050B" w:rsidRDefault="00C4050B" w:rsidP="00C4050B">
      <w:pPr>
        <w:rPr>
          <w:lang w:val="en-US"/>
        </w:rPr>
      </w:pPr>
    </w:p>
    <w:p w14:paraId="7448AECB" w14:textId="6C572B7B" w:rsidR="00036C8E" w:rsidRDefault="00C4050B" w:rsidP="00C4050B">
      <w:pPr>
        <w:pStyle w:val="2"/>
        <w:rPr>
          <w:lang w:val="en-US"/>
        </w:rPr>
      </w:pPr>
      <w:r>
        <w:rPr>
          <w:lang w:val="en-US"/>
        </w:rPr>
        <w:lastRenderedPageBreak/>
        <w:t>DFD</w:t>
      </w:r>
    </w:p>
    <w:p w14:paraId="6EFCF4E0" w14:textId="45DB07FE" w:rsidR="00C4050B" w:rsidRDefault="00AD6214" w:rsidP="006553FC">
      <w:pPr>
        <w:ind w:hanging="141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4901B8" wp14:editId="2EF36F48">
            <wp:extent cx="7223163" cy="4537495"/>
            <wp:effectExtent l="0" t="0" r="0" b="0"/>
            <wp:docPr id="1901960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323" cy="454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9F36" w14:textId="73E152C3" w:rsidR="00C4050B" w:rsidRPr="004C3687" w:rsidRDefault="005D17DA" w:rsidP="005D17DA">
      <w:pPr>
        <w:pStyle w:val="2"/>
      </w:pPr>
      <w:r w:rsidRPr="005D17DA">
        <w:t>Анализ угроз по методике STRIDE</w:t>
      </w:r>
    </w:p>
    <w:p w14:paraId="04C25E64" w14:textId="77777777" w:rsidR="005D17DA" w:rsidRPr="004C3687" w:rsidRDefault="005D17DA" w:rsidP="005D17DA"/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36"/>
      </w:tblGrid>
      <w:tr w:rsidR="00851D4D" w14:paraId="71FF9203" w14:textId="77777777" w:rsidTr="00AD6214">
        <w:tc>
          <w:tcPr>
            <w:tcW w:w="1951" w:type="dxa"/>
          </w:tcPr>
          <w:p w14:paraId="0557A71C" w14:textId="26B67A53" w:rsidR="005D17DA" w:rsidRDefault="005D17DA" w:rsidP="005D17DA">
            <w:r>
              <w:t>Тип</w:t>
            </w:r>
          </w:p>
        </w:tc>
        <w:tc>
          <w:tcPr>
            <w:tcW w:w="7336" w:type="dxa"/>
          </w:tcPr>
          <w:p w14:paraId="0EB2875C" w14:textId="6E475D16" w:rsidR="005D17DA" w:rsidRDefault="005D17DA" w:rsidP="005D17DA">
            <w:r>
              <w:t>Описание</w:t>
            </w:r>
          </w:p>
        </w:tc>
      </w:tr>
      <w:tr w:rsidR="00851D4D" w14:paraId="3A29BE69" w14:textId="77777777" w:rsidTr="00AD6214">
        <w:tc>
          <w:tcPr>
            <w:tcW w:w="1951" w:type="dxa"/>
          </w:tcPr>
          <w:p w14:paraId="749162C4" w14:textId="1F0FD05D" w:rsidR="005D17DA" w:rsidRPr="005D17DA" w:rsidRDefault="005D17DA" w:rsidP="00452E45">
            <w:pPr>
              <w:ind w:hanging="28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553FC">
              <w:rPr>
                <w:lang w:val="en-US"/>
              </w:rPr>
              <w:t xml:space="preserve"> S</w:t>
            </w:r>
            <w:r>
              <w:rPr>
                <w:lang w:val="en-US"/>
              </w:rPr>
              <w:t>poofing</w:t>
            </w:r>
          </w:p>
        </w:tc>
        <w:tc>
          <w:tcPr>
            <w:tcW w:w="7336" w:type="dxa"/>
          </w:tcPr>
          <w:p w14:paraId="3C9C2C61" w14:textId="77777777" w:rsidR="005D17DA" w:rsidRPr="00905AF3" w:rsidRDefault="003E3C65" w:rsidP="005D17DA">
            <w:r>
              <w:rPr>
                <w:lang w:val="en-US"/>
              </w:rPr>
              <w:t>S</w:t>
            </w:r>
            <w:r w:rsidRPr="003E3C65">
              <w:t xml:space="preserve">1) </w:t>
            </w:r>
            <w:r w:rsidR="00851D4D">
              <w:t xml:space="preserve">На потоке данных </w:t>
            </w:r>
            <w:r w:rsidR="00452E45">
              <w:t>«Аутентификация</w:t>
            </w:r>
            <w:r w:rsidRPr="003E3C65">
              <w:t xml:space="preserve"> </w:t>
            </w:r>
            <w:r>
              <w:t>пользователя</w:t>
            </w:r>
            <w:r w:rsidR="00452E45">
              <w:t>»</w:t>
            </w:r>
            <w:r w:rsidR="00851D4D">
              <w:t xml:space="preserve"> м</w:t>
            </w:r>
            <w:r w:rsidR="005D17DA">
              <w:t>ожно украсть сессионный токен пользователя из-за уязвимости</w:t>
            </w:r>
            <w:r w:rsidR="005D17DA" w:rsidRPr="005D17DA">
              <w:t xml:space="preserve"> “Заголовок Content Security Policy (CSP) не задан”</w:t>
            </w:r>
            <w:r w:rsidR="005D17DA">
              <w:t>, сделав X</w:t>
            </w:r>
            <w:r w:rsidR="005D17DA">
              <w:rPr>
                <w:lang w:val="en-US"/>
              </w:rPr>
              <w:t>SS</w:t>
            </w:r>
            <w:r w:rsidR="005D17DA">
              <w:t>-атаку</w:t>
            </w:r>
          </w:p>
          <w:p w14:paraId="5C6B7BAE" w14:textId="77777777" w:rsidR="00844E1D" w:rsidRPr="00905AF3" w:rsidRDefault="00844E1D" w:rsidP="005D17DA"/>
          <w:p w14:paraId="73113CA9" w14:textId="77777777" w:rsidR="00844E1D" w:rsidRPr="00905AF3" w:rsidRDefault="00844E1D" w:rsidP="005D17DA">
            <w:r w:rsidRPr="00844E1D">
              <w:t>S2) На потоке данных «Поиск товаров» можно выдавать себя за другого пользователя, подделав токен из</w:t>
            </w:r>
            <w:r w:rsidRPr="00844E1D">
              <w:noBreakHyphen/>
              <w:t>за уязвимости «</w:t>
            </w:r>
            <w:proofErr w:type="spellStart"/>
            <w:r w:rsidRPr="00844E1D">
              <w:t>Unsigned</w:t>
            </w:r>
            <w:proofErr w:type="spellEnd"/>
            <w:r w:rsidRPr="00844E1D">
              <w:t> JWT» (или «</w:t>
            </w:r>
            <w:proofErr w:type="spellStart"/>
            <w:r w:rsidRPr="00844E1D">
              <w:t>Forged</w:t>
            </w:r>
            <w:proofErr w:type="spellEnd"/>
            <w:r w:rsidRPr="00844E1D">
              <w:t> </w:t>
            </w:r>
            <w:proofErr w:type="spellStart"/>
            <w:r w:rsidRPr="00844E1D">
              <w:t>Signed</w:t>
            </w:r>
            <w:proofErr w:type="spellEnd"/>
            <w:r w:rsidRPr="00844E1D">
              <w:t xml:space="preserve"> JWT») и отправлять поисковые запросы от его имени.</w:t>
            </w:r>
          </w:p>
          <w:p w14:paraId="7E52C108" w14:textId="77777777" w:rsidR="00844E1D" w:rsidRPr="00905AF3" w:rsidRDefault="00844E1D" w:rsidP="005D17DA"/>
          <w:p w14:paraId="51D1CD74" w14:textId="77777777" w:rsidR="00844E1D" w:rsidRPr="00905AF3" w:rsidRDefault="00844E1D" w:rsidP="005D17DA">
            <w:r w:rsidRPr="00844E1D">
              <w:t>S3) На потоке данных «Отправка отзывов» можно опубликовать отзыв от имени другого пользователя из</w:t>
            </w:r>
            <w:r w:rsidRPr="00844E1D">
              <w:noBreakHyphen/>
              <w:t>за уязвимости «</w:t>
            </w:r>
            <w:proofErr w:type="spellStart"/>
            <w:r w:rsidRPr="00844E1D">
              <w:t>Forged</w:t>
            </w:r>
            <w:proofErr w:type="spellEnd"/>
            <w:r w:rsidRPr="00844E1D">
              <w:t xml:space="preserve"> </w:t>
            </w:r>
            <w:proofErr w:type="spellStart"/>
            <w:r w:rsidRPr="00844E1D">
              <w:t>Feedback</w:t>
            </w:r>
            <w:proofErr w:type="spellEnd"/>
            <w:r w:rsidRPr="00844E1D">
              <w:t>», подменив идентификатор автора в запросе.</w:t>
            </w:r>
          </w:p>
          <w:p w14:paraId="05DAC02E" w14:textId="77777777" w:rsidR="00844E1D" w:rsidRPr="00905AF3" w:rsidRDefault="00844E1D" w:rsidP="005D17DA"/>
          <w:p w14:paraId="0886E5C7" w14:textId="78C3AD42" w:rsidR="003E3C65" w:rsidRPr="00844E1D" w:rsidRDefault="00844E1D" w:rsidP="005D17DA">
            <w:r w:rsidRPr="00844E1D">
              <w:t>S4) На потоке данных «Оформление заказов» можно оформить заказ от лица жертвы из</w:t>
            </w:r>
            <w:r w:rsidRPr="00844E1D">
              <w:noBreakHyphen/>
              <w:t>за уязвимости «CSRF», отправив кросс</w:t>
            </w:r>
            <w:r w:rsidRPr="00844E1D">
              <w:noBreakHyphen/>
            </w:r>
            <w:proofErr w:type="spellStart"/>
            <w:r w:rsidRPr="00844E1D">
              <w:t>сайтовый</w:t>
            </w:r>
            <w:proofErr w:type="spellEnd"/>
            <w:r w:rsidRPr="00844E1D">
              <w:t xml:space="preserve"> запрос из другого происхождения.</w:t>
            </w:r>
          </w:p>
        </w:tc>
      </w:tr>
      <w:tr w:rsidR="00851D4D" w14:paraId="408EAA35" w14:textId="77777777" w:rsidTr="00AD6214">
        <w:tc>
          <w:tcPr>
            <w:tcW w:w="1951" w:type="dxa"/>
          </w:tcPr>
          <w:p w14:paraId="6E7AA80B" w14:textId="6FB28044" w:rsidR="005D17DA" w:rsidRDefault="005D17DA" w:rsidP="005D17DA">
            <w:proofErr w:type="spellStart"/>
            <w:r w:rsidRPr="005D17DA">
              <w:lastRenderedPageBreak/>
              <w:t>Tampering</w:t>
            </w:r>
            <w:proofErr w:type="spellEnd"/>
          </w:p>
        </w:tc>
        <w:tc>
          <w:tcPr>
            <w:tcW w:w="7336" w:type="dxa"/>
          </w:tcPr>
          <w:p w14:paraId="3710256D" w14:textId="3ADB255C" w:rsidR="0059144A" w:rsidRPr="0059144A" w:rsidRDefault="0059144A" w:rsidP="003C18DB">
            <w:r w:rsidRPr="0059144A">
              <w:t xml:space="preserve">T1) На потоке данных «Аутентификация пользователя» можно изменить чужие учётные данные, выполнив </w:t>
            </w:r>
            <w:r>
              <w:t xml:space="preserve">процесс </w:t>
            </w:r>
            <w:r w:rsidRPr="0059144A">
              <w:t>«</w:t>
            </w:r>
            <w:proofErr w:type="spellStart"/>
            <w:r w:rsidRPr="0059144A">
              <w:t>Forgot</w:t>
            </w:r>
            <w:proofErr w:type="spellEnd"/>
            <w:r w:rsidRPr="0059144A">
              <w:t> Password» из</w:t>
            </w:r>
            <w:r w:rsidRPr="0059144A">
              <w:noBreakHyphen/>
              <w:t>за недостаточной проверки прав.</w:t>
            </w:r>
          </w:p>
          <w:p w14:paraId="099352AD" w14:textId="77777777" w:rsidR="0059144A" w:rsidRPr="0059144A" w:rsidRDefault="0059144A" w:rsidP="003C18DB"/>
          <w:p w14:paraId="2B25032C" w14:textId="77777777" w:rsidR="0059144A" w:rsidRPr="00905AF3" w:rsidRDefault="0059144A" w:rsidP="003C18DB">
            <w:r w:rsidRPr="0059144A">
              <w:t xml:space="preserve">T2) На потоке данных «Поиск товаров» можно изменить результаты и/или данные о товарах через SQL-инъекцию в параметре поиска (уязвимость «SQL </w:t>
            </w:r>
            <w:proofErr w:type="spellStart"/>
            <w:r w:rsidRPr="0059144A">
              <w:t>Injection</w:t>
            </w:r>
            <w:proofErr w:type="spellEnd"/>
            <w:r w:rsidRPr="0059144A">
              <w:t>»).</w:t>
            </w:r>
          </w:p>
          <w:p w14:paraId="401B886F" w14:textId="77777777" w:rsidR="0059144A" w:rsidRPr="00905AF3" w:rsidRDefault="0059144A" w:rsidP="003C18DB"/>
          <w:p w14:paraId="75EC344A" w14:textId="77777777" w:rsidR="0059144A" w:rsidRPr="00905AF3" w:rsidRDefault="0059144A" w:rsidP="003C18DB">
            <w:r w:rsidRPr="0059144A">
              <w:t>T3) На потоке данных «Отправка отзывов» можно подменить автора и содержимое отзывов других пользователей (уязвимость «</w:t>
            </w:r>
            <w:proofErr w:type="spellStart"/>
            <w:r w:rsidRPr="0059144A">
              <w:t>Forged</w:t>
            </w:r>
            <w:proofErr w:type="spellEnd"/>
            <w:r w:rsidRPr="0059144A">
              <w:t xml:space="preserve"> Review»), отправив изменённый запрос.</w:t>
            </w:r>
          </w:p>
          <w:p w14:paraId="49D15B39" w14:textId="77777777" w:rsidR="0059144A" w:rsidRPr="00905AF3" w:rsidRDefault="0059144A" w:rsidP="003C18DB"/>
          <w:p w14:paraId="728DAF65" w14:textId="019EF2B3" w:rsidR="005F0A03" w:rsidRPr="003C18DB" w:rsidRDefault="0059144A" w:rsidP="003C18DB">
            <w:r w:rsidRPr="0059144A">
              <w:t>T4) На потоке данных «Оформление заказов» можно изменить содержимое заказа другого пользователя (уязвимость «</w:t>
            </w:r>
            <w:proofErr w:type="spellStart"/>
            <w:r w:rsidRPr="0059144A">
              <w:t>Manipulate</w:t>
            </w:r>
            <w:proofErr w:type="spellEnd"/>
            <w:r w:rsidRPr="0059144A">
              <w:t xml:space="preserve"> </w:t>
            </w:r>
            <w:proofErr w:type="spellStart"/>
            <w:r w:rsidRPr="0059144A">
              <w:t>Basket</w:t>
            </w:r>
            <w:proofErr w:type="spellEnd"/>
            <w:r w:rsidRPr="0059144A">
              <w:t>»), подложив дополнительные товары в его корзину.</w:t>
            </w:r>
          </w:p>
        </w:tc>
      </w:tr>
      <w:tr w:rsidR="00851D4D" w14:paraId="2A963B55" w14:textId="77777777" w:rsidTr="00AD6214">
        <w:tc>
          <w:tcPr>
            <w:tcW w:w="1951" w:type="dxa"/>
          </w:tcPr>
          <w:p w14:paraId="3C24781D" w14:textId="1290A0DF" w:rsidR="005D17DA" w:rsidRDefault="005F0A03" w:rsidP="005D17DA">
            <w:proofErr w:type="spellStart"/>
            <w:r w:rsidRPr="005F0A03">
              <w:t>Repudiation</w:t>
            </w:r>
            <w:proofErr w:type="spellEnd"/>
          </w:p>
        </w:tc>
        <w:tc>
          <w:tcPr>
            <w:tcW w:w="7336" w:type="dxa"/>
          </w:tcPr>
          <w:p w14:paraId="57942323" w14:textId="77777777" w:rsidR="005520B8" w:rsidRPr="00905AF3" w:rsidRDefault="005520B8" w:rsidP="005D17DA">
            <w:r w:rsidRPr="005520B8">
              <w:t>R1) На потоке данных «Аутентификация пользователя» можно выполнить действия под поддельной учётной записью из</w:t>
            </w:r>
            <w:r w:rsidRPr="005520B8">
              <w:noBreakHyphen/>
              <w:t>за уязвимости «</w:t>
            </w:r>
            <w:proofErr w:type="spellStart"/>
            <w:r w:rsidRPr="005520B8">
              <w:t>Unsigned</w:t>
            </w:r>
            <w:proofErr w:type="spellEnd"/>
            <w:r w:rsidRPr="005520B8">
              <w:t xml:space="preserve"> JWT/ </w:t>
            </w:r>
            <w:proofErr w:type="spellStart"/>
            <w:r w:rsidRPr="005520B8">
              <w:t>Forged</w:t>
            </w:r>
            <w:proofErr w:type="spellEnd"/>
            <w:r w:rsidRPr="005520B8">
              <w:t xml:space="preserve"> </w:t>
            </w:r>
            <w:proofErr w:type="spellStart"/>
            <w:r w:rsidRPr="005520B8">
              <w:t>Signed</w:t>
            </w:r>
            <w:proofErr w:type="spellEnd"/>
            <w:r w:rsidRPr="005520B8">
              <w:t xml:space="preserve"> JWT» — логи зафиксируют фальшивый идентификатор, что позволяет отрицать авторство.</w:t>
            </w:r>
          </w:p>
          <w:p w14:paraId="5D4EB90F" w14:textId="77777777" w:rsidR="005520B8" w:rsidRDefault="005520B8" w:rsidP="005D17DA"/>
          <w:p w14:paraId="1943354D" w14:textId="77777777" w:rsidR="005520B8" w:rsidRPr="00905AF3" w:rsidRDefault="005520B8" w:rsidP="005D17DA">
            <w:r w:rsidRPr="005520B8">
              <w:t>R2) На потоке данных «Поиск товаров» можно инициировать запросы от имени жертвы через «</w:t>
            </w:r>
            <w:proofErr w:type="spellStart"/>
            <w:r w:rsidRPr="005520B8">
              <w:t>Reflected</w:t>
            </w:r>
            <w:proofErr w:type="spellEnd"/>
            <w:r w:rsidRPr="005520B8">
              <w:t>/DOM XSS» в параметрах поиска — действия будут записаны как выполненные жертвой, что позволяет злоумышленнику отрицать причастность.</w:t>
            </w:r>
          </w:p>
          <w:p w14:paraId="0F0483BB" w14:textId="77777777" w:rsidR="005520B8" w:rsidRDefault="005520B8" w:rsidP="005D17DA"/>
          <w:p w14:paraId="123EB8BD" w14:textId="77777777" w:rsidR="005520B8" w:rsidRPr="005520B8" w:rsidRDefault="005520B8" w:rsidP="005D17DA">
            <w:r w:rsidRPr="005520B8">
              <w:t>R3) На потоке данных «Отправка отзывов» можно опубликовать отзыв под именем другого пользователя из</w:t>
            </w:r>
            <w:r w:rsidRPr="005520B8">
              <w:noBreakHyphen/>
              <w:t>за уязвимости «</w:t>
            </w:r>
            <w:proofErr w:type="spellStart"/>
            <w:r w:rsidRPr="005520B8">
              <w:t>Forged</w:t>
            </w:r>
            <w:proofErr w:type="spellEnd"/>
            <w:r w:rsidRPr="005520B8">
              <w:t xml:space="preserve"> </w:t>
            </w:r>
            <w:proofErr w:type="spellStart"/>
            <w:r w:rsidRPr="005520B8">
              <w:lastRenderedPageBreak/>
              <w:t>Feedback</w:t>
            </w:r>
            <w:proofErr w:type="spellEnd"/>
            <w:r w:rsidRPr="005520B8">
              <w:t>/</w:t>
            </w:r>
            <w:proofErr w:type="spellStart"/>
            <w:r w:rsidRPr="005520B8">
              <w:t>Forged</w:t>
            </w:r>
            <w:proofErr w:type="spellEnd"/>
            <w:r w:rsidRPr="005520B8">
              <w:t xml:space="preserve"> Review», что делает журналы недостоверными для установления авторства.</w:t>
            </w:r>
          </w:p>
          <w:p w14:paraId="7B15DDD0" w14:textId="77777777" w:rsidR="005520B8" w:rsidRPr="00905AF3" w:rsidRDefault="005520B8" w:rsidP="005D17DA"/>
          <w:p w14:paraId="5E20C79A" w14:textId="0B41EC60" w:rsidR="00211B56" w:rsidRPr="00211B56" w:rsidRDefault="005520B8" w:rsidP="005D17DA">
            <w:r w:rsidRPr="005520B8">
              <w:t>R4) На потоке данных «Оформление заказов» можно оформить заказ от лица жертвы через «CSRF», и логи покажут действия как инициированные жертвой, что позволяет злоумышленнику отрицать участие.</w:t>
            </w:r>
          </w:p>
        </w:tc>
      </w:tr>
      <w:tr w:rsidR="00851D4D" w14:paraId="3147066C" w14:textId="77777777" w:rsidTr="00AD6214">
        <w:tc>
          <w:tcPr>
            <w:tcW w:w="1951" w:type="dxa"/>
          </w:tcPr>
          <w:p w14:paraId="606F044B" w14:textId="12972955" w:rsidR="005D17DA" w:rsidRPr="00211B56" w:rsidRDefault="00211B56" w:rsidP="005D17D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Information Disclosure</w:t>
            </w:r>
          </w:p>
        </w:tc>
        <w:tc>
          <w:tcPr>
            <w:tcW w:w="7336" w:type="dxa"/>
          </w:tcPr>
          <w:p w14:paraId="5F867102" w14:textId="77777777" w:rsidR="008F2037" w:rsidRPr="00905AF3" w:rsidRDefault="008F2037" w:rsidP="005D17DA">
            <w:r w:rsidRPr="008F2037">
              <w:t>I1) На потоке данных «Аутентификация пользователя» можно раскрыть действительные тестовые учётные данные из</w:t>
            </w:r>
            <w:r w:rsidRPr="008F2037">
              <w:noBreakHyphen/>
              <w:t>за уязвимости «</w:t>
            </w:r>
            <w:proofErr w:type="spellStart"/>
            <w:r w:rsidRPr="008F2037">
              <w:t>Exposed</w:t>
            </w:r>
            <w:proofErr w:type="spellEnd"/>
            <w:r w:rsidRPr="008F2037">
              <w:t xml:space="preserve"> </w:t>
            </w:r>
            <w:proofErr w:type="spellStart"/>
            <w:r w:rsidRPr="008F2037">
              <w:t>credentials</w:t>
            </w:r>
            <w:proofErr w:type="spellEnd"/>
            <w:r w:rsidRPr="008F2037">
              <w:t>» (жёстко прописаны на клиенте) и получить доступ к аккаунту жертвы.</w:t>
            </w:r>
          </w:p>
          <w:p w14:paraId="78A7D85F" w14:textId="77777777" w:rsidR="008F2037" w:rsidRDefault="008F2037" w:rsidP="005D17DA"/>
          <w:p w14:paraId="4D3B61F8" w14:textId="77777777" w:rsidR="008F2037" w:rsidRPr="00905AF3" w:rsidRDefault="008F2037" w:rsidP="005D17DA">
            <w:r w:rsidRPr="008F2037">
              <w:t xml:space="preserve">I2) На потоке данных «Поиск товаров» можно посмотреть чужую корзину, подменив </w:t>
            </w:r>
            <w:proofErr w:type="spellStart"/>
            <w:r w:rsidRPr="008F2037">
              <w:t>cookie</w:t>
            </w:r>
            <w:proofErr w:type="spellEnd"/>
            <w:r w:rsidRPr="008F2037">
              <w:t xml:space="preserve"> с идентификатором корзины (уязвимость «View </w:t>
            </w:r>
            <w:proofErr w:type="spellStart"/>
            <w:r w:rsidRPr="008F2037">
              <w:t>Basket</w:t>
            </w:r>
            <w:proofErr w:type="spellEnd"/>
            <w:r w:rsidRPr="008F2037">
              <w:t>»).</w:t>
            </w:r>
          </w:p>
          <w:p w14:paraId="41C7C579" w14:textId="77777777" w:rsidR="008F2037" w:rsidRDefault="008F2037" w:rsidP="005D17DA"/>
          <w:p w14:paraId="28DFE37A" w14:textId="77777777" w:rsidR="008F2037" w:rsidRPr="00905AF3" w:rsidRDefault="008F2037" w:rsidP="005D17DA">
            <w:r w:rsidRPr="008F2037">
              <w:t>I3) На потоке данных «Отправка отзывов» можно раскрыть секрет внешнего сервиса (уязвимость «</w:t>
            </w:r>
            <w:proofErr w:type="spellStart"/>
            <w:r w:rsidRPr="008F2037">
              <w:t>Leaked</w:t>
            </w:r>
            <w:proofErr w:type="spellEnd"/>
            <w:r w:rsidRPr="008F2037">
              <w:t xml:space="preserve"> API Key»), извлекая API</w:t>
            </w:r>
            <w:r w:rsidRPr="008F2037">
              <w:noBreakHyphen/>
              <w:t>ключ из загруженного фронтенд</w:t>
            </w:r>
            <w:r w:rsidRPr="008F2037">
              <w:noBreakHyphen/>
              <w:t>кода/сетевых запросов страницы отзывов.</w:t>
            </w:r>
          </w:p>
          <w:p w14:paraId="51B7E39F" w14:textId="77777777" w:rsidR="008F2037" w:rsidRDefault="008F2037" w:rsidP="005D17DA"/>
          <w:p w14:paraId="1E0497FA" w14:textId="30268B39" w:rsidR="00211B56" w:rsidRPr="002906A8" w:rsidRDefault="008F2037" w:rsidP="005D17DA">
            <w:r w:rsidRPr="008F2037">
              <w:t xml:space="preserve">I4) На потоке данных «Оформление заказов» можно </w:t>
            </w:r>
            <w:proofErr w:type="spellStart"/>
            <w:r w:rsidRPr="008F2037">
              <w:t>эксфильтровать</w:t>
            </w:r>
            <w:proofErr w:type="spellEnd"/>
            <w:r w:rsidRPr="008F2037">
              <w:t xml:space="preserve"> сведения о заказах других пользователей через уязвимость «</w:t>
            </w:r>
            <w:proofErr w:type="spellStart"/>
            <w:r w:rsidRPr="008F2037">
              <w:t>NoSQL</w:t>
            </w:r>
            <w:proofErr w:type="spellEnd"/>
            <w:r w:rsidRPr="008F2037">
              <w:t xml:space="preserve"> </w:t>
            </w:r>
            <w:proofErr w:type="spellStart"/>
            <w:r w:rsidRPr="008F2037">
              <w:t>Exfiltration</w:t>
            </w:r>
            <w:proofErr w:type="spellEnd"/>
            <w:r w:rsidRPr="008F2037">
              <w:t>», передав инъекционный запрос, возвращающий чужие записи.</w:t>
            </w:r>
          </w:p>
        </w:tc>
      </w:tr>
      <w:tr w:rsidR="00851D4D" w14:paraId="67D06920" w14:textId="77777777" w:rsidTr="00AD6214">
        <w:tc>
          <w:tcPr>
            <w:tcW w:w="1951" w:type="dxa"/>
          </w:tcPr>
          <w:p w14:paraId="0CCE2458" w14:textId="7113891D" w:rsidR="005D17DA" w:rsidRPr="00211B56" w:rsidRDefault="00211B56" w:rsidP="005D17DA">
            <w:pPr>
              <w:rPr>
                <w:lang w:val="en-US"/>
              </w:rPr>
            </w:pPr>
            <w:r>
              <w:rPr>
                <w:lang w:val="en-US"/>
              </w:rPr>
              <w:t>Denial of Service</w:t>
            </w:r>
          </w:p>
        </w:tc>
        <w:tc>
          <w:tcPr>
            <w:tcW w:w="7336" w:type="dxa"/>
          </w:tcPr>
          <w:p w14:paraId="57E5E484" w14:textId="77777777" w:rsidR="00AD6214" w:rsidRDefault="00AD6214" w:rsidP="00690A99">
            <w:r w:rsidRPr="00AD6214">
              <w:t xml:space="preserve">D1) На потоке данных «Аутентификация пользователя» можно вызвать отказ в обслуживании массовыми попытками входа (отсутствует жёсткий </w:t>
            </w:r>
            <w:proofErr w:type="spellStart"/>
            <w:r w:rsidRPr="00AD6214">
              <w:t>rate</w:t>
            </w:r>
            <w:proofErr w:type="spellEnd"/>
            <w:r w:rsidRPr="00AD6214">
              <w:t xml:space="preserve"> </w:t>
            </w:r>
            <w:proofErr w:type="spellStart"/>
            <w:r w:rsidRPr="00AD6214">
              <w:t>limiting</w:t>
            </w:r>
            <w:proofErr w:type="spellEnd"/>
            <w:r w:rsidRPr="00AD6214">
              <w:t>/</w:t>
            </w:r>
            <w:proofErr w:type="spellStart"/>
            <w:r w:rsidRPr="00AD6214">
              <w:t>lockout</w:t>
            </w:r>
            <w:proofErr w:type="spellEnd"/>
            <w:r w:rsidRPr="00AD6214">
              <w:t xml:space="preserve">): непрерывный </w:t>
            </w:r>
            <w:proofErr w:type="spellStart"/>
            <w:r w:rsidRPr="00AD6214">
              <w:t>брутфорс</w:t>
            </w:r>
            <w:proofErr w:type="spellEnd"/>
            <w:r w:rsidRPr="00AD6214">
              <w:t xml:space="preserve"> «Password </w:t>
            </w:r>
            <w:proofErr w:type="spellStart"/>
            <w:r w:rsidRPr="00AD6214">
              <w:t>Strength</w:t>
            </w:r>
            <w:proofErr w:type="spellEnd"/>
            <w:r w:rsidRPr="00AD6214">
              <w:t>/</w:t>
            </w:r>
            <w:proofErr w:type="spellStart"/>
            <w:r w:rsidRPr="00AD6214">
              <w:t>Login</w:t>
            </w:r>
            <w:proofErr w:type="spellEnd"/>
            <w:r w:rsidRPr="00AD6214">
              <w:t xml:space="preserve"> </w:t>
            </w:r>
            <w:proofErr w:type="spellStart"/>
            <w:r w:rsidRPr="00AD6214">
              <w:t>Admin</w:t>
            </w:r>
            <w:proofErr w:type="spellEnd"/>
            <w:r w:rsidRPr="00AD6214">
              <w:t>» перегружает обработку аутентификации.</w:t>
            </w:r>
          </w:p>
          <w:p w14:paraId="276956CA" w14:textId="77777777" w:rsidR="00AD6214" w:rsidRDefault="00AD6214" w:rsidP="00690A99"/>
          <w:p w14:paraId="634C0576" w14:textId="297C7A37" w:rsidR="008F2037" w:rsidRDefault="00AD6214" w:rsidP="00690A99">
            <w:r w:rsidRPr="00AD6214">
              <w:t xml:space="preserve">D2) На потоке данных «Поиск товаров» можно “повесить” рендер/бэкенд через </w:t>
            </w:r>
            <w:proofErr w:type="spellStart"/>
            <w:r w:rsidRPr="00AD6214">
              <w:t>SSTi-пейлоад</w:t>
            </w:r>
            <w:proofErr w:type="spellEnd"/>
            <w:r w:rsidRPr="00AD6214">
              <w:t xml:space="preserve"> в параметре поиска (уязвимость «</w:t>
            </w:r>
            <w:proofErr w:type="spellStart"/>
            <w:r w:rsidRPr="00AD6214">
              <w:t>SSTi</w:t>
            </w:r>
            <w:proofErr w:type="spellEnd"/>
            <w:r w:rsidRPr="00AD6214">
              <w:t xml:space="preserve">»), </w:t>
            </w:r>
            <w:r w:rsidRPr="00AD6214">
              <w:lastRenderedPageBreak/>
              <w:t>вызывающий ресурсоёмкие вычисления.</w:t>
            </w:r>
          </w:p>
          <w:p w14:paraId="3CDDDD5A" w14:textId="77777777" w:rsidR="00AD6214" w:rsidRDefault="00AD6214" w:rsidP="00690A99"/>
          <w:p w14:paraId="527F1C02" w14:textId="77777777" w:rsidR="008F2037" w:rsidRPr="00905AF3" w:rsidRDefault="008F2037" w:rsidP="00690A99">
            <w:r w:rsidRPr="008F2037">
              <w:t>D3) На потоке данных «Отправка отзывов» можно сделать БД недоступной, добавив в тело создания отзыва поле с "$</w:t>
            </w:r>
            <w:proofErr w:type="spellStart"/>
            <w:r w:rsidRPr="008F2037">
              <w:t>where</w:t>
            </w:r>
            <w:proofErr w:type="spellEnd"/>
            <w:r w:rsidRPr="008F2037">
              <w:t>": "</w:t>
            </w:r>
            <w:proofErr w:type="spellStart"/>
            <w:r w:rsidRPr="008F2037">
              <w:t>sleep</w:t>
            </w:r>
            <w:proofErr w:type="spellEnd"/>
            <w:r w:rsidRPr="008F2037">
              <w:t>(...)" (уязвимость «</w:t>
            </w:r>
            <w:proofErr w:type="spellStart"/>
            <w:r w:rsidRPr="008F2037">
              <w:t>NoSQL</w:t>
            </w:r>
            <w:proofErr w:type="spellEnd"/>
            <w:r w:rsidRPr="008F2037">
              <w:t> </w:t>
            </w:r>
            <w:proofErr w:type="spellStart"/>
            <w:r w:rsidRPr="008F2037">
              <w:t>DoS</w:t>
            </w:r>
            <w:proofErr w:type="spellEnd"/>
            <w:r w:rsidRPr="008F2037">
              <w:t>»).</w:t>
            </w:r>
          </w:p>
          <w:p w14:paraId="62A1E662" w14:textId="77777777" w:rsidR="008F2037" w:rsidRDefault="008F2037" w:rsidP="00690A99"/>
          <w:p w14:paraId="5B5505E8" w14:textId="71624946" w:rsidR="00851D4D" w:rsidRPr="00851D4D" w:rsidRDefault="008F2037" w:rsidP="00690A99">
            <w:r w:rsidRPr="008F2037">
              <w:t>D4) На потоке данных «Оформление заказов» можно блокировать оформление, инъецировав "$where": "sleep(...)" в данные чекаута/применения купона в корзине (уязвимость «</w:t>
            </w:r>
            <w:proofErr w:type="spellStart"/>
            <w:r w:rsidRPr="008F2037">
              <w:t>NoSQL</w:t>
            </w:r>
            <w:proofErr w:type="spellEnd"/>
            <w:r w:rsidRPr="008F2037">
              <w:t xml:space="preserve"> </w:t>
            </w:r>
            <w:proofErr w:type="spellStart"/>
            <w:r w:rsidRPr="008F2037">
              <w:t>DoS</w:t>
            </w:r>
            <w:proofErr w:type="spellEnd"/>
            <w:r w:rsidRPr="008F2037">
              <w:t>»).</w:t>
            </w:r>
          </w:p>
        </w:tc>
      </w:tr>
      <w:tr w:rsidR="00851D4D" w14:paraId="0932011B" w14:textId="77777777" w:rsidTr="00AD6214">
        <w:tc>
          <w:tcPr>
            <w:tcW w:w="1951" w:type="dxa"/>
          </w:tcPr>
          <w:p w14:paraId="272753C9" w14:textId="717628FA" w:rsidR="00851D4D" w:rsidRPr="00851D4D" w:rsidRDefault="00851D4D" w:rsidP="005D17DA">
            <w:pPr>
              <w:rPr>
                <w:lang w:val="en-US"/>
              </w:rPr>
            </w:pPr>
            <w:proofErr w:type="spellStart"/>
            <w:r w:rsidRPr="00851D4D">
              <w:lastRenderedPageBreak/>
              <w:t>Elevation</w:t>
            </w:r>
            <w:proofErr w:type="spellEnd"/>
            <w:r w:rsidRPr="00851D4D">
              <w:t xml:space="preserve"> </w:t>
            </w:r>
            <w:proofErr w:type="spellStart"/>
            <w:r w:rsidRPr="00851D4D">
              <w:t>of</w:t>
            </w:r>
            <w:proofErr w:type="spellEnd"/>
            <w:r w:rsidRPr="00851D4D">
              <w:t xml:space="preserve"> </w:t>
            </w:r>
            <w:proofErr w:type="spellStart"/>
            <w:r w:rsidRPr="00851D4D">
              <w:t>Privilege</w:t>
            </w:r>
            <w:proofErr w:type="spellEnd"/>
          </w:p>
        </w:tc>
        <w:tc>
          <w:tcPr>
            <w:tcW w:w="7336" w:type="dxa"/>
          </w:tcPr>
          <w:p w14:paraId="2B9250F7" w14:textId="77777777" w:rsidR="00AD6214" w:rsidRDefault="00AD6214" w:rsidP="005D17DA">
            <w:r w:rsidRPr="00AD6214">
              <w:t>E1) На потоке данных «Аутентификация пользователя» можно при регистрации сразу получить права администратора (уязвимость «</w:t>
            </w:r>
            <w:proofErr w:type="spellStart"/>
            <w:r w:rsidRPr="00AD6214">
              <w:t>Admin</w:t>
            </w:r>
            <w:proofErr w:type="spellEnd"/>
            <w:r w:rsidRPr="00AD6214">
              <w:t xml:space="preserve"> </w:t>
            </w:r>
            <w:proofErr w:type="spellStart"/>
            <w:r w:rsidRPr="00AD6214">
              <w:t>Registration</w:t>
            </w:r>
            <w:proofErr w:type="spellEnd"/>
            <w:r w:rsidRPr="00AD6214">
              <w:t>») за счёт подмены признака роли.</w:t>
            </w:r>
          </w:p>
          <w:p w14:paraId="49D45BB1" w14:textId="77777777" w:rsidR="00AD6214" w:rsidRDefault="00AD6214" w:rsidP="005D17DA"/>
          <w:p w14:paraId="73A1B439" w14:textId="77777777" w:rsidR="00AD6214" w:rsidRDefault="00AD6214" w:rsidP="005D17DA">
            <w:r w:rsidRPr="00AD6214">
              <w:t>E2) На потоке данных «Поиск товаров» можно подменить JWT (уязвимость «</w:t>
            </w:r>
            <w:proofErr w:type="spellStart"/>
            <w:r w:rsidRPr="00AD6214">
              <w:t>Unsigned</w:t>
            </w:r>
            <w:proofErr w:type="spellEnd"/>
            <w:r w:rsidRPr="00AD6214">
              <w:t xml:space="preserve"> JWT/ </w:t>
            </w:r>
            <w:proofErr w:type="spellStart"/>
            <w:r w:rsidRPr="00AD6214">
              <w:t>Forged</w:t>
            </w:r>
            <w:proofErr w:type="spellEnd"/>
            <w:r w:rsidRPr="00AD6214">
              <w:t> </w:t>
            </w:r>
            <w:proofErr w:type="spellStart"/>
            <w:r w:rsidRPr="00AD6214">
              <w:t>Signed</w:t>
            </w:r>
            <w:proofErr w:type="spellEnd"/>
            <w:r w:rsidRPr="00AD6214">
              <w:t xml:space="preserve"> JWT») и искать/просматривать скрытые или админ</w:t>
            </w:r>
            <w:r w:rsidRPr="00AD6214">
              <w:noBreakHyphen/>
              <w:t>только позиции как администратор.</w:t>
            </w:r>
          </w:p>
          <w:p w14:paraId="1A9306D4" w14:textId="77777777" w:rsidR="00AD6214" w:rsidRDefault="00AD6214" w:rsidP="005D17DA"/>
          <w:p w14:paraId="77C6D800" w14:textId="77777777" w:rsidR="00AD6214" w:rsidRDefault="00AD6214" w:rsidP="005D17DA">
            <w:r w:rsidRPr="00AD6214">
              <w:t>E3) На потоке данных «Отправка отзывов» можно получить фактические модераторские полномочия и удалить все 5</w:t>
            </w:r>
            <w:r w:rsidRPr="00AD6214">
              <w:noBreakHyphen/>
              <w:t>звёздочные отзывы (уязвимость «</w:t>
            </w:r>
            <w:proofErr w:type="spellStart"/>
            <w:r w:rsidRPr="00AD6214">
              <w:t>Five</w:t>
            </w:r>
            <w:proofErr w:type="spellEnd"/>
            <w:r w:rsidRPr="00AD6214">
              <w:noBreakHyphen/>
              <w:t xml:space="preserve">Star </w:t>
            </w:r>
            <w:proofErr w:type="spellStart"/>
            <w:r w:rsidRPr="00AD6214">
              <w:t>Feedback</w:t>
            </w:r>
            <w:proofErr w:type="spellEnd"/>
            <w:r w:rsidRPr="00AD6214">
              <w:t>») при отсутствии корректной проверки прав.</w:t>
            </w:r>
          </w:p>
          <w:p w14:paraId="5E3CCB03" w14:textId="77777777" w:rsidR="00AD6214" w:rsidRDefault="00AD6214" w:rsidP="005D17DA"/>
          <w:p w14:paraId="2AC60170" w14:textId="22597DD3" w:rsidR="00851D4D" w:rsidRPr="00855C39" w:rsidRDefault="00AD6214" w:rsidP="005D17DA">
            <w:r w:rsidRPr="00AD6214">
              <w:t xml:space="preserve">E4) На потоке данных «Оформление заказов» можно незаконно получить привилегированный статус «Deluxe </w:t>
            </w:r>
            <w:proofErr w:type="spellStart"/>
            <w:r w:rsidRPr="00AD6214">
              <w:t>Membership</w:t>
            </w:r>
            <w:proofErr w:type="spellEnd"/>
            <w:r w:rsidRPr="00AD6214">
              <w:t xml:space="preserve">» (уязвимость «Deluxe </w:t>
            </w:r>
            <w:proofErr w:type="spellStart"/>
            <w:r w:rsidRPr="00AD6214">
              <w:t>Fraud</w:t>
            </w:r>
            <w:proofErr w:type="spellEnd"/>
            <w:r w:rsidRPr="00AD6214">
              <w:t>»), расширяющий права и льготы при заказах.</w:t>
            </w:r>
          </w:p>
        </w:tc>
      </w:tr>
    </w:tbl>
    <w:p w14:paraId="2475D6F0" w14:textId="6F0643BD" w:rsidR="008D28F1" w:rsidRDefault="00056DF6" w:rsidP="009725FB">
      <w:pPr>
        <w:pStyle w:val="2"/>
      </w:pPr>
      <w:r w:rsidRPr="00056DF6">
        <w:t>Таблица уязвимостей</w:t>
      </w:r>
    </w:p>
    <w:p w14:paraId="640631B9" w14:textId="77777777" w:rsidR="003C18DB" w:rsidRPr="003C18DB" w:rsidRDefault="003C18DB" w:rsidP="003C18DB">
      <w:pPr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911"/>
      </w:tblGrid>
      <w:tr w:rsidR="009725FB" w:rsidRPr="009725FB" w14:paraId="0E98CF05" w14:textId="77777777" w:rsidTr="009725FB">
        <w:tc>
          <w:tcPr>
            <w:tcW w:w="2376" w:type="dxa"/>
          </w:tcPr>
          <w:p w14:paraId="46C7332E" w14:textId="250B1EB3" w:rsidR="009725FB" w:rsidRDefault="009725FB" w:rsidP="009725FB">
            <w:pPr>
              <w:rPr>
                <w:lang w:val="en-US"/>
              </w:rPr>
            </w:pPr>
            <w:r>
              <w:t>Название</w:t>
            </w:r>
          </w:p>
        </w:tc>
        <w:tc>
          <w:tcPr>
            <w:tcW w:w="6911" w:type="dxa"/>
          </w:tcPr>
          <w:p w14:paraId="63033F1B" w14:textId="453ACD9D" w:rsidR="009725FB" w:rsidRPr="009725FB" w:rsidRDefault="009725FB" w:rsidP="009725FB">
            <w:r>
              <w:rPr>
                <w:lang w:val="en-US"/>
              </w:rPr>
              <w:t>XSS</w:t>
            </w:r>
            <w:r>
              <w:t xml:space="preserve">-атака из-за отсутствия заголовков </w:t>
            </w:r>
            <w:r>
              <w:rPr>
                <w:lang w:val="en-US"/>
              </w:rPr>
              <w:t>CSP</w:t>
            </w:r>
            <w:r>
              <w:t xml:space="preserve"> </w:t>
            </w:r>
          </w:p>
        </w:tc>
      </w:tr>
      <w:tr w:rsidR="009725FB" w:rsidRPr="009725FB" w14:paraId="3D137814" w14:textId="77777777" w:rsidTr="009725FB">
        <w:tc>
          <w:tcPr>
            <w:tcW w:w="2376" w:type="dxa"/>
          </w:tcPr>
          <w:p w14:paraId="174AAEFD" w14:textId="4766D3F0" w:rsidR="009725FB" w:rsidRDefault="009725FB" w:rsidP="009725FB">
            <w:pPr>
              <w:rPr>
                <w:lang w:val="en-US"/>
              </w:rPr>
            </w:pPr>
            <w:r>
              <w:t>Описание</w:t>
            </w:r>
          </w:p>
        </w:tc>
        <w:tc>
          <w:tcPr>
            <w:tcW w:w="6911" w:type="dxa"/>
          </w:tcPr>
          <w:p w14:paraId="2727CDEB" w14:textId="4E1EF4FD" w:rsidR="009725FB" w:rsidRPr="009725FB" w:rsidRDefault="009725FB" w:rsidP="009725FB">
            <w:r>
              <w:t xml:space="preserve">Можно встроить в страницу </w:t>
            </w:r>
            <w:r>
              <w:rPr>
                <w:lang w:val="en-US"/>
              </w:rPr>
              <w:t>JS</w:t>
            </w:r>
            <w:r>
              <w:t xml:space="preserve">-код, который перешлёт злоумышленнику локальные </w:t>
            </w:r>
            <w:r>
              <w:lastRenderedPageBreak/>
              <w:t>данные пользователя</w:t>
            </w:r>
          </w:p>
        </w:tc>
      </w:tr>
      <w:tr w:rsidR="009725FB" w14:paraId="1FE74D96" w14:textId="77777777" w:rsidTr="009725FB">
        <w:tc>
          <w:tcPr>
            <w:tcW w:w="2376" w:type="dxa"/>
          </w:tcPr>
          <w:p w14:paraId="2EF26A96" w14:textId="6CCCFC3A" w:rsidR="009725FB" w:rsidRDefault="009725FB" w:rsidP="009725FB">
            <w:pPr>
              <w:rPr>
                <w:lang w:val="en-US"/>
              </w:rPr>
            </w:pPr>
            <w:r>
              <w:lastRenderedPageBreak/>
              <w:t>Уровень риска</w:t>
            </w:r>
          </w:p>
        </w:tc>
        <w:tc>
          <w:tcPr>
            <w:tcW w:w="6911" w:type="dxa"/>
          </w:tcPr>
          <w:p w14:paraId="24EFD5BC" w14:textId="25126988" w:rsidR="009725FB" w:rsidRDefault="009725FB" w:rsidP="009725FB">
            <w:pPr>
              <w:rPr>
                <w:lang w:val="en-US"/>
              </w:rPr>
            </w:pPr>
            <w:r>
              <w:t>6.2</w:t>
            </w:r>
            <w:r>
              <w:rPr>
                <w:lang w:val="en-US"/>
              </w:rPr>
              <w:t xml:space="preserve"> </w:t>
            </w:r>
            <w:r>
              <w:t>(Средний)</w:t>
            </w:r>
          </w:p>
        </w:tc>
      </w:tr>
      <w:tr w:rsidR="009725FB" w14:paraId="7F77C223" w14:textId="77777777" w:rsidTr="009725FB">
        <w:tc>
          <w:tcPr>
            <w:tcW w:w="2376" w:type="dxa"/>
          </w:tcPr>
          <w:p w14:paraId="0798477E" w14:textId="36E9EF73" w:rsidR="009725FB" w:rsidRDefault="009725FB" w:rsidP="009725FB">
            <w:pPr>
              <w:rPr>
                <w:lang w:val="en-US"/>
              </w:rPr>
            </w:pPr>
            <w:r>
              <w:t xml:space="preserve">Категория </w:t>
            </w:r>
            <w:r>
              <w:rPr>
                <w:lang w:val="en-US"/>
              </w:rPr>
              <w:t>OWASP Top 10</w:t>
            </w:r>
          </w:p>
        </w:tc>
        <w:tc>
          <w:tcPr>
            <w:tcW w:w="6911" w:type="dxa"/>
          </w:tcPr>
          <w:p w14:paraId="77FB51A3" w14:textId="284E41BE" w:rsidR="009725FB" w:rsidRDefault="009725FB" w:rsidP="009725FB">
            <w:pPr>
              <w:rPr>
                <w:lang w:val="en-US"/>
              </w:rPr>
            </w:pPr>
            <w:r w:rsidRPr="008D28F1">
              <w:t>A03:2021-Injection</w:t>
            </w:r>
          </w:p>
        </w:tc>
      </w:tr>
      <w:tr w:rsidR="009725FB" w:rsidRPr="009725FB" w14:paraId="420CDFC1" w14:textId="77777777" w:rsidTr="009725FB">
        <w:tc>
          <w:tcPr>
            <w:tcW w:w="2376" w:type="dxa"/>
          </w:tcPr>
          <w:p w14:paraId="305FB685" w14:textId="74D9D6F3" w:rsidR="009725FB" w:rsidRDefault="009725FB" w:rsidP="009725FB">
            <w:pPr>
              <w:rPr>
                <w:lang w:val="en-US"/>
              </w:rPr>
            </w:pPr>
            <w:r>
              <w:t xml:space="preserve">Предложения по </w:t>
            </w:r>
            <w:proofErr w:type="spellStart"/>
            <w:r>
              <w:t>исправленияю</w:t>
            </w:r>
            <w:proofErr w:type="spellEnd"/>
          </w:p>
        </w:tc>
        <w:tc>
          <w:tcPr>
            <w:tcW w:w="6911" w:type="dxa"/>
          </w:tcPr>
          <w:p w14:paraId="2080719F" w14:textId="77777777" w:rsidR="009725FB" w:rsidRDefault="009725FB" w:rsidP="009725FB">
            <w:pPr>
              <w:rPr>
                <w:lang w:val="en-US"/>
              </w:rPr>
            </w:pPr>
            <w:r>
              <w:t>Нужно</w:t>
            </w:r>
            <w:r w:rsidRPr="009725FB">
              <w:t xml:space="preserve"> </w:t>
            </w:r>
            <w:r>
              <w:t>установить</w:t>
            </w:r>
            <w:r w:rsidRPr="009725FB">
              <w:t xml:space="preserve"> </w:t>
            </w:r>
            <w:r>
              <w:t>заголовок</w:t>
            </w:r>
            <w:r w:rsidRPr="009725FB">
              <w:t xml:space="preserve"> </w:t>
            </w:r>
            <w:r w:rsidRPr="009725FB">
              <w:rPr>
                <w:lang w:val="en-US"/>
              </w:rPr>
              <w:t>Content</w:t>
            </w:r>
            <w:r w:rsidRPr="009725FB">
              <w:t>-</w:t>
            </w:r>
            <w:r w:rsidRPr="009725FB">
              <w:rPr>
                <w:lang w:val="en-US"/>
              </w:rPr>
              <w:t>Security</w:t>
            </w:r>
            <w:r w:rsidRPr="009725FB">
              <w:t>-</w:t>
            </w:r>
            <w:r w:rsidRPr="009725FB">
              <w:rPr>
                <w:lang w:val="en-US"/>
              </w:rPr>
              <w:t>Policy</w:t>
            </w:r>
            <w:r>
              <w:rPr>
                <w:lang w:val="en-US"/>
              </w:rPr>
              <w:t>:</w:t>
            </w:r>
          </w:p>
          <w:p w14:paraId="0F4B048E" w14:textId="77777777" w:rsidR="009725FB" w:rsidRDefault="009725FB" w:rsidP="009725FB">
            <w:pPr>
              <w:rPr>
                <w:lang w:val="en-US"/>
              </w:rPr>
            </w:pPr>
          </w:p>
          <w:p w14:paraId="5FFC9C12" w14:textId="02C79D16" w:rsidR="009725FB" w:rsidRDefault="009725FB" w:rsidP="009725FB">
            <w:pPr>
              <w:rPr>
                <w:lang w:val="en-US"/>
              </w:rPr>
            </w:pPr>
            <w:r w:rsidRPr="009725FB">
              <w:rPr>
                <w:noProof/>
                <w:lang w:val="en-US"/>
              </w:rPr>
              <w:drawing>
                <wp:inline distT="0" distB="0" distL="0" distR="0" wp14:anchorId="3EE205D9" wp14:editId="44B2E3A0">
                  <wp:extent cx="4102735" cy="180917"/>
                  <wp:effectExtent l="0" t="0" r="0" b="0"/>
                  <wp:docPr id="1022640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6409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514" cy="18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738E6" w14:textId="77777777" w:rsidR="009725FB" w:rsidRDefault="009725FB" w:rsidP="009725FB">
            <w:pPr>
              <w:rPr>
                <w:lang w:val="en-US"/>
              </w:rPr>
            </w:pPr>
          </w:p>
          <w:p w14:paraId="053E85E9" w14:textId="079F8E11" w:rsidR="009725FB" w:rsidRPr="009725FB" w:rsidRDefault="009725FB" w:rsidP="009725FB">
            <w:r>
              <w:t xml:space="preserve">Он заблокирует вызовы </w:t>
            </w:r>
            <w:proofErr w:type="gramStart"/>
            <w:r>
              <w:rPr>
                <w:lang w:val="en-US"/>
              </w:rPr>
              <w:t>eval</w:t>
            </w:r>
            <w:r w:rsidRPr="009725FB">
              <w:t>(</w:t>
            </w:r>
            <w:proofErr w:type="gramEnd"/>
            <w:r w:rsidRPr="009725FB">
              <w:t>)</w:t>
            </w:r>
            <w:r>
              <w:t>, запретит динамическое выполнение скриптов</w:t>
            </w:r>
            <w:r w:rsidRPr="009725FB">
              <w:t xml:space="preserve"> </w:t>
            </w:r>
          </w:p>
          <w:p w14:paraId="62E9E541" w14:textId="33E896AE" w:rsidR="009725FB" w:rsidRPr="009725FB" w:rsidRDefault="009725FB" w:rsidP="009725FB"/>
        </w:tc>
      </w:tr>
    </w:tbl>
    <w:p w14:paraId="6E1D8C1C" w14:textId="77777777" w:rsidR="003C18DB" w:rsidRPr="00905AF3" w:rsidRDefault="003C18DB" w:rsidP="008D28F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911"/>
      </w:tblGrid>
      <w:tr w:rsidR="003C18DB" w:rsidRPr="009725FB" w14:paraId="2DFD519D" w14:textId="77777777" w:rsidTr="0090249E">
        <w:tc>
          <w:tcPr>
            <w:tcW w:w="2376" w:type="dxa"/>
          </w:tcPr>
          <w:p w14:paraId="221BD23C" w14:textId="77777777" w:rsidR="003C18DB" w:rsidRDefault="003C18DB" w:rsidP="0090249E">
            <w:pPr>
              <w:rPr>
                <w:lang w:val="en-US"/>
              </w:rPr>
            </w:pPr>
            <w:r>
              <w:t>Название</w:t>
            </w:r>
          </w:p>
        </w:tc>
        <w:tc>
          <w:tcPr>
            <w:tcW w:w="6911" w:type="dxa"/>
          </w:tcPr>
          <w:p w14:paraId="205D150D" w14:textId="0D6237CB" w:rsidR="003C18DB" w:rsidRPr="009725FB" w:rsidRDefault="003C18DB" w:rsidP="0090249E">
            <w:r>
              <w:rPr>
                <w:lang w:val="en-US"/>
              </w:rPr>
              <w:t>SQL</w:t>
            </w:r>
            <w:r w:rsidRPr="003C18DB">
              <w:t>-</w:t>
            </w:r>
            <w:r>
              <w:t xml:space="preserve">инъекция через запрос поиска </w:t>
            </w:r>
          </w:p>
        </w:tc>
      </w:tr>
      <w:tr w:rsidR="003C18DB" w:rsidRPr="00905AF3" w14:paraId="793803C7" w14:textId="77777777" w:rsidTr="0090249E">
        <w:tc>
          <w:tcPr>
            <w:tcW w:w="2376" w:type="dxa"/>
          </w:tcPr>
          <w:p w14:paraId="6A30CF38" w14:textId="77777777" w:rsidR="003C18DB" w:rsidRDefault="003C18DB" w:rsidP="0090249E">
            <w:pPr>
              <w:rPr>
                <w:lang w:val="en-US"/>
              </w:rPr>
            </w:pPr>
            <w:r>
              <w:t>Описание</w:t>
            </w:r>
          </w:p>
        </w:tc>
        <w:tc>
          <w:tcPr>
            <w:tcW w:w="6911" w:type="dxa"/>
          </w:tcPr>
          <w:p w14:paraId="128D3B1F" w14:textId="2EAFC921" w:rsidR="003C18DB" w:rsidRPr="002906A8" w:rsidRDefault="003C18DB" w:rsidP="003C18DB">
            <w:r>
              <w:t xml:space="preserve">Можно изменить записи в таблице </w:t>
            </w:r>
            <w:r>
              <w:rPr>
                <w:lang w:val="en-US"/>
              </w:rPr>
              <w:t>Products</w:t>
            </w:r>
            <w:r w:rsidRPr="005F0A03">
              <w:t xml:space="preserve"> </w:t>
            </w:r>
            <w:r>
              <w:t>через S</w:t>
            </w:r>
            <w:r>
              <w:rPr>
                <w:lang w:val="en-US"/>
              </w:rPr>
              <w:t>QL</w:t>
            </w:r>
            <w:r w:rsidRPr="005F0A03">
              <w:t>-</w:t>
            </w:r>
            <w:r>
              <w:t xml:space="preserve">инъекцию, которую нужно передать в </w:t>
            </w:r>
            <w:r>
              <w:rPr>
                <w:lang w:val="en-US"/>
              </w:rPr>
              <w:t>query</w:t>
            </w:r>
            <w:r w:rsidRPr="003C18DB">
              <w:t>-</w:t>
            </w:r>
            <w:r>
              <w:t>параметре запроса</w:t>
            </w:r>
            <w:r w:rsidRPr="003C18DB">
              <w:t>:</w:t>
            </w:r>
          </w:p>
          <w:p w14:paraId="78C8025C" w14:textId="77777777" w:rsidR="003C18DB" w:rsidRPr="002906A8" w:rsidRDefault="003C18DB" w:rsidP="003C18DB"/>
          <w:p w14:paraId="1F2E9B72" w14:textId="5A0E2D18" w:rsidR="003C18DB" w:rsidRPr="003C18DB" w:rsidRDefault="003C18DB" w:rsidP="003C18DB">
            <w:pPr>
              <w:rPr>
                <w:lang w:val="en-US"/>
              </w:rPr>
            </w:pPr>
            <w:r w:rsidRPr="003C18DB">
              <w:rPr>
                <w:lang w:val="en-US"/>
              </w:rPr>
              <w:t>/rest/products/</w:t>
            </w:r>
            <w:proofErr w:type="spellStart"/>
            <w:r w:rsidRPr="003C18DB">
              <w:rPr>
                <w:lang w:val="en-US"/>
              </w:rPr>
              <w:t>search?q</w:t>
            </w:r>
            <w:proofErr w:type="spellEnd"/>
            <w:r w:rsidRPr="003C18DB">
              <w:rPr>
                <w:lang w:val="en-US"/>
              </w:rPr>
              <w:t>=</w:t>
            </w:r>
            <w:r>
              <w:rPr>
                <w:lang w:val="en-US"/>
              </w:rPr>
              <w:t>&lt;SQL-</w:t>
            </w:r>
            <w:r>
              <w:t>инъекция</w:t>
            </w:r>
            <w:r w:rsidRPr="003C18DB">
              <w:rPr>
                <w:lang w:val="en-US"/>
              </w:rPr>
              <w:t xml:space="preserve"> </w:t>
            </w:r>
            <w:r>
              <w:t>тут</w:t>
            </w:r>
            <w:r>
              <w:rPr>
                <w:lang w:val="en-US"/>
              </w:rPr>
              <w:t>&gt;</w:t>
            </w:r>
          </w:p>
          <w:p w14:paraId="6D8A99B7" w14:textId="4F21DA9E" w:rsidR="003C18DB" w:rsidRPr="003C18DB" w:rsidRDefault="003C18DB" w:rsidP="0090249E">
            <w:pPr>
              <w:rPr>
                <w:lang w:val="en-US"/>
              </w:rPr>
            </w:pPr>
          </w:p>
        </w:tc>
      </w:tr>
      <w:tr w:rsidR="003C18DB" w14:paraId="57750B88" w14:textId="77777777" w:rsidTr="0090249E">
        <w:tc>
          <w:tcPr>
            <w:tcW w:w="2376" w:type="dxa"/>
          </w:tcPr>
          <w:p w14:paraId="74F5E4B2" w14:textId="77777777" w:rsidR="003C18DB" w:rsidRDefault="003C18DB" w:rsidP="0090249E">
            <w:pPr>
              <w:rPr>
                <w:lang w:val="en-US"/>
              </w:rPr>
            </w:pPr>
            <w:r>
              <w:t>Уровень риска</w:t>
            </w:r>
          </w:p>
        </w:tc>
        <w:tc>
          <w:tcPr>
            <w:tcW w:w="6911" w:type="dxa"/>
          </w:tcPr>
          <w:p w14:paraId="1853872A" w14:textId="3424CE84" w:rsidR="003C18DB" w:rsidRDefault="003C18DB" w:rsidP="0090249E">
            <w:pPr>
              <w:rPr>
                <w:lang w:val="en-US"/>
              </w:rPr>
            </w:pPr>
            <w:r w:rsidRPr="003C18DB">
              <w:t>9,8</w:t>
            </w:r>
            <w:r>
              <w:rPr>
                <w:lang w:val="en-US"/>
              </w:rPr>
              <w:t xml:space="preserve"> </w:t>
            </w:r>
            <w:r w:rsidRPr="003C18DB">
              <w:t>(Критический)</w:t>
            </w:r>
          </w:p>
        </w:tc>
      </w:tr>
      <w:tr w:rsidR="003C18DB" w14:paraId="202CD124" w14:textId="77777777" w:rsidTr="0090249E">
        <w:tc>
          <w:tcPr>
            <w:tcW w:w="2376" w:type="dxa"/>
          </w:tcPr>
          <w:p w14:paraId="40483FDD" w14:textId="77777777" w:rsidR="003C18DB" w:rsidRDefault="003C18DB" w:rsidP="0090249E">
            <w:pPr>
              <w:rPr>
                <w:lang w:val="en-US"/>
              </w:rPr>
            </w:pPr>
            <w:r>
              <w:t xml:space="preserve">Категория </w:t>
            </w:r>
            <w:r>
              <w:rPr>
                <w:lang w:val="en-US"/>
              </w:rPr>
              <w:t>OWASP Top 10</w:t>
            </w:r>
          </w:p>
        </w:tc>
        <w:tc>
          <w:tcPr>
            <w:tcW w:w="6911" w:type="dxa"/>
          </w:tcPr>
          <w:p w14:paraId="2EC6EADC" w14:textId="77777777" w:rsidR="003C18DB" w:rsidRDefault="003C18DB" w:rsidP="0090249E">
            <w:pPr>
              <w:rPr>
                <w:lang w:val="en-US"/>
              </w:rPr>
            </w:pPr>
            <w:r w:rsidRPr="008D28F1">
              <w:t>A03:2021-Injection</w:t>
            </w:r>
          </w:p>
        </w:tc>
      </w:tr>
      <w:tr w:rsidR="003C18DB" w:rsidRPr="009725FB" w14:paraId="7B704C30" w14:textId="77777777" w:rsidTr="0090249E">
        <w:tc>
          <w:tcPr>
            <w:tcW w:w="2376" w:type="dxa"/>
          </w:tcPr>
          <w:p w14:paraId="72601609" w14:textId="77777777" w:rsidR="003C18DB" w:rsidRDefault="003C18DB" w:rsidP="0090249E">
            <w:pPr>
              <w:rPr>
                <w:lang w:val="en-US"/>
              </w:rPr>
            </w:pPr>
            <w:r>
              <w:t xml:space="preserve">Предложения по </w:t>
            </w:r>
            <w:proofErr w:type="spellStart"/>
            <w:r>
              <w:t>исправленияю</w:t>
            </w:r>
            <w:proofErr w:type="spellEnd"/>
          </w:p>
        </w:tc>
        <w:tc>
          <w:tcPr>
            <w:tcW w:w="6911" w:type="dxa"/>
          </w:tcPr>
          <w:p w14:paraId="3CE0141C" w14:textId="18484161" w:rsidR="003C18DB" w:rsidRPr="003C18DB" w:rsidRDefault="003C18DB" w:rsidP="003C18DB">
            <w:r>
              <w:t xml:space="preserve">Нужно использовать </w:t>
            </w:r>
            <w:r>
              <w:rPr>
                <w:lang w:val="en-US"/>
              </w:rPr>
              <w:t>prepared</w:t>
            </w:r>
            <w:r w:rsidRPr="003C18DB">
              <w:t>-</w:t>
            </w:r>
            <w:r>
              <w:rPr>
                <w:lang w:val="en-US"/>
              </w:rPr>
              <w:t>statements</w:t>
            </w:r>
            <w:r w:rsidRPr="003C18DB">
              <w:t xml:space="preserve"> </w:t>
            </w:r>
            <w:r>
              <w:t xml:space="preserve">в </w:t>
            </w:r>
            <w:r>
              <w:rPr>
                <w:lang w:val="en-US"/>
              </w:rPr>
              <w:t>SQL</w:t>
            </w:r>
            <w:r>
              <w:t xml:space="preserve">-запросах, чтобы не выполнять сторонний </w:t>
            </w:r>
            <w:r>
              <w:rPr>
                <w:lang w:val="en-US"/>
              </w:rPr>
              <w:t>SQL</w:t>
            </w:r>
            <w:r>
              <w:t>-запрос</w:t>
            </w:r>
          </w:p>
        </w:tc>
      </w:tr>
    </w:tbl>
    <w:p w14:paraId="4B20BF77" w14:textId="77777777" w:rsidR="003C18DB" w:rsidRPr="00905AF3" w:rsidRDefault="003C18DB" w:rsidP="008D28F1"/>
    <w:p w14:paraId="1CB65836" w14:textId="77777777" w:rsidR="004C3687" w:rsidRPr="00905AF3" w:rsidRDefault="004C3687" w:rsidP="008D28F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911"/>
      </w:tblGrid>
      <w:tr w:rsidR="003C18DB" w:rsidRPr="009725FB" w14:paraId="1297645F" w14:textId="77777777" w:rsidTr="0090249E">
        <w:tc>
          <w:tcPr>
            <w:tcW w:w="2376" w:type="dxa"/>
          </w:tcPr>
          <w:p w14:paraId="6B451D0F" w14:textId="77777777" w:rsidR="003C18DB" w:rsidRDefault="003C18DB" w:rsidP="0090249E">
            <w:pPr>
              <w:rPr>
                <w:lang w:val="en-US"/>
              </w:rPr>
            </w:pPr>
            <w:r>
              <w:t>Название</w:t>
            </w:r>
          </w:p>
        </w:tc>
        <w:tc>
          <w:tcPr>
            <w:tcW w:w="6911" w:type="dxa"/>
          </w:tcPr>
          <w:p w14:paraId="5578B3D2" w14:textId="34DB307E" w:rsidR="003C18DB" w:rsidRPr="005C72AC" w:rsidRDefault="003E16C7" w:rsidP="0090249E">
            <w:r>
              <w:rPr>
                <w:lang w:val="en-US"/>
              </w:rPr>
              <w:t>Forged</w:t>
            </w:r>
            <w:r w:rsidRPr="00211B56">
              <w:t xml:space="preserve"> </w:t>
            </w:r>
            <w:r>
              <w:rPr>
                <w:lang w:val="en-US"/>
              </w:rPr>
              <w:t>Feedback</w:t>
            </w:r>
            <w:r w:rsidR="005C72AC">
              <w:rPr>
                <w:lang w:val="en-US"/>
              </w:rPr>
              <w:t xml:space="preserve"> – </w:t>
            </w:r>
            <w:r w:rsidR="005C72AC">
              <w:t>подмена логина</w:t>
            </w:r>
          </w:p>
        </w:tc>
      </w:tr>
      <w:tr w:rsidR="003C18DB" w:rsidRPr="003C18DB" w14:paraId="09DFF76C" w14:textId="77777777" w:rsidTr="0090249E">
        <w:tc>
          <w:tcPr>
            <w:tcW w:w="2376" w:type="dxa"/>
          </w:tcPr>
          <w:p w14:paraId="54F24543" w14:textId="77777777" w:rsidR="003C18DB" w:rsidRDefault="003C18DB" w:rsidP="0090249E">
            <w:pPr>
              <w:rPr>
                <w:lang w:val="en-US"/>
              </w:rPr>
            </w:pPr>
            <w:r>
              <w:t>Описание</w:t>
            </w:r>
          </w:p>
        </w:tc>
        <w:tc>
          <w:tcPr>
            <w:tcW w:w="6911" w:type="dxa"/>
          </w:tcPr>
          <w:p w14:paraId="6D7C0DA9" w14:textId="7088F761" w:rsidR="003C18DB" w:rsidRPr="003C18DB" w:rsidRDefault="003C18DB" w:rsidP="003C18DB">
            <w:r>
              <w:t>Эксплойт</w:t>
            </w:r>
            <w:r w:rsidRPr="003C18DB">
              <w:t xml:space="preserve"> </w:t>
            </w:r>
            <w:r>
              <w:t>позволяет отправлять отзывы под именем другого пользователя</w:t>
            </w:r>
          </w:p>
          <w:p w14:paraId="60876EEE" w14:textId="77777777" w:rsidR="003E16C7" w:rsidRDefault="003E16C7" w:rsidP="003C18DB"/>
          <w:p w14:paraId="55D6F865" w14:textId="465815E8" w:rsidR="003E16C7" w:rsidRPr="003E16C7" w:rsidRDefault="003E16C7" w:rsidP="003C18DB">
            <w:r>
              <w:t>Нужно установить нужный логин</w:t>
            </w:r>
            <w:r w:rsidRPr="003E16C7">
              <w:t xml:space="preserve"> </w:t>
            </w:r>
            <w:r>
              <w:t xml:space="preserve">пользователя в запросе </w:t>
            </w:r>
            <w:r w:rsidRPr="003E16C7">
              <w:t>/</w:t>
            </w:r>
            <w:proofErr w:type="spellStart"/>
            <w:r w:rsidRPr="003E16C7">
              <w:t>rest</w:t>
            </w:r>
            <w:proofErr w:type="spellEnd"/>
            <w:r w:rsidRPr="003E16C7">
              <w:t>/</w:t>
            </w:r>
            <w:proofErr w:type="spellStart"/>
            <w:r w:rsidRPr="003E16C7">
              <w:t>products</w:t>
            </w:r>
            <w:proofErr w:type="spellEnd"/>
            <w:r w:rsidRPr="003E16C7">
              <w:t>/&lt;</w:t>
            </w:r>
            <w:r>
              <w:rPr>
                <w:lang w:val="en-US"/>
              </w:rPr>
              <w:t>id</w:t>
            </w:r>
            <w:r w:rsidRPr="003E16C7">
              <w:t>&gt;/</w:t>
            </w:r>
            <w:proofErr w:type="spellStart"/>
            <w:r w:rsidRPr="003E16C7">
              <w:t>reviews</w:t>
            </w:r>
            <w:proofErr w:type="spellEnd"/>
            <w:r w:rsidRPr="003E16C7">
              <w:t>:</w:t>
            </w:r>
          </w:p>
          <w:p w14:paraId="3FD388B9" w14:textId="77777777" w:rsidR="003E16C7" w:rsidRPr="003E16C7" w:rsidRDefault="003E16C7" w:rsidP="003C18DB"/>
          <w:p w14:paraId="1A4CA844" w14:textId="6F0C1E6D" w:rsidR="003C18DB" w:rsidRPr="003C18DB" w:rsidRDefault="003E16C7" w:rsidP="003C18DB">
            <w:r w:rsidRPr="003E16C7">
              <w:rPr>
                <w:noProof/>
              </w:rPr>
              <w:drawing>
                <wp:inline distT="0" distB="0" distL="0" distR="0" wp14:anchorId="3EF8301D" wp14:editId="525A8D65">
                  <wp:extent cx="2876951" cy="514422"/>
                  <wp:effectExtent l="0" t="0" r="0" b="0"/>
                  <wp:docPr id="6413405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3405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8DB" w14:paraId="38B1C6FD" w14:textId="77777777" w:rsidTr="0090249E">
        <w:tc>
          <w:tcPr>
            <w:tcW w:w="2376" w:type="dxa"/>
          </w:tcPr>
          <w:p w14:paraId="70239EFB" w14:textId="77777777" w:rsidR="003C18DB" w:rsidRDefault="003C18DB" w:rsidP="0090249E">
            <w:pPr>
              <w:rPr>
                <w:lang w:val="en-US"/>
              </w:rPr>
            </w:pPr>
            <w:r>
              <w:t>Уровень риска</w:t>
            </w:r>
          </w:p>
        </w:tc>
        <w:tc>
          <w:tcPr>
            <w:tcW w:w="6911" w:type="dxa"/>
          </w:tcPr>
          <w:p w14:paraId="2196FE98" w14:textId="4E0FAA7E" w:rsidR="003C18DB" w:rsidRDefault="003E16C7" w:rsidP="0090249E">
            <w:pPr>
              <w:rPr>
                <w:lang w:val="en-US"/>
              </w:rPr>
            </w:pPr>
            <w:r w:rsidRPr="003E16C7">
              <w:t>8,6</w:t>
            </w:r>
            <w:r>
              <w:rPr>
                <w:lang w:val="en-US"/>
              </w:rPr>
              <w:t xml:space="preserve"> </w:t>
            </w:r>
            <w:r w:rsidRPr="003E16C7">
              <w:t>(Высокий)</w:t>
            </w:r>
          </w:p>
        </w:tc>
      </w:tr>
      <w:tr w:rsidR="003C18DB" w:rsidRPr="00905AF3" w14:paraId="0FF1601D" w14:textId="77777777" w:rsidTr="0090249E">
        <w:tc>
          <w:tcPr>
            <w:tcW w:w="2376" w:type="dxa"/>
          </w:tcPr>
          <w:p w14:paraId="172BB37A" w14:textId="77777777" w:rsidR="003C18DB" w:rsidRDefault="003C18DB" w:rsidP="0090249E">
            <w:pPr>
              <w:rPr>
                <w:lang w:val="en-US"/>
              </w:rPr>
            </w:pPr>
            <w:r>
              <w:t xml:space="preserve">Категория </w:t>
            </w:r>
            <w:r>
              <w:rPr>
                <w:lang w:val="en-US"/>
              </w:rPr>
              <w:lastRenderedPageBreak/>
              <w:t>OWASP Top 10</w:t>
            </w:r>
          </w:p>
        </w:tc>
        <w:tc>
          <w:tcPr>
            <w:tcW w:w="6911" w:type="dxa"/>
          </w:tcPr>
          <w:p w14:paraId="02910174" w14:textId="015B0A9D" w:rsidR="003C18DB" w:rsidRPr="003E16C7" w:rsidRDefault="003E16C7" w:rsidP="0090249E">
            <w:pPr>
              <w:rPr>
                <w:lang w:val="en-US"/>
              </w:rPr>
            </w:pPr>
            <w:r w:rsidRPr="003E16C7">
              <w:rPr>
                <w:lang w:val="en-US"/>
              </w:rPr>
              <w:lastRenderedPageBreak/>
              <w:t xml:space="preserve">A07:2021-Identification and Authentication </w:t>
            </w:r>
            <w:r w:rsidRPr="003E16C7">
              <w:rPr>
                <w:lang w:val="en-US"/>
              </w:rPr>
              <w:lastRenderedPageBreak/>
              <w:t>Failures</w:t>
            </w:r>
          </w:p>
        </w:tc>
      </w:tr>
      <w:tr w:rsidR="003C18DB" w:rsidRPr="003C18DB" w14:paraId="7C7AFEE5" w14:textId="77777777" w:rsidTr="0090249E">
        <w:tc>
          <w:tcPr>
            <w:tcW w:w="2376" w:type="dxa"/>
          </w:tcPr>
          <w:p w14:paraId="3A00E904" w14:textId="77777777" w:rsidR="003C18DB" w:rsidRDefault="003C18DB" w:rsidP="0090249E">
            <w:pPr>
              <w:rPr>
                <w:lang w:val="en-US"/>
              </w:rPr>
            </w:pPr>
            <w:r>
              <w:lastRenderedPageBreak/>
              <w:t xml:space="preserve">Предложения по </w:t>
            </w:r>
            <w:proofErr w:type="spellStart"/>
            <w:r>
              <w:t>исправленияю</w:t>
            </w:r>
            <w:proofErr w:type="spellEnd"/>
          </w:p>
        </w:tc>
        <w:tc>
          <w:tcPr>
            <w:tcW w:w="6911" w:type="dxa"/>
          </w:tcPr>
          <w:p w14:paraId="4FF81CF0" w14:textId="7746B25E" w:rsidR="003C18DB" w:rsidRPr="003E16C7" w:rsidRDefault="003E16C7" w:rsidP="0090249E">
            <w:r>
              <w:t xml:space="preserve">Нужно определять пользователя по его </w:t>
            </w:r>
            <w:r>
              <w:rPr>
                <w:lang w:val="en-US"/>
              </w:rPr>
              <w:t>JWT</w:t>
            </w:r>
            <w:r>
              <w:t xml:space="preserve">-токену из заголовка </w:t>
            </w:r>
            <w:r>
              <w:rPr>
                <w:lang w:val="en-US"/>
              </w:rPr>
              <w:t>Authorization</w:t>
            </w:r>
            <w:r w:rsidRPr="003E16C7">
              <w:t xml:space="preserve">, </w:t>
            </w:r>
            <w:r>
              <w:t>а не через поле в запросе</w:t>
            </w:r>
          </w:p>
        </w:tc>
      </w:tr>
    </w:tbl>
    <w:p w14:paraId="03ECE1C7" w14:textId="77777777" w:rsidR="00C34573" w:rsidRPr="00905AF3" w:rsidRDefault="00C34573" w:rsidP="00C3457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911"/>
      </w:tblGrid>
      <w:tr w:rsidR="00690A99" w:rsidRPr="003C18DB" w14:paraId="0BCE5E94" w14:textId="77777777" w:rsidTr="0090249E">
        <w:tc>
          <w:tcPr>
            <w:tcW w:w="2376" w:type="dxa"/>
          </w:tcPr>
          <w:p w14:paraId="24762D0C" w14:textId="1A726330" w:rsidR="00690A99" w:rsidRDefault="00690A99" w:rsidP="0090249E">
            <w:r>
              <w:t>Название</w:t>
            </w:r>
          </w:p>
        </w:tc>
        <w:tc>
          <w:tcPr>
            <w:tcW w:w="6911" w:type="dxa"/>
          </w:tcPr>
          <w:p w14:paraId="64AAE98B" w14:textId="6D1FB6C5" w:rsidR="00690A99" w:rsidRPr="00EF13C3" w:rsidRDefault="00690A99" w:rsidP="0090249E">
            <w:r>
              <w:rPr>
                <w:lang w:val="en-US"/>
              </w:rPr>
              <w:t>View</w:t>
            </w:r>
            <w:r w:rsidRPr="00EF13C3">
              <w:t xml:space="preserve"> </w:t>
            </w:r>
            <w:r>
              <w:rPr>
                <w:lang w:val="en-US"/>
              </w:rPr>
              <w:t>Basket</w:t>
            </w:r>
            <w:r w:rsidR="00EF13C3" w:rsidRPr="00EF13C3">
              <w:t xml:space="preserve"> – </w:t>
            </w:r>
            <w:r w:rsidR="00EF13C3">
              <w:t>отсутствие проверок владения сущностями</w:t>
            </w:r>
          </w:p>
        </w:tc>
      </w:tr>
      <w:tr w:rsidR="00EC104F" w:rsidRPr="003C18DB" w14:paraId="73BDFC8E" w14:textId="77777777" w:rsidTr="0090249E">
        <w:tc>
          <w:tcPr>
            <w:tcW w:w="2376" w:type="dxa"/>
          </w:tcPr>
          <w:p w14:paraId="3FA73381" w14:textId="77777777" w:rsidR="00EC104F" w:rsidRDefault="00EC104F" w:rsidP="0090249E">
            <w:pPr>
              <w:rPr>
                <w:lang w:val="en-US"/>
              </w:rPr>
            </w:pPr>
            <w:r>
              <w:t>Описание</w:t>
            </w:r>
          </w:p>
        </w:tc>
        <w:tc>
          <w:tcPr>
            <w:tcW w:w="6911" w:type="dxa"/>
          </w:tcPr>
          <w:p w14:paraId="5F0FC198" w14:textId="1E6C45C7" w:rsidR="00690A99" w:rsidRPr="002906A8" w:rsidRDefault="00EC104F" w:rsidP="00690A99">
            <w:r>
              <w:t>Эксплойт</w:t>
            </w:r>
            <w:r w:rsidRPr="003C18DB">
              <w:t xml:space="preserve"> </w:t>
            </w:r>
            <w:r>
              <w:t xml:space="preserve">позволяет </w:t>
            </w:r>
            <w:r w:rsidR="00690A99">
              <w:t>посмотреть чужую корзину</w:t>
            </w:r>
            <w:r w:rsidR="00690A99" w:rsidRPr="00690A99">
              <w:t>.</w:t>
            </w:r>
          </w:p>
          <w:p w14:paraId="16E90E42" w14:textId="77777777" w:rsidR="00690A99" w:rsidRPr="002906A8" w:rsidRDefault="00690A99" w:rsidP="00690A99"/>
          <w:p w14:paraId="4C230066" w14:textId="0CED26A5" w:rsidR="00690A99" w:rsidRPr="00690A99" w:rsidRDefault="00690A99" w:rsidP="00690A99">
            <w:r>
              <w:t xml:space="preserve">Для этого надо в запросе </w:t>
            </w:r>
            <w:r>
              <w:rPr>
                <w:lang w:val="en-US"/>
              </w:rPr>
              <w:t>GET</w:t>
            </w:r>
            <w:r w:rsidRPr="00690A99">
              <w:t xml:space="preserve"> /</w:t>
            </w:r>
            <w:r>
              <w:t>r</w:t>
            </w:r>
            <w:proofErr w:type="spellStart"/>
            <w:r>
              <w:rPr>
                <w:lang w:val="en-US"/>
              </w:rPr>
              <w:t>est</w:t>
            </w:r>
            <w:proofErr w:type="spellEnd"/>
            <w:r w:rsidRPr="00690A99">
              <w:t>/</w:t>
            </w:r>
            <w:r>
              <w:rPr>
                <w:lang w:val="en-US"/>
              </w:rPr>
              <w:t>basket</w:t>
            </w:r>
            <w:r w:rsidRPr="00690A99">
              <w:t>/&lt;</w:t>
            </w:r>
            <w:r>
              <w:rPr>
                <w:lang w:val="en-US"/>
              </w:rPr>
              <w:t>id</w:t>
            </w:r>
            <w:r w:rsidRPr="00690A99">
              <w:t xml:space="preserve">&gt; </w:t>
            </w:r>
            <w:r>
              <w:t xml:space="preserve">использовать </w:t>
            </w:r>
            <w:r>
              <w:rPr>
                <w:lang w:val="en-US"/>
              </w:rPr>
              <w:t>id</w:t>
            </w:r>
            <w:r w:rsidRPr="00690A99">
              <w:t xml:space="preserve"> </w:t>
            </w:r>
            <w:r>
              <w:t>искомой корзины</w:t>
            </w:r>
          </w:p>
          <w:p w14:paraId="04DED5D5" w14:textId="157C7B45" w:rsidR="00EC104F" w:rsidRPr="003C18DB" w:rsidRDefault="00EC104F" w:rsidP="0090249E"/>
        </w:tc>
      </w:tr>
      <w:tr w:rsidR="00EC104F" w14:paraId="1D2F49B3" w14:textId="77777777" w:rsidTr="0090249E">
        <w:tc>
          <w:tcPr>
            <w:tcW w:w="2376" w:type="dxa"/>
          </w:tcPr>
          <w:p w14:paraId="5A8ECBEB" w14:textId="77777777" w:rsidR="00EC104F" w:rsidRDefault="00EC104F" w:rsidP="0090249E">
            <w:pPr>
              <w:rPr>
                <w:lang w:val="en-US"/>
              </w:rPr>
            </w:pPr>
            <w:r>
              <w:t>Уровень риска</w:t>
            </w:r>
          </w:p>
        </w:tc>
        <w:tc>
          <w:tcPr>
            <w:tcW w:w="6911" w:type="dxa"/>
          </w:tcPr>
          <w:p w14:paraId="3331EBC9" w14:textId="69CE5970" w:rsidR="00EC104F" w:rsidRDefault="00690A99" w:rsidP="0090249E">
            <w:pPr>
              <w:rPr>
                <w:lang w:val="en-US"/>
              </w:rPr>
            </w:pPr>
            <w:r w:rsidRPr="00690A99">
              <w:t>4.3</w:t>
            </w:r>
            <w:r>
              <w:t xml:space="preserve"> </w:t>
            </w:r>
            <w:r w:rsidRPr="00690A99">
              <w:t>(</w:t>
            </w:r>
            <w:proofErr w:type="spellStart"/>
            <w:r w:rsidRPr="00690A99">
              <w:t>Medium</w:t>
            </w:r>
            <w:proofErr w:type="spellEnd"/>
            <w:r w:rsidRPr="00690A99">
              <w:t>)</w:t>
            </w:r>
          </w:p>
        </w:tc>
      </w:tr>
      <w:tr w:rsidR="00EC104F" w:rsidRPr="00905AF3" w14:paraId="2FBA9C93" w14:textId="77777777" w:rsidTr="0090249E">
        <w:tc>
          <w:tcPr>
            <w:tcW w:w="2376" w:type="dxa"/>
          </w:tcPr>
          <w:p w14:paraId="3A2B1D09" w14:textId="77777777" w:rsidR="00EC104F" w:rsidRDefault="00EC104F" w:rsidP="0090249E">
            <w:pPr>
              <w:rPr>
                <w:lang w:val="en-US"/>
              </w:rPr>
            </w:pPr>
            <w:r>
              <w:t xml:space="preserve">Категория </w:t>
            </w:r>
            <w:r>
              <w:rPr>
                <w:lang w:val="en-US"/>
              </w:rPr>
              <w:t>OWASP Top 10</w:t>
            </w:r>
          </w:p>
        </w:tc>
        <w:tc>
          <w:tcPr>
            <w:tcW w:w="6911" w:type="dxa"/>
          </w:tcPr>
          <w:p w14:paraId="2305C746" w14:textId="77777777" w:rsidR="00EC104F" w:rsidRPr="003E16C7" w:rsidRDefault="00EC104F" w:rsidP="0090249E">
            <w:pPr>
              <w:rPr>
                <w:lang w:val="en-US"/>
              </w:rPr>
            </w:pPr>
            <w:r w:rsidRPr="003E16C7">
              <w:rPr>
                <w:lang w:val="en-US"/>
              </w:rPr>
              <w:t>A07:2021-Identification and Authentication Failures</w:t>
            </w:r>
          </w:p>
        </w:tc>
      </w:tr>
      <w:tr w:rsidR="00EC104F" w:rsidRPr="003E16C7" w14:paraId="13CF7F8A" w14:textId="77777777" w:rsidTr="0090249E">
        <w:tc>
          <w:tcPr>
            <w:tcW w:w="2376" w:type="dxa"/>
          </w:tcPr>
          <w:p w14:paraId="25158C92" w14:textId="77777777" w:rsidR="00EC104F" w:rsidRDefault="00EC104F" w:rsidP="0090249E">
            <w:pPr>
              <w:rPr>
                <w:lang w:val="en-US"/>
              </w:rPr>
            </w:pPr>
            <w:r>
              <w:t xml:space="preserve">Предложения по </w:t>
            </w:r>
            <w:proofErr w:type="spellStart"/>
            <w:r>
              <w:t>исправленияю</w:t>
            </w:r>
            <w:proofErr w:type="spellEnd"/>
          </w:p>
        </w:tc>
        <w:tc>
          <w:tcPr>
            <w:tcW w:w="6911" w:type="dxa"/>
          </w:tcPr>
          <w:p w14:paraId="46BE765C" w14:textId="43FB3605" w:rsidR="00EC104F" w:rsidRPr="00690A99" w:rsidRDefault="00EC104F" w:rsidP="0090249E">
            <w:r>
              <w:t xml:space="preserve">Нужно определять пользователя по его </w:t>
            </w:r>
            <w:r>
              <w:rPr>
                <w:lang w:val="en-US"/>
              </w:rPr>
              <w:t>JWT</w:t>
            </w:r>
            <w:r>
              <w:t xml:space="preserve">-токену из заголовка </w:t>
            </w:r>
            <w:r>
              <w:rPr>
                <w:lang w:val="en-US"/>
              </w:rPr>
              <w:t>Authorization</w:t>
            </w:r>
            <w:r w:rsidR="00690A99" w:rsidRPr="00690A99">
              <w:t xml:space="preserve"> </w:t>
            </w:r>
            <w:r w:rsidR="00690A99">
              <w:t xml:space="preserve">и выдавать соответствующую ему и только ему корзину, а не запрашивать её </w:t>
            </w:r>
            <w:r w:rsidR="00690A99">
              <w:rPr>
                <w:lang w:val="en-US"/>
              </w:rPr>
              <w:t>id</w:t>
            </w:r>
            <w:r w:rsidR="00690A99" w:rsidRPr="00690A99">
              <w:t xml:space="preserve"> </w:t>
            </w:r>
            <w:r w:rsidR="00690A99">
              <w:t>из клиента</w:t>
            </w:r>
            <w:r w:rsidR="00EF13C3">
              <w:t>. Либо хотя бы проверять перед запросом, является ли пользователем владельцем корзины</w:t>
            </w:r>
          </w:p>
        </w:tc>
      </w:tr>
    </w:tbl>
    <w:p w14:paraId="2B2AF420" w14:textId="77777777" w:rsidR="00EF13C3" w:rsidRPr="00905AF3" w:rsidRDefault="00EF13C3" w:rsidP="00C3457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911"/>
      </w:tblGrid>
      <w:tr w:rsidR="00EF13C3" w:rsidRPr="00855C39" w14:paraId="09BAD819" w14:textId="77777777" w:rsidTr="0090249E">
        <w:tc>
          <w:tcPr>
            <w:tcW w:w="2376" w:type="dxa"/>
          </w:tcPr>
          <w:p w14:paraId="7CFCCBDD" w14:textId="77777777" w:rsidR="00EF13C3" w:rsidRDefault="00EF13C3" w:rsidP="0090249E">
            <w:r>
              <w:t>Название</w:t>
            </w:r>
          </w:p>
        </w:tc>
        <w:tc>
          <w:tcPr>
            <w:tcW w:w="6911" w:type="dxa"/>
          </w:tcPr>
          <w:p w14:paraId="0925C9C9" w14:textId="0E9F4483" w:rsidR="00EF13C3" w:rsidRPr="00855C39" w:rsidRDefault="00855C39" w:rsidP="0090249E">
            <w:r>
              <w:rPr>
                <w:lang w:val="en-US"/>
              </w:rPr>
              <w:t>Admin</w:t>
            </w:r>
            <w:r w:rsidRPr="00855C39">
              <w:t xml:space="preserve"> </w:t>
            </w:r>
            <w:r>
              <w:rPr>
                <w:lang w:val="en-US"/>
              </w:rPr>
              <w:t>Registration</w:t>
            </w:r>
            <w:r w:rsidRPr="00855C39">
              <w:t xml:space="preserve"> – </w:t>
            </w:r>
            <w:r>
              <w:t>нелегальное становление администратором</w:t>
            </w:r>
          </w:p>
        </w:tc>
      </w:tr>
      <w:tr w:rsidR="00EF13C3" w:rsidRPr="003C18DB" w14:paraId="6FCA44E2" w14:textId="77777777" w:rsidTr="0090249E">
        <w:tc>
          <w:tcPr>
            <w:tcW w:w="2376" w:type="dxa"/>
          </w:tcPr>
          <w:p w14:paraId="6000F3C6" w14:textId="77777777" w:rsidR="00EF13C3" w:rsidRDefault="00EF13C3" w:rsidP="0090249E">
            <w:pPr>
              <w:rPr>
                <w:lang w:val="en-US"/>
              </w:rPr>
            </w:pPr>
            <w:r>
              <w:t>Описание</w:t>
            </w:r>
          </w:p>
        </w:tc>
        <w:tc>
          <w:tcPr>
            <w:tcW w:w="6911" w:type="dxa"/>
          </w:tcPr>
          <w:p w14:paraId="1F94D1B7" w14:textId="08BA11A9" w:rsidR="00EF13C3" w:rsidRPr="00EF13C3" w:rsidRDefault="00EF13C3" w:rsidP="0090249E">
            <w:r>
              <w:t>Эксплойт</w:t>
            </w:r>
            <w:r w:rsidRPr="003C18DB">
              <w:t xml:space="preserve"> </w:t>
            </w:r>
            <w:r>
              <w:t xml:space="preserve">позволяет </w:t>
            </w:r>
            <w:r w:rsidR="00855C39">
              <w:t>зарегистрировать пользователя как администратора</w:t>
            </w:r>
            <w:r w:rsidRPr="00690A99">
              <w:t>.</w:t>
            </w:r>
          </w:p>
          <w:p w14:paraId="2B3E2AB4" w14:textId="77777777" w:rsidR="00EF13C3" w:rsidRPr="00EF13C3" w:rsidRDefault="00EF13C3" w:rsidP="0090249E"/>
          <w:p w14:paraId="0AF91156" w14:textId="53F8BC52" w:rsidR="00EF13C3" w:rsidRPr="00855C39" w:rsidRDefault="00EF13C3" w:rsidP="0090249E">
            <w:r>
              <w:t xml:space="preserve">Для этого надо </w:t>
            </w:r>
            <w:r w:rsidR="00855C39">
              <w:t xml:space="preserve">к </w:t>
            </w:r>
            <w:r>
              <w:t>запрос</w:t>
            </w:r>
            <w:r w:rsidR="00855C39">
              <w:t>у</w:t>
            </w:r>
            <w:r>
              <w:t xml:space="preserve"> </w:t>
            </w:r>
            <w:r w:rsidR="00855C39">
              <w:rPr>
                <w:lang w:val="en-US"/>
              </w:rPr>
              <w:t>POST</w:t>
            </w:r>
            <w:r w:rsidR="00855C39" w:rsidRPr="00855C39">
              <w:t xml:space="preserve"> </w:t>
            </w:r>
            <w:r w:rsidRPr="00690A99">
              <w:t>/</w:t>
            </w:r>
            <w:r>
              <w:t>r</w:t>
            </w:r>
            <w:proofErr w:type="spellStart"/>
            <w:r>
              <w:rPr>
                <w:lang w:val="en-US"/>
              </w:rPr>
              <w:t>est</w:t>
            </w:r>
            <w:proofErr w:type="spellEnd"/>
            <w:r w:rsidRPr="00690A99">
              <w:t>/</w:t>
            </w:r>
            <w:r w:rsidR="00855C39">
              <w:rPr>
                <w:lang w:val="en-US"/>
              </w:rPr>
              <w:t>Users</w:t>
            </w:r>
            <w:r w:rsidRPr="00690A99">
              <w:t xml:space="preserve"> </w:t>
            </w:r>
            <w:r w:rsidR="00855C39">
              <w:t xml:space="preserve">добавить поле </w:t>
            </w:r>
            <w:r w:rsidR="00855C39" w:rsidRPr="00855C39">
              <w:t>“</w:t>
            </w:r>
            <w:r w:rsidR="00855C39">
              <w:rPr>
                <w:lang w:val="en-US"/>
              </w:rPr>
              <w:t>role</w:t>
            </w:r>
            <w:r w:rsidR="00855C39" w:rsidRPr="00855C39">
              <w:t>”: “</w:t>
            </w:r>
            <w:r w:rsidR="00855C39">
              <w:rPr>
                <w:lang w:val="en-US"/>
              </w:rPr>
              <w:t>admin</w:t>
            </w:r>
            <w:r w:rsidR="00855C39" w:rsidRPr="00855C39">
              <w:t>”</w:t>
            </w:r>
          </w:p>
          <w:p w14:paraId="101AD0D5" w14:textId="77777777" w:rsidR="00EF13C3" w:rsidRPr="003C18DB" w:rsidRDefault="00EF13C3" w:rsidP="0090249E"/>
        </w:tc>
      </w:tr>
      <w:tr w:rsidR="00EF13C3" w14:paraId="25E0597E" w14:textId="77777777" w:rsidTr="0090249E">
        <w:tc>
          <w:tcPr>
            <w:tcW w:w="2376" w:type="dxa"/>
          </w:tcPr>
          <w:p w14:paraId="3DC17336" w14:textId="77777777" w:rsidR="00EF13C3" w:rsidRDefault="00EF13C3" w:rsidP="0090249E">
            <w:pPr>
              <w:rPr>
                <w:lang w:val="en-US"/>
              </w:rPr>
            </w:pPr>
            <w:r>
              <w:t>Уровень риска</w:t>
            </w:r>
          </w:p>
        </w:tc>
        <w:tc>
          <w:tcPr>
            <w:tcW w:w="6911" w:type="dxa"/>
          </w:tcPr>
          <w:p w14:paraId="416DA1AE" w14:textId="76AF586A" w:rsidR="00EF13C3" w:rsidRDefault="00855C39" w:rsidP="0090249E">
            <w:pPr>
              <w:rPr>
                <w:lang w:val="en-US"/>
              </w:rPr>
            </w:pPr>
            <w:r w:rsidRPr="00855C39">
              <w:t>7.5</w:t>
            </w:r>
            <w:r>
              <w:rPr>
                <w:lang w:val="en-US"/>
              </w:rPr>
              <w:t xml:space="preserve"> </w:t>
            </w:r>
            <w:r w:rsidRPr="00855C39">
              <w:t>(High)</w:t>
            </w:r>
          </w:p>
        </w:tc>
      </w:tr>
      <w:tr w:rsidR="00EF13C3" w:rsidRPr="003E16C7" w14:paraId="123F390C" w14:textId="77777777" w:rsidTr="0090249E">
        <w:tc>
          <w:tcPr>
            <w:tcW w:w="2376" w:type="dxa"/>
          </w:tcPr>
          <w:p w14:paraId="2AD602FA" w14:textId="77777777" w:rsidR="00EF13C3" w:rsidRDefault="00EF13C3" w:rsidP="0090249E">
            <w:pPr>
              <w:rPr>
                <w:lang w:val="en-US"/>
              </w:rPr>
            </w:pPr>
            <w:r>
              <w:t xml:space="preserve">Категория </w:t>
            </w:r>
            <w:r>
              <w:rPr>
                <w:lang w:val="en-US"/>
              </w:rPr>
              <w:t>OWASP Top 10</w:t>
            </w:r>
          </w:p>
        </w:tc>
        <w:tc>
          <w:tcPr>
            <w:tcW w:w="6911" w:type="dxa"/>
          </w:tcPr>
          <w:p w14:paraId="6F3D003E" w14:textId="1CDE6DDF" w:rsidR="00EF13C3" w:rsidRPr="003E16C7" w:rsidRDefault="00855C39" w:rsidP="0090249E">
            <w:pPr>
              <w:rPr>
                <w:lang w:val="en-US"/>
              </w:rPr>
            </w:pPr>
            <w:r w:rsidRPr="00855C39">
              <w:rPr>
                <w:lang w:val="en-US"/>
              </w:rPr>
              <w:t>A01:2021-Broken Access Control</w:t>
            </w:r>
          </w:p>
        </w:tc>
      </w:tr>
      <w:tr w:rsidR="00EF13C3" w:rsidRPr="00690A99" w14:paraId="57057B45" w14:textId="77777777" w:rsidTr="0090249E">
        <w:tc>
          <w:tcPr>
            <w:tcW w:w="2376" w:type="dxa"/>
          </w:tcPr>
          <w:p w14:paraId="1E7C31D7" w14:textId="77777777" w:rsidR="00EF13C3" w:rsidRDefault="00EF13C3" w:rsidP="0090249E">
            <w:pPr>
              <w:rPr>
                <w:lang w:val="en-US"/>
              </w:rPr>
            </w:pPr>
            <w:r>
              <w:t xml:space="preserve">Предложения по </w:t>
            </w:r>
            <w:proofErr w:type="spellStart"/>
            <w:r>
              <w:t>исправленияю</w:t>
            </w:r>
            <w:proofErr w:type="spellEnd"/>
          </w:p>
        </w:tc>
        <w:tc>
          <w:tcPr>
            <w:tcW w:w="6911" w:type="dxa"/>
          </w:tcPr>
          <w:p w14:paraId="1D90CC97" w14:textId="7ED2F876" w:rsidR="00855C39" w:rsidRPr="00855C39" w:rsidRDefault="00855C39" w:rsidP="0090249E">
            <w:r>
              <w:t xml:space="preserve">Нужно задать для </w:t>
            </w:r>
            <w:proofErr w:type="spellStart"/>
            <w:r>
              <w:t>эндпоинта</w:t>
            </w:r>
            <w:proofErr w:type="spellEnd"/>
            <w:r>
              <w:t xml:space="preserve"> </w:t>
            </w:r>
            <w:r>
              <w:rPr>
                <w:lang w:val="en-US"/>
              </w:rPr>
              <w:t>DTO</w:t>
            </w:r>
            <w:r>
              <w:t xml:space="preserve"> без поля </w:t>
            </w:r>
            <w:r>
              <w:rPr>
                <w:lang w:val="en-US"/>
              </w:rPr>
              <w:t>role</w:t>
            </w:r>
            <w:r w:rsidRPr="00855C39">
              <w:t xml:space="preserve"> </w:t>
            </w:r>
            <w:r>
              <w:t xml:space="preserve">в ней, проверяя его валидность. А также сделать отдельный </w:t>
            </w:r>
            <w:proofErr w:type="spellStart"/>
            <w:r>
              <w:t>эндпоинт</w:t>
            </w:r>
            <w:proofErr w:type="spellEnd"/>
            <w:r>
              <w:t xml:space="preserve"> для изменения роли пользователей, который доступен только для других администраторов</w:t>
            </w:r>
          </w:p>
        </w:tc>
      </w:tr>
    </w:tbl>
    <w:p w14:paraId="4CAF70E6" w14:textId="77777777" w:rsidR="00EF13C3" w:rsidRPr="00EF13C3" w:rsidRDefault="00EF13C3" w:rsidP="00C34573"/>
    <w:p w14:paraId="3D433D1A" w14:textId="1D944FFA" w:rsidR="004C3687" w:rsidRDefault="004C3687" w:rsidP="00905272">
      <w:pPr>
        <w:pStyle w:val="2"/>
        <w:rPr>
          <w:lang w:val="en-US"/>
        </w:rPr>
      </w:pPr>
      <w:r>
        <w:lastRenderedPageBreak/>
        <w:t>Скриншоты</w:t>
      </w:r>
    </w:p>
    <w:p w14:paraId="4DA93F22" w14:textId="5E349111" w:rsidR="004C3687" w:rsidRPr="00905AF3" w:rsidRDefault="004C3687" w:rsidP="004C3687">
      <w:pPr>
        <w:pStyle w:val="af0"/>
        <w:numPr>
          <w:ilvl w:val="0"/>
          <w:numId w:val="19"/>
        </w:numPr>
      </w:pPr>
      <w:r w:rsidRPr="004C3687">
        <w:rPr>
          <w:lang w:val="en-US"/>
        </w:rPr>
        <w:t>XSS</w:t>
      </w:r>
      <w:r>
        <w:t xml:space="preserve">-атака из-за отсутствия заголовков </w:t>
      </w:r>
      <w:r w:rsidRPr="004C3687">
        <w:rPr>
          <w:lang w:val="en-US"/>
        </w:rPr>
        <w:t>CSP</w:t>
      </w:r>
      <w:r>
        <w:t xml:space="preserve"> </w:t>
      </w:r>
    </w:p>
    <w:p w14:paraId="2AAA51A4" w14:textId="32D747A1" w:rsidR="00905AF3" w:rsidRDefault="00905AF3" w:rsidP="00905AF3">
      <w:pPr>
        <w:rPr>
          <w:lang w:val="en-US"/>
        </w:rPr>
      </w:pPr>
      <w:r>
        <w:t>В поисковую строку надо вставить</w:t>
      </w:r>
      <w:r w:rsidRPr="00905AF3">
        <w:t>:</w:t>
      </w:r>
    </w:p>
    <w:p w14:paraId="50FB6CB5" w14:textId="64557037" w:rsidR="00905AF3" w:rsidRPr="00905AF3" w:rsidRDefault="00905AF3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2458640"/>
        <w:rPr>
          <w:rFonts w:ascii="Consolas" w:hAnsi="Consolas" w:cs="Courier New"/>
          <w:color w:val="ABB2BF"/>
          <w:sz w:val="17"/>
          <w:szCs w:val="17"/>
          <w:lang w:val="en-US"/>
        </w:rPr>
      </w:pPr>
      <w:r w:rsidRPr="00905AF3">
        <w:rPr>
          <w:rFonts w:ascii="Consolas" w:hAnsi="Consolas" w:cs="Courier New"/>
          <w:color w:val="ABB2BF"/>
          <w:sz w:val="17"/>
          <w:szCs w:val="17"/>
          <w:lang w:val="en-US"/>
        </w:rPr>
        <w:t>1. &lt;</w:t>
      </w:r>
      <w:proofErr w:type="spellStart"/>
      <w:r w:rsidRPr="00905AF3">
        <w:rPr>
          <w:rFonts w:ascii="Consolas" w:hAnsi="Consolas" w:cs="Courier New"/>
          <w:color w:val="ABB2BF"/>
          <w:sz w:val="17"/>
          <w:szCs w:val="17"/>
          <w:lang w:val="en-US"/>
        </w:rPr>
        <w:t>iframe</w:t>
      </w:r>
      <w:proofErr w:type="spellEnd"/>
      <w:r w:rsidRPr="00905AF3">
        <w:rPr>
          <w:rFonts w:ascii="Consolas" w:hAnsi="Consolas" w:cs="Courier New"/>
          <w:color w:val="ABB2BF"/>
          <w:sz w:val="17"/>
          <w:szCs w:val="17"/>
          <w:lang w:val="en-US"/>
        </w:rPr>
        <w:t xml:space="preserve"> </w:t>
      </w:r>
      <w:proofErr w:type="spellStart"/>
      <w:r w:rsidRPr="00905AF3">
        <w:rPr>
          <w:rFonts w:ascii="Consolas" w:hAnsi="Consolas" w:cs="Courier New"/>
          <w:color w:val="ABB2BF"/>
          <w:sz w:val="17"/>
          <w:szCs w:val="17"/>
          <w:lang w:val="en-US"/>
        </w:rPr>
        <w:t>src</w:t>
      </w:r>
      <w:proofErr w:type="spellEnd"/>
      <w:r w:rsidRPr="00905AF3">
        <w:rPr>
          <w:rFonts w:ascii="Consolas" w:hAnsi="Consolas" w:cs="Courier New"/>
          <w:color w:val="ABB2BF"/>
          <w:sz w:val="17"/>
          <w:szCs w:val="17"/>
          <w:lang w:val="en-US"/>
        </w:rPr>
        <w:t>=</w:t>
      </w:r>
      <w:r w:rsidRPr="00905AF3">
        <w:rPr>
          <w:rFonts w:ascii="Consolas" w:hAnsi="Consolas" w:cs="Courier New"/>
          <w:color w:val="61AEEE"/>
          <w:sz w:val="17"/>
          <w:szCs w:val="17"/>
          <w:lang w:val="en-US"/>
        </w:rPr>
        <w:t>"</w:t>
      </w:r>
      <w:proofErr w:type="spellStart"/>
      <w:proofErr w:type="gramStart"/>
      <w:r w:rsidRPr="00905AF3">
        <w:rPr>
          <w:rFonts w:ascii="Consolas" w:hAnsi="Consolas" w:cs="Courier New"/>
          <w:color w:val="61AEEE"/>
          <w:sz w:val="17"/>
          <w:szCs w:val="17"/>
          <w:lang w:val="en-US"/>
        </w:rPr>
        <w:t>javascript:alert</w:t>
      </w:r>
      <w:proofErr w:type="spellEnd"/>
      <w:proofErr w:type="gramEnd"/>
      <w:r w:rsidRPr="00905AF3">
        <w:rPr>
          <w:rFonts w:ascii="Consolas" w:hAnsi="Consolas" w:cs="Courier New"/>
          <w:color w:val="61AEEE"/>
          <w:sz w:val="17"/>
          <w:szCs w:val="17"/>
          <w:lang w:val="en-US"/>
        </w:rPr>
        <w:t>(`Hahaha, no CSP))</w:t>
      </w:r>
      <w:proofErr w:type="gramStart"/>
      <w:r w:rsidRPr="00905AF3">
        <w:rPr>
          <w:rFonts w:ascii="Consolas" w:hAnsi="Consolas" w:cs="Courier New"/>
          <w:color w:val="61AEEE"/>
          <w:sz w:val="17"/>
          <w:szCs w:val="17"/>
          <w:lang w:val="en-US"/>
        </w:rPr>
        <w:t>))`</w:t>
      </w:r>
      <w:proofErr w:type="gramEnd"/>
      <w:r w:rsidRPr="00905AF3">
        <w:rPr>
          <w:rFonts w:ascii="Consolas" w:hAnsi="Consolas" w:cs="Courier New"/>
          <w:color w:val="61AEEE"/>
          <w:sz w:val="17"/>
          <w:szCs w:val="17"/>
          <w:lang w:val="en-US"/>
        </w:rPr>
        <w:t>)"</w:t>
      </w:r>
      <w:r w:rsidRPr="00905AF3">
        <w:rPr>
          <w:rFonts w:ascii="Consolas" w:hAnsi="Consolas" w:cs="Courier New"/>
          <w:color w:val="ABB2BF"/>
          <w:sz w:val="17"/>
          <w:szCs w:val="17"/>
          <w:lang w:val="en-US"/>
        </w:rPr>
        <w:t>&gt;</w:t>
      </w:r>
    </w:p>
    <w:p w14:paraId="4719DC21" w14:textId="77777777" w:rsidR="00905AF3" w:rsidRDefault="00905AF3" w:rsidP="00905AF3">
      <w:pPr>
        <w:rPr>
          <w:lang w:val="en-US"/>
        </w:rPr>
      </w:pPr>
    </w:p>
    <w:p w14:paraId="7CDDCF9B" w14:textId="15751100" w:rsidR="00905AF3" w:rsidRDefault="00905AF3" w:rsidP="00905AF3">
      <w:pPr>
        <w:rPr>
          <w:lang w:val="en-US"/>
        </w:rPr>
      </w:pPr>
      <w:r w:rsidRPr="00905AF3">
        <w:rPr>
          <w:lang w:val="en-US"/>
        </w:rPr>
        <w:drawing>
          <wp:inline distT="0" distB="0" distL="0" distR="0" wp14:anchorId="4FA7F08D" wp14:editId="46FE91B6">
            <wp:extent cx="5760085" cy="339090"/>
            <wp:effectExtent l="0" t="0" r="0" b="3810"/>
            <wp:docPr id="10508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8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86F0" w14:textId="77777777" w:rsidR="00905AF3" w:rsidRPr="00905AF3" w:rsidRDefault="00905AF3" w:rsidP="00905AF3">
      <w:pPr>
        <w:rPr>
          <w:lang w:val="en-US"/>
        </w:rPr>
      </w:pPr>
    </w:p>
    <w:p w14:paraId="2793BFC7" w14:textId="712FF134" w:rsidR="00905AF3" w:rsidRPr="00905AF3" w:rsidRDefault="00905AF3" w:rsidP="004C3687">
      <w:pPr>
        <w:rPr>
          <w:noProof/>
        </w:rPr>
      </w:pPr>
      <w:r>
        <w:rPr>
          <w:noProof/>
        </w:rPr>
        <w:t xml:space="preserve">Выполнится </w:t>
      </w:r>
      <w:r>
        <w:rPr>
          <w:noProof/>
          <w:lang w:val="en-US"/>
        </w:rPr>
        <w:t>JS</w:t>
      </w:r>
      <w:r>
        <w:rPr>
          <w:noProof/>
        </w:rPr>
        <w:t>-код и отобразится алерт</w:t>
      </w:r>
      <w:r w:rsidRPr="00905AF3">
        <w:rPr>
          <w:noProof/>
        </w:rPr>
        <w:t>:</w:t>
      </w:r>
    </w:p>
    <w:p w14:paraId="1860B221" w14:textId="7A158B73" w:rsidR="004C3687" w:rsidRDefault="004C3687" w:rsidP="00923610">
      <w:pPr>
        <w:jc w:val="center"/>
        <w:rPr>
          <w:lang w:val="en-US"/>
        </w:rPr>
      </w:pPr>
      <w:r w:rsidRPr="003C18DB">
        <w:rPr>
          <w:noProof/>
          <w:lang w:val="en-US"/>
        </w:rPr>
        <w:drawing>
          <wp:inline distT="0" distB="0" distL="0" distR="0" wp14:anchorId="63BA6125" wp14:editId="39FB55C0">
            <wp:extent cx="3001433" cy="1715770"/>
            <wp:effectExtent l="0" t="0" r="8890" b="0"/>
            <wp:docPr id="136084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42310" name=""/>
                    <pic:cNvPicPr/>
                  </pic:nvPicPr>
                  <pic:blipFill rotWithShape="1">
                    <a:blip r:embed="rId14"/>
                    <a:srcRect r="47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33" cy="171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96F28" w14:textId="5E581189" w:rsidR="004C3687" w:rsidRPr="009725FB" w:rsidRDefault="004C3687" w:rsidP="004C3687">
      <w:pPr>
        <w:pStyle w:val="af0"/>
        <w:numPr>
          <w:ilvl w:val="0"/>
          <w:numId w:val="19"/>
        </w:numPr>
      </w:pPr>
      <w:r w:rsidRPr="004C3687">
        <w:rPr>
          <w:lang w:val="en-US"/>
        </w:rPr>
        <w:t>SQL</w:t>
      </w:r>
      <w:r w:rsidRPr="003C18DB">
        <w:t>-</w:t>
      </w:r>
      <w:r>
        <w:t xml:space="preserve">инъекция через запрос поиска </w:t>
      </w:r>
    </w:p>
    <w:p w14:paraId="49EAFA9C" w14:textId="3333500C" w:rsidR="004C3687" w:rsidRDefault="004C3687" w:rsidP="004C3687">
      <w:pPr>
        <w:pStyle w:val="af0"/>
        <w:rPr>
          <w:noProof/>
          <w:lang w:val="en-US"/>
        </w:rPr>
      </w:pPr>
    </w:p>
    <w:p w14:paraId="5FA9E81D" w14:textId="04AC84D7" w:rsidR="00923610" w:rsidRDefault="00923610" w:rsidP="004C3687">
      <w:pPr>
        <w:pStyle w:val="af0"/>
        <w:rPr>
          <w:noProof/>
        </w:rPr>
      </w:pPr>
      <w:r>
        <w:rPr>
          <w:noProof/>
        </w:rPr>
        <w:t xml:space="preserve">Была найдена в </w:t>
      </w:r>
      <w:r>
        <w:rPr>
          <w:noProof/>
          <w:lang w:val="en-US"/>
        </w:rPr>
        <w:t>ZAP</w:t>
      </w:r>
      <w:r>
        <w:rPr>
          <w:noProof/>
        </w:rPr>
        <w:t xml:space="preserve">, и эта </w:t>
      </w:r>
      <w:r>
        <w:rPr>
          <w:noProof/>
          <w:lang w:val="en-US"/>
        </w:rPr>
        <w:t>ZAP</w:t>
      </w:r>
      <w:r>
        <w:rPr>
          <w:noProof/>
        </w:rPr>
        <w:t xml:space="preserve"> её выполнил</w:t>
      </w:r>
      <w:r w:rsidRPr="00923610">
        <w:rPr>
          <w:noProof/>
        </w:rPr>
        <w:t>:</w:t>
      </w:r>
    </w:p>
    <w:p w14:paraId="73394979" w14:textId="77777777" w:rsidR="00923610" w:rsidRPr="00923610" w:rsidRDefault="00923610" w:rsidP="004C3687">
      <w:pPr>
        <w:pStyle w:val="af0"/>
        <w:rPr>
          <w:noProof/>
        </w:rPr>
      </w:pPr>
    </w:p>
    <w:p w14:paraId="02B66A2F" w14:textId="24D83BB1" w:rsidR="00923610" w:rsidRDefault="00923610" w:rsidP="00923610">
      <w:pPr>
        <w:pStyle w:val="af0"/>
        <w:jc w:val="center"/>
      </w:pPr>
      <w:r w:rsidRPr="00923610">
        <w:rPr>
          <w:lang w:val="en-US"/>
        </w:rPr>
        <w:drawing>
          <wp:inline distT="0" distB="0" distL="0" distR="0" wp14:anchorId="1676C0D5" wp14:editId="7967B13D">
            <wp:extent cx="3280833" cy="1528114"/>
            <wp:effectExtent l="0" t="0" r="0" b="0"/>
            <wp:docPr id="971784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84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572" cy="15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831" w14:textId="77777777" w:rsidR="00923610" w:rsidRDefault="00923610" w:rsidP="00923610">
      <w:pPr>
        <w:pStyle w:val="af0"/>
      </w:pPr>
    </w:p>
    <w:p w14:paraId="4A87CD18" w14:textId="57BA5637" w:rsidR="00923610" w:rsidRDefault="00923610" w:rsidP="00923610">
      <w:pPr>
        <w:pStyle w:val="af0"/>
        <w:rPr>
          <w:lang w:val="en-US"/>
        </w:rPr>
      </w:pPr>
      <w:r>
        <w:rPr>
          <w:lang w:val="en-US"/>
        </w:rPr>
        <w:t>ZAP</w:t>
      </w:r>
      <w:r w:rsidRPr="00923610">
        <w:t xml:space="preserve"> </w:t>
      </w:r>
      <w:r>
        <w:t xml:space="preserve">отправил </w:t>
      </w:r>
      <w:proofErr w:type="gramStart"/>
      <w:r w:rsidRPr="00923610">
        <w:t xml:space="preserve">‘( </w:t>
      </w:r>
      <w:r>
        <w:t>в</w:t>
      </w:r>
      <w:proofErr w:type="gramEnd"/>
      <w:r>
        <w:t xml:space="preserve"> запросе поиска, и сервер исполнил это как </w:t>
      </w:r>
      <w:r>
        <w:rPr>
          <w:lang w:val="en-US"/>
        </w:rPr>
        <w:t>SQL</w:t>
      </w:r>
      <w:r>
        <w:t xml:space="preserve">, вернув </w:t>
      </w:r>
      <w:r>
        <w:rPr>
          <w:lang w:val="en-US"/>
        </w:rPr>
        <w:t>HTTP</w:t>
      </w:r>
      <w:r w:rsidRPr="00923610">
        <w:t xml:space="preserve"> 500 </w:t>
      </w:r>
      <w:r>
        <w:t xml:space="preserve">ошибку с результатом исполнения </w:t>
      </w:r>
      <w:r>
        <w:rPr>
          <w:lang w:val="en-US"/>
        </w:rPr>
        <w:t>SQL</w:t>
      </w:r>
      <w:r w:rsidRPr="00923610">
        <w:t>-</w:t>
      </w:r>
      <w:r>
        <w:t>запроса</w:t>
      </w:r>
      <w:r w:rsidRPr="00923610">
        <w:t>:</w:t>
      </w:r>
    </w:p>
    <w:p w14:paraId="326C8F8C" w14:textId="77777777" w:rsidR="00923610" w:rsidRDefault="00923610" w:rsidP="00923610">
      <w:pPr>
        <w:pStyle w:val="af0"/>
        <w:rPr>
          <w:lang w:val="en-US"/>
        </w:rPr>
      </w:pPr>
    </w:p>
    <w:p w14:paraId="653563B0" w14:textId="5BFB07F6" w:rsidR="00923610" w:rsidRPr="00923610" w:rsidRDefault="00923610" w:rsidP="00923610">
      <w:pPr>
        <w:pStyle w:val="af0"/>
        <w:rPr>
          <w:lang w:val="en-US"/>
        </w:rPr>
      </w:pPr>
      <w:r w:rsidRPr="00923610">
        <w:rPr>
          <w:lang w:val="en-US"/>
        </w:rPr>
        <w:lastRenderedPageBreak/>
        <w:drawing>
          <wp:inline distT="0" distB="0" distL="0" distR="0" wp14:anchorId="486D57C9" wp14:editId="2161AFDD">
            <wp:extent cx="4682067" cy="2097148"/>
            <wp:effectExtent l="0" t="0" r="4445" b="0"/>
            <wp:docPr id="106416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1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409" cy="21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2BE8" w14:textId="77777777" w:rsidR="00923610" w:rsidRDefault="00923610" w:rsidP="004C3687">
      <w:pPr>
        <w:pStyle w:val="af0"/>
      </w:pPr>
    </w:p>
    <w:p w14:paraId="08B57CA6" w14:textId="77777777" w:rsidR="00923610" w:rsidRPr="00923610" w:rsidRDefault="00923610" w:rsidP="004C3687">
      <w:pPr>
        <w:pStyle w:val="af0"/>
      </w:pPr>
    </w:p>
    <w:p w14:paraId="412F8027" w14:textId="00CFAB9A" w:rsidR="004C3687" w:rsidRDefault="004C3687" w:rsidP="004C3687">
      <w:pPr>
        <w:pStyle w:val="af0"/>
        <w:numPr>
          <w:ilvl w:val="0"/>
          <w:numId w:val="19"/>
        </w:numPr>
        <w:rPr>
          <w:lang w:val="en-US"/>
        </w:rPr>
      </w:pPr>
      <w:r>
        <w:rPr>
          <w:lang w:val="en-US"/>
        </w:rPr>
        <w:t>Forged</w:t>
      </w:r>
      <w:r w:rsidRPr="00211B56">
        <w:t xml:space="preserve"> </w:t>
      </w:r>
      <w:r>
        <w:rPr>
          <w:lang w:val="en-US"/>
        </w:rPr>
        <w:t xml:space="preserve">Feedback – </w:t>
      </w:r>
      <w:r>
        <w:t>подмена логина</w:t>
      </w:r>
    </w:p>
    <w:p w14:paraId="6040AC0A" w14:textId="77777777" w:rsidR="00923610" w:rsidRPr="00923610" w:rsidRDefault="00923610" w:rsidP="00923610">
      <w:r>
        <w:t xml:space="preserve">Можно опубликовать отзыв будучи другим пользователем. Тут был активный аккаунт </w:t>
      </w:r>
      <w:hyperlink r:id="rId17" w:history="1">
        <w:r w:rsidRPr="00BA4760">
          <w:rPr>
            <w:rStyle w:val="a4"/>
            <w:lang w:val="en-US"/>
          </w:rPr>
          <w:t>amphyxs</w:t>
        </w:r>
        <w:r w:rsidRPr="00BA4760">
          <w:rPr>
            <w:rStyle w:val="a4"/>
          </w:rPr>
          <w:t>@</w:t>
        </w:r>
        <w:r w:rsidRPr="00BA4760">
          <w:rPr>
            <w:rStyle w:val="a4"/>
            <w:lang w:val="en-US"/>
          </w:rPr>
          <w:t>gmail</w:t>
        </w:r>
        <w:r w:rsidRPr="00BA4760">
          <w:rPr>
            <w:rStyle w:val="a4"/>
          </w:rPr>
          <w:t>.</w:t>
        </w:r>
        <w:r w:rsidRPr="00BA4760">
          <w:rPr>
            <w:rStyle w:val="a4"/>
            <w:lang w:val="en-US"/>
          </w:rPr>
          <w:t>com</w:t>
        </w:r>
      </w:hyperlink>
      <w:r w:rsidRPr="00923610">
        <w:t xml:space="preserve">, </w:t>
      </w:r>
      <w:r>
        <w:t xml:space="preserve">но указав в поле </w:t>
      </w:r>
      <w:r>
        <w:rPr>
          <w:lang w:val="en-US"/>
        </w:rPr>
        <w:t>author</w:t>
      </w:r>
      <w:r w:rsidRPr="00923610">
        <w:t xml:space="preserve"> </w:t>
      </w:r>
      <w:r>
        <w:t xml:space="preserve">запроса создания отзыва </w:t>
      </w:r>
      <w:r>
        <w:rPr>
          <w:lang w:val="en-US"/>
        </w:rPr>
        <w:t>email</w:t>
      </w:r>
      <w:r w:rsidRPr="00923610">
        <w:t xml:space="preserve"> </w:t>
      </w:r>
      <w:hyperlink r:id="rId18" w:history="1">
        <w:r w:rsidRPr="00BA4760">
          <w:rPr>
            <w:rStyle w:val="a4"/>
            <w:lang w:val="en-US"/>
          </w:rPr>
          <w:t>admin</w:t>
        </w:r>
        <w:r w:rsidRPr="00BA4760">
          <w:rPr>
            <w:rStyle w:val="a4"/>
          </w:rPr>
          <w:t>@</w:t>
        </w:r>
        <w:r w:rsidRPr="00BA4760">
          <w:rPr>
            <w:rStyle w:val="a4"/>
            <w:lang w:val="en-US"/>
          </w:rPr>
          <w:t>juice</w:t>
        </w:r>
        <w:r w:rsidRPr="00BA4760">
          <w:rPr>
            <w:rStyle w:val="a4"/>
          </w:rPr>
          <w:t>-</w:t>
        </w:r>
        <w:proofErr w:type="spellStart"/>
        <w:r w:rsidRPr="00BA4760">
          <w:rPr>
            <w:rStyle w:val="a4"/>
            <w:lang w:val="en-US"/>
          </w:rPr>
          <w:t>sh</w:t>
        </w:r>
        <w:proofErr w:type="spellEnd"/>
        <w:r w:rsidRPr="00BA4760">
          <w:rPr>
            <w:rStyle w:val="a4"/>
          </w:rPr>
          <w:t>.</w:t>
        </w:r>
        <w:r w:rsidRPr="00BA4760">
          <w:rPr>
            <w:rStyle w:val="a4"/>
            <w:lang w:val="en-US"/>
          </w:rPr>
          <w:t>op</w:t>
        </w:r>
      </w:hyperlink>
      <w:r w:rsidRPr="00923610">
        <w:t>:</w:t>
      </w:r>
    </w:p>
    <w:p w14:paraId="3B367C1D" w14:textId="34444019" w:rsidR="00923610" w:rsidRDefault="00923610" w:rsidP="00923610">
      <w:pPr>
        <w:jc w:val="center"/>
        <w:rPr>
          <w:lang w:val="en-US"/>
        </w:rPr>
      </w:pPr>
      <w:r w:rsidRPr="00C34573">
        <w:rPr>
          <w:noProof/>
          <w:lang w:val="en-US"/>
        </w:rPr>
        <w:drawing>
          <wp:inline distT="0" distB="0" distL="0" distR="0" wp14:anchorId="395BD793" wp14:editId="1369E9BD">
            <wp:extent cx="2695575" cy="2497900"/>
            <wp:effectExtent l="0" t="0" r="0" b="0"/>
            <wp:docPr id="358507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073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1747" cy="25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8E46" w14:textId="58F697CA" w:rsidR="00923610" w:rsidRPr="00923610" w:rsidRDefault="00923610" w:rsidP="00923610">
      <w:r>
        <w:t xml:space="preserve"> Можно было увидеть отзывы от чужого аккаунта</w:t>
      </w:r>
      <w:r w:rsidRPr="00923610">
        <w:t>:</w:t>
      </w:r>
    </w:p>
    <w:p w14:paraId="4152D4FE" w14:textId="3275126C" w:rsidR="004C3687" w:rsidRDefault="004C3687" w:rsidP="00923610">
      <w:pPr>
        <w:jc w:val="center"/>
        <w:rPr>
          <w:noProof/>
        </w:rPr>
      </w:pPr>
      <w:r w:rsidRPr="00C34573">
        <w:rPr>
          <w:noProof/>
          <w:lang w:val="en-US"/>
        </w:rPr>
        <w:lastRenderedPageBreak/>
        <w:drawing>
          <wp:inline distT="0" distB="0" distL="0" distR="0" wp14:anchorId="2A28698E" wp14:editId="6B663EEE">
            <wp:extent cx="2988003" cy="2609850"/>
            <wp:effectExtent l="0" t="0" r="3175" b="0"/>
            <wp:docPr id="93337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3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710" cy="261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612F" w14:textId="0C0D07B6" w:rsidR="00923610" w:rsidRPr="00923610" w:rsidRDefault="00923610" w:rsidP="00923610">
      <w:pPr>
        <w:jc w:val="left"/>
        <w:rPr>
          <w:noProof/>
        </w:rPr>
      </w:pPr>
      <w:r>
        <w:rPr>
          <w:noProof/>
          <w:lang w:val="en-US"/>
        </w:rPr>
        <w:t>OWASP</w:t>
      </w:r>
      <w:r w:rsidRPr="00923610">
        <w:rPr>
          <w:noProof/>
        </w:rPr>
        <w:t xml:space="preserve"> </w:t>
      </w:r>
      <w:r>
        <w:rPr>
          <w:noProof/>
          <w:lang w:val="en-US"/>
        </w:rPr>
        <w:t>Juice</w:t>
      </w:r>
      <w:r w:rsidRPr="00923610">
        <w:rPr>
          <w:noProof/>
        </w:rPr>
        <w:t xml:space="preserve"> </w:t>
      </w:r>
      <w:r>
        <w:rPr>
          <w:noProof/>
          <w:lang w:val="en-US"/>
        </w:rPr>
        <w:t>Shop</w:t>
      </w:r>
      <w:r w:rsidRPr="00923610">
        <w:rPr>
          <w:noProof/>
        </w:rPr>
        <w:t xml:space="preserve"> </w:t>
      </w:r>
      <w:r>
        <w:rPr>
          <w:noProof/>
          <w:lang w:val="en-US"/>
        </w:rPr>
        <w:t>Scoreboard</w:t>
      </w:r>
      <w:r w:rsidRPr="00923610">
        <w:rPr>
          <w:noProof/>
        </w:rPr>
        <w:t xml:space="preserve"> </w:t>
      </w:r>
      <w:r>
        <w:rPr>
          <w:noProof/>
        </w:rPr>
        <w:t>показал</w:t>
      </w:r>
      <w:r w:rsidRPr="00923610">
        <w:rPr>
          <w:noProof/>
        </w:rPr>
        <w:t xml:space="preserve">, </w:t>
      </w:r>
      <w:r>
        <w:rPr>
          <w:noProof/>
        </w:rPr>
        <w:t xml:space="preserve">что </w:t>
      </w:r>
      <w:r>
        <w:rPr>
          <w:noProof/>
          <w:lang w:val="en-US"/>
        </w:rPr>
        <w:t>challenger</w:t>
      </w:r>
      <w:r w:rsidRPr="00923610">
        <w:rPr>
          <w:noProof/>
        </w:rPr>
        <w:t xml:space="preserve"> </w:t>
      </w:r>
      <w:r>
        <w:rPr>
          <w:noProof/>
        </w:rPr>
        <w:t>по</w:t>
      </w:r>
      <w:r w:rsidRPr="00923610">
        <w:rPr>
          <w:noProof/>
        </w:rPr>
        <w:t xml:space="preserve"> </w:t>
      </w:r>
      <w:r>
        <w:rPr>
          <w:noProof/>
        </w:rPr>
        <w:t>уязвимости был выполнен</w:t>
      </w:r>
      <w:r w:rsidRPr="00923610">
        <w:rPr>
          <w:noProof/>
        </w:rPr>
        <w:t>:</w:t>
      </w:r>
    </w:p>
    <w:p w14:paraId="21C1FD8A" w14:textId="77777777" w:rsidR="004C3687" w:rsidRDefault="004C3687" w:rsidP="004C3687">
      <w:pPr>
        <w:ind w:left="360"/>
        <w:rPr>
          <w:lang w:val="en-US"/>
        </w:rPr>
      </w:pPr>
      <w:r w:rsidRPr="00EC104F">
        <w:rPr>
          <w:noProof/>
          <w:lang w:val="en-US"/>
        </w:rPr>
        <w:drawing>
          <wp:inline distT="0" distB="0" distL="0" distR="0" wp14:anchorId="343F2F32" wp14:editId="77025B91">
            <wp:extent cx="5760085" cy="679450"/>
            <wp:effectExtent l="0" t="0" r="0" b="6350"/>
            <wp:docPr id="25833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3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2158" w14:textId="6CCE1DDF" w:rsidR="004C3687" w:rsidRDefault="004C3687" w:rsidP="004C3687">
      <w:pPr>
        <w:pStyle w:val="af0"/>
        <w:numPr>
          <w:ilvl w:val="0"/>
          <w:numId w:val="19"/>
        </w:numPr>
      </w:pPr>
      <w:r>
        <w:rPr>
          <w:lang w:val="en-US"/>
        </w:rPr>
        <w:t>View</w:t>
      </w:r>
      <w:r w:rsidRPr="00EF13C3">
        <w:t xml:space="preserve"> </w:t>
      </w:r>
      <w:r>
        <w:rPr>
          <w:lang w:val="en-US"/>
        </w:rPr>
        <w:t>Basket</w:t>
      </w:r>
      <w:r w:rsidRPr="00EF13C3">
        <w:t xml:space="preserve"> – </w:t>
      </w:r>
      <w:r>
        <w:t>отсутствие проверок владения сущностями</w:t>
      </w:r>
    </w:p>
    <w:p w14:paraId="0541415E" w14:textId="1C0456F4" w:rsidR="00923610" w:rsidRDefault="00923610" w:rsidP="00923610">
      <w:pPr>
        <w:rPr>
          <w:lang w:val="en-US"/>
        </w:rPr>
      </w:pPr>
      <w:r>
        <w:t xml:space="preserve">Был отправлен запрос корзины с </w:t>
      </w:r>
      <w:r>
        <w:rPr>
          <w:lang w:val="en-US"/>
        </w:rPr>
        <w:t>id</w:t>
      </w:r>
      <w:r>
        <w:t xml:space="preserve">, который не равен </w:t>
      </w:r>
      <w:r>
        <w:rPr>
          <w:lang w:val="en-US"/>
        </w:rPr>
        <w:t>id</w:t>
      </w:r>
      <w:r w:rsidRPr="00923610">
        <w:t xml:space="preserve"> </w:t>
      </w:r>
      <w:r>
        <w:t>корзины текущего пользователя</w:t>
      </w:r>
      <w:r w:rsidRPr="00923610">
        <w:t>:</w:t>
      </w:r>
    </w:p>
    <w:p w14:paraId="2C52E3C6" w14:textId="18E64332" w:rsidR="00923610" w:rsidRDefault="00923610" w:rsidP="00923610">
      <w:pPr>
        <w:jc w:val="center"/>
        <w:rPr>
          <w:lang w:val="en-US"/>
        </w:rPr>
      </w:pPr>
      <w:r w:rsidRPr="00690A99">
        <w:rPr>
          <w:noProof/>
          <w:lang w:val="en-US"/>
        </w:rPr>
        <w:drawing>
          <wp:inline distT="0" distB="0" distL="0" distR="0" wp14:anchorId="54ACA2F0" wp14:editId="7DF3BFDA">
            <wp:extent cx="2623389" cy="2038350"/>
            <wp:effectExtent l="0" t="0" r="5715" b="0"/>
            <wp:docPr id="285518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18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5748" cy="20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D12A" w14:textId="566C5F58" w:rsidR="002746BA" w:rsidRPr="002746BA" w:rsidRDefault="002746BA" w:rsidP="002746BA">
      <w:pPr>
        <w:jc w:val="left"/>
      </w:pPr>
      <w:r>
        <w:t>В результате на скриншоте видно, что корзина пользователя пуста, но он в запросе из консоли браузера отображается в теле ответа полная корзина чужого пользователя</w:t>
      </w:r>
      <w:r w:rsidRPr="002746BA">
        <w:t>:</w:t>
      </w:r>
    </w:p>
    <w:p w14:paraId="78FA4B98" w14:textId="2B378FC5" w:rsidR="002746BA" w:rsidRDefault="002746BA" w:rsidP="00923610">
      <w:pPr>
        <w:jc w:val="center"/>
        <w:rPr>
          <w:lang w:val="en-US"/>
        </w:rPr>
      </w:pPr>
      <w:r w:rsidRPr="002746BA">
        <w:rPr>
          <w:lang w:val="en-US"/>
        </w:rPr>
        <w:lastRenderedPageBreak/>
        <w:drawing>
          <wp:inline distT="0" distB="0" distL="0" distR="0" wp14:anchorId="0D933CC1" wp14:editId="4E821753">
            <wp:extent cx="5760085" cy="3137535"/>
            <wp:effectExtent l="0" t="0" r="0" b="5715"/>
            <wp:docPr id="185142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251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A275" w14:textId="4FC3B1E1" w:rsidR="00923610" w:rsidRPr="00923610" w:rsidRDefault="002746BA" w:rsidP="00923610">
      <w:r>
        <w:t xml:space="preserve">И </w:t>
      </w:r>
      <w:r w:rsidR="00923610">
        <w:t xml:space="preserve">появился факт выполнения </w:t>
      </w:r>
      <w:r w:rsidR="00923610">
        <w:rPr>
          <w:lang w:val="en-US"/>
        </w:rPr>
        <w:t>challenge</w:t>
      </w:r>
      <w:r w:rsidR="00923610" w:rsidRPr="00923610">
        <w:t>:</w:t>
      </w:r>
    </w:p>
    <w:p w14:paraId="484DD1B5" w14:textId="77777777" w:rsidR="002746BA" w:rsidRDefault="002746BA" w:rsidP="00923610">
      <w:pPr>
        <w:jc w:val="center"/>
        <w:rPr>
          <w:noProof/>
        </w:rPr>
      </w:pPr>
    </w:p>
    <w:p w14:paraId="1C45BC29" w14:textId="35062889" w:rsidR="004C3687" w:rsidRDefault="004C3687" w:rsidP="00923610">
      <w:pPr>
        <w:jc w:val="center"/>
        <w:rPr>
          <w:lang w:val="en-US"/>
        </w:rPr>
      </w:pPr>
      <w:r w:rsidRPr="00690A99">
        <w:rPr>
          <w:noProof/>
        </w:rPr>
        <w:drawing>
          <wp:inline distT="0" distB="0" distL="0" distR="0" wp14:anchorId="3A503814" wp14:editId="04741C48">
            <wp:extent cx="5912846" cy="774444"/>
            <wp:effectExtent l="0" t="0" r="0" b="6985"/>
            <wp:docPr id="677164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64276" name=""/>
                    <pic:cNvPicPr/>
                  </pic:nvPicPr>
                  <pic:blipFill rotWithShape="1">
                    <a:blip r:embed="rId24"/>
                    <a:srcRect t="11293" b="70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52" cy="78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59A4A" w14:textId="7424F58A" w:rsidR="004C3687" w:rsidRDefault="004C3687" w:rsidP="004C3687">
      <w:pPr>
        <w:pStyle w:val="af0"/>
        <w:numPr>
          <w:ilvl w:val="0"/>
          <w:numId w:val="19"/>
        </w:numPr>
      </w:pPr>
      <w:r>
        <w:rPr>
          <w:lang w:val="en-US"/>
        </w:rPr>
        <w:t>Admin</w:t>
      </w:r>
      <w:r w:rsidRPr="00855C39">
        <w:t xml:space="preserve"> </w:t>
      </w:r>
      <w:r>
        <w:rPr>
          <w:lang w:val="en-US"/>
        </w:rPr>
        <w:t>Registration</w:t>
      </w:r>
      <w:r w:rsidRPr="00855C39">
        <w:t xml:space="preserve"> – </w:t>
      </w:r>
      <w:r>
        <w:t>нелегальное становление администратором</w:t>
      </w:r>
    </w:p>
    <w:p w14:paraId="7986249F" w14:textId="74394294" w:rsidR="00923610" w:rsidRPr="00923610" w:rsidRDefault="00923610" w:rsidP="00923610">
      <w:r>
        <w:t xml:space="preserve">Был отправлен запрос на регистрацию пользователя с параметром </w:t>
      </w:r>
      <w:r w:rsidRPr="00923610">
        <w:t>“</w:t>
      </w:r>
      <w:r>
        <w:rPr>
          <w:lang w:val="en-US"/>
        </w:rPr>
        <w:t>role</w:t>
      </w:r>
      <w:r w:rsidRPr="00923610">
        <w:t xml:space="preserve">: </w:t>
      </w:r>
      <w:r>
        <w:rPr>
          <w:lang w:val="en-US"/>
        </w:rPr>
        <w:t>admin</w:t>
      </w:r>
      <w:r w:rsidRPr="00923610">
        <w:t xml:space="preserve">”: </w:t>
      </w:r>
    </w:p>
    <w:p w14:paraId="005DD18C" w14:textId="4129F156" w:rsidR="00923610" w:rsidRDefault="00923610" w:rsidP="00923610">
      <w:pPr>
        <w:jc w:val="center"/>
        <w:rPr>
          <w:lang w:val="en-US"/>
        </w:rPr>
      </w:pPr>
      <w:r w:rsidRPr="00905272">
        <w:rPr>
          <w:noProof/>
          <w:lang w:val="en-US"/>
        </w:rPr>
        <w:drawing>
          <wp:inline distT="0" distB="0" distL="0" distR="0" wp14:anchorId="011C3EB3" wp14:editId="339E03F6">
            <wp:extent cx="2953406" cy="2029796"/>
            <wp:effectExtent l="0" t="0" r="0" b="8890"/>
            <wp:docPr id="196204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452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3735" cy="20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D5C" w14:textId="0719A4FE" w:rsidR="00923610" w:rsidRPr="00923610" w:rsidRDefault="00923610" w:rsidP="00923610">
      <w:r>
        <w:t>И зайдя в зарегистрированный аккаунт отобразился интерфейс для администратора (аватар со шпионом есть только у администратора</w:t>
      </w:r>
      <w:r w:rsidRPr="00923610">
        <w:t>):</w:t>
      </w:r>
    </w:p>
    <w:p w14:paraId="7727BB13" w14:textId="71882A03" w:rsidR="004C3687" w:rsidRPr="00923610" w:rsidRDefault="004C3687" w:rsidP="00923610">
      <w:pPr>
        <w:jc w:val="center"/>
        <w:rPr>
          <w:noProof/>
          <w:lang w:val="en-US"/>
        </w:rPr>
      </w:pPr>
      <w:r w:rsidRPr="00EF13C3">
        <w:rPr>
          <w:noProof/>
          <w:lang w:val="en-US"/>
        </w:rPr>
        <w:lastRenderedPageBreak/>
        <w:drawing>
          <wp:inline distT="0" distB="0" distL="0" distR="0" wp14:anchorId="33A555D5" wp14:editId="68DAA5D7">
            <wp:extent cx="2627586" cy="2435826"/>
            <wp:effectExtent l="0" t="0" r="1905" b="3175"/>
            <wp:docPr id="64323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37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785" cy="24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56B0" w14:textId="65C51AE6" w:rsidR="00923610" w:rsidRPr="00923610" w:rsidRDefault="00923610" w:rsidP="004C3687">
      <w:pPr>
        <w:rPr>
          <w:noProof/>
        </w:rPr>
      </w:pPr>
      <w:r>
        <w:rPr>
          <w:noProof/>
        </w:rPr>
        <w:t xml:space="preserve">И появилось достижение выполненного </w:t>
      </w:r>
      <w:r>
        <w:rPr>
          <w:noProof/>
          <w:lang w:val="en-US"/>
        </w:rPr>
        <w:t>challenge</w:t>
      </w:r>
      <w:r w:rsidRPr="00923610">
        <w:rPr>
          <w:noProof/>
        </w:rPr>
        <w:t>:</w:t>
      </w:r>
    </w:p>
    <w:p w14:paraId="4A40D12C" w14:textId="77777777" w:rsidR="004C3687" w:rsidRDefault="004C3687" w:rsidP="00923610">
      <w:pPr>
        <w:jc w:val="center"/>
      </w:pPr>
      <w:r>
        <w:rPr>
          <w:noProof/>
        </w:rPr>
        <w:drawing>
          <wp:inline distT="0" distB="0" distL="0" distR="0" wp14:anchorId="43F8A9AE" wp14:editId="35925593">
            <wp:extent cx="5760085" cy="605790"/>
            <wp:effectExtent l="0" t="0" r="0" b="3810"/>
            <wp:docPr id="624598134" name="Рисунок 3" descr="You successfully solved a challenge: Admin Registration (Register as a user with administrator privileges.) 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ou successfully solved a challenge: Admin Registration (Register as a user with administrator privileges.) X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F664" w14:textId="03379520" w:rsidR="00905272" w:rsidRDefault="00905272" w:rsidP="00905272">
      <w:pPr>
        <w:pStyle w:val="2"/>
      </w:pPr>
      <w:r w:rsidRPr="00905272">
        <w:t>Рекомендации по устранению рисков</w:t>
      </w:r>
    </w:p>
    <w:p w14:paraId="4D7A8361" w14:textId="0871951E" w:rsidR="00905272" w:rsidRPr="00905272" w:rsidRDefault="00905272" w:rsidP="00905272">
      <w:pPr>
        <w:pStyle w:val="af0"/>
        <w:numPr>
          <w:ilvl w:val="0"/>
          <w:numId w:val="14"/>
        </w:numPr>
      </w:pPr>
      <w:r>
        <w:t>Нужно ко всем запросам добавить соответствующие заголовки</w:t>
      </w:r>
      <w:r w:rsidRPr="00905272">
        <w:t xml:space="preserve"> </w:t>
      </w:r>
      <w:r>
        <w:rPr>
          <w:lang w:val="en-US"/>
        </w:rPr>
        <w:t>CSP</w:t>
      </w:r>
      <w:r w:rsidRPr="00905272">
        <w:t xml:space="preserve"> </w:t>
      </w:r>
      <w:r>
        <w:t xml:space="preserve">и </w:t>
      </w:r>
      <w:r>
        <w:rPr>
          <w:lang w:val="en-US"/>
        </w:rPr>
        <w:t>CORS</w:t>
      </w:r>
    </w:p>
    <w:p w14:paraId="27FA98C3" w14:textId="30B8144C" w:rsidR="00905272" w:rsidRDefault="00905272" w:rsidP="00905272">
      <w:pPr>
        <w:pStyle w:val="af0"/>
        <w:numPr>
          <w:ilvl w:val="0"/>
          <w:numId w:val="14"/>
        </w:numPr>
      </w:pPr>
      <w:r>
        <w:t xml:space="preserve">Нужно включить в </w:t>
      </w:r>
      <w:r>
        <w:rPr>
          <w:lang w:val="en-US"/>
        </w:rPr>
        <w:t>ORM</w:t>
      </w:r>
      <w:r>
        <w:t xml:space="preserve">-фреймворке автоматическую подготовку </w:t>
      </w:r>
      <w:r>
        <w:rPr>
          <w:lang w:val="en-US"/>
        </w:rPr>
        <w:t>SQL</w:t>
      </w:r>
      <w:r>
        <w:t>-запросов, либо вручную подготавливать их в коде</w:t>
      </w:r>
    </w:p>
    <w:p w14:paraId="54B5CCF2" w14:textId="6A4EC645" w:rsidR="00905272" w:rsidRDefault="00905272" w:rsidP="00905272">
      <w:pPr>
        <w:pStyle w:val="af0"/>
        <w:numPr>
          <w:ilvl w:val="0"/>
          <w:numId w:val="14"/>
        </w:numPr>
      </w:pPr>
      <w:r>
        <w:t xml:space="preserve">Нужно проверять как сущности, так и </w:t>
      </w:r>
      <w:proofErr w:type="spellStart"/>
      <w:r>
        <w:t>эндпоинты</w:t>
      </w:r>
      <w:proofErr w:type="spellEnd"/>
      <w:r>
        <w:t>, на возможность использования конкретным пользователем, чтобы избежать ситуаций с просмотром чужого контента</w:t>
      </w:r>
    </w:p>
    <w:p w14:paraId="40BD39AF" w14:textId="0F951542" w:rsidR="00431926" w:rsidRDefault="00431926" w:rsidP="00905272">
      <w:pPr>
        <w:pStyle w:val="af0"/>
        <w:numPr>
          <w:ilvl w:val="0"/>
          <w:numId w:val="14"/>
        </w:numPr>
      </w:pPr>
      <w:r>
        <w:t xml:space="preserve">Использовать </w:t>
      </w:r>
      <w:r>
        <w:rPr>
          <w:lang w:val="en-US"/>
        </w:rPr>
        <w:t>DAST</w:t>
      </w:r>
      <w:r w:rsidRPr="00431926">
        <w:t>/</w:t>
      </w:r>
      <w:r>
        <w:rPr>
          <w:lang w:val="en-US"/>
        </w:rPr>
        <w:t>SAST</w:t>
      </w:r>
      <w:r>
        <w:t>-утилиты для проверки безопасности, они бы помогли выявить данные дыры</w:t>
      </w:r>
    </w:p>
    <w:p w14:paraId="1C5467CA" w14:textId="470462BE" w:rsidR="00431926" w:rsidRPr="00431926" w:rsidRDefault="00431926" w:rsidP="00431926">
      <w:pPr>
        <w:pStyle w:val="af0"/>
        <w:numPr>
          <w:ilvl w:val="0"/>
          <w:numId w:val="14"/>
        </w:numPr>
      </w:pPr>
      <w:proofErr w:type="gramStart"/>
      <w:r>
        <w:t>Верно</w:t>
      </w:r>
      <w:proofErr w:type="gramEnd"/>
      <w:r>
        <w:t xml:space="preserve"> настроить БД так, чтобы долгие запросы не влияли на её доступность</w:t>
      </w:r>
    </w:p>
    <w:p w14:paraId="426A431B" w14:textId="62C7F98E" w:rsidR="00431926" w:rsidRPr="002906A8" w:rsidRDefault="00431926" w:rsidP="00431926">
      <w:pPr>
        <w:pStyle w:val="2"/>
      </w:pPr>
      <w:r>
        <w:t xml:space="preserve">Отчёт </w:t>
      </w:r>
      <w:r>
        <w:rPr>
          <w:lang w:val="en-US"/>
        </w:rPr>
        <w:t>ZAP</w:t>
      </w:r>
    </w:p>
    <w:p w14:paraId="4659BA92" w14:textId="21F53C1A" w:rsidR="00431926" w:rsidRPr="0010528C" w:rsidRDefault="0010528C" w:rsidP="00431926">
      <w:hyperlink r:id="rId28" w:history="1">
        <w:r w:rsidRPr="00BA4760">
          <w:rPr>
            <w:rStyle w:val="a4"/>
            <w:lang w:val="en-US"/>
          </w:rPr>
          <w:t>https</w:t>
        </w:r>
        <w:r w:rsidRPr="00BA4760">
          <w:rPr>
            <w:rStyle w:val="a4"/>
          </w:rPr>
          <w:t>://</w:t>
        </w:r>
        <w:proofErr w:type="spellStart"/>
        <w:r w:rsidRPr="00BA4760">
          <w:rPr>
            <w:rStyle w:val="a4"/>
            <w:lang w:val="en-US"/>
          </w:rPr>
          <w:t>github</w:t>
        </w:r>
        <w:proofErr w:type="spellEnd"/>
        <w:r w:rsidRPr="00BA4760">
          <w:rPr>
            <w:rStyle w:val="a4"/>
          </w:rPr>
          <w:t>.</w:t>
        </w:r>
        <w:r w:rsidRPr="00BA4760">
          <w:rPr>
            <w:rStyle w:val="a4"/>
            <w:lang w:val="en-US"/>
          </w:rPr>
          <w:t>c</w:t>
        </w:r>
        <w:r w:rsidRPr="00BA4760">
          <w:rPr>
            <w:rStyle w:val="a4"/>
            <w:lang w:val="en-US"/>
          </w:rPr>
          <w:t>o</w:t>
        </w:r>
        <w:r w:rsidRPr="00BA4760">
          <w:rPr>
            <w:rStyle w:val="a4"/>
            <w:lang w:val="en-US"/>
          </w:rPr>
          <w:t>m</w:t>
        </w:r>
        <w:r w:rsidRPr="00BA4760">
          <w:rPr>
            <w:rStyle w:val="a4"/>
          </w:rPr>
          <w:t>/</w:t>
        </w:r>
        <w:proofErr w:type="spellStart"/>
        <w:r w:rsidRPr="00BA4760">
          <w:rPr>
            <w:rStyle w:val="a4"/>
            <w:lang w:val="en-US"/>
          </w:rPr>
          <w:t>amphyxs</w:t>
        </w:r>
        <w:proofErr w:type="spellEnd"/>
        <w:r w:rsidRPr="00BA4760">
          <w:rPr>
            <w:rStyle w:val="a4"/>
          </w:rPr>
          <w:t>/</w:t>
        </w:r>
        <w:r w:rsidRPr="00BA4760">
          <w:rPr>
            <w:rStyle w:val="a4"/>
            <w:lang w:val="en-US"/>
          </w:rPr>
          <w:t>infosec</w:t>
        </w:r>
        <w:r w:rsidRPr="00BA4760">
          <w:rPr>
            <w:rStyle w:val="a4"/>
          </w:rPr>
          <w:t>-</w:t>
        </w:r>
        <w:r w:rsidRPr="00BA4760">
          <w:rPr>
            <w:rStyle w:val="a4"/>
            <w:lang w:val="en-US"/>
          </w:rPr>
          <w:t>lab</w:t>
        </w:r>
        <w:r w:rsidRPr="00BA4760">
          <w:rPr>
            <w:rStyle w:val="a4"/>
          </w:rPr>
          <w:t>-</w:t>
        </w:r>
        <w:r w:rsidRPr="00BA4760">
          <w:rPr>
            <w:rStyle w:val="a4"/>
          </w:rPr>
          <w:t>3/</w:t>
        </w:r>
        <w:r w:rsidRPr="00BA4760">
          <w:rPr>
            <w:rStyle w:val="a4"/>
            <w:lang w:val="en-US"/>
          </w:rPr>
          <w:t>blob</w:t>
        </w:r>
        <w:r w:rsidRPr="00BA4760">
          <w:rPr>
            <w:rStyle w:val="a4"/>
          </w:rPr>
          <w:t>/</w:t>
        </w:r>
        <w:r w:rsidRPr="00BA4760">
          <w:rPr>
            <w:rStyle w:val="a4"/>
            <w:lang w:val="en-US"/>
          </w:rPr>
          <w:t>main</w:t>
        </w:r>
        <w:r w:rsidRPr="00BA4760">
          <w:rPr>
            <w:rStyle w:val="a4"/>
          </w:rPr>
          <w:t>/</w:t>
        </w:r>
        <w:r w:rsidRPr="00BA4760">
          <w:rPr>
            <w:rStyle w:val="a4"/>
            <w:lang w:val="en-US"/>
          </w:rPr>
          <w:t>zap</w:t>
        </w:r>
        <w:r w:rsidRPr="00BA4760">
          <w:rPr>
            <w:rStyle w:val="a4"/>
          </w:rPr>
          <w:t>-</w:t>
        </w:r>
        <w:r w:rsidRPr="00BA4760">
          <w:rPr>
            <w:rStyle w:val="a4"/>
            <w:lang w:val="en-US"/>
          </w:rPr>
          <w:t>report</w:t>
        </w:r>
        <w:r w:rsidRPr="00BA4760">
          <w:rPr>
            <w:rStyle w:val="a4"/>
          </w:rPr>
          <w:t>.</w:t>
        </w:r>
        <w:r w:rsidRPr="00BA4760">
          <w:rPr>
            <w:rStyle w:val="a4"/>
            <w:lang w:val="en-US"/>
          </w:rPr>
          <w:t>html</w:t>
        </w:r>
      </w:hyperlink>
    </w:p>
    <w:sectPr w:rsidR="00431926" w:rsidRPr="0010528C" w:rsidSect="00F04B0B">
      <w:footerReference w:type="default" r:id="rId29"/>
      <w:headerReference w:type="first" r:id="rId30"/>
      <w:footerReference w:type="first" r:id="rId31"/>
      <w:pgSz w:w="11906" w:h="16838"/>
      <w:pgMar w:top="567" w:right="1134" w:bottom="56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EC7C6F" w14:textId="77777777" w:rsidR="00D64971" w:rsidRDefault="00D64971">
      <w:pPr>
        <w:spacing w:after="0" w:line="240" w:lineRule="auto"/>
      </w:pPr>
      <w:r>
        <w:separator/>
      </w:r>
    </w:p>
  </w:endnote>
  <w:endnote w:type="continuationSeparator" w:id="0">
    <w:p w14:paraId="20A6B6B5" w14:textId="77777777" w:rsidR="00D64971" w:rsidRDefault="00D64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D56423" w14:paraId="266CEEAB" w14:textId="77777777" w:rsidTr="194FCA47">
      <w:tc>
        <w:tcPr>
          <w:tcW w:w="3005" w:type="dxa"/>
        </w:tcPr>
        <w:p w14:paraId="45E7C109" w14:textId="5618F26B" w:rsidR="00D56423" w:rsidRDefault="00D56423" w:rsidP="194FCA47">
          <w:pPr>
            <w:pStyle w:val="a7"/>
            <w:ind w:left="-115"/>
          </w:pPr>
        </w:p>
      </w:tc>
      <w:tc>
        <w:tcPr>
          <w:tcW w:w="3005" w:type="dxa"/>
        </w:tcPr>
        <w:p w14:paraId="57C9A591" w14:textId="723D1FA9" w:rsidR="00D56423" w:rsidRPr="00172B34" w:rsidRDefault="00D56423" w:rsidP="194FCA47">
          <w:pPr>
            <w:pStyle w:val="a7"/>
            <w:jc w:val="center"/>
          </w:pPr>
          <w:r w:rsidRPr="00172B34">
            <w:fldChar w:fldCharType="begin"/>
          </w:r>
          <w:r w:rsidRPr="00172B34">
            <w:instrText>PAGE</w:instrText>
          </w:r>
          <w:r w:rsidRPr="00172B34">
            <w:fldChar w:fldCharType="separate"/>
          </w:r>
          <w:r w:rsidR="00C13C1C">
            <w:rPr>
              <w:noProof/>
            </w:rPr>
            <w:t>3</w:t>
          </w:r>
          <w:r w:rsidRPr="00172B34">
            <w:fldChar w:fldCharType="end"/>
          </w:r>
        </w:p>
      </w:tc>
      <w:tc>
        <w:tcPr>
          <w:tcW w:w="3005" w:type="dxa"/>
        </w:tcPr>
        <w:p w14:paraId="05B59AFC" w14:textId="2DBA8D57" w:rsidR="00D56423" w:rsidRDefault="00D56423" w:rsidP="194FCA47">
          <w:pPr>
            <w:pStyle w:val="a7"/>
            <w:ind w:right="-115"/>
            <w:jc w:val="right"/>
          </w:pPr>
        </w:p>
      </w:tc>
    </w:tr>
  </w:tbl>
  <w:p w14:paraId="71B46143" w14:textId="2EFB2C45" w:rsidR="00D56423" w:rsidRDefault="00D56423" w:rsidP="194FCA47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D56423" w14:paraId="6E34AA79" w14:textId="77777777" w:rsidTr="194FCA47">
      <w:tc>
        <w:tcPr>
          <w:tcW w:w="3005" w:type="dxa"/>
        </w:tcPr>
        <w:p w14:paraId="56840CA7" w14:textId="672580BF" w:rsidR="00D56423" w:rsidRDefault="00D56423" w:rsidP="194FCA47">
          <w:pPr>
            <w:pStyle w:val="a7"/>
            <w:ind w:left="-115"/>
          </w:pPr>
        </w:p>
      </w:tc>
      <w:tc>
        <w:tcPr>
          <w:tcW w:w="3005" w:type="dxa"/>
        </w:tcPr>
        <w:p w14:paraId="4BE30387" w14:textId="04E5C741" w:rsidR="00D56423" w:rsidRDefault="00D56423" w:rsidP="194FCA47">
          <w:pPr>
            <w:pStyle w:val="a7"/>
            <w:jc w:val="center"/>
          </w:pPr>
        </w:p>
      </w:tc>
      <w:tc>
        <w:tcPr>
          <w:tcW w:w="3005" w:type="dxa"/>
        </w:tcPr>
        <w:p w14:paraId="31D679BE" w14:textId="59398A05" w:rsidR="00D56423" w:rsidRDefault="00D56423" w:rsidP="194FCA47">
          <w:pPr>
            <w:pStyle w:val="a7"/>
            <w:ind w:right="-115"/>
            <w:jc w:val="right"/>
          </w:pPr>
        </w:p>
      </w:tc>
    </w:tr>
  </w:tbl>
  <w:p w14:paraId="0CFB24B0" w14:textId="259F3157" w:rsidR="00D56423" w:rsidRDefault="00D56423" w:rsidP="194FCA4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E2A644" w14:textId="77777777" w:rsidR="00D64971" w:rsidRDefault="00D64971">
      <w:pPr>
        <w:spacing w:after="0" w:line="240" w:lineRule="auto"/>
      </w:pPr>
      <w:r>
        <w:separator/>
      </w:r>
    </w:p>
  </w:footnote>
  <w:footnote w:type="continuationSeparator" w:id="0">
    <w:p w14:paraId="10BB7DFC" w14:textId="77777777" w:rsidR="00D64971" w:rsidRDefault="00D649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D56423" w14:paraId="22A640C1" w14:textId="77777777" w:rsidTr="194FCA47">
      <w:tc>
        <w:tcPr>
          <w:tcW w:w="3005" w:type="dxa"/>
        </w:tcPr>
        <w:p w14:paraId="449A45AC" w14:textId="5E609970" w:rsidR="00D56423" w:rsidRDefault="00D56423" w:rsidP="194FCA47">
          <w:pPr>
            <w:pStyle w:val="a7"/>
            <w:ind w:left="-115"/>
          </w:pPr>
        </w:p>
      </w:tc>
      <w:tc>
        <w:tcPr>
          <w:tcW w:w="3005" w:type="dxa"/>
        </w:tcPr>
        <w:p w14:paraId="6A1D5A04" w14:textId="1E056F83" w:rsidR="00D56423" w:rsidRDefault="00D56423" w:rsidP="194FCA47">
          <w:pPr>
            <w:pStyle w:val="a7"/>
            <w:jc w:val="center"/>
          </w:pPr>
        </w:p>
      </w:tc>
      <w:tc>
        <w:tcPr>
          <w:tcW w:w="3005" w:type="dxa"/>
        </w:tcPr>
        <w:p w14:paraId="1C92CEA0" w14:textId="1D5B329A" w:rsidR="00D56423" w:rsidRDefault="00D56423" w:rsidP="194FCA47">
          <w:pPr>
            <w:pStyle w:val="a7"/>
            <w:ind w:right="-115"/>
            <w:jc w:val="right"/>
          </w:pPr>
        </w:p>
      </w:tc>
    </w:tr>
  </w:tbl>
  <w:p w14:paraId="7F77B571" w14:textId="3966B839" w:rsidR="00D56423" w:rsidRDefault="00D56423" w:rsidP="194FCA4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42C69"/>
    <w:multiLevelType w:val="multilevel"/>
    <w:tmpl w:val="DD8ABC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A7972"/>
    <w:multiLevelType w:val="multilevel"/>
    <w:tmpl w:val="B7DE3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FD2226"/>
    <w:multiLevelType w:val="multilevel"/>
    <w:tmpl w:val="6E88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176D32"/>
    <w:multiLevelType w:val="multilevel"/>
    <w:tmpl w:val="BE5ED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94C83"/>
    <w:multiLevelType w:val="multilevel"/>
    <w:tmpl w:val="28F0D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F56058"/>
    <w:multiLevelType w:val="multilevel"/>
    <w:tmpl w:val="B8DC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0B74DA"/>
    <w:multiLevelType w:val="multilevel"/>
    <w:tmpl w:val="47AAB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6810FC"/>
    <w:multiLevelType w:val="multilevel"/>
    <w:tmpl w:val="AB5EA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496F76"/>
    <w:multiLevelType w:val="hybridMultilevel"/>
    <w:tmpl w:val="FF54E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216948"/>
    <w:multiLevelType w:val="hybridMultilevel"/>
    <w:tmpl w:val="89A294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226BA"/>
    <w:multiLevelType w:val="multilevel"/>
    <w:tmpl w:val="B352D5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4A6B5B"/>
    <w:multiLevelType w:val="hybridMultilevel"/>
    <w:tmpl w:val="DCB47192"/>
    <w:lvl w:ilvl="0" w:tplc="FFFFFFFF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6545484"/>
    <w:multiLevelType w:val="hybridMultilevel"/>
    <w:tmpl w:val="2D509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E5981"/>
    <w:multiLevelType w:val="hybridMultilevel"/>
    <w:tmpl w:val="EC82B8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A15B9E"/>
    <w:multiLevelType w:val="hybridMultilevel"/>
    <w:tmpl w:val="8618C7F6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3235E6E"/>
    <w:multiLevelType w:val="multilevel"/>
    <w:tmpl w:val="D4D8E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B6666D"/>
    <w:multiLevelType w:val="hybridMultilevel"/>
    <w:tmpl w:val="DD00CB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A22E3A"/>
    <w:multiLevelType w:val="multilevel"/>
    <w:tmpl w:val="5366D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DE5691"/>
    <w:multiLevelType w:val="multilevel"/>
    <w:tmpl w:val="92822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2340550">
    <w:abstractNumId w:val="13"/>
  </w:num>
  <w:num w:numId="2" w16cid:durableId="248121197">
    <w:abstractNumId w:val="8"/>
  </w:num>
  <w:num w:numId="3" w16cid:durableId="97869153">
    <w:abstractNumId w:val="12"/>
  </w:num>
  <w:num w:numId="4" w16cid:durableId="1540123446">
    <w:abstractNumId w:val="7"/>
  </w:num>
  <w:num w:numId="5" w16cid:durableId="1728802139">
    <w:abstractNumId w:val="15"/>
  </w:num>
  <w:num w:numId="6" w16cid:durableId="752704323">
    <w:abstractNumId w:val="3"/>
  </w:num>
  <w:num w:numId="7" w16cid:durableId="1308433819">
    <w:abstractNumId w:val="1"/>
  </w:num>
  <w:num w:numId="8" w16cid:durableId="105852472">
    <w:abstractNumId w:val="14"/>
  </w:num>
  <w:num w:numId="9" w16cid:durableId="1070927064">
    <w:abstractNumId w:val="11"/>
  </w:num>
  <w:num w:numId="10" w16cid:durableId="729496718">
    <w:abstractNumId w:val="6"/>
  </w:num>
  <w:num w:numId="11" w16cid:durableId="2102336189">
    <w:abstractNumId w:val="2"/>
  </w:num>
  <w:num w:numId="12" w16cid:durableId="2146239316">
    <w:abstractNumId w:val="18"/>
  </w:num>
  <w:num w:numId="13" w16cid:durableId="632950575">
    <w:abstractNumId w:val="5"/>
  </w:num>
  <w:num w:numId="14" w16cid:durableId="704643897">
    <w:abstractNumId w:val="9"/>
  </w:num>
  <w:num w:numId="15" w16cid:durableId="1845394328">
    <w:abstractNumId w:val="0"/>
  </w:num>
  <w:num w:numId="16" w16cid:durableId="1518692015">
    <w:abstractNumId w:val="10"/>
  </w:num>
  <w:num w:numId="17" w16cid:durableId="725446507">
    <w:abstractNumId w:val="4"/>
  </w:num>
  <w:num w:numId="18" w16cid:durableId="1446923318">
    <w:abstractNumId w:val="17"/>
  </w:num>
  <w:num w:numId="19" w16cid:durableId="123925148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FCF2C1B"/>
    <w:rsid w:val="00010A8D"/>
    <w:rsid w:val="00036188"/>
    <w:rsid w:val="00036C8E"/>
    <w:rsid w:val="00043215"/>
    <w:rsid w:val="00053E12"/>
    <w:rsid w:val="00056DF6"/>
    <w:rsid w:val="000574EF"/>
    <w:rsid w:val="00094230"/>
    <w:rsid w:val="0009557B"/>
    <w:rsid w:val="000B372B"/>
    <w:rsid w:val="000C511F"/>
    <w:rsid w:val="000D76FE"/>
    <w:rsid w:val="000E21B8"/>
    <w:rsid w:val="000E23DE"/>
    <w:rsid w:val="000F2B7A"/>
    <w:rsid w:val="00100517"/>
    <w:rsid w:val="00101F73"/>
    <w:rsid w:val="0010528C"/>
    <w:rsid w:val="0011614A"/>
    <w:rsid w:val="0014574A"/>
    <w:rsid w:val="0014670F"/>
    <w:rsid w:val="00162756"/>
    <w:rsid w:val="00172B34"/>
    <w:rsid w:val="00182D9B"/>
    <w:rsid w:val="001A3EBB"/>
    <w:rsid w:val="001A46DB"/>
    <w:rsid w:val="001B14C1"/>
    <w:rsid w:val="001B2E40"/>
    <w:rsid w:val="001F772F"/>
    <w:rsid w:val="00211B56"/>
    <w:rsid w:val="002246C0"/>
    <w:rsid w:val="00227425"/>
    <w:rsid w:val="00235F4F"/>
    <w:rsid w:val="00240008"/>
    <w:rsid w:val="0024278A"/>
    <w:rsid w:val="002746BA"/>
    <w:rsid w:val="00281CE6"/>
    <w:rsid w:val="0028663A"/>
    <w:rsid w:val="002906A8"/>
    <w:rsid w:val="002B7800"/>
    <w:rsid w:val="002C75E3"/>
    <w:rsid w:val="002D2E48"/>
    <w:rsid w:val="002E31D6"/>
    <w:rsid w:val="002E7DA1"/>
    <w:rsid w:val="002F61A1"/>
    <w:rsid w:val="00313E2A"/>
    <w:rsid w:val="0033481A"/>
    <w:rsid w:val="00341734"/>
    <w:rsid w:val="00341950"/>
    <w:rsid w:val="0039475D"/>
    <w:rsid w:val="00394CCD"/>
    <w:rsid w:val="003C090C"/>
    <w:rsid w:val="003C18DB"/>
    <w:rsid w:val="003E16C7"/>
    <w:rsid w:val="003E3C65"/>
    <w:rsid w:val="003F4381"/>
    <w:rsid w:val="00400E6A"/>
    <w:rsid w:val="00425210"/>
    <w:rsid w:val="00431926"/>
    <w:rsid w:val="00452E45"/>
    <w:rsid w:val="00454D83"/>
    <w:rsid w:val="00462E9E"/>
    <w:rsid w:val="00466FB2"/>
    <w:rsid w:val="00490A86"/>
    <w:rsid w:val="004C3687"/>
    <w:rsid w:val="004D2470"/>
    <w:rsid w:val="004E3269"/>
    <w:rsid w:val="004F509D"/>
    <w:rsid w:val="00522BAF"/>
    <w:rsid w:val="005520B8"/>
    <w:rsid w:val="00562AF1"/>
    <w:rsid w:val="0058008B"/>
    <w:rsid w:val="0059144A"/>
    <w:rsid w:val="00593F82"/>
    <w:rsid w:val="00596BD4"/>
    <w:rsid w:val="005A0BD0"/>
    <w:rsid w:val="005B5E20"/>
    <w:rsid w:val="005C72AC"/>
    <w:rsid w:val="005D17DA"/>
    <w:rsid w:val="005F0A03"/>
    <w:rsid w:val="0060486B"/>
    <w:rsid w:val="00642438"/>
    <w:rsid w:val="00647D6E"/>
    <w:rsid w:val="006553FC"/>
    <w:rsid w:val="00690A99"/>
    <w:rsid w:val="006A105D"/>
    <w:rsid w:val="006B6315"/>
    <w:rsid w:val="006C0F1F"/>
    <w:rsid w:val="006C3CBA"/>
    <w:rsid w:val="006D101E"/>
    <w:rsid w:val="006D2762"/>
    <w:rsid w:val="006D73A1"/>
    <w:rsid w:val="00704988"/>
    <w:rsid w:val="00731377"/>
    <w:rsid w:val="007540E0"/>
    <w:rsid w:val="0078426E"/>
    <w:rsid w:val="00785EC4"/>
    <w:rsid w:val="007C437C"/>
    <w:rsid w:val="007D3E2E"/>
    <w:rsid w:val="007F3CFE"/>
    <w:rsid w:val="00817A18"/>
    <w:rsid w:val="00844E1D"/>
    <w:rsid w:val="00851D4D"/>
    <w:rsid w:val="00855C39"/>
    <w:rsid w:val="0086D9A4"/>
    <w:rsid w:val="00871DD2"/>
    <w:rsid w:val="00892F24"/>
    <w:rsid w:val="008B5C4F"/>
    <w:rsid w:val="008C633E"/>
    <w:rsid w:val="008C6F97"/>
    <w:rsid w:val="008D28F1"/>
    <w:rsid w:val="008D401F"/>
    <w:rsid w:val="008D5470"/>
    <w:rsid w:val="008D776C"/>
    <w:rsid w:val="008F2037"/>
    <w:rsid w:val="00905272"/>
    <w:rsid w:val="00905AF3"/>
    <w:rsid w:val="00915DE2"/>
    <w:rsid w:val="00923610"/>
    <w:rsid w:val="009725FB"/>
    <w:rsid w:val="00972B03"/>
    <w:rsid w:val="00982F63"/>
    <w:rsid w:val="0098350F"/>
    <w:rsid w:val="00997569"/>
    <w:rsid w:val="009AC0F6"/>
    <w:rsid w:val="009B46FD"/>
    <w:rsid w:val="009B703E"/>
    <w:rsid w:val="009C5CC1"/>
    <w:rsid w:val="009F7465"/>
    <w:rsid w:val="00A201D2"/>
    <w:rsid w:val="00A37E94"/>
    <w:rsid w:val="00A5439A"/>
    <w:rsid w:val="00A802F9"/>
    <w:rsid w:val="00A94169"/>
    <w:rsid w:val="00A97287"/>
    <w:rsid w:val="00AA7975"/>
    <w:rsid w:val="00AC50A1"/>
    <w:rsid w:val="00AC5588"/>
    <w:rsid w:val="00AC79BC"/>
    <w:rsid w:val="00AD4CED"/>
    <w:rsid w:val="00AD6214"/>
    <w:rsid w:val="00B057A9"/>
    <w:rsid w:val="00B10512"/>
    <w:rsid w:val="00B75943"/>
    <w:rsid w:val="00B76AEE"/>
    <w:rsid w:val="00BD35BA"/>
    <w:rsid w:val="00BD74B8"/>
    <w:rsid w:val="00C0568B"/>
    <w:rsid w:val="00C066DB"/>
    <w:rsid w:val="00C13C1C"/>
    <w:rsid w:val="00C223FB"/>
    <w:rsid w:val="00C27E07"/>
    <w:rsid w:val="00C34573"/>
    <w:rsid w:val="00C35B11"/>
    <w:rsid w:val="00C4050B"/>
    <w:rsid w:val="00C73A5D"/>
    <w:rsid w:val="00C8748D"/>
    <w:rsid w:val="00CD04D9"/>
    <w:rsid w:val="00CD1AAF"/>
    <w:rsid w:val="00CF28F9"/>
    <w:rsid w:val="00CF3E00"/>
    <w:rsid w:val="00D0356F"/>
    <w:rsid w:val="00D03EFE"/>
    <w:rsid w:val="00D17E22"/>
    <w:rsid w:val="00D26FE4"/>
    <w:rsid w:val="00D45523"/>
    <w:rsid w:val="00D4643A"/>
    <w:rsid w:val="00D56423"/>
    <w:rsid w:val="00D565F9"/>
    <w:rsid w:val="00D64971"/>
    <w:rsid w:val="00D71167"/>
    <w:rsid w:val="00D808FD"/>
    <w:rsid w:val="00DA33DA"/>
    <w:rsid w:val="00DC7068"/>
    <w:rsid w:val="00DD19E4"/>
    <w:rsid w:val="00DD5211"/>
    <w:rsid w:val="00E2336A"/>
    <w:rsid w:val="00E258EE"/>
    <w:rsid w:val="00E43DE6"/>
    <w:rsid w:val="00E44A48"/>
    <w:rsid w:val="00E7029A"/>
    <w:rsid w:val="00EA1F67"/>
    <w:rsid w:val="00EB770C"/>
    <w:rsid w:val="00EC104F"/>
    <w:rsid w:val="00EC4813"/>
    <w:rsid w:val="00EF13C3"/>
    <w:rsid w:val="00F0045F"/>
    <w:rsid w:val="00F04B0B"/>
    <w:rsid w:val="00F11CC7"/>
    <w:rsid w:val="00F17467"/>
    <w:rsid w:val="00F32679"/>
    <w:rsid w:val="00F4508A"/>
    <w:rsid w:val="00F51548"/>
    <w:rsid w:val="00F8272B"/>
    <w:rsid w:val="00F8500F"/>
    <w:rsid w:val="00F87B88"/>
    <w:rsid w:val="00FA15DE"/>
    <w:rsid w:val="00FF2BFD"/>
    <w:rsid w:val="023BF344"/>
    <w:rsid w:val="053EB4F6"/>
    <w:rsid w:val="05FD5F3A"/>
    <w:rsid w:val="083679B3"/>
    <w:rsid w:val="0855F489"/>
    <w:rsid w:val="08F8E28B"/>
    <w:rsid w:val="08FC884B"/>
    <w:rsid w:val="091B7F11"/>
    <w:rsid w:val="0926C601"/>
    <w:rsid w:val="09C13A98"/>
    <w:rsid w:val="09E1B3EB"/>
    <w:rsid w:val="09FB1893"/>
    <w:rsid w:val="0B121FBD"/>
    <w:rsid w:val="0BC9AD2D"/>
    <w:rsid w:val="0C4CBBB2"/>
    <w:rsid w:val="0CE04B1F"/>
    <w:rsid w:val="0D2D88F9"/>
    <w:rsid w:val="0D905276"/>
    <w:rsid w:val="0DFA3724"/>
    <w:rsid w:val="0E07F739"/>
    <w:rsid w:val="0E9BFCB1"/>
    <w:rsid w:val="0EDB73AA"/>
    <w:rsid w:val="0EE866F3"/>
    <w:rsid w:val="0F307680"/>
    <w:rsid w:val="0F77595B"/>
    <w:rsid w:val="118396E8"/>
    <w:rsid w:val="12D0AEB2"/>
    <w:rsid w:val="1334B03D"/>
    <w:rsid w:val="13361D73"/>
    <w:rsid w:val="135488EA"/>
    <w:rsid w:val="13615F43"/>
    <w:rsid w:val="13C3E347"/>
    <w:rsid w:val="13C6127B"/>
    <w:rsid w:val="14340C53"/>
    <w:rsid w:val="150D62C9"/>
    <w:rsid w:val="15347791"/>
    <w:rsid w:val="15750237"/>
    <w:rsid w:val="157B66BE"/>
    <w:rsid w:val="15A43560"/>
    <w:rsid w:val="15AEFA9D"/>
    <w:rsid w:val="163171BC"/>
    <w:rsid w:val="16BBA6D5"/>
    <w:rsid w:val="16E38182"/>
    <w:rsid w:val="172813CA"/>
    <w:rsid w:val="178B67B2"/>
    <w:rsid w:val="17B2EBB9"/>
    <w:rsid w:val="17F2692D"/>
    <w:rsid w:val="194FCA47"/>
    <w:rsid w:val="1AC30874"/>
    <w:rsid w:val="1AF47342"/>
    <w:rsid w:val="1B0EB35E"/>
    <w:rsid w:val="1B6C7128"/>
    <w:rsid w:val="1BEBCB9F"/>
    <w:rsid w:val="1C54551E"/>
    <w:rsid w:val="1CACB1F3"/>
    <w:rsid w:val="1DE46A5D"/>
    <w:rsid w:val="1E07A41A"/>
    <w:rsid w:val="2005D7D7"/>
    <w:rsid w:val="20C37205"/>
    <w:rsid w:val="21001064"/>
    <w:rsid w:val="210DFCCF"/>
    <w:rsid w:val="2141B3CF"/>
    <w:rsid w:val="218C3D7E"/>
    <w:rsid w:val="21C18D32"/>
    <w:rsid w:val="21CA8E30"/>
    <w:rsid w:val="22036D95"/>
    <w:rsid w:val="223A03CE"/>
    <w:rsid w:val="22FD967E"/>
    <w:rsid w:val="235175E7"/>
    <w:rsid w:val="23775AD4"/>
    <w:rsid w:val="2428DEC7"/>
    <w:rsid w:val="246E619B"/>
    <w:rsid w:val="252B7419"/>
    <w:rsid w:val="255B7090"/>
    <w:rsid w:val="25B902FC"/>
    <w:rsid w:val="260A31FC"/>
    <w:rsid w:val="271148C7"/>
    <w:rsid w:val="277FF55E"/>
    <w:rsid w:val="27F2D3E2"/>
    <w:rsid w:val="295817D1"/>
    <w:rsid w:val="2A042117"/>
    <w:rsid w:val="2ADDA31F"/>
    <w:rsid w:val="2B9A30DF"/>
    <w:rsid w:val="2BB5F1E3"/>
    <w:rsid w:val="2C0F81C5"/>
    <w:rsid w:val="2C3C4D71"/>
    <w:rsid w:val="2CC142A2"/>
    <w:rsid w:val="2CF286E1"/>
    <w:rsid w:val="2D55FBBC"/>
    <w:rsid w:val="2D957B6C"/>
    <w:rsid w:val="2E13890C"/>
    <w:rsid w:val="2EE4D556"/>
    <w:rsid w:val="2F119A67"/>
    <w:rsid w:val="2FA44B34"/>
    <w:rsid w:val="2FCF2C1B"/>
    <w:rsid w:val="3017D1DA"/>
    <w:rsid w:val="30BCDC2D"/>
    <w:rsid w:val="317B2228"/>
    <w:rsid w:val="32679008"/>
    <w:rsid w:val="32E491B7"/>
    <w:rsid w:val="32F67519"/>
    <w:rsid w:val="33108787"/>
    <w:rsid w:val="349657B4"/>
    <w:rsid w:val="34A4C585"/>
    <w:rsid w:val="3522B8A2"/>
    <w:rsid w:val="35EDA569"/>
    <w:rsid w:val="360A28EF"/>
    <w:rsid w:val="37427A72"/>
    <w:rsid w:val="37DF2D44"/>
    <w:rsid w:val="389249DC"/>
    <w:rsid w:val="38A65FEB"/>
    <w:rsid w:val="39D057D4"/>
    <w:rsid w:val="3A04ADA8"/>
    <w:rsid w:val="3A4DE680"/>
    <w:rsid w:val="3A7AC149"/>
    <w:rsid w:val="3A7FEF6A"/>
    <w:rsid w:val="3C1691AA"/>
    <w:rsid w:val="3C79E592"/>
    <w:rsid w:val="3D1047EF"/>
    <w:rsid w:val="3DF5FB56"/>
    <w:rsid w:val="3E7148AB"/>
    <w:rsid w:val="3F126190"/>
    <w:rsid w:val="3F8DCFA8"/>
    <w:rsid w:val="3F93EC2E"/>
    <w:rsid w:val="40604BDD"/>
    <w:rsid w:val="4070A73B"/>
    <w:rsid w:val="4073EF2C"/>
    <w:rsid w:val="410ECEE5"/>
    <w:rsid w:val="41E07A6F"/>
    <w:rsid w:val="43EFB877"/>
    <w:rsid w:val="4470EF81"/>
    <w:rsid w:val="44DB2D5A"/>
    <w:rsid w:val="455290AE"/>
    <w:rsid w:val="45F6F184"/>
    <w:rsid w:val="470DD052"/>
    <w:rsid w:val="485901AB"/>
    <w:rsid w:val="4867A0E3"/>
    <w:rsid w:val="48DAC154"/>
    <w:rsid w:val="4969F705"/>
    <w:rsid w:val="49FAC9BC"/>
    <w:rsid w:val="4CE4EF8C"/>
    <w:rsid w:val="4DD1A56D"/>
    <w:rsid w:val="4E3333A1"/>
    <w:rsid w:val="4E3B27C3"/>
    <w:rsid w:val="4E8A5DB0"/>
    <w:rsid w:val="4F7E27C4"/>
    <w:rsid w:val="4FC0102C"/>
    <w:rsid w:val="4FE923AD"/>
    <w:rsid w:val="5027AF9A"/>
    <w:rsid w:val="50B1AE8B"/>
    <w:rsid w:val="50DF7A73"/>
    <w:rsid w:val="5179C3AF"/>
    <w:rsid w:val="5184F40E"/>
    <w:rsid w:val="519569B4"/>
    <w:rsid w:val="51A2938D"/>
    <w:rsid w:val="51C28FB8"/>
    <w:rsid w:val="51C6BD54"/>
    <w:rsid w:val="52D43F21"/>
    <w:rsid w:val="52F70EDE"/>
    <w:rsid w:val="53159410"/>
    <w:rsid w:val="5341F644"/>
    <w:rsid w:val="538EEFA2"/>
    <w:rsid w:val="53A3185B"/>
    <w:rsid w:val="54994A41"/>
    <w:rsid w:val="549C4E4E"/>
    <w:rsid w:val="54E95906"/>
    <w:rsid w:val="5570845D"/>
    <w:rsid w:val="55935515"/>
    <w:rsid w:val="564D34D2"/>
    <w:rsid w:val="569509F3"/>
    <w:rsid w:val="56B3EEC0"/>
    <w:rsid w:val="5743EC22"/>
    <w:rsid w:val="575F5F56"/>
    <w:rsid w:val="57D3EF10"/>
    <w:rsid w:val="5830DA54"/>
    <w:rsid w:val="5830DF6C"/>
    <w:rsid w:val="58B1CD7A"/>
    <w:rsid w:val="58DFD929"/>
    <w:rsid w:val="5A4FF57C"/>
    <w:rsid w:val="5A8260AA"/>
    <w:rsid w:val="5B3BB482"/>
    <w:rsid w:val="5B49FAFC"/>
    <w:rsid w:val="5C5C9C35"/>
    <w:rsid w:val="5D4E8E28"/>
    <w:rsid w:val="5D80C7BC"/>
    <w:rsid w:val="5D9D2322"/>
    <w:rsid w:val="5E71140A"/>
    <w:rsid w:val="5F47F770"/>
    <w:rsid w:val="606C4E52"/>
    <w:rsid w:val="60881C90"/>
    <w:rsid w:val="61186DFA"/>
    <w:rsid w:val="6138F9DE"/>
    <w:rsid w:val="616D1112"/>
    <w:rsid w:val="6179F1DD"/>
    <w:rsid w:val="6182EFAD"/>
    <w:rsid w:val="61D68F20"/>
    <w:rsid w:val="62FC99E1"/>
    <w:rsid w:val="63598A3D"/>
    <w:rsid w:val="63C6609B"/>
    <w:rsid w:val="65733843"/>
    <w:rsid w:val="66114A23"/>
    <w:rsid w:val="66BDCE72"/>
    <w:rsid w:val="66C97092"/>
    <w:rsid w:val="66E32DE5"/>
    <w:rsid w:val="670FDCEB"/>
    <w:rsid w:val="6726994C"/>
    <w:rsid w:val="673F015F"/>
    <w:rsid w:val="6753A4EA"/>
    <w:rsid w:val="67571B8F"/>
    <w:rsid w:val="67807096"/>
    <w:rsid w:val="67AD1A84"/>
    <w:rsid w:val="68599ED3"/>
    <w:rsid w:val="688ACB35"/>
    <w:rsid w:val="68C4AD70"/>
    <w:rsid w:val="68DAD1C0"/>
    <w:rsid w:val="6A12D00E"/>
    <w:rsid w:val="6B06F38B"/>
    <w:rsid w:val="6B07ABC6"/>
    <w:rsid w:val="6B39E55A"/>
    <w:rsid w:val="6BFDD731"/>
    <w:rsid w:val="6C127282"/>
    <w:rsid w:val="6CDB843D"/>
    <w:rsid w:val="6DD432D9"/>
    <w:rsid w:val="6E14793C"/>
    <w:rsid w:val="6E24D462"/>
    <w:rsid w:val="6EFA0CB9"/>
    <w:rsid w:val="6F33EEF4"/>
    <w:rsid w:val="6F9CD9F8"/>
    <w:rsid w:val="6F9F040C"/>
    <w:rsid w:val="6FEF7FDD"/>
    <w:rsid w:val="700D567D"/>
    <w:rsid w:val="70D4DEC1"/>
    <w:rsid w:val="70EB940E"/>
    <w:rsid w:val="71AA8224"/>
    <w:rsid w:val="71F5CDEA"/>
    <w:rsid w:val="72603C90"/>
    <w:rsid w:val="72981B78"/>
    <w:rsid w:val="73496E20"/>
    <w:rsid w:val="73747DE3"/>
    <w:rsid w:val="73EFC0B9"/>
    <w:rsid w:val="740D2AF9"/>
    <w:rsid w:val="74B67B92"/>
    <w:rsid w:val="74B67FD2"/>
    <w:rsid w:val="74E0C7A0"/>
    <w:rsid w:val="74E53E81"/>
    <w:rsid w:val="75004276"/>
    <w:rsid w:val="75337AC3"/>
    <w:rsid w:val="755D165A"/>
    <w:rsid w:val="76057DA9"/>
    <w:rsid w:val="761F2B45"/>
    <w:rsid w:val="7829F6CD"/>
    <w:rsid w:val="783C6C27"/>
    <w:rsid w:val="7941912F"/>
    <w:rsid w:val="7948F1D5"/>
    <w:rsid w:val="7989ECB5"/>
    <w:rsid w:val="79C7CE77"/>
    <w:rsid w:val="7A469991"/>
    <w:rsid w:val="7AA5DC3A"/>
    <w:rsid w:val="7B0B5099"/>
    <w:rsid w:val="7B25BD16"/>
    <w:rsid w:val="7B6B49B8"/>
    <w:rsid w:val="7BC3EB30"/>
    <w:rsid w:val="7C1D32F5"/>
    <w:rsid w:val="7C3AA604"/>
    <w:rsid w:val="7F8BA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F2C1B"/>
  <w15:docId w15:val="{567936AB-6018-430B-A9BB-DCEC4572E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687"/>
    <w:pPr>
      <w:jc w:val="both"/>
    </w:pPr>
    <w:rPr>
      <w:rFonts w:ascii="Verdana" w:hAnsi="Verdana"/>
      <w:sz w:val="28"/>
    </w:rPr>
  </w:style>
  <w:style w:type="paragraph" w:styleId="1">
    <w:name w:val="heading 1"/>
    <w:basedOn w:val="a"/>
    <w:next w:val="a"/>
    <w:link w:val="10"/>
    <w:uiPriority w:val="9"/>
    <w:qFormat/>
    <w:rsid w:val="0098350F"/>
    <w:pPr>
      <w:keepNext/>
      <w:keepLines/>
      <w:pageBreakBefore/>
      <w:spacing w:before="240" w:after="0" w:line="72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770C"/>
    <w:pPr>
      <w:keepNext/>
      <w:keepLines/>
      <w:spacing w:before="200" w:after="0"/>
      <w:jc w:val="left"/>
      <w:outlineLvl w:val="1"/>
    </w:pPr>
    <w:rPr>
      <w:rFonts w:eastAsiaTheme="majorEastAsia" w:cstheme="majorBidi"/>
      <w:b/>
      <w:bCs/>
      <w:color w:val="323E4F" w:themeColor="text2" w:themeShade="BF"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77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319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319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оглавления"/>
    <w:basedOn w:val="a"/>
    <w:link w:val="Char"/>
    <w:qFormat/>
    <w:rsid w:val="194FCA47"/>
  </w:style>
  <w:style w:type="character" w:customStyle="1" w:styleId="Char">
    <w:name w:val="Для оглавления Char"/>
    <w:basedOn w:val="a0"/>
    <w:link w:val="a3"/>
    <w:rsid w:val="194FCA47"/>
  </w:style>
  <w:style w:type="character" w:customStyle="1" w:styleId="10">
    <w:name w:val="Заголовок 1 Знак"/>
    <w:basedOn w:val="a0"/>
    <w:link w:val="1"/>
    <w:uiPriority w:val="9"/>
    <w:rsid w:val="0098350F"/>
    <w:rPr>
      <w:rFonts w:asciiTheme="minorBidi" w:eastAsiaTheme="majorEastAsia" w:hAnsiTheme="minorBidi" w:cstheme="majorBidi"/>
      <w:b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D04D9"/>
    <w:pPr>
      <w:tabs>
        <w:tab w:val="right" w:leader="dot" w:pos="9016"/>
      </w:tabs>
      <w:spacing w:after="100"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a">
    <w:name w:val="Balloon Text"/>
    <w:basedOn w:val="a"/>
    <w:link w:val="ab"/>
    <w:uiPriority w:val="99"/>
    <w:semiHidden/>
    <w:unhideWhenUsed/>
    <w:rsid w:val="00227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27425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227425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character" w:styleId="ad">
    <w:name w:val="Placeholder Text"/>
    <w:basedOn w:val="a0"/>
    <w:uiPriority w:val="99"/>
    <w:semiHidden/>
    <w:rsid w:val="00101F73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28663A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">
    <w:name w:val="Bibliography"/>
    <w:basedOn w:val="a"/>
    <w:next w:val="a"/>
    <w:uiPriority w:val="37"/>
    <w:unhideWhenUsed/>
    <w:rsid w:val="00CD04D9"/>
  </w:style>
  <w:style w:type="paragraph" w:styleId="af0">
    <w:name w:val="List Paragraph"/>
    <w:basedOn w:val="a"/>
    <w:uiPriority w:val="34"/>
    <w:qFormat/>
    <w:rsid w:val="001A3EBB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11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EB770C"/>
    <w:rPr>
      <w:rFonts w:ascii="Verdana" w:eastAsiaTheme="majorEastAsia" w:hAnsi="Verdana" w:cstheme="majorBidi"/>
      <w:b/>
      <w:bCs/>
      <w:color w:val="323E4F" w:themeColor="text2" w:themeShade="BF"/>
      <w:sz w:val="30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464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643A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E43DE6"/>
    <w:pPr>
      <w:spacing w:after="100"/>
      <w:ind w:left="220"/>
    </w:pPr>
  </w:style>
  <w:style w:type="paragraph" w:styleId="af2">
    <w:name w:val="Title"/>
    <w:basedOn w:val="a"/>
    <w:next w:val="a"/>
    <w:link w:val="af3"/>
    <w:uiPriority w:val="10"/>
    <w:qFormat/>
    <w:rsid w:val="00C35B11"/>
    <w:pPr>
      <w:spacing w:after="300" w:line="240" w:lineRule="auto"/>
      <w:contextualSpacing/>
    </w:pPr>
    <w:rPr>
      <w:rFonts w:eastAsiaTheme="majorEastAsia" w:cstheme="majorBidi"/>
      <w:color w:val="323E4F" w:themeColor="text2" w:themeShade="BF"/>
      <w:spacing w:val="5"/>
      <w:kern w:val="28"/>
      <w:sz w:val="32"/>
      <w:szCs w:val="52"/>
    </w:rPr>
  </w:style>
  <w:style w:type="character" w:customStyle="1" w:styleId="af3">
    <w:name w:val="Заголовок Знак"/>
    <w:basedOn w:val="a0"/>
    <w:link w:val="af2"/>
    <w:uiPriority w:val="10"/>
    <w:rsid w:val="00C35B11"/>
    <w:rPr>
      <w:rFonts w:asciiTheme="minorBidi" w:eastAsiaTheme="majorEastAsia" w:hAnsiTheme="minorBidi" w:cstheme="majorBidi"/>
      <w:color w:val="323E4F" w:themeColor="text2" w:themeShade="BF"/>
      <w:spacing w:val="5"/>
      <w:kern w:val="28"/>
      <w:sz w:val="32"/>
      <w:szCs w:val="52"/>
    </w:rPr>
  </w:style>
  <w:style w:type="character" w:styleId="af4">
    <w:name w:val="Subtle Emphasis"/>
    <w:aliases w:val="Inline Код"/>
    <w:basedOn w:val="a0"/>
    <w:uiPriority w:val="19"/>
    <w:qFormat/>
    <w:rsid w:val="00F4508A"/>
    <w:rPr>
      <w:rFonts w:ascii="JetBrains Mono" w:hAnsi="JetBrains Mono"/>
      <w:i w:val="0"/>
      <w:iCs/>
      <w:color w:val="F87070"/>
      <w:sz w:val="24"/>
    </w:rPr>
  </w:style>
  <w:style w:type="character" w:styleId="af5">
    <w:name w:val="Emphasis"/>
    <w:aliases w:val="Файлы"/>
    <w:basedOn w:val="a0"/>
    <w:uiPriority w:val="20"/>
    <w:qFormat/>
    <w:rsid w:val="00AC5588"/>
    <w:rPr>
      <w:rFonts w:ascii="Verdana" w:hAnsi="Verdana"/>
      <w:b/>
      <w:i w:val="0"/>
      <w:iCs/>
      <w:sz w:val="24"/>
      <w:u w:val="single"/>
    </w:rPr>
  </w:style>
  <w:style w:type="paragraph" w:styleId="22">
    <w:name w:val="Quote"/>
    <w:aliases w:val="Block Код"/>
    <w:basedOn w:val="a"/>
    <w:next w:val="a"/>
    <w:link w:val="23"/>
    <w:uiPriority w:val="29"/>
    <w:qFormat/>
    <w:rsid w:val="00D56423"/>
    <w:rPr>
      <w:rFonts w:ascii="JetBrains Mono" w:hAnsi="JetBrains Mono"/>
      <w:i/>
      <w:iCs/>
      <w:color w:val="000000" w:themeColor="text1"/>
      <w:sz w:val="20"/>
    </w:rPr>
  </w:style>
  <w:style w:type="character" w:customStyle="1" w:styleId="23">
    <w:name w:val="Цитата 2 Знак"/>
    <w:aliases w:val="Block Код Знак"/>
    <w:basedOn w:val="a0"/>
    <w:link w:val="22"/>
    <w:uiPriority w:val="29"/>
    <w:rsid w:val="00D56423"/>
    <w:rPr>
      <w:rFonts w:ascii="JetBrains Mono" w:hAnsi="JetBrains Mono"/>
      <w:i/>
      <w:iCs/>
      <w:color w:val="000000" w:themeColor="text1"/>
      <w:sz w:val="20"/>
    </w:rPr>
  </w:style>
  <w:style w:type="character" w:styleId="af6">
    <w:name w:val="Unresolved Mention"/>
    <w:basedOn w:val="a0"/>
    <w:uiPriority w:val="99"/>
    <w:semiHidden/>
    <w:unhideWhenUsed/>
    <w:rsid w:val="005A0BD0"/>
    <w:rPr>
      <w:color w:val="605E5C"/>
      <w:shd w:val="clear" w:color="auto" w:fill="E1DFDD"/>
    </w:rPr>
  </w:style>
  <w:style w:type="paragraph" w:styleId="af7">
    <w:name w:val="Subtitle"/>
    <w:basedOn w:val="a"/>
    <w:next w:val="a"/>
    <w:link w:val="af8"/>
    <w:uiPriority w:val="11"/>
    <w:qFormat/>
    <w:rsid w:val="00CF28F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8">
    <w:name w:val="Подзаголовок Знак"/>
    <w:basedOn w:val="a0"/>
    <w:link w:val="af7"/>
    <w:uiPriority w:val="11"/>
    <w:rsid w:val="00CF28F9"/>
    <w:rPr>
      <w:rFonts w:eastAsiaTheme="minorEastAsia"/>
      <w:color w:val="5A5A5A" w:themeColor="text1" w:themeTint="A5"/>
      <w:spacing w:val="15"/>
    </w:rPr>
  </w:style>
  <w:style w:type="character" w:styleId="af9">
    <w:name w:val="FollowedHyperlink"/>
    <w:basedOn w:val="a0"/>
    <w:uiPriority w:val="99"/>
    <w:semiHidden/>
    <w:unhideWhenUsed/>
    <w:rsid w:val="00CF28F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B77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3192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43192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customStyle="1" w:styleId="msonormal0">
    <w:name w:val="msonormal"/>
    <w:basedOn w:val="a"/>
    <w:rsid w:val="0043192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isk-level">
    <w:name w:val="risk-level"/>
    <w:basedOn w:val="a0"/>
    <w:rsid w:val="00431926"/>
  </w:style>
  <w:style w:type="character" w:customStyle="1" w:styleId="confidence-level">
    <w:name w:val="confidence-level"/>
    <w:basedOn w:val="a0"/>
    <w:rsid w:val="00431926"/>
  </w:style>
  <w:style w:type="character" w:customStyle="1" w:styleId="site">
    <w:name w:val="site"/>
    <w:basedOn w:val="a0"/>
    <w:rsid w:val="00431926"/>
  </w:style>
  <w:style w:type="character" w:customStyle="1" w:styleId="included-risk-codes">
    <w:name w:val="included-risk-codes"/>
    <w:basedOn w:val="a0"/>
    <w:rsid w:val="00431926"/>
  </w:style>
  <w:style w:type="character" w:customStyle="1" w:styleId="included-confidence-codes">
    <w:name w:val="included-confidence-codes"/>
    <w:basedOn w:val="a0"/>
    <w:rsid w:val="00431926"/>
  </w:style>
  <w:style w:type="character" w:customStyle="1" w:styleId="additional-info-percentages">
    <w:name w:val="additional-info-percentages"/>
    <w:basedOn w:val="a0"/>
    <w:rsid w:val="00431926"/>
  </w:style>
  <w:style w:type="paragraph" w:customStyle="1" w:styleId="alerts--site-li">
    <w:name w:val="alerts--site-li"/>
    <w:basedOn w:val="a"/>
    <w:rsid w:val="0043192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quest-method-n-url">
    <w:name w:val="request-method-n-url"/>
    <w:basedOn w:val="a0"/>
    <w:rsid w:val="00431926"/>
  </w:style>
  <w:style w:type="character" w:styleId="HTML1">
    <w:name w:val="HTML Code"/>
    <w:basedOn w:val="a0"/>
    <w:uiPriority w:val="99"/>
    <w:semiHidden/>
    <w:unhideWhenUsed/>
    <w:rsid w:val="00431926"/>
    <w:rPr>
      <w:rFonts w:ascii="Courier New" w:eastAsia="Times New Roman" w:hAnsi="Courier New" w:cs="Courier New"/>
      <w:sz w:val="20"/>
      <w:szCs w:val="20"/>
    </w:rPr>
  </w:style>
  <w:style w:type="paragraph" w:customStyle="1" w:styleId="alert-types-intro">
    <w:name w:val="alert-types-intro"/>
    <w:basedOn w:val="a"/>
    <w:rsid w:val="0043192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3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8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3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55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8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6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4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63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4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6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4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8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618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74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1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8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07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73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90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07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5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8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62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20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6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19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1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41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8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3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57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99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177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844779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7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0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30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38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95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9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83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88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55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34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52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1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41729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5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1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71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4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29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35028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608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1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0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1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2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8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8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43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34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01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62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6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0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3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65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81678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151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84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8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29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2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9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46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984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99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5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4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1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5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58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02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6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4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05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1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26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5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7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76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78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6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4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43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16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34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5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5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54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90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6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5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8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53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3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30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6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8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61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0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59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42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15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7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33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82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19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05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88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50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8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33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31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30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1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38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49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16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38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4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1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6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01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19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0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7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5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78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70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66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03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8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90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65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700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admin@juice-sh.op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amphyxs@gmail.com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github.com/amphyxs/infosec-lab-3/blob/main/zap-repor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8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95C965-80BD-41CB-AC15-149528E34D35}">
  <we:reference id="wa104382008" version="1.1.0.2" store="ru-RU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Бал20</b:Tag>
    <b:SourceType>Book</b:SourceType>
    <b:Guid>{E5E4C34F-55CC-488C-8ACF-0DB33F2A387E}</b:Guid>
    <b:Author>
      <b:Author>
        <b:NameList>
          <b:Person>
            <b:Last>Е.А.</b:Last>
            <b:First>Балакшин</b:First>
            <b:Middle>П.В. Соснин В.В. Машина</b:Middle>
          </b:Person>
        </b:NameList>
      </b:Author>
    </b:Author>
    <b:Title>Информатика</b:Title>
    <b:Year>2020</b:Year>
    <b:City>Санкт-Петербург</b:City>
    <b:Publisher>Университет ИТМО</b:Publisher>
    <b:RefOrder>1</b:RefOrder>
  </b:Source>
  <b:Source>
    <b:Tag>Орл11</b:Tag>
    <b:SourceType>Book</b:SourceType>
    <b:Guid>{131E63DE-5A48-4C94-BF11-79CC2B94ED30}</b:Guid>
    <b:Author>
      <b:Author>
        <b:NameList>
          <b:Person>
            <b:Last>Орлов С. А.</b:Last>
            <b:First>Цилькер</b:First>
            <b:Middle>Б. Я.</b:Middle>
          </b:Person>
        </b:NameList>
      </b:Author>
    </b:Author>
    <b:Title>Организация ЭВМ и систем: Учебник для вузов, 2-е издание</b:Title>
    <b:Year>2011</b:Year>
    <b:City>СПб</b:City>
    <b:Publisher>Питер</b:Publisher>
    <b:RefOrder>2</b:RefOrder>
  </b:Source>
  <b:Source>
    <b:Tag>Але</b:Tag>
    <b:SourceType>ElectronicSource</b:SourceType>
    <b:Guid>{39C1C419-E22E-4E0B-97FA-9B9983112513}</b:Guid>
    <b:Title>Информатика. Мультимедийный электронный учебник</b:Title>
    <b:URL>https://inf.e-alekseev.ru/text/toc.html</b:URL>
    <b:Author>
      <b:Author>
        <b:NameList>
          <b:Person>
            <b:Last>Алексеев Е.Г.</b:Last>
            <b:First>Богатырев</b:First>
            <b:Middle>С.Д.</b:Middle>
          </b:Person>
        </b:NameList>
      </b:Author>
    </b:Author>
    <b:Medium>https://inf.e-alekseev.ru/text/toc.html</b:Medium>
    <b:RefOrder>3</b:RefOrder>
  </b:Source>
  <b:Source>
    <b:Tag>Всё22</b:Tag>
    <b:SourceType>DocumentFromInternetSite</b:SourceType>
    <b:Guid>{EFBA4578-EB10-47EE-A189-649022385B95}</b:Guid>
    <b:Author>
      <b:Author>
        <b:Corporate>Всё о Hi-Tech</b:Corporate>
      </b:Author>
    </b:Author>
    <b:Title>Коды Хэмминга</b:Title>
    <b:YearAccessed>2022</b:YearAccessed>
    <b:MonthAccessed>Октябрь</b:MonthAccessed>
    <b:DayAccessed>14</b:DayAccessed>
    <b:URL>http://all-ht.ru/inf/systems/p_0_14.html</b:URL>
    <b:RefOrder>4</b:RefOrder>
  </b:Source>
</b:Sources>
</file>

<file path=customXml/itemProps1.xml><?xml version="1.0" encoding="utf-8"?>
<ds:datastoreItem xmlns:ds="http://schemas.openxmlformats.org/officeDocument/2006/customXml" ds:itemID="{1436355F-16B8-469D-8C57-23C077F9F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13</Pages>
  <Words>1445</Words>
  <Characters>8241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Сандов Кирилл Алексеевич</dc:creator>
  <cp:keywords/>
  <dc:description/>
  <cp:lastModifiedBy>Кирилл Сандов</cp:lastModifiedBy>
  <cp:revision>33</cp:revision>
  <cp:lastPrinted>2025-09-25T22:24:00Z</cp:lastPrinted>
  <dcterms:created xsi:type="dcterms:W3CDTF">2022-10-20T12:24:00Z</dcterms:created>
  <dcterms:modified xsi:type="dcterms:W3CDTF">2025-10-03T14:48:00Z</dcterms:modified>
</cp:coreProperties>
</file>