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28F9CD" w14:textId="77777777" w:rsidR="0011614A" w:rsidRPr="00562AF1" w:rsidRDefault="0011614A" w:rsidP="0011614A">
      <w:pPr>
        <w:pStyle w:val="af1"/>
        <w:spacing w:before="0" w:beforeAutospacing="0" w:after="0" w:afterAutospacing="0"/>
        <w:jc w:val="center"/>
        <w:rPr>
          <w:rFonts w:ascii="Verdana" w:hAnsi="Verdana"/>
        </w:rPr>
      </w:pPr>
      <w:r w:rsidRPr="00562AF1">
        <w:rPr>
          <w:rFonts w:ascii="Verdana" w:hAnsi="Verdana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7F040A15" w14:textId="77777777" w:rsidR="0011614A" w:rsidRPr="00562AF1" w:rsidRDefault="0011614A" w:rsidP="0011614A">
      <w:pPr>
        <w:pStyle w:val="af1"/>
        <w:spacing w:before="0" w:beforeAutospacing="0" w:after="0" w:afterAutospacing="0"/>
        <w:jc w:val="center"/>
        <w:rPr>
          <w:rFonts w:ascii="Verdana" w:hAnsi="Verdana"/>
        </w:rPr>
      </w:pPr>
      <w:r w:rsidRPr="00562AF1">
        <w:rPr>
          <w:rFonts w:ascii="Verdana" w:hAnsi="Verdana"/>
          <w:color w:val="00000A"/>
          <w:sz w:val="28"/>
          <w:szCs w:val="28"/>
        </w:rPr>
        <w:t>Федеральное государственное автономное образовательное учреждение высшего образования </w:t>
      </w:r>
    </w:p>
    <w:p w14:paraId="5903B4F3" w14:textId="77777777" w:rsidR="0011614A" w:rsidRPr="00562AF1" w:rsidRDefault="0011614A" w:rsidP="0011614A">
      <w:pPr>
        <w:pStyle w:val="af1"/>
        <w:spacing w:before="0" w:beforeAutospacing="0" w:after="0" w:afterAutospacing="0"/>
        <w:jc w:val="center"/>
        <w:rPr>
          <w:rFonts w:ascii="Verdana" w:hAnsi="Verdana"/>
          <w:color w:val="00000A"/>
          <w:sz w:val="28"/>
          <w:szCs w:val="28"/>
        </w:rPr>
      </w:pPr>
      <w:r w:rsidRPr="00562AF1">
        <w:rPr>
          <w:rFonts w:ascii="Verdana" w:hAnsi="Verdana"/>
          <w:color w:val="00000A"/>
          <w:sz w:val="28"/>
          <w:szCs w:val="28"/>
        </w:rPr>
        <w:t>«Национальный исследовательский университет ИТМО»</w:t>
      </w:r>
    </w:p>
    <w:p w14:paraId="3E7E2711" w14:textId="77777777" w:rsidR="0011614A" w:rsidRPr="00562AF1" w:rsidRDefault="0011614A" w:rsidP="0011614A">
      <w:pPr>
        <w:pStyle w:val="af1"/>
        <w:spacing w:before="0" w:beforeAutospacing="0" w:after="0" w:afterAutospacing="0"/>
        <w:jc w:val="center"/>
        <w:rPr>
          <w:rFonts w:ascii="Verdana" w:hAnsi="Verdana"/>
        </w:rPr>
      </w:pPr>
    </w:p>
    <w:p w14:paraId="3305ED7B" w14:textId="5F888304" w:rsidR="194FCA47" w:rsidRPr="00562AF1" w:rsidRDefault="00AB1456" w:rsidP="0011614A">
      <w:pPr>
        <w:pStyle w:val="af1"/>
        <w:spacing w:before="0" w:beforeAutospacing="0" w:after="0" w:afterAutospacing="0"/>
        <w:jc w:val="center"/>
        <w:rPr>
          <w:rFonts w:ascii="Verdana" w:hAnsi="Verdana"/>
        </w:rPr>
      </w:pPr>
      <w:r>
        <w:rPr>
          <w:rFonts w:ascii="Verdana" w:hAnsi="Verdana"/>
          <w:color w:val="00000A"/>
          <w:sz w:val="28"/>
          <w:szCs w:val="28"/>
        </w:rPr>
        <w:t>Факультет п</w:t>
      </w:r>
      <w:r w:rsidR="0011614A" w:rsidRPr="00562AF1">
        <w:rPr>
          <w:rFonts w:ascii="Verdana" w:hAnsi="Verdana"/>
          <w:color w:val="00000A"/>
          <w:sz w:val="28"/>
          <w:szCs w:val="28"/>
        </w:rPr>
        <w:t>рограммной инженерии и компьютерной техники</w:t>
      </w:r>
    </w:p>
    <w:p w14:paraId="3F0997D1" w14:textId="2E4FFED7" w:rsidR="194FCA47" w:rsidRDefault="194FCA47" w:rsidP="194FC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57513E" w14:textId="06CE3857" w:rsidR="194FCA47" w:rsidRDefault="194FCA47" w:rsidP="194FCA4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AE8AA4" w14:textId="60F67D2C" w:rsidR="194FCA47" w:rsidRDefault="194FCA47" w:rsidP="194FCA47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519AFADC" w14:textId="77777777" w:rsidR="00D03EFE" w:rsidRDefault="00D03EFE" w:rsidP="00596BD4">
      <w:pPr>
        <w:rPr>
          <w:rFonts w:ascii="Times New Roman" w:eastAsia="Times New Roman" w:hAnsi="Times New Roman" w:cs="Times New Roman"/>
          <w:sz w:val="48"/>
          <w:szCs w:val="48"/>
        </w:rPr>
      </w:pPr>
    </w:p>
    <w:p w14:paraId="4196A2B6" w14:textId="2F6AA3A6" w:rsidR="00D03EFE" w:rsidRDefault="00F4508A" w:rsidP="00F4508A">
      <w:pPr>
        <w:pStyle w:val="af2"/>
        <w:jc w:val="center"/>
      </w:pPr>
      <w:r>
        <w:t>Программирование</w:t>
      </w:r>
    </w:p>
    <w:p w14:paraId="4075DDA3" w14:textId="6BC12DBA" w:rsidR="194FCA47" w:rsidRPr="00F4508A" w:rsidRDefault="7BC3EB30" w:rsidP="00F4508A">
      <w:pPr>
        <w:pStyle w:val="af2"/>
        <w:jc w:val="center"/>
        <w:rPr>
          <w:rFonts w:ascii="Times New Roman" w:eastAsia="Times New Roman" w:hAnsi="Times New Roman" w:cs="Times New Roman"/>
          <w:szCs w:val="32"/>
        </w:rPr>
      </w:pPr>
      <w:bookmarkStart w:id="0" w:name="_Toc181779629"/>
      <w:r w:rsidRPr="00C35B11">
        <w:rPr>
          <w:rFonts w:eastAsia="Times New Roman"/>
          <w:b/>
          <w:bCs/>
        </w:rPr>
        <w:t xml:space="preserve">Лабораторная работа № </w:t>
      </w:r>
      <w:bookmarkEnd w:id="0"/>
      <w:r w:rsidR="00A80463">
        <w:rPr>
          <w:rFonts w:eastAsia="Times New Roman"/>
          <w:b/>
          <w:bCs/>
        </w:rPr>
        <w:t>6</w:t>
      </w:r>
    </w:p>
    <w:p w14:paraId="21A63F2F" w14:textId="4B00DDF9" w:rsidR="1AF47342" w:rsidRPr="0011614A" w:rsidRDefault="1AF47342" w:rsidP="00562AF1">
      <w:pPr>
        <w:jc w:val="center"/>
      </w:pPr>
      <w:r w:rsidRPr="0011614A">
        <w:t xml:space="preserve">Вариант </w:t>
      </w:r>
      <w:r w:rsidR="00AC50A1">
        <w:t xml:space="preserve">№ </w:t>
      </w:r>
      <w:r w:rsidR="00A80463">
        <w:t>3113200</w:t>
      </w:r>
    </w:p>
    <w:p w14:paraId="5D8E3FB4" w14:textId="77777777" w:rsidR="0011614A" w:rsidRDefault="0011614A" w:rsidP="00596BD4">
      <w:pPr>
        <w:rPr>
          <w:rFonts w:ascii="Times New Roman" w:eastAsia="Times New Roman" w:hAnsi="Times New Roman" w:cs="Times New Roman"/>
          <w:szCs w:val="32"/>
        </w:rPr>
      </w:pPr>
    </w:p>
    <w:p w14:paraId="292A2BCF" w14:textId="77777777" w:rsidR="00F4508A" w:rsidRDefault="00F4508A" w:rsidP="00596BD4">
      <w:pPr>
        <w:rPr>
          <w:rFonts w:ascii="Times New Roman" w:eastAsia="Times New Roman" w:hAnsi="Times New Roman" w:cs="Times New Roman"/>
          <w:szCs w:val="32"/>
        </w:rPr>
      </w:pPr>
    </w:p>
    <w:p w14:paraId="51DF79D7" w14:textId="77777777" w:rsidR="00F4508A" w:rsidRDefault="00F4508A" w:rsidP="00596BD4">
      <w:pPr>
        <w:rPr>
          <w:rFonts w:ascii="Times New Roman" w:eastAsia="Times New Roman" w:hAnsi="Times New Roman" w:cs="Times New Roman"/>
          <w:szCs w:val="32"/>
        </w:rPr>
      </w:pPr>
    </w:p>
    <w:p w14:paraId="5CAA2040" w14:textId="77777777" w:rsidR="0011614A" w:rsidRDefault="0011614A" w:rsidP="194FCA47">
      <w:pPr>
        <w:jc w:val="center"/>
        <w:rPr>
          <w:rFonts w:ascii="Times New Roman" w:eastAsia="Times New Roman" w:hAnsi="Times New Roman" w:cs="Times New Roman"/>
          <w:szCs w:val="32"/>
        </w:rPr>
      </w:pPr>
    </w:p>
    <w:p w14:paraId="3A6ABAD9" w14:textId="77777777" w:rsidR="00F4508A" w:rsidRDefault="00F4508A" w:rsidP="194FCA47">
      <w:pPr>
        <w:jc w:val="center"/>
        <w:rPr>
          <w:rFonts w:ascii="Times New Roman" w:eastAsia="Times New Roman" w:hAnsi="Times New Roman" w:cs="Times New Roman"/>
          <w:szCs w:val="32"/>
        </w:rPr>
      </w:pPr>
    </w:p>
    <w:p w14:paraId="09F5FE73" w14:textId="77777777" w:rsidR="0011614A" w:rsidRPr="00562AF1" w:rsidRDefault="0F77595B" w:rsidP="0011614A">
      <w:pPr>
        <w:jc w:val="right"/>
        <w:rPr>
          <w:rFonts w:eastAsia="Times New Roman" w:cs="Times New Roman"/>
          <w:szCs w:val="28"/>
          <w:u w:val="single"/>
        </w:rPr>
      </w:pPr>
      <w:r w:rsidRPr="00562AF1">
        <w:rPr>
          <w:rFonts w:eastAsia="Times New Roman" w:cs="Times New Roman"/>
          <w:szCs w:val="28"/>
          <w:u w:val="single"/>
        </w:rPr>
        <w:t>Выполнил</w:t>
      </w:r>
      <w:r w:rsidR="35EDA569" w:rsidRPr="00562AF1">
        <w:rPr>
          <w:rFonts w:eastAsia="Times New Roman" w:cs="Times New Roman"/>
          <w:szCs w:val="28"/>
          <w:u w:val="single"/>
        </w:rPr>
        <w:t>:</w:t>
      </w:r>
      <w:r w:rsidR="0011614A" w:rsidRPr="00562AF1">
        <w:rPr>
          <w:rFonts w:eastAsia="Times New Roman" w:cs="Times New Roman"/>
          <w:szCs w:val="28"/>
          <w:u w:val="single"/>
        </w:rPr>
        <w:t xml:space="preserve"> </w:t>
      </w:r>
    </w:p>
    <w:p w14:paraId="1C4F4CAB" w14:textId="3D2F2811" w:rsidR="0F77595B" w:rsidRPr="00562AF1" w:rsidRDefault="0F77595B" w:rsidP="0011614A">
      <w:pPr>
        <w:jc w:val="right"/>
        <w:rPr>
          <w:rFonts w:eastAsia="Times New Roman" w:cs="Times New Roman"/>
          <w:szCs w:val="28"/>
        </w:rPr>
      </w:pPr>
      <w:proofErr w:type="spellStart"/>
      <w:r w:rsidRPr="00562AF1">
        <w:rPr>
          <w:rFonts w:eastAsia="Times New Roman" w:cs="Times New Roman"/>
          <w:szCs w:val="28"/>
        </w:rPr>
        <w:t>Сандов</w:t>
      </w:r>
      <w:proofErr w:type="spellEnd"/>
      <w:r w:rsidRPr="00562AF1">
        <w:rPr>
          <w:rFonts w:eastAsia="Times New Roman" w:cs="Times New Roman"/>
          <w:szCs w:val="28"/>
        </w:rPr>
        <w:t xml:space="preserve"> Кирилл </w:t>
      </w:r>
      <w:proofErr w:type="spellStart"/>
      <w:r w:rsidRPr="00562AF1">
        <w:rPr>
          <w:rFonts w:eastAsia="Times New Roman" w:cs="Times New Roman"/>
          <w:szCs w:val="28"/>
        </w:rPr>
        <w:t>Алекссевич</w:t>
      </w:r>
      <w:proofErr w:type="spellEnd"/>
    </w:p>
    <w:p w14:paraId="66C71DD8" w14:textId="77777777" w:rsidR="0011614A" w:rsidRPr="00562AF1" w:rsidRDefault="0011614A" w:rsidP="0011614A">
      <w:pPr>
        <w:jc w:val="right"/>
        <w:rPr>
          <w:rFonts w:eastAsia="Times New Roman" w:cs="Times New Roman"/>
          <w:szCs w:val="28"/>
          <w:u w:val="single"/>
        </w:rPr>
      </w:pPr>
      <w:r w:rsidRPr="00562AF1">
        <w:rPr>
          <w:rFonts w:eastAsia="Times New Roman" w:cs="Times New Roman"/>
          <w:szCs w:val="28"/>
          <w:u w:val="single"/>
        </w:rPr>
        <w:t>Группа</w:t>
      </w:r>
      <w:r w:rsidR="51C28FB8" w:rsidRPr="00562AF1">
        <w:rPr>
          <w:rFonts w:eastAsia="Times New Roman" w:cs="Times New Roman"/>
          <w:szCs w:val="28"/>
          <w:u w:val="single"/>
        </w:rPr>
        <w:t>:</w:t>
      </w:r>
      <w:r w:rsidRPr="00562AF1">
        <w:rPr>
          <w:rFonts w:eastAsia="Times New Roman" w:cs="Times New Roman"/>
          <w:szCs w:val="28"/>
          <w:u w:val="single"/>
        </w:rPr>
        <w:t xml:space="preserve"> </w:t>
      </w:r>
    </w:p>
    <w:p w14:paraId="17E54C09" w14:textId="7FD0D7DC" w:rsidR="51C28FB8" w:rsidRPr="00562AF1" w:rsidRDefault="51C28FB8" w:rsidP="0011614A">
      <w:pPr>
        <w:jc w:val="right"/>
        <w:rPr>
          <w:rFonts w:eastAsia="Times New Roman" w:cs="Times New Roman"/>
          <w:szCs w:val="28"/>
        </w:rPr>
      </w:pPr>
      <w:r w:rsidRPr="00562AF1">
        <w:rPr>
          <w:rFonts w:eastAsia="Times New Roman" w:cs="Times New Roman"/>
          <w:szCs w:val="28"/>
        </w:rPr>
        <w:t>P3113</w:t>
      </w:r>
    </w:p>
    <w:p w14:paraId="5839E7AE" w14:textId="48EE618C" w:rsidR="6FEF7FDD" w:rsidRPr="00562AF1" w:rsidRDefault="0011614A" w:rsidP="194FCA47">
      <w:pPr>
        <w:jc w:val="right"/>
        <w:rPr>
          <w:rFonts w:eastAsia="Times New Roman" w:cs="Times New Roman"/>
          <w:szCs w:val="28"/>
          <w:u w:val="single"/>
        </w:rPr>
      </w:pPr>
      <w:r w:rsidRPr="00562AF1">
        <w:rPr>
          <w:rFonts w:eastAsia="Times New Roman" w:cs="Times New Roman"/>
          <w:szCs w:val="28"/>
          <w:u w:val="single"/>
        </w:rPr>
        <w:t>Проверил</w:t>
      </w:r>
      <w:r w:rsidR="6FEF7FDD" w:rsidRPr="00562AF1">
        <w:rPr>
          <w:rFonts w:eastAsia="Times New Roman" w:cs="Times New Roman"/>
          <w:szCs w:val="28"/>
          <w:u w:val="single"/>
        </w:rPr>
        <w:t>:</w:t>
      </w:r>
    </w:p>
    <w:p w14:paraId="52FC2C0A" w14:textId="6CA1E541" w:rsidR="00F4508A" w:rsidRPr="00562AF1" w:rsidRDefault="00F4508A" w:rsidP="00562AF1">
      <w:pPr>
        <w:jc w:val="right"/>
        <w:rPr>
          <w:rFonts w:eastAsia="Times New Roman" w:cs="Times New Roman"/>
          <w:szCs w:val="28"/>
        </w:rPr>
      </w:pPr>
      <w:r w:rsidRPr="00562AF1">
        <w:rPr>
          <w:rFonts w:eastAsia="Times New Roman" w:cs="Times New Roman"/>
          <w:szCs w:val="28"/>
        </w:rPr>
        <w:t xml:space="preserve">преподаватель практики </w:t>
      </w:r>
      <w:proofErr w:type="spellStart"/>
      <w:r w:rsidR="00C90EE9">
        <w:rPr>
          <w:rFonts w:eastAsia="Times New Roman" w:cs="Times New Roman"/>
          <w:szCs w:val="28"/>
        </w:rPr>
        <w:t>Письмак</w:t>
      </w:r>
      <w:proofErr w:type="spellEnd"/>
      <w:r w:rsidR="00C90EE9">
        <w:rPr>
          <w:rFonts w:eastAsia="Times New Roman" w:cs="Times New Roman"/>
          <w:szCs w:val="28"/>
        </w:rPr>
        <w:t xml:space="preserve"> Алексей Евгеньевич</w:t>
      </w:r>
    </w:p>
    <w:p w14:paraId="2F326283" w14:textId="77777777" w:rsidR="00F4508A" w:rsidRDefault="00F4508A" w:rsidP="00F04B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796BD3" w14:textId="77777777" w:rsidR="00F4508A" w:rsidRDefault="00F4508A" w:rsidP="00F04B0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BDA8A2" w14:textId="55117064" w:rsidR="39D057D4" w:rsidRPr="00562AF1" w:rsidRDefault="39D057D4" w:rsidP="00F04B0B">
      <w:pPr>
        <w:jc w:val="center"/>
        <w:rPr>
          <w:rFonts w:eastAsia="Times New Roman" w:cs="Times New Roman"/>
          <w:szCs w:val="28"/>
        </w:rPr>
      </w:pPr>
      <w:r w:rsidRPr="00562AF1">
        <w:rPr>
          <w:rFonts w:eastAsia="Times New Roman" w:cs="Times New Roman"/>
          <w:szCs w:val="28"/>
        </w:rPr>
        <w:t>Санкт-Петербург</w:t>
      </w:r>
    </w:p>
    <w:p w14:paraId="418E2EBF" w14:textId="0B66BC8E" w:rsidR="39D057D4" w:rsidRPr="00562AF1" w:rsidRDefault="00C90EE9" w:rsidP="00647D6E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2023</w:t>
      </w:r>
    </w:p>
    <w:p w14:paraId="06BFC160" w14:textId="616FCC6E" w:rsidR="00EC4813" w:rsidRPr="00EC4813" w:rsidRDefault="00EC4813" w:rsidP="0098350F">
      <w:pPr>
        <w:pStyle w:val="1"/>
      </w:pPr>
      <w:bookmarkStart w:id="1" w:name="_Toc119848939"/>
      <w:r>
        <w:lastRenderedPageBreak/>
        <w:t>Оглавление</w:t>
      </w:r>
      <w:bookmarkEnd w:id="1"/>
    </w:p>
    <w:sdt>
      <w:sdtPr>
        <w:rPr>
          <w:rFonts w:asciiTheme="minorHAnsi" w:hAnsiTheme="minorHAnsi"/>
          <w:b/>
          <w:sz w:val="22"/>
        </w:rPr>
        <w:id w:val="630210832"/>
        <w:docPartObj>
          <w:docPartGallery w:val="Table of Contents"/>
          <w:docPartUnique/>
        </w:docPartObj>
      </w:sdtPr>
      <w:sdtEndPr>
        <w:rPr>
          <w:rFonts w:ascii="Verdana" w:hAnsi="Verdana"/>
          <w:b w:val="0"/>
          <w:sz w:val="28"/>
        </w:rPr>
      </w:sdtEndPr>
      <w:sdtContent>
        <w:p w14:paraId="05DA0E3B" w14:textId="77777777" w:rsidR="00DB1134" w:rsidRDefault="0022742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43DE6">
            <w:rPr>
              <w:szCs w:val="28"/>
            </w:rPr>
            <w:fldChar w:fldCharType="begin"/>
          </w:r>
          <w:r w:rsidRPr="00E43DE6">
            <w:rPr>
              <w:szCs w:val="28"/>
            </w:rPr>
            <w:instrText xml:space="preserve"> TOC \o "1-3" \h \z \u </w:instrText>
          </w:r>
          <w:r w:rsidRPr="00E43DE6">
            <w:rPr>
              <w:szCs w:val="28"/>
            </w:rPr>
            <w:fldChar w:fldCharType="separate"/>
          </w:r>
          <w:hyperlink w:anchor="_Toc119848939" w:history="1">
            <w:r w:rsidR="00DB1134" w:rsidRPr="0091370D">
              <w:rPr>
                <w:rStyle w:val="a4"/>
                <w:noProof/>
              </w:rPr>
              <w:t>Оглавление</w:t>
            </w:r>
            <w:r w:rsidR="00DB1134">
              <w:rPr>
                <w:noProof/>
                <w:webHidden/>
              </w:rPr>
              <w:tab/>
            </w:r>
            <w:r w:rsidR="00DB1134">
              <w:rPr>
                <w:noProof/>
                <w:webHidden/>
              </w:rPr>
              <w:fldChar w:fldCharType="begin"/>
            </w:r>
            <w:r w:rsidR="00DB1134">
              <w:rPr>
                <w:noProof/>
                <w:webHidden/>
              </w:rPr>
              <w:instrText xml:space="preserve"> PAGEREF _Toc119848939 \h </w:instrText>
            </w:r>
            <w:r w:rsidR="00DB1134">
              <w:rPr>
                <w:noProof/>
                <w:webHidden/>
              </w:rPr>
            </w:r>
            <w:r w:rsidR="00DB1134">
              <w:rPr>
                <w:noProof/>
                <w:webHidden/>
              </w:rPr>
              <w:fldChar w:fldCharType="separate"/>
            </w:r>
            <w:r w:rsidR="00772F4C">
              <w:rPr>
                <w:noProof/>
                <w:webHidden/>
              </w:rPr>
              <w:t>2</w:t>
            </w:r>
            <w:r w:rsidR="00DB1134">
              <w:rPr>
                <w:noProof/>
                <w:webHidden/>
              </w:rPr>
              <w:fldChar w:fldCharType="end"/>
            </w:r>
          </w:hyperlink>
        </w:p>
        <w:p w14:paraId="19609C6B" w14:textId="77777777" w:rsidR="00DB1134" w:rsidRDefault="00306F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848940" w:history="1">
            <w:r w:rsidR="00DB1134" w:rsidRPr="0091370D">
              <w:rPr>
                <w:rStyle w:val="a4"/>
                <w:noProof/>
              </w:rPr>
              <w:t>Задание</w:t>
            </w:r>
            <w:r w:rsidR="00DB1134">
              <w:rPr>
                <w:noProof/>
                <w:webHidden/>
              </w:rPr>
              <w:tab/>
            </w:r>
            <w:r w:rsidR="00DB1134">
              <w:rPr>
                <w:noProof/>
                <w:webHidden/>
              </w:rPr>
              <w:fldChar w:fldCharType="begin"/>
            </w:r>
            <w:r w:rsidR="00DB1134">
              <w:rPr>
                <w:noProof/>
                <w:webHidden/>
              </w:rPr>
              <w:instrText xml:space="preserve"> PAGEREF _Toc119848940 \h </w:instrText>
            </w:r>
            <w:r w:rsidR="00DB1134">
              <w:rPr>
                <w:noProof/>
                <w:webHidden/>
              </w:rPr>
            </w:r>
            <w:r w:rsidR="00DB1134">
              <w:rPr>
                <w:noProof/>
                <w:webHidden/>
              </w:rPr>
              <w:fldChar w:fldCharType="separate"/>
            </w:r>
            <w:r w:rsidR="00772F4C">
              <w:rPr>
                <w:noProof/>
                <w:webHidden/>
              </w:rPr>
              <w:t>3</w:t>
            </w:r>
            <w:r w:rsidR="00DB1134">
              <w:rPr>
                <w:noProof/>
                <w:webHidden/>
              </w:rPr>
              <w:fldChar w:fldCharType="end"/>
            </w:r>
          </w:hyperlink>
        </w:p>
        <w:p w14:paraId="2A5D6414" w14:textId="77777777" w:rsidR="00DB1134" w:rsidRDefault="00306F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848941" w:history="1">
            <w:r w:rsidR="00DB1134" w:rsidRPr="0091370D">
              <w:rPr>
                <w:rStyle w:val="a4"/>
                <w:noProof/>
              </w:rPr>
              <w:t>Диаграмма классов модели</w:t>
            </w:r>
            <w:r w:rsidR="00DB1134">
              <w:rPr>
                <w:noProof/>
                <w:webHidden/>
              </w:rPr>
              <w:tab/>
            </w:r>
            <w:r w:rsidR="00DB1134">
              <w:rPr>
                <w:noProof/>
                <w:webHidden/>
              </w:rPr>
              <w:fldChar w:fldCharType="begin"/>
            </w:r>
            <w:r w:rsidR="00DB1134">
              <w:rPr>
                <w:noProof/>
                <w:webHidden/>
              </w:rPr>
              <w:instrText xml:space="preserve"> PAGEREF _Toc119848941 \h </w:instrText>
            </w:r>
            <w:r w:rsidR="00DB1134">
              <w:rPr>
                <w:noProof/>
                <w:webHidden/>
              </w:rPr>
            </w:r>
            <w:r w:rsidR="00DB1134">
              <w:rPr>
                <w:noProof/>
                <w:webHidden/>
              </w:rPr>
              <w:fldChar w:fldCharType="separate"/>
            </w:r>
            <w:r w:rsidR="00772F4C">
              <w:rPr>
                <w:noProof/>
                <w:webHidden/>
              </w:rPr>
              <w:t>5</w:t>
            </w:r>
            <w:r w:rsidR="00DB1134">
              <w:rPr>
                <w:noProof/>
                <w:webHidden/>
              </w:rPr>
              <w:fldChar w:fldCharType="end"/>
            </w:r>
          </w:hyperlink>
        </w:p>
        <w:p w14:paraId="5BD51760" w14:textId="77777777" w:rsidR="00DB1134" w:rsidRDefault="00306F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848942" w:history="1">
            <w:r w:rsidR="00DB1134" w:rsidRPr="0091370D">
              <w:rPr>
                <w:rStyle w:val="a4"/>
                <w:noProof/>
              </w:rPr>
              <w:t>Исходный код программы</w:t>
            </w:r>
            <w:r w:rsidR="00DB1134">
              <w:rPr>
                <w:noProof/>
                <w:webHidden/>
              </w:rPr>
              <w:tab/>
            </w:r>
            <w:r w:rsidR="00DB1134">
              <w:rPr>
                <w:noProof/>
                <w:webHidden/>
              </w:rPr>
              <w:fldChar w:fldCharType="begin"/>
            </w:r>
            <w:r w:rsidR="00DB1134">
              <w:rPr>
                <w:noProof/>
                <w:webHidden/>
              </w:rPr>
              <w:instrText xml:space="preserve"> PAGEREF _Toc119848942 \h </w:instrText>
            </w:r>
            <w:r w:rsidR="00DB1134">
              <w:rPr>
                <w:noProof/>
                <w:webHidden/>
              </w:rPr>
            </w:r>
            <w:r w:rsidR="00DB1134">
              <w:rPr>
                <w:noProof/>
                <w:webHidden/>
              </w:rPr>
              <w:fldChar w:fldCharType="separate"/>
            </w:r>
            <w:r w:rsidR="00772F4C">
              <w:rPr>
                <w:noProof/>
                <w:webHidden/>
              </w:rPr>
              <w:t>6</w:t>
            </w:r>
            <w:r w:rsidR="00DB1134">
              <w:rPr>
                <w:noProof/>
                <w:webHidden/>
              </w:rPr>
              <w:fldChar w:fldCharType="end"/>
            </w:r>
          </w:hyperlink>
        </w:p>
        <w:p w14:paraId="18EE9BFD" w14:textId="77777777" w:rsidR="00DB1134" w:rsidRDefault="00306F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848943" w:history="1">
            <w:r w:rsidR="00DB1134" w:rsidRPr="0091370D">
              <w:rPr>
                <w:rStyle w:val="a4"/>
                <w:noProof/>
                <w:lang w:eastAsia="zh-CN"/>
              </w:rPr>
              <w:t>Результат работы программы</w:t>
            </w:r>
            <w:r w:rsidR="00DB1134">
              <w:rPr>
                <w:noProof/>
                <w:webHidden/>
              </w:rPr>
              <w:tab/>
            </w:r>
            <w:r w:rsidR="00DB1134">
              <w:rPr>
                <w:noProof/>
                <w:webHidden/>
              </w:rPr>
              <w:fldChar w:fldCharType="begin"/>
            </w:r>
            <w:r w:rsidR="00DB1134">
              <w:rPr>
                <w:noProof/>
                <w:webHidden/>
              </w:rPr>
              <w:instrText xml:space="preserve"> PAGEREF _Toc119848943 \h </w:instrText>
            </w:r>
            <w:r w:rsidR="00DB1134">
              <w:rPr>
                <w:noProof/>
                <w:webHidden/>
              </w:rPr>
            </w:r>
            <w:r w:rsidR="00DB1134">
              <w:rPr>
                <w:noProof/>
                <w:webHidden/>
              </w:rPr>
              <w:fldChar w:fldCharType="separate"/>
            </w:r>
            <w:r w:rsidR="00772F4C">
              <w:rPr>
                <w:noProof/>
                <w:webHidden/>
              </w:rPr>
              <w:t>7</w:t>
            </w:r>
            <w:r w:rsidR="00DB1134">
              <w:rPr>
                <w:noProof/>
                <w:webHidden/>
              </w:rPr>
              <w:fldChar w:fldCharType="end"/>
            </w:r>
          </w:hyperlink>
        </w:p>
        <w:p w14:paraId="14E2F1C9" w14:textId="77777777" w:rsidR="00DB1134" w:rsidRDefault="00306F4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9848944" w:history="1">
            <w:r w:rsidR="00DB1134" w:rsidRPr="0091370D">
              <w:rPr>
                <w:rStyle w:val="a4"/>
                <w:noProof/>
              </w:rPr>
              <w:t>Заключение</w:t>
            </w:r>
            <w:r w:rsidR="00DB1134">
              <w:rPr>
                <w:noProof/>
                <w:webHidden/>
              </w:rPr>
              <w:tab/>
            </w:r>
            <w:r w:rsidR="00DB1134">
              <w:rPr>
                <w:noProof/>
                <w:webHidden/>
              </w:rPr>
              <w:fldChar w:fldCharType="begin"/>
            </w:r>
            <w:r w:rsidR="00DB1134">
              <w:rPr>
                <w:noProof/>
                <w:webHidden/>
              </w:rPr>
              <w:instrText xml:space="preserve"> PAGEREF _Toc119848944 \h </w:instrText>
            </w:r>
            <w:r w:rsidR="00DB1134">
              <w:rPr>
                <w:noProof/>
                <w:webHidden/>
              </w:rPr>
            </w:r>
            <w:r w:rsidR="00DB1134">
              <w:rPr>
                <w:noProof/>
                <w:webHidden/>
              </w:rPr>
              <w:fldChar w:fldCharType="separate"/>
            </w:r>
            <w:r w:rsidR="00772F4C">
              <w:rPr>
                <w:noProof/>
                <w:webHidden/>
              </w:rPr>
              <w:t>10</w:t>
            </w:r>
            <w:r w:rsidR="00DB1134">
              <w:rPr>
                <w:noProof/>
                <w:webHidden/>
              </w:rPr>
              <w:fldChar w:fldCharType="end"/>
            </w:r>
          </w:hyperlink>
        </w:p>
        <w:p w14:paraId="4320B7AC" w14:textId="30DE9954" w:rsidR="00227425" w:rsidRDefault="00227425">
          <w:r w:rsidRPr="00E43DE6">
            <w:rPr>
              <w:b/>
              <w:bCs/>
              <w:szCs w:val="28"/>
            </w:rPr>
            <w:fldChar w:fldCharType="end"/>
          </w:r>
        </w:p>
      </w:sdtContent>
    </w:sdt>
    <w:p w14:paraId="2E6C2B24" w14:textId="0914DB36" w:rsidR="00EC4813" w:rsidRDefault="38A65FEB" w:rsidP="00AC5588">
      <w:pPr>
        <w:pStyle w:val="1"/>
      </w:pPr>
      <w:bookmarkStart w:id="2" w:name="_Toc114152818"/>
      <w:bookmarkStart w:id="3" w:name="_Toc119848940"/>
      <w:r w:rsidRPr="0011614A">
        <w:lastRenderedPageBreak/>
        <w:t>Задание</w:t>
      </w:r>
      <w:bookmarkEnd w:id="2"/>
      <w:bookmarkEnd w:id="3"/>
    </w:p>
    <w:p w14:paraId="56571E7E" w14:textId="77777777" w:rsidR="00A80463" w:rsidRDefault="00A80463" w:rsidP="00A80463">
      <w:bookmarkStart w:id="4" w:name="_Toc119848941"/>
      <w:r>
        <w:t>Разделить программу из </w:t>
      </w:r>
      <w:hyperlink r:id="rId9" w:anchor="lab5" w:history="1">
        <w:r>
          <w:rPr>
            <w:rStyle w:val="a4"/>
            <w:rFonts w:ascii="Segoe UI" w:hAnsi="Segoe UI" w:cs="Segoe UI"/>
            <w:color w:val="337AB7"/>
          </w:rPr>
          <w:t>лабораторной работы №5</w:t>
        </w:r>
      </w:hyperlink>
      <w:r>
        <w:t> на клиентский и серверный модули. Серверный модуль должен осуществлять выполнение команд по управлению коллекцией. Клиентский модуль должен в интерактивном режиме считывать команды, передавать их для выполнения на сервер и выводить результаты выполнения.</w:t>
      </w:r>
    </w:p>
    <w:p w14:paraId="6739AA9A" w14:textId="77777777" w:rsidR="00A80463" w:rsidRDefault="00A80463" w:rsidP="00A80463">
      <w:pPr>
        <w:pStyle w:val="af1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Необходимо выполнить следующие требования:</w:t>
      </w:r>
    </w:p>
    <w:p w14:paraId="2A52C631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Операции обработки объектов коллекции должны быть реализованы с помощью </w:t>
      </w:r>
      <w:proofErr w:type="spellStart"/>
      <w:r>
        <w:rPr>
          <w:rFonts w:ascii="Segoe UI" w:hAnsi="Segoe UI" w:cs="Segoe UI"/>
          <w:color w:val="212529"/>
        </w:rPr>
        <w:t>Stream</w:t>
      </w:r>
      <w:proofErr w:type="spellEnd"/>
      <w:r>
        <w:rPr>
          <w:rFonts w:ascii="Segoe UI" w:hAnsi="Segoe UI" w:cs="Segoe UI"/>
          <w:color w:val="212529"/>
        </w:rPr>
        <w:t xml:space="preserve"> API с использованием </w:t>
      </w:r>
      <w:proofErr w:type="gramStart"/>
      <w:r>
        <w:rPr>
          <w:rFonts w:ascii="Segoe UI" w:hAnsi="Segoe UI" w:cs="Segoe UI"/>
          <w:color w:val="212529"/>
        </w:rPr>
        <w:t>лямбда-выражений</w:t>
      </w:r>
      <w:proofErr w:type="gramEnd"/>
      <w:r>
        <w:rPr>
          <w:rFonts w:ascii="Segoe UI" w:hAnsi="Segoe UI" w:cs="Segoe UI"/>
          <w:color w:val="212529"/>
        </w:rPr>
        <w:t>.</w:t>
      </w:r>
    </w:p>
    <w:p w14:paraId="4489FD06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Объекты между клиентом и сервером должны передаваться в </w:t>
      </w:r>
      <w:proofErr w:type="spellStart"/>
      <w:r>
        <w:rPr>
          <w:rFonts w:ascii="Segoe UI" w:hAnsi="Segoe UI" w:cs="Segoe UI"/>
          <w:color w:val="212529"/>
        </w:rPr>
        <w:t>сериализованном</w:t>
      </w:r>
      <w:proofErr w:type="spellEnd"/>
      <w:r>
        <w:rPr>
          <w:rFonts w:ascii="Segoe UI" w:hAnsi="Segoe UI" w:cs="Segoe UI"/>
          <w:color w:val="212529"/>
        </w:rPr>
        <w:t xml:space="preserve"> виде.</w:t>
      </w:r>
    </w:p>
    <w:p w14:paraId="7CBCA3FF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Объекты в коллекции, передаваемой клиенту, должны быть отсортированы по названию</w:t>
      </w:r>
    </w:p>
    <w:p w14:paraId="6BEC5F27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Клиент должен корректно обрабатывать временную недоступность сервера.</w:t>
      </w:r>
    </w:p>
    <w:p w14:paraId="660B3C33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Обмен данными между клиентом и сервером должен осуществляться по протоколу TCP</w:t>
      </w:r>
    </w:p>
    <w:p w14:paraId="5811530F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обмена данными на сервере необходимо использовать </w:t>
      </w:r>
      <w:r>
        <w:rPr>
          <w:rFonts w:ascii="Segoe UI" w:hAnsi="Segoe UI" w:cs="Segoe UI"/>
          <w:b/>
          <w:bCs/>
          <w:color w:val="212529"/>
        </w:rPr>
        <w:t>сетевой канал</w:t>
      </w:r>
    </w:p>
    <w:p w14:paraId="2BAC3AD2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обмена данными на клиенте необходимо использовать </w:t>
      </w:r>
      <w:r>
        <w:rPr>
          <w:rFonts w:ascii="Segoe UI" w:hAnsi="Segoe UI" w:cs="Segoe UI"/>
          <w:b/>
          <w:bCs/>
          <w:color w:val="212529"/>
        </w:rPr>
        <w:t>потоки ввода-вывода</w:t>
      </w:r>
    </w:p>
    <w:p w14:paraId="09595200" w14:textId="77777777" w:rsidR="00A80463" w:rsidRDefault="00A80463" w:rsidP="00A8046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Сетевые каналы должны использоваться в неблокирующем режиме.</w:t>
      </w:r>
    </w:p>
    <w:p w14:paraId="42AB76F5" w14:textId="77777777" w:rsidR="00A80463" w:rsidRDefault="00A80463" w:rsidP="00A80463">
      <w:pPr>
        <w:pStyle w:val="af1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Обязанности серверного приложения:</w:t>
      </w:r>
    </w:p>
    <w:p w14:paraId="46FF6E3E" w14:textId="77777777" w:rsidR="00A80463" w:rsidRDefault="00A80463" w:rsidP="00A8046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Работа с файлом, хранящим коллекцию.</w:t>
      </w:r>
    </w:p>
    <w:p w14:paraId="5035272D" w14:textId="77777777" w:rsidR="00A80463" w:rsidRDefault="00A80463" w:rsidP="00A8046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Управление коллекцией объектов.</w:t>
      </w:r>
    </w:p>
    <w:p w14:paraId="222CBD58" w14:textId="77777777" w:rsidR="00A80463" w:rsidRDefault="00A80463" w:rsidP="00A8046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Назначение автоматически генерируемых полей объектов в коллекции.</w:t>
      </w:r>
    </w:p>
    <w:p w14:paraId="2968A433" w14:textId="77777777" w:rsidR="00A80463" w:rsidRDefault="00A80463" w:rsidP="00A8046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Ожидание подключений и запросов от клиента.</w:t>
      </w:r>
    </w:p>
    <w:p w14:paraId="2E6FFA17" w14:textId="77777777" w:rsidR="00A80463" w:rsidRDefault="00A80463" w:rsidP="00A8046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Обработка полученных запросов (команд).</w:t>
      </w:r>
    </w:p>
    <w:p w14:paraId="18DA1BB9" w14:textId="77777777" w:rsidR="00A80463" w:rsidRDefault="00A80463" w:rsidP="00A8046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Сохранение коллекции в файл при завершении работы приложения.</w:t>
      </w:r>
    </w:p>
    <w:p w14:paraId="02665A1C" w14:textId="77777777" w:rsidR="00A80463" w:rsidRDefault="00A80463" w:rsidP="00A8046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t>Сохранение коллекции в файл при исполнении специальной команды, доступной только серверу (клиент такую команду отправить не может).</w:t>
      </w:r>
    </w:p>
    <w:p w14:paraId="2B9B85BE" w14:textId="77777777" w:rsidR="00A80463" w:rsidRDefault="00A80463" w:rsidP="00A80463">
      <w:pPr>
        <w:spacing w:after="0"/>
        <w:rPr>
          <w:rFonts w:ascii="Times New Roman" w:hAnsi="Times New Roman" w:cs="Times New Roman"/>
        </w:r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Серверное приложение должно состоять из следующих модулей (реализованных в виде одного или нескольких классов):</w:t>
      </w:r>
    </w:p>
    <w:p w14:paraId="08668BE4" w14:textId="77777777" w:rsidR="00A80463" w:rsidRDefault="00A80463" w:rsidP="00A8046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приёма подключений.</w:t>
      </w:r>
    </w:p>
    <w:p w14:paraId="61116758" w14:textId="77777777" w:rsidR="00A80463" w:rsidRDefault="00A80463" w:rsidP="00A8046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чтения запроса.</w:t>
      </w:r>
    </w:p>
    <w:p w14:paraId="73B679AD" w14:textId="77777777" w:rsidR="00A80463" w:rsidRDefault="00A80463" w:rsidP="00A8046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обработки полученных команд.</w:t>
      </w:r>
    </w:p>
    <w:p w14:paraId="3A66D277" w14:textId="77777777" w:rsidR="00A80463" w:rsidRDefault="00A80463" w:rsidP="00A80463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Модуль отправки ответов клиенту.</w:t>
      </w:r>
    </w:p>
    <w:p w14:paraId="15A4F95F" w14:textId="77777777" w:rsidR="00A80463" w:rsidRDefault="00A80463" w:rsidP="00A80463">
      <w:pPr>
        <w:spacing w:after="0"/>
        <w:rPr>
          <w:rFonts w:ascii="Times New Roman" w:hAnsi="Times New Roman" w:cs="Times New Roman"/>
        </w:rPr>
      </w:pPr>
      <w:r>
        <w:rPr>
          <w:rFonts w:ascii="Segoe UI" w:hAnsi="Segoe UI" w:cs="Segoe UI"/>
          <w:color w:val="212529"/>
          <w:shd w:val="clear" w:color="auto" w:fill="FFFFFF"/>
        </w:rPr>
        <w:t>Сервер должен работать в </w:t>
      </w:r>
      <w:r>
        <w:rPr>
          <w:rFonts w:ascii="Segoe UI" w:hAnsi="Segoe UI" w:cs="Segoe UI"/>
          <w:b/>
          <w:bCs/>
          <w:color w:val="212529"/>
          <w:shd w:val="clear" w:color="auto" w:fill="FFFFFF"/>
        </w:rPr>
        <w:t>однопоточном</w:t>
      </w:r>
      <w:r>
        <w:rPr>
          <w:rFonts w:ascii="Segoe UI" w:hAnsi="Segoe UI" w:cs="Segoe UI"/>
          <w:color w:val="212529"/>
          <w:shd w:val="clear" w:color="auto" w:fill="FFFFFF"/>
        </w:rPr>
        <w:t> режиме.</w:t>
      </w:r>
    </w:p>
    <w:p w14:paraId="74FF78B1" w14:textId="77777777" w:rsidR="00A80463" w:rsidRDefault="00A80463" w:rsidP="00A80463">
      <w:pPr>
        <w:pStyle w:val="af1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Обязанности клиентского приложения:</w:t>
      </w:r>
    </w:p>
    <w:p w14:paraId="07C60D93" w14:textId="77777777" w:rsidR="00A80463" w:rsidRDefault="00A80463" w:rsidP="00A8046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Чтение команд из консоли.</w:t>
      </w:r>
    </w:p>
    <w:p w14:paraId="540369D6" w14:textId="77777777" w:rsidR="00A80463" w:rsidRDefault="00A80463" w:rsidP="00A8046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Валидация</w:t>
      </w:r>
      <w:proofErr w:type="spellEnd"/>
      <w:r>
        <w:rPr>
          <w:rFonts w:ascii="Segoe UI" w:hAnsi="Segoe UI" w:cs="Segoe UI"/>
          <w:color w:val="212529"/>
        </w:rPr>
        <w:t xml:space="preserve"> вводимых данных.</w:t>
      </w:r>
    </w:p>
    <w:p w14:paraId="220021BE" w14:textId="77777777" w:rsidR="00A80463" w:rsidRDefault="00A80463" w:rsidP="00A8046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Сериализация</w:t>
      </w:r>
      <w:proofErr w:type="spellEnd"/>
      <w:r>
        <w:rPr>
          <w:rFonts w:ascii="Segoe UI" w:hAnsi="Segoe UI" w:cs="Segoe UI"/>
          <w:color w:val="212529"/>
        </w:rPr>
        <w:t xml:space="preserve"> введённой команды и её аргументов.</w:t>
      </w:r>
    </w:p>
    <w:p w14:paraId="7A1B382F" w14:textId="77777777" w:rsidR="00A80463" w:rsidRDefault="00A80463" w:rsidP="00A8046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Отправка полученной команды и её аргументов на сервер.</w:t>
      </w:r>
    </w:p>
    <w:p w14:paraId="01474BD4" w14:textId="77777777" w:rsidR="00A80463" w:rsidRDefault="00A80463" w:rsidP="00A8046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Обработка ответа от сервера (вывод результата исполнения команды в консоль).</w:t>
      </w:r>
    </w:p>
    <w:p w14:paraId="2734B518" w14:textId="77777777" w:rsidR="00A80463" w:rsidRDefault="00A80463" w:rsidP="00A8046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Команду </w:t>
      </w:r>
      <w:proofErr w:type="spellStart"/>
      <w:r>
        <w:rPr>
          <w:rStyle w:val="HTML1"/>
          <w:rFonts w:ascii="Consolas" w:eastAsiaTheme="minorHAnsi" w:hAnsi="Consolas" w:cs="Consolas"/>
          <w:color w:val="E83E8C"/>
          <w:sz w:val="21"/>
          <w:szCs w:val="21"/>
        </w:rPr>
        <w:t>save</w:t>
      </w:r>
      <w:proofErr w:type="spellEnd"/>
      <w:r>
        <w:rPr>
          <w:rFonts w:ascii="Segoe UI" w:hAnsi="Segoe UI" w:cs="Segoe UI"/>
          <w:color w:val="212529"/>
        </w:rPr>
        <w:t> из клиентского приложения необходимо убрать.</w:t>
      </w:r>
    </w:p>
    <w:p w14:paraId="2C143296" w14:textId="77777777" w:rsidR="00A80463" w:rsidRDefault="00A80463" w:rsidP="00A8046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Команда </w:t>
      </w:r>
      <w:proofErr w:type="spellStart"/>
      <w:r>
        <w:rPr>
          <w:rStyle w:val="HTML1"/>
          <w:rFonts w:ascii="Consolas" w:eastAsiaTheme="minorHAnsi" w:hAnsi="Consolas" w:cs="Consolas"/>
          <w:color w:val="E83E8C"/>
          <w:sz w:val="21"/>
          <w:szCs w:val="21"/>
        </w:rPr>
        <w:t>exit</w:t>
      </w:r>
      <w:proofErr w:type="spellEnd"/>
      <w:r>
        <w:rPr>
          <w:rFonts w:ascii="Segoe UI" w:hAnsi="Segoe UI" w:cs="Segoe UI"/>
          <w:color w:val="212529"/>
        </w:rPr>
        <w:t> завершает работу клиентского приложения.</w:t>
      </w:r>
    </w:p>
    <w:p w14:paraId="1DE573CE" w14:textId="77777777" w:rsidR="00A80463" w:rsidRDefault="00A80463" w:rsidP="00A80463">
      <w:pPr>
        <w:spacing w:after="0"/>
        <w:rPr>
          <w:rFonts w:ascii="Times New Roman" w:hAnsi="Times New Roman" w:cs="Times New Roman"/>
        </w:rPr>
      </w:pPr>
      <w:r>
        <w:rPr>
          <w:rFonts w:ascii="Segoe UI" w:hAnsi="Segoe UI" w:cs="Segoe UI"/>
          <w:b/>
          <w:bCs/>
          <w:color w:val="212529"/>
          <w:shd w:val="clear" w:color="auto" w:fill="FFFFFF"/>
        </w:rPr>
        <w:t>Важно! </w:t>
      </w:r>
      <w:r>
        <w:rPr>
          <w:rFonts w:ascii="Segoe UI" w:hAnsi="Segoe UI" w:cs="Segoe UI"/>
          <w:color w:val="212529"/>
          <w:shd w:val="clear" w:color="auto" w:fill="FFFFFF"/>
        </w:rPr>
        <w:t xml:space="preserve">Команды и их аргументы должны </w:t>
      </w:r>
      <w:proofErr w:type="gramStart"/>
      <w:r>
        <w:rPr>
          <w:rFonts w:ascii="Segoe UI" w:hAnsi="Segoe UI" w:cs="Segoe UI"/>
          <w:color w:val="212529"/>
          <w:shd w:val="clear" w:color="auto" w:fill="FFFFFF"/>
        </w:rPr>
        <w:t>представлять из себя</w:t>
      </w:r>
      <w:proofErr w:type="gramEnd"/>
      <w:r>
        <w:rPr>
          <w:rFonts w:ascii="Segoe UI" w:hAnsi="Segoe UI" w:cs="Segoe UI"/>
          <w:color w:val="212529"/>
          <w:shd w:val="clear" w:color="auto" w:fill="FFFFFF"/>
        </w:rPr>
        <w:t xml:space="preserve"> объекты классов. Недопустим обмен "простыми" строками. Так, для команды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add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или её аналога необходимо сформировать объект, содержащий тип команды и объект, который должен храниться в вашей коллекции.</w:t>
      </w:r>
    </w:p>
    <w:p w14:paraId="069876BA" w14:textId="77777777" w:rsidR="00A80463" w:rsidRDefault="00A80463" w:rsidP="00A80463">
      <w:pPr>
        <w:pStyle w:val="af1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Дополнительное задание:</w:t>
      </w:r>
      <w:r>
        <w:rPr>
          <w:rFonts w:ascii="Segoe UI" w:hAnsi="Segoe UI" w:cs="Segoe UI"/>
          <w:color w:val="212529"/>
        </w:rPr>
        <w:br/>
        <w:t xml:space="preserve">Реализовать </w:t>
      </w:r>
      <w:proofErr w:type="spellStart"/>
      <w:r>
        <w:rPr>
          <w:rFonts w:ascii="Segoe UI" w:hAnsi="Segoe UI" w:cs="Segoe UI"/>
          <w:color w:val="212529"/>
        </w:rPr>
        <w:t>логирование</w:t>
      </w:r>
      <w:proofErr w:type="spellEnd"/>
      <w:r>
        <w:rPr>
          <w:rFonts w:ascii="Segoe UI" w:hAnsi="Segoe UI" w:cs="Segoe UI"/>
          <w:color w:val="212529"/>
        </w:rPr>
        <w:t xml:space="preserve"> различных этапов работы сервера (начало работы, получение нового подключения, получение нового запроса, отправка ответа и т.п.) с помощью </w:t>
      </w:r>
      <w:proofErr w:type="spellStart"/>
      <w:r>
        <w:rPr>
          <w:rFonts w:ascii="Segoe UI" w:hAnsi="Segoe UI" w:cs="Segoe UI"/>
          <w:b/>
          <w:bCs/>
          <w:color w:val="212529"/>
        </w:rPr>
        <w:t>Logback</w:t>
      </w:r>
      <w:proofErr w:type="spellEnd"/>
    </w:p>
    <w:p w14:paraId="0E6E2FCA" w14:textId="445AB8E2" w:rsidR="194FCA47" w:rsidRDefault="00562AF1" w:rsidP="00562AF1">
      <w:pPr>
        <w:pStyle w:val="1"/>
      </w:pPr>
      <w:r>
        <w:lastRenderedPageBreak/>
        <w:t>Диаграмма классов модели</w:t>
      </w:r>
      <w:bookmarkEnd w:id="4"/>
    </w:p>
    <w:p w14:paraId="4FEEFC0C" w14:textId="70B577A6" w:rsidR="00AC5588" w:rsidRDefault="00A80463" w:rsidP="00A80463">
      <w:pPr>
        <w:pStyle w:val="2"/>
      </w:pPr>
      <w:r>
        <w:t>Приложение-сервер</w:t>
      </w:r>
    </w:p>
    <w:p w14:paraId="43F82E2E" w14:textId="45AB49DC" w:rsidR="00A80463" w:rsidRDefault="00A80463" w:rsidP="00AC5588">
      <w:pPr>
        <w:keepNext/>
      </w:pPr>
      <w:r>
        <w:rPr>
          <w:noProof/>
          <w:lang w:eastAsia="ru-RU"/>
        </w:rPr>
        <w:drawing>
          <wp:inline distT="0" distB="0" distL="0" distR="0" wp14:anchorId="7EDFFD19" wp14:editId="66E3A12E">
            <wp:extent cx="5757545" cy="5563870"/>
            <wp:effectExtent l="0" t="0" r="0" b="0"/>
            <wp:docPr id="1" name="Рисунок 1" descr="Z:\home\amphyx\Documents\Labas\sem-2\prog\lab-6\server-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amphyx\Documents\Labas\sem-2\prog\lab-6\server-um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0337" w14:textId="44C9D9CD" w:rsidR="00562AF1" w:rsidRDefault="00AC5588" w:rsidP="00AC5588">
      <w:pPr>
        <w:pStyle w:val="ae"/>
        <w:jc w:val="center"/>
      </w:pPr>
      <w:r>
        <w:t xml:space="preserve">Рисунок </w:t>
      </w:r>
      <w:r w:rsidR="00B122AB">
        <w:fldChar w:fldCharType="begin"/>
      </w:r>
      <w:r w:rsidR="00B122AB">
        <w:instrText xml:space="preserve"> SEQ Рисунок \* ARABIC </w:instrText>
      </w:r>
      <w:r w:rsidR="00B122AB">
        <w:fldChar w:fldCharType="separate"/>
      </w:r>
      <w:r w:rsidR="00A80463">
        <w:rPr>
          <w:noProof/>
        </w:rPr>
        <w:t>1</w:t>
      </w:r>
      <w:r w:rsidR="00B122AB">
        <w:rPr>
          <w:noProof/>
        </w:rPr>
        <w:fldChar w:fldCharType="end"/>
      </w:r>
      <w:r>
        <w:t xml:space="preserve"> – «UML-диаграмма классов </w:t>
      </w:r>
      <w:r w:rsidR="00A80463">
        <w:t>сервера</w:t>
      </w:r>
      <w:r>
        <w:t>»</w:t>
      </w:r>
    </w:p>
    <w:p w14:paraId="573D6931" w14:textId="69F968B2" w:rsidR="00A80463" w:rsidRDefault="00A80463" w:rsidP="00A80463">
      <w:pPr>
        <w:pStyle w:val="2"/>
      </w:pPr>
      <w:r>
        <w:lastRenderedPageBreak/>
        <w:t>Приложение-клиент</w:t>
      </w:r>
    </w:p>
    <w:p w14:paraId="093155FC" w14:textId="77777777" w:rsidR="00A80463" w:rsidRDefault="00A80463" w:rsidP="00A80463">
      <w:pPr>
        <w:keepNext/>
      </w:pPr>
      <w:r>
        <w:rPr>
          <w:noProof/>
          <w:lang w:eastAsia="ru-RU"/>
        </w:rPr>
        <w:drawing>
          <wp:inline distT="0" distB="0" distL="0" distR="0" wp14:anchorId="448E9749" wp14:editId="3F2612AA">
            <wp:extent cx="5752465" cy="4078605"/>
            <wp:effectExtent l="0" t="0" r="635" b="0"/>
            <wp:docPr id="2" name="Рисунок 2" descr="Z:\home\amphyx\Documents\Labas\sem-2\prog\lab-6\client-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amphyx\Documents\Labas\sem-2\prog\lab-6\client-um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6416" w14:textId="76E04517" w:rsidR="00A80463" w:rsidRPr="00A80463" w:rsidRDefault="00A80463" w:rsidP="00A80463">
      <w:pPr>
        <w:pStyle w:val="ae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«UML-диаграмма классов клиента»</w:t>
      </w:r>
    </w:p>
    <w:p w14:paraId="616A705A" w14:textId="77777777" w:rsidR="5A4FF57C" w:rsidRDefault="5A4FF57C" w:rsidP="194FCA4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736543" w14:textId="6A3EF675" w:rsidR="00AC5588" w:rsidRDefault="00AC5588" w:rsidP="194FCA4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81D4E0" w14:textId="77777777" w:rsidR="00AC5588" w:rsidRDefault="00AC5588">
      <w:pPr>
        <w:jc w:val="left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14:paraId="0A473EC0" w14:textId="19CF2185" w:rsidR="194FCA47" w:rsidRDefault="00AC5588" w:rsidP="00AC5588">
      <w:pPr>
        <w:pStyle w:val="1"/>
      </w:pPr>
      <w:bookmarkStart w:id="5" w:name="_Toc119848942"/>
      <w:r>
        <w:lastRenderedPageBreak/>
        <w:t>Исходный код программы</w:t>
      </w:r>
      <w:bookmarkEnd w:id="5"/>
    </w:p>
    <w:p w14:paraId="3128A2E3" w14:textId="402AEFB2" w:rsidR="005A5A52" w:rsidRDefault="005A5A52" w:rsidP="005A5A52">
      <w:r>
        <w:t xml:space="preserve">Ссылка на </w:t>
      </w:r>
      <w:proofErr w:type="spellStart"/>
      <w:r>
        <w:t>GitHub-репозиторий</w:t>
      </w:r>
      <w:proofErr w:type="spellEnd"/>
      <w:r>
        <w:t xml:space="preserve"> с реализацией:</w:t>
      </w:r>
    </w:p>
    <w:p w14:paraId="0D713317" w14:textId="418E9C9C" w:rsidR="005A5A52" w:rsidRDefault="00A80463" w:rsidP="005A5A52">
      <w:hyperlink r:id="rId12" w:history="1">
        <w:r w:rsidRPr="00724843">
          <w:rPr>
            <w:rStyle w:val="a4"/>
          </w:rPr>
          <w:t>https://github.com/amphyxs/vt-labas/tree/main/sem-2/prog/lab-6</w:t>
        </w:r>
      </w:hyperlink>
    </w:p>
    <w:p w14:paraId="15EA5602" w14:textId="77777777" w:rsidR="00A80463" w:rsidRDefault="00A80463" w:rsidP="005A5A52"/>
    <w:p w14:paraId="4203577E" w14:textId="77777777" w:rsidR="00C90EE9" w:rsidRPr="005A5A52" w:rsidRDefault="00C90EE9" w:rsidP="005A5A52"/>
    <w:p w14:paraId="3DC24E7A" w14:textId="4A98E3D7" w:rsidR="00D56423" w:rsidRDefault="004F509D" w:rsidP="004F509D">
      <w:pPr>
        <w:pStyle w:val="1"/>
        <w:rPr>
          <w:rStyle w:val="af5"/>
          <w:b/>
          <w:iCs w:val="0"/>
          <w:sz w:val="32"/>
          <w:u w:val="none"/>
        </w:rPr>
      </w:pPr>
      <w:bookmarkStart w:id="6" w:name="_Toc119848944"/>
      <w:r>
        <w:rPr>
          <w:rStyle w:val="af5"/>
          <w:b/>
          <w:iCs w:val="0"/>
          <w:sz w:val="32"/>
          <w:u w:val="none"/>
        </w:rPr>
        <w:lastRenderedPageBreak/>
        <w:t>Заключение</w:t>
      </w:r>
      <w:bookmarkEnd w:id="6"/>
    </w:p>
    <w:p w14:paraId="67D3795F" w14:textId="2937B0E8" w:rsidR="004F509D" w:rsidRPr="004F509D" w:rsidRDefault="004F509D" w:rsidP="00B10512">
      <w:r>
        <w:tab/>
        <w:t xml:space="preserve">В результате выполнения данной лабораторной работы </w:t>
      </w:r>
      <w:r w:rsidR="00011A71">
        <w:t>изучен</w:t>
      </w:r>
      <w:r w:rsidR="00A80463">
        <w:t xml:space="preserve">о сетевое взаимодействие типа «клиент-сервер» и методы его реализации с помощью </w:t>
      </w:r>
      <w:proofErr w:type="spellStart"/>
      <w:r w:rsidR="00A80463">
        <w:t>Java</w:t>
      </w:r>
      <w:proofErr w:type="spellEnd"/>
      <w:r w:rsidR="00A80463">
        <w:t>. Во-первых, рассмотрены основные классы из пакета java.net (</w:t>
      </w:r>
      <w:proofErr w:type="spellStart"/>
      <w:r w:rsidR="00A80463">
        <w:t>Socket</w:t>
      </w:r>
      <w:proofErr w:type="spellEnd"/>
      <w:r w:rsidR="00A80463">
        <w:t xml:space="preserve">, </w:t>
      </w:r>
      <w:proofErr w:type="spellStart"/>
      <w:r w:rsidR="00A80463">
        <w:t>SocketChannel</w:t>
      </w:r>
      <w:proofErr w:type="spellEnd"/>
      <w:r w:rsidR="00A80463">
        <w:t xml:space="preserve">, </w:t>
      </w:r>
      <w:proofErr w:type="spellStart"/>
      <w:r w:rsidR="00A80463">
        <w:t>Selector</w:t>
      </w:r>
      <w:proofErr w:type="spellEnd"/>
      <w:r w:rsidR="00A80463">
        <w:t xml:space="preserve"> и др.). Получены знания о применения буферов и потоков ввода-вывода для обмена данными. В итоге был реализован полноценный веб-сервер, работающий в неблокирующем режиме, и клиент для него.</w:t>
      </w:r>
      <w:bookmarkStart w:id="7" w:name="_GoBack"/>
      <w:bookmarkEnd w:id="7"/>
    </w:p>
    <w:sectPr w:rsidR="004F509D" w:rsidRPr="004F509D" w:rsidSect="00F04B0B">
      <w:footerReference w:type="default" r:id="rId13"/>
      <w:headerReference w:type="first" r:id="rId14"/>
      <w:footerReference w:type="first" r:id="rId15"/>
      <w:pgSz w:w="11906" w:h="16838"/>
      <w:pgMar w:top="567" w:right="1134" w:bottom="56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583135" w14:textId="77777777" w:rsidR="00306F4C" w:rsidRDefault="00306F4C">
      <w:pPr>
        <w:spacing w:after="0" w:line="240" w:lineRule="auto"/>
      </w:pPr>
      <w:r>
        <w:separator/>
      </w:r>
    </w:p>
  </w:endnote>
  <w:endnote w:type="continuationSeparator" w:id="0">
    <w:p w14:paraId="4ABA03A5" w14:textId="77777777" w:rsidR="00306F4C" w:rsidRDefault="00306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20002A87" w:usb1="80000000" w:usb2="00000008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122AB" w14:paraId="266CEEAB" w14:textId="77777777" w:rsidTr="194FCA47">
      <w:tc>
        <w:tcPr>
          <w:tcW w:w="3005" w:type="dxa"/>
        </w:tcPr>
        <w:p w14:paraId="45E7C109" w14:textId="5618F26B" w:rsidR="00B122AB" w:rsidRDefault="00B122AB" w:rsidP="194FCA47">
          <w:pPr>
            <w:pStyle w:val="a7"/>
            <w:ind w:left="-115"/>
          </w:pPr>
        </w:p>
      </w:tc>
      <w:tc>
        <w:tcPr>
          <w:tcW w:w="3005" w:type="dxa"/>
        </w:tcPr>
        <w:p w14:paraId="57C9A591" w14:textId="723D1FA9" w:rsidR="00B122AB" w:rsidRPr="00172B34" w:rsidRDefault="00B122AB" w:rsidP="194FCA47">
          <w:pPr>
            <w:pStyle w:val="a7"/>
            <w:jc w:val="center"/>
          </w:pPr>
          <w:r w:rsidRPr="00172B34">
            <w:fldChar w:fldCharType="begin"/>
          </w:r>
          <w:r w:rsidRPr="00172B34">
            <w:instrText>PAGE</w:instrText>
          </w:r>
          <w:r w:rsidRPr="00172B34">
            <w:fldChar w:fldCharType="separate"/>
          </w:r>
          <w:r w:rsidR="00A80463">
            <w:rPr>
              <w:noProof/>
            </w:rPr>
            <w:t>8</w:t>
          </w:r>
          <w:r w:rsidRPr="00172B34">
            <w:fldChar w:fldCharType="end"/>
          </w:r>
        </w:p>
      </w:tc>
      <w:tc>
        <w:tcPr>
          <w:tcW w:w="3005" w:type="dxa"/>
        </w:tcPr>
        <w:p w14:paraId="05B59AFC" w14:textId="2DBA8D57" w:rsidR="00B122AB" w:rsidRDefault="00B122AB" w:rsidP="194FCA47">
          <w:pPr>
            <w:pStyle w:val="a7"/>
            <w:ind w:right="-115"/>
            <w:jc w:val="right"/>
          </w:pPr>
        </w:p>
      </w:tc>
    </w:tr>
  </w:tbl>
  <w:p w14:paraId="71B46143" w14:textId="2EFB2C45" w:rsidR="00B122AB" w:rsidRDefault="00B122AB" w:rsidP="194FCA47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122AB" w14:paraId="6E34AA79" w14:textId="77777777" w:rsidTr="194FCA47">
      <w:tc>
        <w:tcPr>
          <w:tcW w:w="3005" w:type="dxa"/>
        </w:tcPr>
        <w:p w14:paraId="56840CA7" w14:textId="672580BF" w:rsidR="00B122AB" w:rsidRDefault="00B122AB" w:rsidP="194FCA47">
          <w:pPr>
            <w:pStyle w:val="a7"/>
            <w:ind w:left="-115"/>
          </w:pPr>
        </w:p>
      </w:tc>
      <w:tc>
        <w:tcPr>
          <w:tcW w:w="3005" w:type="dxa"/>
        </w:tcPr>
        <w:p w14:paraId="4BE30387" w14:textId="04E5C741" w:rsidR="00B122AB" w:rsidRDefault="00B122AB" w:rsidP="194FCA47">
          <w:pPr>
            <w:pStyle w:val="a7"/>
            <w:jc w:val="center"/>
          </w:pPr>
        </w:p>
      </w:tc>
      <w:tc>
        <w:tcPr>
          <w:tcW w:w="3005" w:type="dxa"/>
        </w:tcPr>
        <w:p w14:paraId="31D679BE" w14:textId="59398A05" w:rsidR="00B122AB" w:rsidRDefault="00B122AB" w:rsidP="194FCA47">
          <w:pPr>
            <w:pStyle w:val="a7"/>
            <w:ind w:right="-115"/>
            <w:jc w:val="right"/>
          </w:pPr>
        </w:p>
      </w:tc>
    </w:tr>
  </w:tbl>
  <w:p w14:paraId="0CFB24B0" w14:textId="259F3157" w:rsidR="00B122AB" w:rsidRDefault="00B122AB" w:rsidP="194FCA4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505079" w14:textId="77777777" w:rsidR="00306F4C" w:rsidRDefault="00306F4C">
      <w:pPr>
        <w:spacing w:after="0" w:line="240" w:lineRule="auto"/>
      </w:pPr>
      <w:r>
        <w:separator/>
      </w:r>
    </w:p>
  </w:footnote>
  <w:footnote w:type="continuationSeparator" w:id="0">
    <w:p w14:paraId="42302372" w14:textId="77777777" w:rsidR="00306F4C" w:rsidRDefault="00306F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B122AB" w14:paraId="22A640C1" w14:textId="77777777" w:rsidTr="194FCA47">
      <w:tc>
        <w:tcPr>
          <w:tcW w:w="3005" w:type="dxa"/>
        </w:tcPr>
        <w:p w14:paraId="449A45AC" w14:textId="5E609970" w:rsidR="00B122AB" w:rsidRDefault="00B122AB" w:rsidP="194FCA47">
          <w:pPr>
            <w:pStyle w:val="a7"/>
            <w:ind w:left="-115"/>
          </w:pPr>
        </w:p>
      </w:tc>
      <w:tc>
        <w:tcPr>
          <w:tcW w:w="3005" w:type="dxa"/>
        </w:tcPr>
        <w:p w14:paraId="6A1D5A04" w14:textId="1E056F83" w:rsidR="00B122AB" w:rsidRDefault="00B122AB" w:rsidP="194FCA47">
          <w:pPr>
            <w:pStyle w:val="a7"/>
            <w:jc w:val="center"/>
          </w:pPr>
        </w:p>
      </w:tc>
      <w:tc>
        <w:tcPr>
          <w:tcW w:w="3005" w:type="dxa"/>
        </w:tcPr>
        <w:p w14:paraId="1C92CEA0" w14:textId="1D5B329A" w:rsidR="00B122AB" w:rsidRDefault="00B122AB" w:rsidP="194FCA47">
          <w:pPr>
            <w:pStyle w:val="a7"/>
            <w:ind w:right="-115"/>
            <w:jc w:val="right"/>
          </w:pPr>
        </w:p>
      </w:tc>
    </w:tr>
  </w:tbl>
  <w:p w14:paraId="7F77B571" w14:textId="3966B839" w:rsidR="00B122AB" w:rsidRDefault="00B122AB" w:rsidP="194FCA4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96F76"/>
    <w:multiLevelType w:val="hybridMultilevel"/>
    <w:tmpl w:val="FF54E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87558D"/>
    <w:multiLevelType w:val="multilevel"/>
    <w:tmpl w:val="AE464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0455C9"/>
    <w:multiLevelType w:val="multilevel"/>
    <w:tmpl w:val="B4CEC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D63283"/>
    <w:multiLevelType w:val="multilevel"/>
    <w:tmpl w:val="F752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8D13F3"/>
    <w:multiLevelType w:val="hybridMultilevel"/>
    <w:tmpl w:val="EB6C0B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FC34E8"/>
    <w:multiLevelType w:val="multilevel"/>
    <w:tmpl w:val="AEC41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441C14"/>
    <w:multiLevelType w:val="multilevel"/>
    <w:tmpl w:val="E7BE0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6545484"/>
    <w:multiLevelType w:val="hybridMultilevel"/>
    <w:tmpl w:val="2D509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77D231C"/>
    <w:multiLevelType w:val="multilevel"/>
    <w:tmpl w:val="26060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B173D56"/>
    <w:multiLevelType w:val="multilevel"/>
    <w:tmpl w:val="8638A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C5E5981"/>
    <w:multiLevelType w:val="hybridMultilevel"/>
    <w:tmpl w:val="EC82B8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9"/>
  </w:num>
  <w:num w:numId="9">
    <w:abstractNumId w:val="5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F2C1B"/>
    <w:rsid w:val="00010A8D"/>
    <w:rsid w:val="00011A71"/>
    <w:rsid w:val="00053E12"/>
    <w:rsid w:val="000574EF"/>
    <w:rsid w:val="0009557B"/>
    <w:rsid w:val="000B372B"/>
    <w:rsid w:val="000C511F"/>
    <w:rsid w:val="000E21B8"/>
    <w:rsid w:val="000E23DE"/>
    <w:rsid w:val="000F2B7A"/>
    <w:rsid w:val="00100517"/>
    <w:rsid w:val="00101F73"/>
    <w:rsid w:val="0011614A"/>
    <w:rsid w:val="0014574A"/>
    <w:rsid w:val="0014670F"/>
    <w:rsid w:val="00162756"/>
    <w:rsid w:val="00172B34"/>
    <w:rsid w:val="001A3EBB"/>
    <w:rsid w:val="001A46DB"/>
    <w:rsid w:val="001B2E40"/>
    <w:rsid w:val="001F772F"/>
    <w:rsid w:val="00227425"/>
    <w:rsid w:val="00240008"/>
    <w:rsid w:val="0024278A"/>
    <w:rsid w:val="0028663A"/>
    <w:rsid w:val="002B2238"/>
    <w:rsid w:val="002C75E3"/>
    <w:rsid w:val="002D2E48"/>
    <w:rsid w:val="002E31D6"/>
    <w:rsid w:val="002E7DA1"/>
    <w:rsid w:val="002F61A1"/>
    <w:rsid w:val="00306F4C"/>
    <w:rsid w:val="00313E2A"/>
    <w:rsid w:val="00341734"/>
    <w:rsid w:val="00394CCD"/>
    <w:rsid w:val="003C090C"/>
    <w:rsid w:val="00400E6A"/>
    <w:rsid w:val="00425210"/>
    <w:rsid w:val="00454D83"/>
    <w:rsid w:val="00462E9E"/>
    <w:rsid w:val="004E3269"/>
    <w:rsid w:val="004F509D"/>
    <w:rsid w:val="00522BAF"/>
    <w:rsid w:val="00536B40"/>
    <w:rsid w:val="00562AF1"/>
    <w:rsid w:val="0058008B"/>
    <w:rsid w:val="00596BD4"/>
    <w:rsid w:val="005A5A52"/>
    <w:rsid w:val="005B5E20"/>
    <w:rsid w:val="0060486B"/>
    <w:rsid w:val="00642438"/>
    <w:rsid w:val="00647D6E"/>
    <w:rsid w:val="006A105D"/>
    <w:rsid w:val="006B6315"/>
    <w:rsid w:val="006C0F1F"/>
    <w:rsid w:val="006C3CBA"/>
    <w:rsid w:val="006D101E"/>
    <w:rsid w:val="006D2762"/>
    <w:rsid w:val="006D73A1"/>
    <w:rsid w:val="00704988"/>
    <w:rsid w:val="00710072"/>
    <w:rsid w:val="00731377"/>
    <w:rsid w:val="007540E0"/>
    <w:rsid w:val="00772F4C"/>
    <w:rsid w:val="0078426E"/>
    <w:rsid w:val="00785EC4"/>
    <w:rsid w:val="007C437C"/>
    <w:rsid w:val="007D3E2E"/>
    <w:rsid w:val="007F3CFE"/>
    <w:rsid w:val="00817A18"/>
    <w:rsid w:val="0084773F"/>
    <w:rsid w:val="0086D9A4"/>
    <w:rsid w:val="00871DD2"/>
    <w:rsid w:val="00892F24"/>
    <w:rsid w:val="008B5C4F"/>
    <w:rsid w:val="008C633E"/>
    <w:rsid w:val="008C6F97"/>
    <w:rsid w:val="008D401F"/>
    <w:rsid w:val="008D776C"/>
    <w:rsid w:val="00915DE2"/>
    <w:rsid w:val="00942EBB"/>
    <w:rsid w:val="00972B03"/>
    <w:rsid w:val="0098350F"/>
    <w:rsid w:val="009AC0F6"/>
    <w:rsid w:val="009B46FD"/>
    <w:rsid w:val="009B703E"/>
    <w:rsid w:val="009C5CC1"/>
    <w:rsid w:val="00A13789"/>
    <w:rsid w:val="00A201D2"/>
    <w:rsid w:val="00A37E94"/>
    <w:rsid w:val="00A802F9"/>
    <w:rsid w:val="00A80463"/>
    <w:rsid w:val="00A97287"/>
    <w:rsid w:val="00AA6AD7"/>
    <w:rsid w:val="00AB1456"/>
    <w:rsid w:val="00AC50A1"/>
    <w:rsid w:val="00AC5588"/>
    <w:rsid w:val="00AC79BC"/>
    <w:rsid w:val="00AD4CED"/>
    <w:rsid w:val="00B057A9"/>
    <w:rsid w:val="00B10512"/>
    <w:rsid w:val="00B122AB"/>
    <w:rsid w:val="00B25C09"/>
    <w:rsid w:val="00B76AEE"/>
    <w:rsid w:val="00BD74B8"/>
    <w:rsid w:val="00C0568B"/>
    <w:rsid w:val="00C13C1C"/>
    <w:rsid w:val="00C27E07"/>
    <w:rsid w:val="00C35B11"/>
    <w:rsid w:val="00C73A5D"/>
    <w:rsid w:val="00C8748D"/>
    <w:rsid w:val="00C90EE9"/>
    <w:rsid w:val="00CD04D9"/>
    <w:rsid w:val="00D0356F"/>
    <w:rsid w:val="00D03EFE"/>
    <w:rsid w:val="00D26FE4"/>
    <w:rsid w:val="00D45523"/>
    <w:rsid w:val="00D4643A"/>
    <w:rsid w:val="00D56423"/>
    <w:rsid w:val="00D565F9"/>
    <w:rsid w:val="00D808FD"/>
    <w:rsid w:val="00DB1134"/>
    <w:rsid w:val="00DC7068"/>
    <w:rsid w:val="00DD19E4"/>
    <w:rsid w:val="00DD5211"/>
    <w:rsid w:val="00E2336A"/>
    <w:rsid w:val="00E43DE6"/>
    <w:rsid w:val="00E44A48"/>
    <w:rsid w:val="00E638F6"/>
    <w:rsid w:val="00E7029A"/>
    <w:rsid w:val="00EC4813"/>
    <w:rsid w:val="00F0045F"/>
    <w:rsid w:val="00F04B0B"/>
    <w:rsid w:val="00F17467"/>
    <w:rsid w:val="00F32679"/>
    <w:rsid w:val="00F4508A"/>
    <w:rsid w:val="00F51548"/>
    <w:rsid w:val="00F8500F"/>
    <w:rsid w:val="00F87B88"/>
    <w:rsid w:val="00FF2BFD"/>
    <w:rsid w:val="023BF344"/>
    <w:rsid w:val="053EB4F6"/>
    <w:rsid w:val="05FD5F3A"/>
    <w:rsid w:val="083679B3"/>
    <w:rsid w:val="0855F489"/>
    <w:rsid w:val="08F8E28B"/>
    <w:rsid w:val="08FC884B"/>
    <w:rsid w:val="091B7F11"/>
    <w:rsid w:val="0926C601"/>
    <w:rsid w:val="09C13A98"/>
    <w:rsid w:val="09E1B3EB"/>
    <w:rsid w:val="09FB1893"/>
    <w:rsid w:val="0B121FBD"/>
    <w:rsid w:val="0BC9AD2D"/>
    <w:rsid w:val="0C4CBBB2"/>
    <w:rsid w:val="0CE04B1F"/>
    <w:rsid w:val="0D2D88F9"/>
    <w:rsid w:val="0D905276"/>
    <w:rsid w:val="0DFA3724"/>
    <w:rsid w:val="0E07F739"/>
    <w:rsid w:val="0E9BFCB1"/>
    <w:rsid w:val="0EDB73AA"/>
    <w:rsid w:val="0EE866F3"/>
    <w:rsid w:val="0F307680"/>
    <w:rsid w:val="0F77595B"/>
    <w:rsid w:val="118396E8"/>
    <w:rsid w:val="12D0AEB2"/>
    <w:rsid w:val="1334B03D"/>
    <w:rsid w:val="13361D73"/>
    <w:rsid w:val="135488EA"/>
    <w:rsid w:val="13615F43"/>
    <w:rsid w:val="13C3E347"/>
    <w:rsid w:val="13C6127B"/>
    <w:rsid w:val="14340C53"/>
    <w:rsid w:val="150D62C9"/>
    <w:rsid w:val="15347791"/>
    <w:rsid w:val="15750237"/>
    <w:rsid w:val="157B66BE"/>
    <w:rsid w:val="15A43560"/>
    <w:rsid w:val="15AEFA9D"/>
    <w:rsid w:val="163171BC"/>
    <w:rsid w:val="16BBA6D5"/>
    <w:rsid w:val="16E38182"/>
    <w:rsid w:val="172813CA"/>
    <w:rsid w:val="178B67B2"/>
    <w:rsid w:val="17B2EBB9"/>
    <w:rsid w:val="17F2692D"/>
    <w:rsid w:val="194FCA47"/>
    <w:rsid w:val="1AC30874"/>
    <w:rsid w:val="1AF47342"/>
    <w:rsid w:val="1B0EB35E"/>
    <w:rsid w:val="1B6C7128"/>
    <w:rsid w:val="1BEBCB9F"/>
    <w:rsid w:val="1C54551E"/>
    <w:rsid w:val="1CACB1F3"/>
    <w:rsid w:val="1DE46A5D"/>
    <w:rsid w:val="1E07A41A"/>
    <w:rsid w:val="2005D7D7"/>
    <w:rsid w:val="20C37205"/>
    <w:rsid w:val="21001064"/>
    <w:rsid w:val="210DFCCF"/>
    <w:rsid w:val="2141B3CF"/>
    <w:rsid w:val="218C3D7E"/>
    <w:rsid w:val="21C18D32"/>
    <w:rsid w:val="21CA8E30"/>
    <w:rsid w:val="22036D95"/>
    <w:rsid w:val="223A03CE"/>
    <w:rsid w:val="22FD967E"/>
    <w:rsid w:val="235175E7"/>
    <w:rsid w:val="23775AD4"/>
    <w:rsid w:val="2428DEC7"/>
    <w:rsid w:val="246E619B"/>
    <w:rsid w:val="252B7419"/>
    <w:rsid w:val="255B7090"/>
    <w:rsid w:val="25B902FC"/>
    <w:rsid w:val="260A31FC"/>
    <w:rsid w:val="271148C7"/>
    <w:rsid w:val="277FF55E"/>
    <w:rsid w:val="27F2D3E2"/>
    <w:rsid w:val="295817D1"/>
    <w:rsid w:val="2A042117"/>
    <w:rsid w:val="2ADDA31F"/>
    <w:rsid w:val="2B9A30DF"/>
    <w:rsid w:val="2BB5F1E3"/>
    <w:rsid w:val="2C0F81C5"/>
    <w:rsid w:val="2C3C4D71"/>
    <w:rsid w:val="2CC142A2"/>
    <w:rsid w:val="2CF286E1"/>
    <w:rsid w:val="2D55FBBC"/>
    <w:rsid w:val="2D957B6C"/>
    <w:rsid w:val="2E13890C"/>
    <w:rsid w:val="2EE4D556"/>
    <w:rsid w:val="2F119A67"/>
    <w:rsid w:val="2FA44B34"/>
    <w:rsid w:val="2FCF2C1B"/>
    <w:rsid w:val="3017D1DA"/>
    <w:rsid w:val="30BCDC2D"/>
    <w:rsid w:val="317B2228"/>
    <w:rsid w:val="32679008"/>
    <w:rsid w:val="32E491B7"/>
    <w:rsid w:val="32F67519"/>
    <w:rsid w:val="33108787"/>
    <w:rsid w:val="349657B4"/>
    <w:rsid w:val="34A4C585"/>
    <w:rsid w:val="3522B8A2"/>
    <w:rsid w:val="35EDA569"/>
    <w:rsid w:val="360A28EF"/>
    <w:rsid w:val="37427A72"/>
    <w:rsid w:val="37DF2D44"/>
    <w:rsid w:val="389249DC"/>
    <w:rsid w:val="38A65FEB"/>
    <w:rsid w:val="39D057D4"/>
    <w:rsid w:val="3A04ADA8"/>
    <w:rsid w:val="3A4DE680"/>
    <w:rsid w:val="3A7AC149"/>
    <w:rsid w:val="3A7FEF6A"/>
    <w:rsid w:val="3C1691AA"/>
    <w:rsid w:val="3C79E592"/>
    <w:rsid w:val="3D1047EF"/>
    <w:rsid w:val="3DF5FB56"/>
    <w:rsid w:val="3E7148AB"/>
    <w:rsid w:val="3F126190"/>
    <w:rsid w:val="3F8DCFA8"/>
    <w:rsid w:val="3F93EC2E"/>
    <w:rsid w:val="40604BDD"/>
    <w:rsid w:val="4070A73B"/>
    <w:rsid w:val="4073EF2C"/>
    <w:rsid w:val="410ECEE5"/>
    <w:rsid w:val="41E07A6F"/>
    <w:rsid w:val="43EFB877"/>
    <w:rsid w:val="4470EF81"/>
    <w:rsid w:val="44DB2D5A"/>
    <w:rsid w:val="455290AE"/>
    <w:rsid w:val="45F6F184"/>
    <w:rsid w:val="470DD052"/>
    <w:rsid w:val="485901AB"/>
    <w:rsid w:val="4867A0E3"/>
    <w:rsid w:val="48DAC154"/>
    <w:rsid w:val="4969F705"/>
    <w:rsid w:val="49FAC9BC"/>
    <w:rsid w:val="4CE4EF8C"/>
    <w:rsid w:val="4DD1A56D"/>
    <w:rsid w:val="4E3333A1"/>
    <w:rsid w:val="4E3B27C3"/>
    <w:rsid w:val="4E8A5DB0"/>
    <w:rsid w:val="4F7E27C4"/>
    <w:rsid w:val="4FC0102C"/>
    <w:rsid w:val="4FE923AD"/>
    <w:rsid w:val="5027AF9A"/>
    <w:rsid w:val="50B1AE8B"/>
    <w:rsid w:val="50DF7A73"/>
    <w:rsid w:val="5179C3AF"/>
    <w:rsid w:val="5184F40E"/>
    <w:rsid w:val="519569B4"/>
    <w:rsid w:val="51A2938D"/>
    <w:rsid w:val="51C28FB8"/>
    <w:rsid w:val="51C6BD54"/>
    <w:rsid w:val="52D43F21"/>
    <w:rsid w:val="52F70EDE"/>
    <w:rsid w:val="53159410"/>
    <w:rsid w:val="5341F644"/>
    <w:rsid w:val="538EEFA2"/>
    <w:rsid w:val="53A3185B"/>
    <w:rsid w:val="54994A41"/>
    <w:rsid w:val="549C4E4E"/>
    <w:rsid w:val="54E95906"/>
    <w:rsid w:val="5570845D"/>
    <w:rsid w:val="55935515"/>
    <w:rsid w:val="564D34D2"/>
    <w:rsid w:val="569509F3"/>
    <w:rsid w:val="56B3EEC0"/>
    <w:rsid w:val="5743EC22"/>
    <w:rsid w:val="575F5F56"/>
    <w:rsid w:val="57D3EF10"/>
    <w:rsid w:val="5830DA54"/>
    <w:rsid w:val="5830DF6C"/>
    <w:rsid w:val="58B1CD7A"/>
    <w:rsid w:val="58DFD929"/>
    <w:rsid w:val="5A4FF57C"/>
    <w:rsid w:val="5A8260AA"/>
    <w:rsid w:val="5B3BB482"/>
    <w:rsid w:val="5B49FAFC"/>
    <w:rsid w:val="5C5C9C35"/>
    <w:rsid w:val="5D4E8E28"/>
    <w:rsid w:val="5D80C7BC"/>
    <w:rsid w:val="5D9D2322"/>
    <w:rsid w:val="5E71140A"/>
    <w:rsid w:val="5F47F770"/>
    <w:rsid w:val="606C4E52"/>
    <w:rsid w:val="60881C90"/>
    <w:rsid w:val="61186DFA"/>
    <w:rsid w:val="6138F9DE"/>
    <w:rsid w:val="616D1112"/>
    <w:rsid w:val="6179F1DD"/>
    <w:rsid w:val="6182EFAD"/>
    <w:rsid w:val="61D68F20"/>
    <w:rsid w:val="62FC99E1"/>
    <w:rsid w:val="63598A3D"/>
    <w:rsid w:val="63C6609B"/>
    <w:rsid w:val="65733843"/>
    <w:rsid w:val="66114A23"/>
    <w:rsid w:val="66BDCE72"/>
    <w:rsid w:val="66C97092"/>
    <w:rsid w:val="66E32DE5"/>
    <w:rsid w:val="670FDCEB"/>
    <w:rsid w:val="6726994C"/>
    <w:rsid w:val="673F015F"/>
    <w:rsid w:val="6753A4EA"/>
    <w:rsid w:val="67571B8F"/>
    <w:rsid w:val="67807096"/>
    <w:rsid w:val="67AD1A84"/>
    <w:rsid w:val="68599ED3"/>
    <w:rsid w:val="688ACB35"/>
    <w:rsid w:val="68C4AD70"/>
    <w:rsid w:val="68DAD1C0"/>
    <w:rsid w:val="6A12D00E"/>
    <w:rsid w:val="6B06F38B"/>
    <w:rsid w:val="6B07ABC6"/>
    <w:rsid w:val="6B39E55A"/>
    <w:rsid w:val="6BFDD731"/>
    <w:rsid w:val="6C127282"/>
    <w:rsid w:val="6CDB843D"/>
    <w:rsid w:val="6DD432D9"/>
    <w:rsid w:val="6E14793C"/>
    <w:rsid w:val="6E24D462"/>
    <w:rsid w:val="6EFA0CB9"/>
    <w:rsid w:val="6F33EEF4"/>
    <w:rsid w:val="6F9CD9F8"/>
    <w:rsid w:val="6F9F040C"/>
    <w:rsid w:val="6FEF7FDD"/>
    <w:rsid w:val="700D567D"/>
    <w:rsid w:val="70D4DEC1"/>
    <w:rsid w:val="70EB940E"/>
    <w:rsid w:val="71AA8224"/>
    <w:rsid w:val="71F5CDEA"/>
    <w:rsid w:val="72603C90"/>
    <w:rsid w:val="72981B78"/>
    <w:rsid w:val="73496E20"/>
    <w:rsid w:val="73747DE3"/>
    <w:rsid w:val="73EFC0B9"/>
    <w:rsid w:val="740D2AF9"/>
    <w:rsid w:val="74B67B92"/>
    <w:rsid w:val="74B67FD2"/>
    <w:rsid w:val="74E0C7A0"/>
    <w:rsid w:val="74E53E81"/>
    <w:rsid w:val="75004276"/>
    <w:rsid w:val="75337AC3"/>
    <w:rsid w:val="755D165A"/>
    <w:rsid w:val="76057DA9"/>
    <w:rsid w:val="761F2B45"/>
    <w:rsid w:val="7829F6CD"/>
    <w:rsid w:val="783C6C27"/>
    <w:rsid w:val="7941912F"/>
    <w:rsid w:val="7948F1D5"/>
    <w:rsid w:val="7989ECB5"/>
    <w:rsid w:val="79C7CE77"/>
    <w:rsid w:val="7A469991"/>
    <w:rsid w:val="7AA5DC3A"/>
    <w:rsid w:val="7B0B5099"/>
    <w:rsid w:val="7B25BD16"/>
    <w:rsid w:val="7B6B49B8"/>
    <w:rsid w:val="7BC3EB30"/>
    <w:rsid w:val="7C1D32F5"/>
    <w:rsid w:val="7C3AA604"/>
    <w:rsid w:val="7F8BA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F2C1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2AF1"/>
    <w:pPr>
      <w:jc w:val="both"/>
    </w:pPr>
    <w:rPr>
      <w:rFonts w:ascii="Verdana" w:hAnsi="Verdana"/>
      <w:sz w:val="28"/>
    </w:rPr>
  </w:style>
  <w:style w:type="paragraph" w:styleId="1">
    <w:name w:val="heading 1"/>
    <w:basedOn w:val="a"/>
    <w:next w:val="a"/>
    <w:link w:val="10"/>
    <w:uiPriority w:val="9"/>
    <w:qFormat/>
    <w:rsid w:val="0098350F"/>
    <w:pPr>
      <w:keepNext/>
      <w:keepLines/>
      <w:pageBreakBefore/>
      <w:spacing w:before="240" w:after="0" w:line="72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74B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главления"/>
    <w:basedOn w:val="a"/>
    <w:link w:val="Char"/>
    <w:qFormat/>
    <w:rsid w:val="194FCA47"/>
  </w:style>
  <w:style w:type="character" w:customStyle="1" w:styleId="Char">
    <w:name w:val="Для оглавления Char"/>
    <w:basedOn w:val="a0"/>
    <w:link w:val="a3"/>
    <w:rsid w:val="194FCA47"/>
  </w:style>
  <w:style w:type="character" w:customStyle="1" w:styleId="10">
    <w:name w:val="Заголовок 1 Знак"/>
    <w:basedOn w:val="a0"/>
    <w:link w:val="1"/>
    <w:uiPriority w:val="9"/>
    <w:rsid w:val="0098350F"/>
    <w:rPr>
      <w:rFonts w:asciiTheme="minorBidi" w:eastAsiaTheme="majorEastAsia" w:hAnsiTheme="minorBidi" w:cstheme="majorBidi"/>
      <w:b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D04D9"/>
    <w:pPr>
      <w:tabs>
        <w:tab w:val="right" w:leader="dot" w:pos="9016"/>
      </w:tabs>
      <w:spacing w:after="100"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a">
    <w:name w:val="Balloon Text"/>
    <w:basedOn w:val="a"/>
    <w:link w:val="ab"/>
    <w:uiPriority w:val="99"/>
    <w:semiHidden/>
    <w:unhideWhenUsed/>
    <w:rsid w:val="00227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27425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227425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character" w:styleId="ad">
    <w:name w:val="Placeholder Text"/>
    <w:basedOn w:val="a0"/>
    <w:uiPriority w:val="99"/>
    <w:semiHidden/>
    <w:rsid w:val="00101F73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28663A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CD04D9"/>
  </w:style>
  <w:style w:type="paragraph" w:styleId="af0">
    <w:name w:val="List Paragraph"/>
    <w:basedOn w:val="a"/>
    <w:uiPriority w:val="34"/>
    <w:qFormat/>
    <w:rsid w:val="001A3EBB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11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BD74B8"/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46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643A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43DE6"/>
    <w:pPr>
      <w:spacing w:after="100"/>
      <w:ind w:left="220"/>
    </w:pPr>
  </w:style>
  <w:style w:type="paragraph" w:styleId="af2">
    <w:name w:val="Title"/>
    <w:basedOn w:val="a"/>
    <w:next w:val="a"/>
    <w:link w:val="af3"/>
    <w:uiPriority w:val="10"/>
    <w:qFormat/>
    <w:rsid w:val="00C35B11"/>
    <w:pPr>
      <w:spacing w:after="300" w:line="240" w:lineRule="auto"/>
      <w:contextualSpacing/>
    </w:pPr>
    <w:rPr>
      <w:rFonts w:eastAsiaTheme="majorEastAsia" w:cstheme="majorBidi"/>
      <w:color w:val="323E4F" w:themeColor="text2" w:themeShade="BF"/>
      <w:spacing w:val="5"/>
      <w:kern w:val="28"/>
      <w:sz w:val="32"/>
      <w:szCs w:val="52"/>
    </w:rPr>
  </w:style>
  <w:style w:type="character" w:customStyle="1" w:styleId="af3">
    <w:name w:val="Название Знак"/>
    <w:basedOn w:val="a0"/>
    <w:link w:val="af2"/>
    <w:uiPriority w:val="10"/>
    <w:rsid w:val="00C35B11"/>
    <w:rPr>
      <w:rFonts w:asciiTheme="minorBidi" w:eastAsiaTheme="majorEastAsia" w:hAnsiTheme="minorBidi" w:cstheme="majorBidi"/>
      <w:color w:val="323E4F" w:themeColor="text2" w:themeShade="BF"/>
      <w:spacing w:val="5"/>
      <w:kern w:val="28"/>
      <w:sz w:val="32"/>
      <w:szCs w:val="52"/>
    </w:rPr>
  </w:style>
  <w:style w:type="character" w:styleId="af4">
    <w:name w:val="Subtle Emphasis"/>
    <w:aliases w:val="Inline Код"/>
    <w:basedOn w:val="a0"/>
    <w:uiPriority w:val="19"/>
    <w:qFormat/>
    <w:rsid w:val="00F4508A"/>
    <w:rPr>
      <w:rFonts w:ascii="JetBrains Mono" w:hAnsi="JetBrains Mono"/>
      <w:i w:val="0"/>
      <w:iCs/>
      <w:color w:val="F87070"/>
      <w:sz w:val="24"/>
    </w:rPr>
  </w:style>
  <w:style w:type="character" w:styleId="af5">
    <w:name w:val="Emphasis"/>
    <w:aliases w:val="Файлы"/>
    <w:basedOn w:val="a0"/>
    <w:uiPriority w:val="20"/>
    <w:qFormat/>
    <w:rsid w:val="00AC5588"/>
    <w:rPr>
      <w:rFonts w:ascii="Verdana" w:hAnsi="Verdana"/>
      <w:b/>
      <w:i w:val="0"/>
      <w:iCs/>
      <w:sz w:val="24"/>
      <w:u w:val="single"/>
    </w:rPr>
  </w:style>
  <w:style w:type="paragraph" w:styleId="22">
    <w:name w:val="Quote"/>
    <w:aliases w:val="Block Код"/>
    <w:basedOn w:val="a"/>
    <w:next w:val="a"/>
    <w:link w:val="23"/>
    <w:uiPriority w:val="29"/>
    <w:qFormat/>
    <w:rsid w:val="00D56423"/>
    <w:rPr>
      <w:rFonts w:ascii="JetBrains Mono" w:hAnsi="JetBrains Mono"/>
      <w:i/>
      <w:iCs/>
      <w:color w:val="000000" w:themeColor="text1"/>
      <w:sz w:val="20"/>
    </w:rPr>
  </w:style>
  <w:style w:type="character" w:customStyle="1" w:styleId="23">
    <w:name w:val="Цитата 2 Знак"/>
    <w:aliases w:val="Block Код Знак"/>
    <w:basedOn w:val="a0"/>
    <w:link w:val="22"/>
    <w:uiPriority w:val="29"/>
    <w:rsid w:val="00D56423"/>
    <w:rPr>
      <w:rFonts w:ascii="JetBrains Mono" w:hAnsi="JetBrains Mono"/>
      <w:i/>
      <w:iCs/>
      <w:color w:val="000000" w:themeColor="text1"/>
      <w:sz w:val="20"/>
    </w:rPr>
  </w:style>
  <w:style w:type="character" w:styleId="af6">
    <w:name w:val="FollowedHyperlink"/>
    <w:basedOn w:val="a0"/>
    <w:uiPriority w:val="99"/>
    <w:semiHidden/>
    <w:unhideWhenUsed/>
    <w:rsid w:val="00536B40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C90EE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2AF1"/>
    <w:pPr>
      <w:jc w:val="both"/>
    </w:pPr>
    <w:rPr>
      <w:rFonts w:ascii="Verdana" w:hAnsi="Verdana"/>
      <w:sz w:val="28"/>
    </w:rPr>
  </w:style>
  <w:style w:type="paragraph" w:styleId="1">
    <w:name w:val="heading 1"/>
    <w:basedOn w:val="a"/>
    <w:next w:val="a"/>
    <w:link w:val="10"/>
    <w:uiPriority w:val="9"/>
    <w:qFormat/>
    <w:rsid w:val="0098350F"/>
    <w:pPr>
      <w:keepNext/>
      <w:keepLines/>
      <w:pageBreakBefore/>
      <w:spacing w:before="240" w:after="0" w:line="72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74B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главления"/>
    <w:basedOn w:val="a"/>
    <w:link w:val="Char"/>
    <w:qFormat/>
    <w:rsid w:val="194FCA47"/>
  </w:style>
  <w:style w:type="character" w:customStyle="1" w:styleId="Char">
    <w:name w:val="Для оглавления Char"/>
    <w:basedOn w:val="a0"/>
    <w:link w:val="a3"/>
    <w:rsid w:val="194FCA47"/>
  </w:style>
  <w:style w:type="character" w:customStyle="1" w:styleId="10">
    <w:name w:val="Заголовок 1 Знак"/>
    <w:basedOn w:val="a0"/>
    <w:link w:val="1"/>
    <w:uiPriority w:val="9"/>
    <w:rsid w:val="0098350F"/>
    <w:rPr>
      <w:rFonts w:asciiTheme="minorBidi" w:eastAsiaTheme="majorEastAsia" w:hAnsiTheme="minorBidi" w:cstheme="majorBidi"/>
      <w:b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D04D9"/>
    <w:pPr>
      <w:tabs>
        <w:tab w:val="right" w:leader="dot" w:pos="9016"/>
      </w:tabs>
      <w:spacing w:after="100"/>
    </w:p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6">
    <w:name w:val="Верхний колонтитул Знак"/>
    <w:basedOn w:val="a0"/>
    <w:link w:val="a7"/>
    <w:uiPriority w:val="99"/>
  </w:style>
  <w:style w:type="paragraph" w:styleId="a7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9"/>
    <w:uiPriority w:val="99"/>
  </w:style>
  <w:style w:type="paragraph" w:styleId="a9">
    <w:name w:val="foot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a">
    <w:name w:val="Balloon Text"/>
    <w:basedOn w:val="a"/>
    <w:link w:val="ab"/>
    <w:uiPriority w:val="99"/>
    <w:semiHidden/>
    <w:unhideWhenUsed/>
    <w:rsid w:val="00227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27425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227425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character" w:styleId="ad">
    <w:name w:val="Placeholder Text"/>
    <w:basedOn w:val="a0"/>
    <w:uiPriority w:val="99"/>
    <w:semiHidden/>
    <w:rsid w:val="00101F73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28663A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af">
    <w:name w:val="Bibliography"/>
    <w:basedOn w:val="a"/>
    <w:next w:val="a"/>
    <w:uiPriority w:val="37"/>
    <w:unhideWhenUsed/>
    <w:rsid w:val="00CD04D9"/>
  </w:style>
  <w:style w:type="paragraph" w:styleId="af0">
    <w:name w:val="List Paragraph"/>
    <w:basedOn w:val="a"/>
    <w:uiPriority w:val="34"/>
    <w:qFormat/>
    <w:rsid w:val="001A3EBB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11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BD74B8"/>
    <w:rPr>
      <w:rFonts w:ascii="Times New Roman" w:eastAsiaTheme="majorEastAsia" w:hAnsi="Times New Roman" w:cstheme="majorBidi"/>
      <w:b/>
      <w:bCs/>
      <w:color w:val="000000" w:themeColor="text1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464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643A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21">
    <w:name w:val="toc 2"/>
    <w:basedOn w:val="a"/>
    <w:next w:val="a"/>
    <w:autoRedefine/>
    <w:uiPriority w:val="39"/>
    <w:unhideWhenUsed/>
    <w:rsid w:val="00E43DE6"/>
    <w:pPr>
      <w:spacing w:after="100"/>
      <w:ind w:left="220"/>
    </w:pPr>
  </w:style>
  <w:style w:type="paragraph" w:styleId="af2">
    <w:name w:val="Title"/>
    <w:basedOn w:val="a"/>
    <w:next w:val="a"/>
    <w:link w:val="af3"/>
    <w:uiPriority w:val="10"/>
    <w:qFormat/>
    <w:rsid w:val="00C35B11"/>
    <w:pPr>
      <w:spacing w:after="300" w:line="240" w:lineRule="auto"/>
      <w:contextualSpacing/>
    </w:pPr>
    <w:rPr>
      <w:rFonts w:eastAsiaTheme="majorEastAsia" w:cstheme="majorBidi"/>
      <w:color w:val="323E4F" w:themeColor="text2" w:themeShade="BF"/>
      <w:spacing w:val="5"/>
      <w:kern w:val="28"/>
      <w:sz w:val="32"/>
      <w:szCs w:val="52"/>
    </w:rPr>
  </w:style>
  <w:style w:type="character" w:customStyle="1" w:styleId="af3">
    <w:name w:val="Название Знак"/>
    <w:basedOn w:val="a0"/>
    <w:link w:val="af2"/>
    <w:uiPriority w:val="10"/>
    <w:rsid w:val="00C35B11"/>
    <w:rPr>
      <w:rFonts w:asciiTheme="minorBidi" w:eastAsiaTheme="majorEastAsia" w:hAnsiTheme="minorBidi" w:cstheme="majorBidi"/>
      <w:color w:val="323E4F" w:themeColor="text2" w:themeShade="BF"/>
      <w:spacing w:val="5"/>
      <w:kern w:val="28"/>
      <w:sz w:val="32"/>
      <w:szCs w:val="52"/>
    </w:rPr>
  </w:style>
  <w:style w:type="character" w:styleId="af4">
    <w:name w:val="Subtle Emphasis"/>
    <w:aliases w:val="Inline Код"/>
    <w:basedOn w:val="a0"/>
    <w:uiPriority w:val="19"/>
    <w:qFormat/>
    <w:rsid w:val="00F4508A"/>
    <w:rPr>
      <w:rFonts w:ascii="JetBrains Mono" w:hAnsi="JetBrains Mono"/>
      <w:i w:val="0"/>
      <w:iCs/>
      <w:color w:val="F87070"/>
      <w:sz w:val="24"/>
    </w:rPr>
  </w:style>
  <w:style w:type="character" w:styleId="af5">
    <w:name w:val="Emphasis"/>
    <w:aliases w:val="Файлы"/>
    <w:basedOn w:val="a0"/>
    <w:uiPriority w:val="20"/>
    <w:qFormat/>
    <w:rsid w:val="00AC5588"/>
    <w:rPr>
      <w:rFonts w:ascii="Verdana" w:hAnsi="Verdana"/>
      <w:b/>
      <w:i w:val="0"/>
      <w:iCs/>
      <w:sz w:val="24"/>
      <w:u w:val="single"/>
    </w:rPr>
  </w:style>
  <w:style w:type="paragraph" w:styleId="22">
    <w:name w:val="Quote"/>
    <w:aliases w:val="Block Код"/>
    <w:basedOn w:val="a"/>
    <w:next w:val="a"/>
    <w:link w:val="23"/>
    <w:uiPriority w:val="29"/>
    <w:qFormat/>
    <w:rsid w:val="00D56423"/>
    <w:rPr>
      <w:rFonts w:ascii="JetBrains Mono" w:hAnsi="JetBrains Mono"/>
      <w:i/>
      <w:iCs/>
      <w:color w:val="000000" w:themeColor="text1"/>
      <w:sz w:val="20"/>
    </w:rPr>
  </w:style>
  <w:style w:type="character" w:customStyle="1" w:styleId="23">
    <w:name w:val="Цитата 2 Знак"/>
    <w:aliases w:val="Block Код Знак"/>
    <w:basedOn w:val="a0"/>
    <w:link w:val="22"/>
    <w:uiPriority w:val="29"/>
    <w:rsid w:val="00D56423"/>
    <w:rPr>
      <w:rFonts w:ascii="JetBrains Mono" w:hAnsi="JetBrains Mono"/>
      <w:i/>
      <w:iCs/>
      <w:color w:val="000000" w:themeColor="text1"/>
      <w:sz w:val="20"/>
    </w:rPr>
  </w:style>
  <w:style w:type="character" w:styleId="af6">
    <w:name w:val="FollowedHyperlink"/>
    <w:basedOn w:val="a0"/>
    <w:uiPriority w:val="99"/>
    <w:semiHidden/>
    <w:unhideWhenUsed/>
    <w:rsid w:val="00536B40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C90E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3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9642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659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github.com/amphyxs/vt-labas/tree/main/sem-2/prog/lab-6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se.ifmo.ru/courses/programming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Бал20</b:Tag>
    <b:SourceType>Book</b:SourceType>
    <b:Guid>{E5E4C34F-55CC-488C-8ACF-0DB33F2A387E}</b:Guid>
    <b:Author>
      <b:Author>
        <b:NameList>
          <b:Person>
            <b:Last>Е.А.</b:Last>
            <b:First>Балакшин</b:First>
            <b:Middle>П.В. Соснин В.В. Машина</b:Middle>
          </b:Person>
        </b:NameList>
      </b:Author>
    </b:Author>
    <b:Title>Информатика</b:Title>
    <b:Year>2020</b:Year>
    <b:City>Санкт-Петербург</b:City>
    <b:Publisher>Университет ИТМО</b:Publisher>
    <b:RefOrder>1</b:RefOrder>
  </b:Source>
  <b:Source>
    <b:Tag>Орл11</b:Tag>
    <b:SourceType>Book</b:SourceType>
    <b:Guid>{131E63DE-5A48-4C94-BF11-79CC2B94ED30}</b:Guid>
    <b:Author>
      <b:Author>
        <b:NameList>
          <b:Person>
            <b:Last>Орлов С. А.</b:Last>
            <b:First>Цилькер</b:First>
            <b:Middle>Б. Я.</b:Middle>
          </b:Person>
        </b:NameList>
      </b:Author>
    </b:Author>
    <b:Title>Организация ЭВМ и систем: Учебник для вузов, 2-е издание</b:Title>
    <b:Year>2011</b:Year>
    <b:City>СПб</b:City>
    <b:Publisher>Питер</b:Publisher>
    <b:RefOrder>2</b:RefOrder>
  </b:Source>
  <b:Source>
    <b:Tag>Але</b:Tag>
    <b:SourceType>ElectronicSource</b:SourceType>
    <b:Guid>{39C1C419-E22E-4E0B-97FA-9B9983112513}</b:Guid>
    <b:Title>Информатика. Мультимедийный электронный учебник</b:Title>
    <b:URL>https://inf.e-alekseev.ru/text/toc.html</b:URL>
    <b:Author>
      <b:Author>
        <b:NameList>
          <b:Person>
            <b:Last>Алексеев Е.Г.</b:Last>
            <b:First>Богатырев</b:First>
            <b:Middle>С.Д.</b:Middle>
          </b:Person>
        </b:NameList>
      </b:Author>
    </b:Author>
    <b:Medium>https://inf.e-alekseev.ru/text/toc.html</b:Medium>
    <b:RefOrder>3</b:RefOrder>
  </b:Source>
  <b:Source>
    <b:Tag>Всё22</b:Tag>
    <b:SourceType>DocumentFromInternetSite</b:SourceType>
    <b:Guid>{EFBA4578-EB10-47EE-A189-649022385B95}</b:Guid>
    <b:Author>
      <b:Author>
        <b:Corporate>Всё о Hi-Tech</b:Corporate>
      </b:Author>
    </b:Author>
    <b:Title>Коды Хэмминга</b:Title>
    <b:YearAccessed>2022</b:YearAccessed>
    <b:MonthAccessed>Октябрь</b:MonthAccessed>
    <b:DayAccessed>14</b:DayAccessed>
    <b:URL>http://all-ht.ru/inf/systems/p_0_14.html</b:URL>
    <b:RefOrder>4</b:RefOrder>
  </b:Source>
</b:Sources>
</file>

<file path=customXml/itemProps1.xml><?xml version="1.0" encoding="utf-8"?>
<ds:datastoreItem xmlns:ds="http://schemas.openxmlformats.org/officeDocument/2006/customXml" ds:itemID="{F6E182D1-8A62-4B8B-8C52-09D4C2B93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Сандов Кирилл Алексеевич</dc:creator>
  <cp:keywords/>
  <dc:description/>
  <cp:lastModifiedBy>Сандов</cp:lastModifiedBy>
  <cp:revision>6</cp:revision>
  <cp:lastPrinted>2022-12-18T09:33:00Z</cp:lastPrinted>
  <dcterms:created xsi:type="dcterms:W3CDTF">2022-12-18T09:33:00Z</dcterms:created>
  <dcterms:modified xsi:type="dcterms:W3CDTF">2023-03-30T15:45:00Z</dcterms:modified>
</cp:coreProperties>
</file>