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2A9A0" w14:textId="5557E7BC" w:rsidR="000F0B3A" w:rsidRDefault="00B637F2" w:rsidP="00B637F2">
      <w:pPr>
        <w:pStyle w:val="Heading1"/>
      </w:pPr>
      <w:r>
        <w:t>Data Feminism</w:t>
      </w:r>
    </w:p>
    <w:p w14:paraId="40E9E15E" w14:textId="0432BC4C" w:rsidR="00CD3062" w:rsidRDefault="00CD3062" w:rsidP="00CD3062">
      <w:pPr>
        <w:pStyle w:val="Heading2"/>
      </w:pPr>
      <w:r>
        <w:t>Syllabi:</w:t>
      </w:r>
    </w:p>
    <w:p w14:paraId="0C51C3DB" w14:textId="44DFF20A" w:rsidR="00CD3062" w:rsidRDefault="00CD3062" w:rsidP="00CD3062">
      <w:pPr>
        <w:pStyle w:val="Heading3"/>
      </w:pPr>
      <w:r>
        <w:t>Co-Liberative Computing FID Data Feminism</w:t>
      </w:r>
    </w:p>
    <w:p w14:paraId="073E33D1" w14:textId="28D698E8" w:rsidR="00CD3062" w:rsidRDefault="00CD3062" w:rsidP="00CD3062">
      <w:pPr>
        <w:pStyle w:val="ListParagraph"/>
        <w:numPr>
          <w:ilvl w:val="0"/>
          <w:numId w:val="4"/>
        </w:numPr>
      </w:pPr>
      <w:hyperlink r:id="rId5" w:history="1">
        <w:r w:rsidRPr="00E45F07">
          <w:rPr>
            <w:rStyle w:val="Hyperlink"/>
          </w:rPr>
          <w:t>https://co-liberative-computing.github.io/events/courses_df/</w:t>
        </w:r>
      </w:hyperlink>
    </w:p>
    <w:p w14:paraId="4631E3B4" w14:textId="77777777" w:rsidR="00CD3062" w:rsidRPr="00CD3062" w:rsidRDefault="00CD3062" w:rsidP="00CD3062">
      <w:pPr>
        <w:pStyle w:val="ListParagraph"/>
        <w:numPr>
          <w:ilvl w:val="0"/>
          <w:numId w:val="4"/>
        </w:numPr>
      </w:pPr>
    </w:p>
    <w:p w14:paraId="5201EB27" w14:textId="7353609B" w:rsidR="00B637F2" w:rsidRDefault="00B637F2" w:rsidP="00B637F2">
      <w:pPr>
        <w:pStyle w:val="Heading2"/>
      </w:pPr>
      <w:r>
        <w:t xml:space="preserve">Readings: </w:t>
      </w:r>
    </w:p>
    <w:p w14:paraId="19D4F643" w14:textId="5A4E2191" w:rsidR="00CD3062" w:rsidRDefault="00CD3062" w:rsidP="00CD3062">
      <w:pPr>
        <w:pStyle w:val="Heading3"/>
      </w:pPr>
      <w:r>
        <w:t>Intersectional:</w:t>
      </w:r>
    </w:p>
    <w:p w14:paraId="4C889032" w14:textId="01C6294A" w:rsidR="00CD3062" w:rsidRPr="00CD3062" w:rsidRDefault="00CD3062" w:rsidP="00CD3062">
      <w:pPr>
        <w:pStyle w:val="ListParagraph"/>
        <w:numPr>
          <w:ilvl w:val="0"/>
          <w:numId w:val="3"/>
        </w:numPr>
      </w:pPr>
      <w:r>
        <w:t>Combahee River Collective Statement – introduces the idea of intersectionality with the ideas of the class, race, gender overlapping (</w:t>
      </w:r>
      <w:hyperlink r:id="rId6" w:history="1">
        <w:r w:rsidRPr="00E45F07">
          <w:rPr>
            <w:rStyle w:val="Hyperlink"/>
          </w:rPr>
          <w:t>https://www.blackpast.org/african-american-history/combahee-river-collective-statement-1977/</w:t>
        </w:r>
      </w:hyperlink>
      <w:r>
        <w:t xml:space="preserve">) </w:t>
      </w:r>
    </w:p>
    <w:p w14:paraId="5B92684C" w14:textId="0F2ABFD0" w:rsidR="00CD3062" w:rsidRDefault="00CD3062" w:rsidP="00CD3062">
      <w:pPr>
        <w:pStyle w:val="Heading3"/>
      </w:pPr>
      <w:r>
        <w:t>Disability</w:t>
      </w:r>
    </w:p>
    <w:p w14:paraId="77015BE9" w14:textId="28D9ED94" w:rsidR="00CD3062" w:rsidRDefault="00CD3062" w:rsidP="00CD3062">
      <w:pPr>
        <w:pStyle w:val="ListParagraph"/>
        <w:numPr>
          <w:ilvl w:val="0"/>
          <w:numId w:val="1"/>
        </w:numPr>
      </w:pPr>
      <w:r>
        <w:t>Charting Equality: Why Demographic Disability Data is Good for Everyone (</w:t>
      </w:r>
      <w:hyperlink r:id="rId7" w:history="1">
        <w:r w:rsidRPr="00E45F07">
          <w:rPr>
            <w:rStyle w:val="Hyperlink"/>
          </w:rPr>
          <w:t>https://dredf.org/charting-equality-why-dem</w:t>
        </w:r>
        <w:r w:rsidRPr="00E45F07">
          <w:rPr>
            <w:rStyle w:val="Hyperlink"/>
          </w:rPr>
          <w:t>o</w:t>
        </w:r>
        <w:r w:rsidRPr="00E45F07">
          <w:rPr>
            <w:rStyle w:val="Hyperlink"/>
          </w:rPr>
          <w:t>graphic-disability-data-is-good-for-everyone/</w:t>
        </w:r>
      </w:hyperlink>
      <w:r>
        <w:t>)</w:t>
      </w:r>
    </w:p>
    <w:p w14:paraId="02DA806E" w14:textId="77777777" w:rsidR="00CD3062" w:rsidRPr="00CD3062" w:rsidRDefault="00CD3062" w:rsidP="00CD3062">
      <w:pPr>
        <w:pStyle w:val="ListParagraph"/>
        <w:numPr>
          <w:ilvl w:val="0"/>
          <w:numId w:val="1"/>
        </w:numPr>
      </w:pPr>
    </w:p>
    <w:p w14:paraId="11530FE4" w14:textId="7986E78E" w:rsidR="00B637F2" w:rsidRDefault="00B637F2" w:rsidP="00B637F2">
      <w:pPr>
        <w:pStyle w:val="Heading2"/>
      </w:pPr>
      <w:r>
        <w:t>Datasets:</w:t>
      </w:r>
    </w:p>
    <w:p w14:paraId="6AB61482" w14:textId="16C16B5F" w:rsidR="00B637F2" w:rsidRDefault="00B637F2" w:rsidP="00B637F2">
      <w:pPr>
        <w:pStyle w:val="Heading3"/>
      </w:pPr>
      <w:r>
        <w:t xml:space="preserve">WiDS Datathon </w:t>
      </w:r>
    </w:p>
    <w:p w14:paraId="52288772" w14:textId="1BA9E847" w:rsidR="00CD3062" w:rsidRDefault="00CD3062" w:rsidP="00CD3062">
      <w:pPr>
        <w:pStyle w:val="ListParagraph"/>
        <w:numPr>
          <w:ilvl w:val="0"/>
          <w:numId w:val="2"/>
        </w:numPr>
      </w:pPr>
      <w:r>
        <w:t xml:space="preserve">Information: </w:t>
      </w:r>
      <w:hyperlink r:id="rId8" w:history="1">
        <w:r w:rsidRPr="00E45F07">
          <w:rPr>
            <w:rStyle w:val="Hyperlink"/>
          </w:rPr>
          <w:t>https://www.widsworldwide.org/get-inspired/blog/8th-annual-wids-datathon-challenges-unraveling-the-mysteries-of-the-female-brain/</w:t>
        </w:r>
      </w:hyperlink>
    </w:p>
    <w:p w14:paraId="7698DAC1" w14:textId="7D950F96" w:rsidR="00CD3062" w:rsidRDefault="004049A7" w:rsidP="004049A7">
      <w:pPr>
        <w:pStyle w:val="Heading3"/>
      </w:pPr>
      <w:r>
        <w:t>Responsible Datasets in Context</w:t>
      </w:r>
    </w:p>
    <w:p w14:paraId="12E94FEA" w14:textId="18081D1E" w:rsidR="004049A7" w:rsidRPr="004049A7" w:rsidRDefault="004049A7" w:rsidP="004049A7">
      <w:pPr>
        <w:pStyle w:val="ListParagraph"/>
        <w:numPr>
          <w:ilvl w:val="0"/>
          <w:numId w:val="2"/>
        </w:numPr>
      </w:pPr>
      <w:hyperlink r:id="rId9" w:history="1">
        <w:r w:rsidRPr="004049A7">
          <w:rPr>
            <w:rStyle w:val="Hyperlink"/>
          </w:rPr>
          <w:t>Datasets – Responsible Datasets in Context</w:t>
        </w:r>
      </w:hyperlink>
    </w:p>
    <w:p w14:paraId="72D00BE4" w14:textId="77777777" w:rsidR="00B637F2" w:rsidRPr="00B637F2" w:rsidRDefault="00B637F2" w:rsidP="00B637F2"/>
    <w:sectPr w:rsidR="00B637F2" w:rsidRPr="00B63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51EE"/>
    <w:multiLevelType w:val="hybridMultilevel"/>
    <w:tmpl w:val="B1569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66A08"/>
    <w:multiLevelType w:val="hybridMultilevel"/>
    <w:tmpl w:val="0116E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32692"/>
    <w:multiLevelType w:val="hybridMultilevel"/>
    <w:tmpl w:val="E79A7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A78D6"/>
    <w:multiLevelType w:val="hybridMultilevel"/>
    <w:tmpl w:val="9D927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80704">
    <w:abstractNumId w:val="1"/>
  </w:num>
  <w:num w:numId="2" w16cid:durableId="925577781">
    <w:abstractNumId w:val="3"/>
  </w:num>
  <w:num w:numId="3" w16cid:durableId="680400367">
    <w:abstractNumId w:val="2"/>
  </w:num>
  <w:num w:numId="4" w16cid:durableId="327558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F2"/>
    <w:rsid w:val="000F0B3A"/>
    <w:rsid w:val="001B7586"/>
    <w:rsid w:val="004049A7"/>
    <w:rsid w:val="00B637F2"/>
    <w:rsid w:val="00CD3062"/>
    <w:rsid w:val="00E64598"/>
    <w:rsid w:val="00EE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4B6E"/>
  <w15:chartTrackingRefBased/>
  <w15:docId w15:val="{6D45BB18-E7A6-4031-8DF0-3283B6E9C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7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7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37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37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7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7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7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7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7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7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7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7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7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7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7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7F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637F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D30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0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051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dsworldwide.org/get-inspired/blog/8th-annual-wids-datathon-challenges-unraveling-the-mysteries-of-the-female-bra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edf.org/charting-equality-why-demographic-disability-data-is-good-for-everyo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ackpast.org/african-american-history/combahee-river-collective-statement-1977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-liberative-computing.github.io/events/courses_df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sponsible-datasets-in-context.com/datase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Bryn Mawr College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Pivirotto</dc:creator>
  <cp:keywords/>
  <dc:description/>
  <cp:lastModifiedBy>Alyssa Pivirotto</cp:lastModifiedBy>
  <cp:revision>1</cp:revision>
  <dcterms:created xsi:type="dcterms:W3CDTF">2024-12-11T19:48:00Z</dcterms:created>
  <dcterms:modified xsi:type="dcterms:W3CDTF">2025-01-22T15:39:00Z</dcterms:modified>
</cp:coreProperties>
</file>