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9DB" w:rsidRPr="00737C3F" w:rsidRDefault="00737C3F">
      <w:pPr>
        <w:ind w:firstLine="0"/>
        <w:jc w:val="center"/>
        <w:rPr>
          <w:lang w:val="ru-RU"/>
        </w:rPr>
      </w:pPr>
      <w:r w:rsidRPr="00737C3F">
        <w:rPr>
          <w:lang w:val="ru-RU"/>
        </w:rPr>
        <w:t>МІНІСТЕРСТВО ОСВІТИ І НАУКИ УКРАЇНИ</w:t>
      </w:r>
    </w:p>
    <w:p w:rsidR="00B419DB" w:rsidRPr="00737C3F" w:rsidRDefault="00737C3F">
      <w:pPr>
        <w:ind w:firstLine="0"/>
        <w:jc w:val="center"/>
        <w:rPr>
          <w:lang w:val="ru-RU"/>
        </w:rPr>
      </w:pPr>
      <w:proofErr w:type="spellStart"/>
      <w:r w:rsidRPr="00737C3F">
        <w:rPr>
          <w:lang w:val="ru-RU"/>
        </w:rPr>
        <w:t>Національний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аерокосмічний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університет</w:t>
      </w:r>
      <w:proofErr w:type="spellEnd"/>
    </w:p>
    <w:p w:rsidR="00B419DB" w:rsidRPr="00737C3F" w:rsidRDefault="00737C3F">
      <w:pPr>
        <w:ind w:firstLine="0"/>
        <w:jc w:val="center"/>
        <w:rPr>
          <w:lang w:val="ru-RU"/>
        </w:rPr>
      </w:pPr>
      <w:r w:rsidRPr="00737C3F">
        <w:rPr>
          <w:lang w:val="ru-RU"/>
        </w:rPr>
        <w:t>«</w:t>
      </w:r>
      <w:proofErr w:type="spellStart"/>
      <w:r w:rsidRPr="00737C3F">
        <w:rPr>
          <w:lang w:val="ru-RU"/>
        </w:rPr>
        <w:t>Харківський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авіаційний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інститут</w:t>
      </w:r>
      <w:proofErr w:type="spellEnd"/>
      <w:r w:rsidRPr="00737C3F">
        <w:rPr>
          <w:lang w:val="ru-RU"/>
        </w:rPr>
        <w:t>»</w:t>
      </w:r>
    </w:p>
    <w:p w:rsidR="00B419DB" w:rsidRPr="00737C3F" w:rsidRDefault="00B419DB">
      <w:pPr>
        <w:rPr>
          <w:lang w:val="ru-RU"/>
        </w:rPr>
      </w:pPr>
    </w:p>
    <w:p w:rsidR="00B419DB" w:rsidRPr="00737C3F" w:rsidRDefault="00737C3F">
      <w:pPr>
        <w:ind w:firstLine="0"/>
        <w:jc w:val="center"/>
        <w:rPr>
          <w:lang w:val="ru-RU"/>
        </w:rPr>
      </w:pPr>
      <w:r w:rsidRPr="00737C3F">
        <w:rPr>
          <w:lang w:val="ru-RU"/>
        </w:rPr>
        <w:t xml:space="preserve">Кафедра </w:t>
      </w:r>
      <w:proofErr w:type="spellStart"/>
      <w:r w:rsidRPr="00737C3F">
        <w:rPr>
          <w:lang w:val="ru-RU"/>
        </w:rPr>
        <w:t>мехатроніки</w:t>
      </w:r>
      <w:proofErr w:type="spellEnd"/>
      <w:r w:rsidRPr="00737C3F">
        <w:rPr>
          <w:lang w:val="ru-RU"/>
        </w:rPr>
        <w:t xml:space="preserve"> та </w:t>
      </w:r>
      <w:proofErr w:type="spellStart"/>
      <w:r w:rsidRPr="00737C3F">
        <w:rPr>
          <w:lang w:val="ru-RU"/>
        </w:rPr>
        <w:t>електротехніки</w:t>
      </w:r>
      <w:proofErr w:type="spellEnd"/>
    </w:p>
    <w:p w:rsidR="00B419DB" w:rsidRPr="00737C3F" w:rsidRDefault="00B419DB">
      <w:pPr>
        <w:rPr>
          <w:lang w:val="ru-RU"/>
        </w:rPr>
      </w:pPr>
    </w:p>
    <w:p w:rsidR="00B419DB" w:rsidRPr="00737C3F" w:rsidRDefault="00B419DB">
      <w:pPr>
        <w:rPr>
          <w:lang w:val="ru-RU"/>
        </w:rPr>
      </w:pPr>
    </w:p>
    <w:p w:rsidR="00B419DB" w:rsidRDefault="00737C3F">
      <w:pPr>
        <w:ind w:firstLine="0"/>
        <w:jc w:val="center"/>
      </w:pPr>
      <w:r>
        <w:rPr>
          <w:b/>
        </w:rPr>
        <w:t>РЕФЕРАТ</w:t>
      </w:r>
    </w:p>
    <w:p w:rsidR="00B419DB" w:rsidRPr="00737C3F" w:rsidRDefault="00737C3F">
      <w:pPr>
        <w:ind w:firstLine="0"/>
        <w:jc w:val="center"/>
        <w:rPr>
          <w:lang w:val="ru-RU"/>
        </w:rPr>
      </w:pPr>
      <w:r w:rsidRPr="00737C3F">
        <w:rPr>
          <w:lang w:val="ru-RU"/>
        </w:rPr>
        <w:t xml:space="preserve">з </w:t>
      </w:r>
      <w:proofErr w:type="spellStart"/>
      <w:r w:rsidRPr="00737C3F">
        <w:rPr>
          <w:lang w:val="ru-RU"/>
        </w:rPr>
        <w:t>дисципліни</w:t>
      </w:r>
      <w:proofErr w:type="spellEnd"/>
      <w:r w:rsidRPr="00737C3F">
        <w:rPr>
          <w:lang w:val="ru-RU"/>
        </w:rPr>
        <w:t xml:space="preserve"> «</w:t>
      </w:r>
      <w:proofErr w:type="spellStart"/>
      <w:r w:rsidRPr="00737C3F">
        <w:rPr>
          <w:lang w:val="ru-RU"/>
        </w:rPr>
        <w:t>Мехатронні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системи</w:t>
      </w:r>
      <w:proofErr w:type="spellEnd"/>
      <w:r w:rsidRPr="00737C3F">
        <w:rPr>
          <w:lang w:val="ru-RU"/>
        </w:rPr>
        <w:t>»</w:t>
      </w:r>
    </w:p>
    <w:p w:rsidR="00B419DB" w:rsidRPr="00737C3F" w:rsidRDefault="00B419DB">
      <w:pPr>
        <w:rPr>
          <w:lang w:val="ru-RU"/>
        </w:rPr>
      </w:pPr>
    </w:p>
    <w:p w:rsidR="00B419DB" w:rsidRPr="00737C3F" w:rsidRDefault="00737C3F">
      <w:pPr>
        <w:ind w:firstLine="0"/>
        <w:jc w:val="center"/>
        <w:rPr>
          <w:lang w:val="ru-RU"/>
        </w:rPr>
      </w:pPr>
      <w:r w:rsidRPr="00737C3F">
        <w:rPr>
          <w:b/>
          <w:lang w:val="ru-RU"/>
        </w:rPr>
        <w:t xml:space="preserve">На тему: «ОПИС ДІ (ІНФОРМАЦІЙНОГО ЗАБЕЗПЕЧЕННЯ) МЕХАТРОННОЇ </w:t>
      </w:r>
      <w:r w:rsidRPr="00737C3F">
        <w:rPr>
          <w:b/>
          <w:lang w:val="ru-RU"/>
        </w:rPr>
        <w:t>СИСТЕМИ СТАБІЛІЗОВАНОГО ПІДВІСУ БПЛА»</w:t>
      </w:r>
    </w:p>
    <w:p w:rsidR="00B419DB" w:rsidRPr="00737C3F" w:rsidRDefault="00B419DB">
      <w:pPr>
        <w:rPr>
          <w:lang w:val="ru-RU"/>
        </w:rPr>
      </w:pPr>
    </w:p>
    <w:p w:rsidR="00B419DB" w:rsidRPr="00737C3F" w:rsidRDefault="00B419DB">
      <w:pPr>
        <w:rPr>
          <w:lang w:val="ru-RU"/>
        </w:rPr>
      </w:pPr>
    </w:p>
    <w:p w:rsidR="00B419DB" w:rsidRPr="00737C3F" w:rsidRDefault="00B419DB">
      <w:pPr>
        <w:rPr>
          <w:lang w:val="ru-RU"/>
        </w:rPr>
      </w:pPr>
    </w:p>
    <w:p w:rsidR="00737C3F" w:rsidRPr="00AC285A" w:rsidRDefault="00737C3F" w:rsidP="00737C3F">
      <w:pPr>
        <w:widowControl w:val="0"/>
        <w:tabs>
          <w:tab w:val="left" w:pos="7755"/>
          <w:tab w:val="left" w:pos="7999"/>
        </w:tabs>
        <w:autoSpaceDE w:val="0"/>
        <w:autoSpaceDN w:val="0"/>
        <w:spacing w:before="232" w:line="240" w:lineRule="auto"/>
        <w:ind w:left="4678" w:firstLine="0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>Здобувача</w:t>
      </w:r>
      <w:r w:rsidRPr="00AC285A">
        <w:rPr>
          <w:rFonts w:cs="Times New Roman"/>
          <w:spacing w:val="-2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освіти 359 групи</w:t>
      </w:r>
    </w:p>
    <w:p w:rsidR="00737C3F" w:rsidRPr="00AC285A" w:rsidRDefault="00737C3F" w:rsidP="00737C3F">
      <w:pPr>
        <w:widowControl w:val="0"/>
        <w:tabs>
          <w:tab w:val="left" w:pos="7755"/>
          <w:tab w:val="left" w:pos="7999"/>
        </w:tabs>
        <w:autoSpaceDE w:val="0"/>
        <w:autoSpaceDN w:val="0"/>
        <w:spacing w:line="240" w:lineRule="auto"/>
        <w:ind w:left="4820" w:hanging="142"/>
        <w:rPr>
          <w:rFonts w:cs="Times New Roman"/>
          <w:szCs w:val="28"/>
          <w:lang w:val="uk-UA"/>
        </w:rPr>
      </w:pPr>
      <w:proofErr w:type="spellStart"/>
      <w:r>
        <w:rPr>
          <w:rFonts w:cs="Times New Roman"/>
          <w:szCs w:val="28"/>
          <w:u w:val="single"/>
          <w:lang w:val="uk-UA"/>
        </w:rPr>
        <w:t>Півторака</w:t>
      </w:r>
      <w:proofErr w:type="spellEnd"/>
      <w:r>
        <w:rPr>
          <w:rFonts w:cs="Times New Roman"/>
          <w:szCs w:val="28"/>
          <w:u w:val="single"/>
          <w:lang w:val="uk-UA"/>
        </w:rPr>
        <w:t xml:space="preserve"> А.М.</w:t>
      </w:r>
    </w:p>
    <w:p w:rsidR="00737C3F" w:rsidRPr="00AC285A" w:rsidRDefault="00737C3F" w:rsidP="00737C3F">
      <w:pPr>
        <w:widowControl w:val="0"/>
        <w:autoSpaceDE w:val="0"/>
        <w:autoSpaceDN w:val="0"/>
        <w:spacing w:before="2" w:line="276" w:lineRule="auto"/>
        <w:ind w:left="4701" w:firstLine="0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 xml:space="preserve">Освітня програма: </w:t>
      </w:r>
      <w:r w:rsidRPr="00AC285A">
        <w:rPr>
          <w:rFonts w:cs="Times New Roman"/>
          <w:szCs w:val="28"/>
          <w:u w:val="single"/>
          <w:lang w:val="uk-UA"/>
        </w:rPr>
        <w:t>Комп’ютерно -</w:t>
      </w:r>
      <w:r w:rsidRPr="00AC285A">
        <w:rPr>
          <w:rFonts w:cs="Times New Roman"/>
          <w:spacing w:val="1"/>
          <w:szCs w:val="28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>інтегровані</w:t>
      </w:r>
      <w:r w:rsidRPr="00AC285A">
        <w:rPr>
          <w:rFonts w:cs="Times New Roman"/>
          <w:spacing w:val="1"/>
          <w:szCs w:val="28"/>
          <w:u w:val="single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>технологічні процеси і</w:t>
      </w:r>
      <w:r w:rsidRPr="00AC285A">
        <w:rPr>
          <w:rFonts w:cs="Times New Roman"/>
          <w:spacing w:val="-67"/>
          <w:szCs w:val="28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>виробництва»</w:t>
      </w:r>
    </w:p>
    <w:p w:rsidR="00737C3F" w:rsidRPr="00AC285A" w:rsidRDefault="00737C3F" w:rsidP="00737C3F">
      <w:pPr>
        <w:widowControl w:val="0"/>
        <w:tabs>
          <w:tab w:val="left" w:pos="9318"/>
        </w:tabs>
        <w:autoSpaceDE w:val="0"/>
        <w:autoSpaceDN w:val="0"/>
        <w:spacing w:before="199" w:line="240" w:lineRule="auto"/>
        <w:ind w:left="4695" w:firstLine="0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 xml:space="preserve">Прийняв: </w:t>
      </w:r>
      <w:r w:rsidRPr="00AC285A">
        <w:rPr>
          <w:rFonts w:cs="Times New Roman"/>
          <w:w w:val="99"/>
          <w:szCs w:val="28"/>
          <w:u w:val="single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 xml:space="preserve">доцент, </w:t>
      </w:r>
      <w:proofErr w:type="spellStart"/>
      <w:r w:rsidRPr="00AC285A">
        <w:rPr>
          <w:rFonts w:cs="Times New Roman"/>
          <w:szCs w:val="28"/>
          <w:u w:val="single"/>
          <w:lang w:val="uk-UA"/>
        </w:rPr>
        <w:t>к.т.н</w:t>
      </w:r>
      <w:proofErr w:type="spellEnd"/>
      <w:r w:rsidRPr="00AC285A">
        <w:rPr>
          <w:rFonts w:cs="Times New Roman"/>
          <w:szCs w:val="28"/>
          <w:u w:val="single"/>
          <w:lang w:val="uk-UA"/>
        </w:rPr>
        <w:t>., доцент</w:t>
      </w:r>
    </w:p>
    <w:p w:rsidR="00737C3F" w:rsidRPr="00AC285A" w:rsidRDefault="00737C3F" w:rsidP="00737C3F">
      <w:pPr>
        <w:widowControl w:val="0"/>
        <w:tabs>
          <w:tab w:val="left" w:pos="9318"/>
        </w:tabs>
        <w:autoSpaceDE w:val="0"/>
        <w:autoSpaceDN w:val="0"/>
        <w:spacing w:before="199" w:line="240" w:lineRule="auto"/>
        <w:ind w:left="4695" w:firstLine="0"/>
        <w:rPr>
          <w:rFonts w:cs="Times New Roman"/>
          <w:szCs w:val="28"/>
          <w:u w:val="single"/>
          <w:lang w:val="uk-UA"/>
        </w:rPr>
      </w:pPr>
      <w:proofErr w:type="spellStart"/>
      <w:r w:rsidRPr="00AC285A">
        <w:rPr>
          <w:rFonts w:cs="Times New Roman"/>
          <w:szCs w:val="28"/>
          <w:u w:val="single"/>
          <w:lang w:val="uk-UA"/>
        </w:rPr>
        <w:t>Кочук</w:t>
      </w:r>
      <w:proofErr w:type="spellEnd"/>
      <w:r w:rsidRPr="00AC285A">
        <w:rPr>
          <w:rFonts w:cs="Times New Roman"/>
          <w:szCs w:val="28"/>
          <w:u w:val="single"/>
          <w:lang w:val="uk-UA"/>
        </w:rPr>
        <w:t xml:space="preserve"> С.Б.</w:t>
      </w:r>
      <w:r w:rsidRPr="00AC285A">
        <w:rPr>
          <w:rFonts w:cs="Times New Roman"/>
          <w:szCs w:val="28"/>
          <w:lang w:val="uk-UA"/>
        </w:rPr>
        <w:t>_____________________</w:t>
      </w:r>
    </w:p>
    <w:p w:rsidR="00737C3F" w:rsidRPr="00AC285A" w:rsidRDefault="00737C3F" w:rsidP="00737C3F">
      <w:pPr>
        <w:spacing w:after="160" w:line="179" w:lineRule="exact"/>
        <w:ind w:left="4648" w:firstLine="0"/>
        <w:rPr>
          <w:rFonts w:ascii="Calibri" w:eastAsia="Calibri" w:hAnsi="Calibri" w:cs="Times New Roman"/>
          <w:sz w:val="18"/>
          <w:lang w:val="ru-RU"/>
        </w:rPr>
      </w:pPr>
      <w:r w:rsidRPr="00AC285A">
        <w:rPr>
          <w:rFonts w:ascii="Calibri" w:eastAsia="Calibri" w:hAnsi="Calibri" w:cs="Times New Roman"/>
          <w:sz w:val="18"/>
          <w:lang w:val="ru-RU"/>
        </w:rPr>
        <w:t xml:space="preserve"> (</w:t>
      </w:r>
      <w:r w:rsidRPr="00AC285A">
        <w:rPr>
          <w:rFonts w:eastAsia="Calibri" w:cs="Times New Roman"/>
          <w:sz w:val="18"/>
          <w:lang w:val="ru-RU"/>
        </w:rPr>
        <w:t>посада,</w:t>
      </w:r>
      <w:r w:rsidRPr="00AC285A">
        <w:rPr>
          <w:rFonts w:eastAsia="Calibri" w:cs="Times New Roman"/>
          <w:spacing w:val="-5"/>
          <w:sz w:val="18"/>
          <w:lang w:val="ru-RU"/>
        </w:rPr>
        <w:t xml:space="preserve"> </w:t>
      </w:r>
      <w:proofErr w:type="spellStart"/>
      <w:r w:rsidRPr="00AC285A">
        <w:rPr>
          <w:rFonts w:eastAsia="Calibri" w:cs="Times New Roman"/>
          <w:sz w:val="18"/>
          <w:lang w:val="ru-RU"/>
        </w:rPr>
        <w:t>вчене</w:t>
      </w:r>
      <w:proofErr w:type="spellEnd"/>
      <w:r w:rsidRPr="00AC285A">
        <w:rPr>
          <w:rFonts w:eastAsia="Calibri" w:cs="Times New Roman"/>
          <w:spacing w:val="-4"/>
          <w:sz w:val="18"/>
          <w:lang w:val="ru-RU"/>
        </w:rPr>
        <w:t xml:space="preserve"> </w:t>
      </w:r>
      <w:proofErr w:type="spellStart"/>
      <w:r w:rsidRPr="00AC285A">
        <w:rPr>
          <w:rFonts w:eastAsia="Calibri" w:cs="Times New Roman"/>
          <w:sz w:val="18"/>
          <w:lang w:val="ru-RU"/>
        </w:rPr>
        <w:t>звання</w:t>
      </w:r>
      <w:proofErr w:type="spellEnd"/>
      <w:r w:rsidRPr="00AC285A">
        <w:rPr>
          <w:rFonts w:eastAsia="Calibri" w:cs="Times New Roman"/>
          <w:sz w:val="18"/>
          <w:lang w:val="ru-RU"/>
        </w:rPr>
        <w:t>,</w:t>
      </w:r>
      <w:r w:rsidRPr="00AC285A">
        <w:rPr>
          <w:rFonts w:eastAsia="Calibri" w:cs="Times New Roman"/>
          <w:spacing w:val="-3"/>
          <w:sz w:val="18"/>
          <w:lang w:val="ru-RU"/>
        </w:rPr>
        <w:t xml:space="preserve"> </w:t>
      </w:r>
      <w:proofErr w:type="spellStart"/>
      <w:r w:rsidRPr="00AC285A">
        <w:rPr>
          <w:rFonts w:eastAsia="Calibri" w:cs="Times New Roman"/>
          <w:sz w:val="18"/>
          <w:lang w:val="ru-RU"/>
        </w:rPr>
        <w:t>науковий</w:t>
      </w:r>
      <w:proofErr w:type="spellEnd"/>
      <w:r w:rsidRPr="00AC285A">
        <w:rPr>
          <w:rFonts w:eastAsia="Calibri" w:cs="Times New Roman"/>
          <w:spacing w:val="-4"/>
          <w:sz w:val="18"/>
          <w:lang w:val="ru-RU"/>
        </w:rPr>
        <w:t xml:space="preserve"> </w:t>
      </w:r>
      <w:proofErr w:type="spellStart"/>
      <w:r w:rsidRPr="00AC285A">
        <w:rPr>
          <w:rFonts w:eastAsia="Calibri" w:cs="Times New Roman"/>
          <w:sz w:val="18"/>
          <w:lang w:val="ru-RU"/>
        </w:rPr>
        <w:t>ступінь</w:t>
      </w:r>
      <w:proofErr w:type="spellEnd"/>
      <w:r w:rsidRPr="00AC285A">
        <w:rPr>
          <w:rFonts w:eastAsia="Calibri" w:cs="Times New Roman"/>
          <w:sz w:val="18"/>
          <w:lang w:val="ru-RU"/>
        </w:rPr>
        <w:t>,</w:t>
      </w:r>
      <w:r w:rsidRPr="00AC285A">
        <w:rPr>
          <w:rFonts w:eastAsia="Calibri" w:cs="Times New Roman"/>
          <w:spacing w:val="-3"/>
          <w:sz w:val="18"/>
          <w:lang w:val="ru-RU"/>
        </w:rPr>
        <w:t xml:space="preserve"> </w:t>
      </w:r>
      <w:proofErr w:type="spellStart"/>
      <w:r w:rsidRPr="00AC285A">
        <w:rPr>
          <w:rFonts w:eastAsia="Calibri" w:cs="Times New Roman"/>
          <w:sz w:val="18"/>
          <w:lang w:val="ru-RU"/>
        </w:rPr>
        <w:t>прізвище</w:t>
      </w:r>
      <w:proofErr w:type="spellEnd"/>
      <w:r w:rsidRPr="00AC285A">
        <w:rPr>
          <w:rFonts w:eastAsia="Calibri" w:cs="Times New Roman"/>
          <w:spacing w:val="-3"/>
          <w:sz w:val="18"/>
          <w:lang w:val="ru-RU"/>
        </w:rPr>
        <w:t xml:space="preserve"> </w:t>
      </w:r>
      <w:r w:rsidRPr="00AC285A">
        <w:rPr>
          <w:rFonts w:eastAsia="Calibri" w:cs="Times New Roman"/>
          <w:sz w:val="18"/>
          <w:lang w:val="ru-RU"/>
        </w:rPr>
        <w:t>та</w:t>
      </w:r>
      <w:r w:rsidRPr="00AC285A">
        <w:rPr>
          <w:rFonts w:eastAsia="Calibri" w:cs="Times New Roman"/>
          <w:spacing w:val="-3"/>
          <w:sz w:val="18"/>
          <w:lang w:val="ru-RU"/>
        </w:rPr>
        <w:t xml:space="preserve"> </w:t>
      </w:r>
      <w:proofErr w:type="spellStart"/>
      <w:r w:rsidRPr="00AC285A">
        <w:rPr>
          <w:rFonts w:eastAsia="Calibri" w:cs="Times New Roman"/>
          <w:sz w:val="18"/>
          <w:lang w:val="ru-RU"/>
        </w:rPr>
        <w:t>ініціали</w:t>
      </w:r>
      <w:proofErr w:type="spellEnd"/>
      <w:r w:rsidRPr="00AC285A">
        <w:rPr>
          <w:rFonts w:eastAsia="Calibri" w:cs="Times New Roman"/>
          <w:sz w:val="18"/>
          <w:lang w:val="ru-RU"/>
        </w:rPr>
        <w:t>)</w:t>
      </w:r>
    </w:p>
    <w:p w:rsidR="00737C3F" w:rsidRPr="00AC285A" w:rsidRDefault="00737C3F" w:rsidP="00737C3F">
      <w:pPr>
        <w:widowControl w:val="0"/>
        <w:tabs>
          <w:tab w:val="left" w:pos="6992"/>
          <w:tab w:val="left" w:pos="8315"/>
        </w:tabs>
        <w:autoSpaceDE w:val="0"/>
        <w:autoSpaceDN w:val="0"/>
        <w:spacing w:line="240" w:lineRule="auto"/>
        <w:ind w:left="4695" w:right="1206" w:firstLine="0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>Національна</w:t>
      </w:r>
      <w:r w:rsidRPr="00AC285A">
        <w:rPr>
          <w:rFonts w:cs="Times New Roman"/>
          <w:spacing w:val="-10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шкала</w:t>
      </w:r>
      <w:r w:rsidRPr="00AC285A">
        <w:rPr>
          <w:rFonts w:cs="Times New Roman"/>
          <w:w w:val="99"/>
          <w:szCs w:val="28"/>
          <w:u w:val="single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ab/>
      </w:r>
      <w:r w:rsidRPr="00AC285A">
        <w:rPr>
          <w:rFonts w:cs="Times New Roman"/>
          <w:w w:val="7"/>
          <w:szCs w:val="28"/>
          <w:u w:val="single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 xml:space="preserve"> Кількість</w:t>
      </w:r>
      <w:r w:rsidRPr="00AC285A">
        <w:rPr>
          <w:rFonts w:cs="Times New Roman"/>
          <w:spacing w:val="-2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балів</w:t>
      </w:r>
      <w:r w:rsidRPr="00AC285A">
        <w:rPr>
          <w:rFonts w:cs="Times New Roman"/>
          <w:szCs w:val="28"/>
          <w:lang w:val="uk-UA"/>
        </w:rPr>
        <w:tab/>
      </w:r>
      <w:r w:rsidRPr="00AC285A">
        <w:rPr>
          <w:rFonts w:cs="Times New Roman"/>
          <w:w w:val="99"/>
          <w:szCs w:val="28"/>
          <w:u w:val="single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ab/>
      </w:r>
    </w:p>
    <w:p w:rsidR="00737C3F" w:rsidRPr="00AC285A" w:rsidRDefault="00737C3F" w:rsidP="00737C3F">
      <w:pPr>
        <w:tabs>
          <w:tab w:val="left" w:pos="1125"/>
        </w:tabs>
        <w:spacing w:after="160" w:line="179" w:lineRule="exact"/>
        <w:ind w:right="216" w:firstLine="0"/>
        <w:jc w:val="right"/>
        <w:rPr>
          <w:rFonts w:ascii="Calibri" w:eastAsia="Calibri" w:hAnsi="Calibri" w:cs="Times New Roman"/>
          <w:sz w:val="18"/>
          <w:lang w:val="uk-UA"/>
        </w:rPr>
      </w:pPr>
    </w:p>
    <w:p w:rsidR="00737C3F" w:rsidRPr="00AC285A" w:rsidRDefault="00737C3F" w:rsidP="00737C3F">
      <w:pPr>
        <w:tabs>
          <w:tab w:val="left" w:pos="1125"/>
        </w:tabs>
        <w:spacing w:after="160" w:line="179" w:lineRule="exact"/>
        <w:ind w:right="216" w:firstLine="0"/>
        <w:jc w:val="right"/>
        <w:rPr>
          <w:rFonts w:ascii="Calibri" w:eastAsia="Calibri" w:hAnsi="Calibri" w:cs="Times New Roman"/>
          <w:sz w:val="18"/>
          <w:lang w:val="uk-UA"/>
        </w:rPr>
      </w:pPr>
    </w:p>
    <w:p w:rsidR="00737C3F" w:rsidRPr="00AC285A" w:rsidRDefault="00737C3F" w:rsidP="00737C3F">
      <w:pPr>
        <w:tabs>
          <w:tab w:val="left" w:pos="1125"/>
        </w:tabs>
        <w:spacing w:after="160" w:line="179" w:lineRule="exact"/>
        <w:ind w:right="216" w:firstLine="0"/>
        <w:jc w:val="right"/>
        <w:rPr>
          <w:rFonts w:ascii="Calibri" w:eastAsia="Calibri" w:hAnsi="Calibri" w:cs="Times New Roman"/>
          <w:sz w:val="18"/>
          <w:lang w:val="uk-UA"/>
        </w:rPr>
      </w:pPr>
    </w:p>
    <w:p w:rsidR="00737C3F" w:rsidRPr="00AC285A" w:rsidRDefault="00737C3F" w:rsidP="00737C3F">
      <w:pPr>
        <w:tabs>
          <w:tab w:val="left" w:pos="1125"/>
        </w:tabs>
        <w:spacing w:after="160" w:line="179" w:lineRule="exact"/>
        <w:ind w:right="216" w:firstLine="0"/>
        <w:jc w:val="right"/>
        <w:rPr>
          <w:rFonts w:ascii="Calibri" w:eastAsia="Calibri" w:hAnsi="Calibri" w:cs="Times New Roman"/>
          <w:sz w:val="18"/>
          <w:lang w:val="uk-UA"/>
        </w:rPr>
      </w:pPr>
    </w:p>
    <w:p w:rsidR="00B419DB" w:rsidRPr="00737C3F" w:rsidRDefault="00B419DB">
      <w:pPr>
        <w:rPr>
          <w:lang w:val="uk-UA"/>
        </w:rPr>
      </w:pPr>
    </w:p>
    <w:p w:rsidR="00B419DB" w:rsidRPr="00737C3F" w:rsidRDefault="00737C3F">
      <w:pPr>
        <w:ind w:firstLine="0"/>
        <w:jc w:val="center"/>
        <w:rPr>
          <w:lang w:val="ru-RU"/>
        </w:rPr>
      </w:pPr>
      <w:r w:rsidRPr="00737C3F">
        <w:rPr>
          <w:lang w:val="ru-RU"/>
        </w:rPr>
        <w:t xml:space="preserve">м. </w:t>
      </w:r>
      <w:proofErr w:type="spellStart"/>
      <w:r w:rsidRPr="00737C3F">
        <w:rPr>
          <w:lang w:val="ru-RU"/>
        </w:rPr>
        <w:t>Харків</w:t>
      </w:r>
      <w:proofErr w:type="spellEnd"/>
      <w:r w:rsidRPr="00737C3F">
        <w:rPr>
          <w:lang w:val="ru-RU"/>
        </w:rPr>
        <w:t xml:space="preserve"> - 2025</w:t>
      </w:r>
    </w:p>
    <w:p w:rsidR="00B419DB" w:rsidRPr="00737C3F" w:rsidRDefault="00737C3F" w:rsidP="00737C3F">
      <w:pPr>
        <w:jc w:val="center"/>
        <w:rPr>
          <w:lang w:val="ru-RU"/>
        </w:rPr>
      </w:pPr>
      <w:proofErr w:type="spellStart"/>
      <w:r w:rsidRPr="00737C3F">
        <w:rPr>
          <w:b/>
          <w:lang w:val="ru-RU"/>
        </w:rPr>
        <w:lastRenderedPageBreak/>
        <w:t>Вступ</w:t>
      </w:r>
      <w:proofErr w:type="spellEnd"/>
    </w:p>
    <w:p w:rsidR="00B419DB" w:rsidRPr="00737C3F" w:rsidRDefault="00B419DB">
      <w:pPr>
        <w:rPr>
          <w:lang w:val="ru-RU"/>
        </w:rPr>
      </w:pPr>
    </w:p>
    <w:p w:rsidR="00B419DB" w:rsidRPr="00737C3F" w:rsidRDefault="00737C3F">
      <w:pPr>
        <w:jc w:val="both"/>
        <w:rPr>
          <w:lang w:val="ru-RU"/>
        </w:rPr>
      </w:pPr>
      <w:r w:rsidRPr="00737C3F">
        <w:rPr>
          <w:lang w:val="ru-RU"/>
        </w:rPr>
        <w:t>ДІ (</w:t>
      </w:r>
      <w:proofErr w:type="spellStart"/>
      <w:r w:rsidRPr="00737C3F">
        <w:rPr>
          <w:lang w:val="ru-RU"/>
        </w:rPr>
        <w:t>інформаційне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забезпечення</w:t>
      </w:r>
      <w:proofErr w:type="spellEnd"/>
      <w:r w:rsidRPr="00737C3F">
        <w:rPr>
          <w:lang w:val="ru-RU"/>
        </w:rPr>
        <w:t xml:space="preserve">) </w:t>
      </w:r>
      <w:proofErr w:type="spellStart"/>
      <w:r w:rsidRPr="00737C3F">
        <w:rPr>
          <w:lang w:val="ru-RU"/>
        </w:rPr>
        <w:t>мехатронної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системи</w:t>
      </w:r>
      <w:proofErr w:type="spellEnd"/>
      <w:r w:rsidRPr="00737C3F">
        <w:rPr>
          <w:lang w:val="ru-RU"/>
        </w:rPr>
        <w:t xml:space="preserve"> — </w:t>
      </w:r>
      <w:proofErr w:type="spellStart"/>
      <w:r w:rsidRPr="00737C3F">
        <w:rPr>
          <w:lang w:val="ru-RU"/>
        </w:rPr>
        <w:t>це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сукупність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засобів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одержання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перетворення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передавання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зберігання</w:t>
      </w:r>
      <w:proofErr w:type="spellEnd"/>
      <w:r w:rsidRPr="00737C3F">
        <w:rPr>
          <w:lang w:val="ru-RU"/>
        </w:rPr>
        <w:t xml:space="preserve"> та </w:t>
      </w:r>
      <w:proofErr w:type="spellStart"/>
      <w:r w:rsidRPr="00737C3F">
        <w:rPr>
          <w:lang w:val="ru-RU"/>
        </w:rPr>
        <w:t>використання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інформації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необхідної</w:t>
      </w:r>
      <w:proofErr w:type="spellEnd"/>
      <w:r w:rsidRPr="00737C3F">
        <w:rPr>
          <w:lang w:val="ru-RU"/>
        </w:rPr>
        <w:t xml:space="preserve"> для </w:t>
      </w:r>
      <w:proofErr w:type="spellStart"/>
      <w:r w:rsidRPr="00737C3F">
        <w:rPr>
          <w:lang w:val="ru-RU"/>
        </w:rPr>
        <w:t>керування</w:t>
      </w:r>
      <w:proofErr w:type="spellEnd"/>
      <w:r w:rsidRPr="00737C3F">
        <w:rPr>
          <w:lang w:val="ru-RU"/>
        </w:rPr>
        <w:t xml:space="preserve">, контролю стану та </w:t>
      </w:r>
      <w:proofErr w:type="spellStart"/>
      <w:r w:rsidRPr="00737C3F">
        <w:rPr>
          <w:lang w:val="ru-RU"/>
        </w:rPr>
        <w:t>діагностики</w:t>
      </w:r>
      <w:proofErr w:type="spellEnd"/>
      <w:r w:rsidRPr="00737C3F">
        <w:rPr>
          <w:lang w:val="ru-RU"/>
        </w:rPr>
        <w:t xml:space="preserve">. У </w:t>
      </w:r>
      <w:proofErr w:type="spellStart"/>
      <w:r w:rsidRPr="00737C3F">
        <w:rPr>
          <w:lang w:val="ru-RU"/>
        </w:rPr>
        <w:t>мехатроніці</w:t>
      </w:r>
      <w:proofErr w:type="spellEnd"/>
      <w:r w:rsidRPr="00737C3F">
        <w:rPr>
          <w:lang w:val="ru-RU"/>
        </w:rPr>
        <w:t xml:space="preserve"> ДІ є </w:t>
      </w:r>
      <w:proofErr w:type="spellStart"/>
      <w:r w:rsidRPr="00737C3F">
        <w:rPr>
          <w:lang w:val="ru-RU"/>
        </w:rPr>
        <w:t>рівнозначним</w:t>
      </w:r>
      <w:proofErr w:type="spellEnd"/>
      <w:r w:rsidRPr="00737C3F">
        <w:rPr>
          <w:lang w:val="ru-RU"/>
        </w:rPr>
        <w:t xml:space="preserve"> до </w:t>
      </w:r>
      <w:proofErr w:type="spellStart"/>
      <w:r w:rsidRPr="00737C3F">
        <w:rPr>
          <w:lang w:val="ru-RU"/>
        </w:rPr>
        <w:t>силової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част</w:t>
      </w:r>
      <w:r w:rsidRPr="00737C3F">
        <w:rPr>
          <w:lang w:val="ru-RU"/>
        </w:rPr>
        <w:t>ини</w:t>
      </w:r>
      <w:bookmarkStart w:id="0" w:name="_GoBack"/>
      <w:bookmarkEnd w:id="0"/>
      <w:proofErr w:type="spellEnd"/>
      <w:r w:rsidRPr="00737C3F">
        <w:rPr>
          <w:lang w:val="ru-RU"/>
        </w:rPr>
        <w:t xml:space="preserve"> каналом: </w:t>
      </w:r>
      <w:proofErr w:type="spellStart"/>
      <w:r w:rsidRPr="00737C3F">
        <w:rPr>
          <w:lang w:val="ru-RU"/>
        </w:rPr>
        <w:t>саме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дані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сенсорів</w:t>
      </w:r>
      <w:proofErr w:type="spellEnd"/>
      <w:r w:rsidRPr="00737C3F">
        <w:rPr>
          <w:lang w:val="ru-RU"/>
        </w:rPr>
        <w:t xml:space="preserve"> і </w:t>
      </w:r>
      <w:proofErr w:type="spellStart"/>
      <w:r w:rsidRPr="00737C3F">
        <w:rPr>
          <w:lang w:val="ru-RU"/>
        </w:rPr>
        <w:t>їх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обробка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визначають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якість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керування</w:t>
      </w:r>
      <w:proofErr w:type="spellEnd"/>
      <w:r w:rsidRPr="00737C3F">
        <w:rPr>
          <w:lang w:val="ru-RU"/>
        </w:rPr>
        <w:t xml:space="preserve"> та </w:t>
      </w:r>
      <w:proofErr w:type="spellStart"/>
      <w:r w:rsidRPr="00737C3F">
        <w:rPr>
          <w:lang w:val="ru-RU"/>
        </w:rPr>
        <w:t>стабілізації</w:t>
      </w:r>
      <w:proofErr w:type="spellEnd"/>
      <w:r w:rsidRPr="00737C3F">
        <w:rPr>
          <w:lang w:val="ru-RU"/>
        </w:rPr>
        <w:t xml:space="preserve">. У </w:t>
      </w:r>
      <w:proofErr w:type="spellStart"/>
      <w:r w:rsidRPr="00737C3F">
        <w:rPr>
          <w:lang w:val="ru-RU"/>
        </w:rPr>
        <w:t>цьому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рефераті</w:t>
      </w:r>
      <w:proofErr w:type="spellEnd"/>
      <w:r w:rsidRPr="00737C3F">
        <w:rPr>
          <w:lang w:val="ru-RU"/>
        </w:rPr>
        <w:t xml:space="preserve"> наведено </w:t>
      </w:r>
      <w:proofErr w:type="spellStart"/>
      <w:r w:rsidRPr="00737C3F">
        <w:rPr>
          <w:lang w:val="ru-RU"/>
        </w:rPr>
        <w:t>опис</w:t>
      </w:r>
      <w:proofErr w:type="spellEnd"/>
      <w:r w:rsidRPr="00737C3F">
        <w:rPr>
          <w:lang w:val="ru-RU"/>
        </w:rPr>
        <w:t xml:space="preserve"> ДІ для </w:t>
      </w:r>
      <w:proofErr w:type="spellStart"/>
      <w:r w:rsidRPr="00737C3F">
        <w:rPr>
          <w:lang w:val="ru-RU"/>
        </w:rPr>
        <w:t>обраної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мехатронної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системи</w:t>
      </w:r>
      <w:proofErr w:type="spellEnd"/>
      <w:r w:rsidRPr="00737C3F">
        <w:rPr>
          <w:lang w:val="ru-RU"/>
        </w:rPr>
        <w:t xml:space="preserve"> — </w:t>
      </w:r>
      <w:proofErr w:type="spellStart"/>
      <w:r w:rsidRPr="00737C3F">
        <w:rPr>
          <w:lang w:val="ru-RU"/>
        </w:rPr>
        <w:t>двоступеневого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стабілізованого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підвісу</w:t>
      </w:r>
      <w:proofErr w:type="spellEnd"/>
      <w:r w:rsidRPr="00737C3F">
        <w:rPr>
          <w:lang w:val="ru-RU"/>
        </w:rPr>
        <w:t xml:space="preserve"> (</w:t>
      </w:r>
      <w:r>
        <w:t>gimbal</w:t>
      </w:r>
      <w:r w:rsidRPr="00737C3F">
        <w:rPr>
          <w:lang w:val="ru-RU"/>
        </w:rPr>
        <w:t>) БПЛА для сенсора/</w:t>
      </w:r>
      <w:proofErr w:type="spellStart"/>
      <w:r w:rsidRPr="00737C3F">
        <w:rPr>
          <w:lang w:val="ru-RU"/>
        </w:rPr>
        <w:t>камери</w:t>
      </w:r>
      <w:proofErr w:type="spellEnd"/>
      <w:r w:rsidRPr="00737C3F">
        <w:rPr>
          <w:lang w:val="ru-RU"/>
        </w:rPr>
        <w:t>.</w:t>
      </w:r>
    </w:p>
    <w:p w:rsidR="00B419DB" w:rsidRPr="00737C3F" w:rsidRDefault="00737C3F">
      <w:pPr>
        <w:ind w:firstLine="0"/>
        <w:jc w:val="center"/>
        <w:rPr>
          <w:lang w:val="ru-RU"/>
        </w:rPr>
      </w:pPr>
      <w:r w:rsidRPr="00737C3F">
        <w:rPr>
          <w:b/>
          <w:lang w:val="ru-RU"/>
        </w:rPr>
        <w:t xml:space="preserve">1. </w:t>
      </w:r>
      <w:proofErr w:type="spellStart"/>
      <w:r w:rsidRPr="00737C3F">
        <w:rPr>
          <w:b/>
          <w:lang w:val="ru-RU"/>
        </w:rPr>
        <w:t>Об’єкт</w:t>
      </w:r>
      <w:proofErr w:type="spellEnd"/>
      <w:r w:rsidRPr="00737C3F">
        <w:rPr>
          <w:b/>
          <w:lang w:val="ru-RU"/>
        </w:rPr>
        <w:t xml:space="preserve"> і </w:t>
      </w:r>
      <w:proofErr w:type="spellStart"/>
      <w:r w:rsidRPr="00737C3F">
        <w:rPr>
          <w:b/>
          <w:lang w:val="ru-RU"/>
        </w:rPr>
        <w:t>завдання</w:t>
      </w:r>
      <w:proofErr w:type="spellEnd"/>
      <w:r w:rsidRPr="00737C3F">
        <w:rPr>
          <w:b/>
          <w:lang w:val="ru-RU"/>
        </w:rPr>
        <w:t xml:space="preserve"> ДІ в</w:t>
      </w:r>
      <w:r w:rsidRPr="00737C3F">
        <w:rPr>
          <w:b/>
          <w:lang w:val="ru-RU"/>
        </w:rPr>
        <w:t xml:space="preserve"> </w:t>
      </w:r>
      <w:proofErr w:type="spellStart"/>
      <w:r w:rsidRPr="00737C3F">
        <w:rPr>
          <w:b/>
          <w:lang w:val="ru-RU"/>
        </w:rPr>
        <w:t>системі</w:t>
      </w:r>
      <w:proofErr w:type="spellEnd"/>
      <w:r w:rsidRPr="00737C3F">
        <w:rPr>
          <w:b/>
          <w:lang w:val="ru-RU"/>
        </w:rPr>
        <w:t xml:space="preserve"> </w:t>
      </w:r>
      <w:proofErr w:type="spellStart"/>
      <w:r w:rsidRPr="00737C3F">
        <w:rPr>
          <w:b/>
          <w:lang w:val="ru-RU"/>
        </w:rPr>
        <w:t>підвісу</w:t>
      </w:r>
      <w:proofErr w:type="spellEnd"/>
      <w:r w:rsidRPr="00737C3F">
        <w:rPr>
          <w:b/>
          <w:lang w:val="ru-RU"/>
        </w:rPr>
        <w:t xml:space="preserve"> БПЛА</w:t>
      </w:r>
    </w:p>
    <w:p w:rsidR="00B419DB" w:rsidRPr="00737C3F" w:rsidRDefault="00B419DB">
      <w:pPr>
        <w:rPr>
          <w:lang w:val="ru-RU"/>
        </w:rPr>
      </w:pPr>
    </w:p>
    <w:p w:rsidR="00B419DB" w:rsidRPr="00737C3F" w:rsidRDefault="00737C3F">
      <w:pPr>
        <w:jc w:val="both"/>
        <w:rPr>
          <w:lang w:val="ru-RU"/>
        </w:rPr>
      </w:pPr>
      <w:proofErr w:type="spellStart"/>
      <w:r w:rsidRPr="00737C3F">
        <w:rPr>
          <w:lang w:val="ru-RU"/>
        </w:rPr>
        <w:t>Об’єктом</w:t>
      </w:r>
      <w:proofErr w:type="spellEnd"/>
      <w:r w:rsidRPr="00737C3F">
        <w:rPr>
          <w:lang w:val="ru-RU"/>
        </w:rPr>
        <w:t xml:space="preserve"> ДІ є контур </w:t>
      </w:r>
      <w:proofErr w:type="spellStart"/>
      <w:r w:rsidRPr="00737C3F">
        <w:rPr>
          <w:lang w:val="ru-RU"/>
        </w:rPr>
        <w:t>керування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стабілізацією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однієї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або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двох</w:t>
      </w:r>
      <w:proofErr w:type="spellEnd"/>
      <w:r w:rsidRPr="00737C3F">
        <w:rPr>
          <w:lang w:val="ru-RU"/>
        </w:rPr>
        <w:t xml:space="preserve"> осей (</w:t>
      </w:r>
      <w:r>
        <w:t>Pitch</w:t>
      </w:r>
      <w:r w:rsidRPr="00737C3F">
        <w:rPr>
          <w:lang w:val="ru-RU"/>
        </w:rPr>
        <w:t>/</w:t>
      </w:r>
      <w:r>
        <w:t>Roll</w:t>
      </w:r>
      <w:r w:rsidRPr="00737C3F">
        <w:rPr>
          <w:lang w:val="ru-RU"/>
        </w:rPr>
        <w:t xml:space="preserve">), у </w:t>
      </w:r>
      <w:proofErr w:type="spellStart"/>
      <w:r w:rsidRPr="00737C3F">
        <w:rPr>
          <w:lang w:val="ru-RU"/>
        </w:rPr>
        <w:t>якому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необхідно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забезпечити</w:t>
      </w:r>
      <w:proofErr w:type="spellEnd"/>
      <w:r w:rsidRPr="00737C3F">
        <w:rPr>
          <w:lang w:val="ru-RU"/>
        </w:rPr>
        <w:t xml:space="preserve">: (1) </w:t>
      </w:r>
      <w:proofErr w:type="spellStart"/>
      <w:r w:rsidRPr="00737C3F">
        <w:rPr>
          <w:lang w:val="ru-RU"/>
        </w:rPr>
        <w:t>вимірювання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або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оцінку</w:t>
      </w:r>
      <w:proofErr w:type="spellEnd"/>
      <w:r w:rsidRPr="00737C3F">
        <w:rPr>
          <w:lang w:val="ru-RU"/>
        </w:rPr>
        <w:t xml:space="preserve"> кута </w:t>
      </w:r>
      <w:r>
        <w:t>θ</w:t>
      </w:r>
      <w:r w:rsidRPr="00737C3F">
        <w:rPr>
          <w:lang w:val="ru-RU"/>
        </w:rPr>
        <w:t>(</w:t>
      </w:r>
      <w:r>
        <w:t>t</w:t>
      </w:r>
      <w:r w:rsidRPr="00737C3F">
        <w:rPr>
          <w:lang w:val="ru-RU"/>
        </w:rPr>
        <w:t xml:space="preserve">) та </w:t>
      </w:r>
      <w:proofErr w:type="spellStart"/>
      <w:r w:rsidRPr="00737C3F">
        <w:rPr>
          <w:lang w:val="ru-RU"/>
        </w:rPr>
        <w:t>кутової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швидкості</w:t>
      </w:r>
      <w:proofErr w:type="spellEnd"/>
      <w:r w:rsidRPr="00737C3F">
        <w:rPr>
          <w:lang w:val="ru-RU"/>
        </w:rPr>
        <w:t xml:space="preserve"> </w:t>
      </w:r>
      <w:r>
        <w:t>ω</w:t>
      </w:r>
      <w:r w:rsidRPr="00737C3F">
        <w:rPr>
          <w:lang w:val="ru-RU"/>
        </w:rPr>
        <w:t>(</w:t>
      </w:r>
      <w:r>
        <w:t>t</w:t>
      </w:r>
      <w:r w:rsidRPr="00737C3F">
        <w:rPr>
          <w:lang w:val="ru-RU"/>
        </w:rPr>
        <w:t xml:space="preserve">) </w:t>
      </w:r>
      <w:proofErr w:type="spellStart"/>
      <w:r w:rsidRPr="00737C3F">
        <w:rPr>
          <w:lang w:val="ru-RU"/>
        </w:rPr>
        <w:t>платформи</w:t>
      </w:r>
      <w:proofErr w:type="spellEnd"/>
      <w:r w:rsidRPr="00737C3F">
        <w:rPr>
          <w:lang w:val="ru-RU"/>
        </w:rPr>
        <w:t xml:space="preserve">, (2) </w:t>
      </w:r>
      <w:proofErr w:type="spellStart"/>
      <w:r w:rsidRPr="00737C3F">
        <w:rPr>
          <w:lang w:val="ru-RU"/>
        </w:rPr>
        <w:t>формування</w:t>
      </w:r>
      <w:proofErr w:type="spellEnd"/>
      <w:r w:rsidRPr="00737C3F">
        <w:rPr>
          <w:lang w:val="ru-RU"/>
        </w:rPr>
        <w:t xml:space="preserve"> сигналу </w:t>
      </w:r>
      <w:proofErr w:type="spellStart"/>
      <w:r w:rsidRPr="00737C3F">
        <w:rPr>
          <w:lang w:val="ru-RU"/>
        </w:rPr>
        <w:t>похибки</w:t>
      </w:r>
      <w:proofErr w:type="spellEnd"/>
      <w:r w:rsidRPr="00737C3F">
        <w:rPr>
          <w:lang w:val="ru-RU"/>
        </w:rPr>
        <w:t xml:space="preserve"> </w:t>
      </w:r>
      <w:r>
        <w:t>ε</w:t>
      </w:r>
      <w:r w:rsidRPr="00737C3F">
        <w:rPr>
          <w:lang w:val="ru-RU"/>
        </w:rPr>
        <w:t>(</w:t>
      </w:r>
      <w:r>
        <w:t>t</w:t>
      </w:r>
      <w:r w:rsidRPr="00737C3F">
        <w:rPr>
          <w:lang w:val="ru-RU"/>
        </w:rPr>
        <w:t>)=</w:t>
      </w:r>
      <w:proofErr w:type="spellStart"/>
      <w:r>
        <w:t>θref</w:t>
      </w:r>
      <w:proofErr w:type="spellEnd"/>
      <w:r w:rsidRPr="00737C3F">
        <w:rPr>
          <w:lang w:val="ru-RU"/>
        </w:rPr>
        <w:t>(</w:t>
      </w:r>
      <w:r>
        <w:t>t</w:t>
      </w:r>
      <w:r w:rsidRPr="00737C3F">
        <w:rPr>
          <w:lang w:val="ru-RU"/>
        </w:rPr>
        <w:t>)−</w:t>
      </w:r>
      <w:r>
        <w:t>θ</w:t>
      </w:r>
      <w:r w:rsidRPr="00737C3F">
        <w:rPr>
          <w:lang w:val="ru-RU"/>
        </w:rPr>
        <w:t>̂(</w:t>
      </w:r>
      <w:r>
        <w:t>t</w:t>
      </w:r>
      <w:r w:rsidRPr="00737C3F">
        <w:rPr>
          <w:lang w:val="ru-RU"/>
        </w:rPr>
        <w:t xml:space="preserve">), (3) </w:t>
      </w:r>
      <w:proofErr w:type="spellStart"/>
      <w:r w:rsidRPr="00737C3F">
        <w:rPr>
          <w:lang w:val="ru-RU"/>
        </w:rPr>
        <w:t>обчислення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керуючого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впливу</w:t>
      </w:r>
      <w:proofErr w:type="spellEnd"/>
      <w:r w:rsidRPr="00737C3F">
        <w:rPr>
          <w:lang w:val="ru-RU"/>
        </w:rPr>
        <w:t xml:space="preserve"> </w:t>
      </w:r>
      <w:r>
        <w:t>u</w:t>
      </w:r>
      <w:r w:rsidRPr="00737C3F">
        <w:rPr>
          <w:lang w:val="ru-RU"/>
        </w:rPr>
        <w:t>(</w:t>
      </w:r>
      <w:r>
        <w:t>t</w:t>
      </w:r>
      <w:r w:rsidRPr="00737C3F">
        <w:rPr>
          <w:lang w:val="ru-RU"/>
        </w:rPr>
        <w:t xml:space="preserve">), (4) </w:t>
      </w:r>
      <w:proofErr w:type="spellStart"/>
      <w:r w:rsidRPr="00737C3F">
        <w:rPr>
          <w:lang w:val="ru-RU"/>
        </w:rPr>
        <w:t>надання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телеметрії</w:t>
      </w:r>
      <w:proofErr w:type="spellEnd"/>
      <w:r w:rsidRPr="00737C3F">
        <w:rPr>
          <w:lang w:val="ru-RU"/>
        </w:rPr>
        <w:t xml:space="preserve"> і </w:t>
      </w:r>
      <w:proofErr w:type="spellStart"/>
      <w:r w:rsidRPr="00737C3F">
        <w:rPr>
          <w:lang w:val="ru-RU"/>
        </w:rPr>
        <w:t>станів</w:t>
      </w:r>
      <w:proofErr w:type="spellEnd"/>
      <w:r w:rsidRPr="00737C3F">
        <w:rPr>
          <w:lang w:val="ru-RU"/>
        </w:rPr>
        <w:t xml:space="preserve"> для оператора/</w:t>
      </w:r>
      <w:proofErr w:type="spellStart"/>
      <w:r w:rsidRPr="00737C3F">
        <w:rPr>
          <w:lang w:val="ru-RU"/>
        </w:rPr>
        <w:t>автопілота</w:t>
      </w:r>
      <w:proofErr w:type="spellEnd"/>
      <w:r w:rsidRPr="00737C3F">
        <w:rPr>
          <w:lang w:val="ru-RU"/>
        </w:rPr>
        <w:t xml:space="preserve">, (5) </w:t>
      </w:r>
      <w:proofErr w:type="spellStart"/>
      <w:r w:rsidRPr="00737C3F">
        <w:rPr>
          <w:lang w:val="ru-RU"/>
        </w:rPr>
        <w:t>діагностику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несправностей</w:t>
      </w:r>
      <w:proofErr w:type="spellEnd"/>
      <w:r w:rsidRPr="00737C3F">
        <w:rPr>
          <w:lang w:val="ru-RU"/>
        </w:rPr>
        <w:t xml:space="preserve"> і </w:t>
      </w:r>
      <w:proofErr w:type="spellStart"/>
      <w:r w:rsidRPr="00737C3F">
        <w:rPr>
          <w:lang w:val="ru-RU"/>
        </w:rPr>
        <w:t>захисти</w:t>
      </w:r>
      <w:proofErr w:type="spellEnd"/>
      <w:r w:rsidRPr="00737C3F">
        <w:rPr>
          <w:lang w:val="ru-RU"/>
        </w:rPr>
        <w:t xml:space="preserve">. Для </w:t>
      </w:r>
      <w:proofErr w:type="spellStart"/>
      <w:r w:rsidRPr="00737C3F">
        <w:rPr>
          <w:lang w:val="ru-RU"/>
        </w:rPr>
        <w:t>підвісу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критичними</w:t>
      </w:r>
      <w:proofErr w:type="spellEnd"/>
      <w:r w:rsidRPr="00737C3F">
        <w:rPr>
          <w:lang w:val="ru-RU"/>
        </w:rPr>
        <w:t xml:space="preserve"> є </w:t>
      </w:r>
      <w:proofErr w:type="spellStart"/>
      <w:r w:rsidRPr="00737C3F">
        <w:rPr>
          <w:lang w:val="ru-RU"/>
        </w:rPr>
        <w:t>затримка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інформаційного</w:t>
      </w:r>
      <w:proofErr w:type="spellEnd"/>
      <w:r w:rsidRPr="00737C3F">
        <w:rPr>
          <w:lang w:val="ru-RU"/>
        </w:rPr>
        <w:t xml:space="preserve"> тракту та </w:t>
      </w:r>
      <w:proofErr w:type="spellStart"/>
      <w:r w:rsidRPr="00737C3F">
        <w:rPr>
          <w:lang w:val="ru-RU"/>
        </w:rPr>
        <w:t>точність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оцінки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орієнтації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оскільки</w:t>
      </w:r>
      <w:proofErr w:type="spellEnd"/>
      <w:r w:rsidRPr="00737C3F">
        <w:rPr>
          <w:lang w:val="ru-RU"/>
        </w:rPr>
        <w:t xml:space="preserve"> вони </w:t>
      </w:r>
      <w:proofErr w:type="spellStart"/>
      <w:r w:rsidRPr="00737C3F">
        <w:rPr>
          <w:lang w:val="ru-RU"/>
        </w:rPr>
        <w:t>безпосередньо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в</w:t>
      </w:r>
      <w:r w:rsidRPr="00737C3F">
        <w:rPr>
          <w:lang w:val="ru-RU"/>
        </w:rPr>
        <w:t>пливають</w:t>
      </w:r>
      <w:proofErr w:type="spellEnd"/>
      <w:r w:rsidRPr="00737C3F">
        <w:rPr>
          <w:lang w:val="ru-RU"/>
        </w:rPr>
        <w:t xml:space="preserve"> на </w:t>
      </w:r>
      <w:proofErr w:type="spellStart"/>
      <w:r w:rsidRPr="00737C3F">
        <w:rPr>
          <w:lang w:val="ru-RU"/>
        </w:rPr>
        <w:t>стійкість</w:t>
      </w:r>
      <w:proofErr w:type="spellEnd"/>
      <w:r w:rsidRPr="00737C3F">
        <w:rPr>
          <w:lang w:val="ru-RU"/>
        </w:rPr>
        <w:t xml:space="preserve"> і </w:t>
      </w:r>
      <w:proofErr w:type="spellStart"/>
      <w:r w:rsidRPr="00737C3F">
        <w:rPr>
          <w:lang w:val="ru-RU"/>
        </w:rPr>
        <w:t>якість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стабілізації</w:t>
      </w:r>
      <w:proofErr w:type="spellEnd"/>
      <w:r w:rsidRPr="00737C3F">
        <w:rPr>
          <w:lang w:val="ru-RU"/>
        </w:rPr>
        <w:t>.</w:t>
      </w:r>
    </w:p>
    <w:p w:rsidR="00B419DB" w:rsidRPr="00737C3F" w:rsidRDefault="00737C3F">
      <w:pPr>
        <w:ind w:firstLine="0"/>
        <w:jc w:val="center"/>
        <w:rPr>
          <w:lang w:val="ru-RU"/>
        </w:rPr>
      </w:pPr>
      <w:r w:rsidRPr="00737C3F">
        <w:rPr>
          <w:b/>
          <w:lang w:val="ru-RU"/>
        </w:rPr>
        <w:t xml:space="preserve">2. </w:t>
      </w:r>
      <w:proofErr w:type="spellStart"/>
      <w:r w:rsidRPr="00737C3F">
        <w:rPr>
          <w:b/>
          <w:lang w:val="ru-RU"/>
        </w:rPr>
        <w:t>Складові</w:t>
      </w:r>
      <w:proofErr w:type="spellEnd"/>
      <w:r w:rsidRPr="00737C3F">
        <w:rPr>
          <w:b/>
          <w:lang w:val="ru-RU"/>
        </w:rPr>
        <w:t xml:space="preserve"> ДІ (</w:t>
      </w:r>
      <w:proofErr w:type="spellStart"/>
      <w:r w:rsidRPr="00737C3F">
        <w:rPr>
          <w:b/>
          <w:lang w:val="ru-RU"/>
        </w:rPr>
        <w:t>сенсори</w:t>
      </w:r>
      <w:proofErr w:type="spellEnd"/>
      <w:r w:rsidRPr="00737C3F">
        <w:rPr>
          <w:b/>
          <w:lang w:val="ru-RU"/>
        </w:rPr>
        <w:t xml:space="preserve">, </w:t>
      </w:r>
      <w:proofErr w:type="spellStart"/>
      <w:r w:rsidRPr="00737C3F">
        <w:rPr>
          <w:b/>
          <w:lang w:val="ru-RU"/>
        </w:rPr>
        <w:t>перетворення</w:t>
      </w:r>
      <w:proofErr w:type="spellEnd"/>
      <w:r w:rsidRPr="00737C3F">
        <w:rPr>
          <w:b/>
          <w:lang w:val="ru-RU"/>
        </w:rPr>
        <w:t xml:space="preserve">, </w:t>
      </w:r>
      <w:proofErr w:type="spellStart"/>
      <w:r w:rsidRPr="00737C3F">
        <w:rPr>
          <w:b/>
          <w:lang w:val="ru-RU"/>
        </w:rPr>
        <w:t>обчислення</w:t>
      </w:r>
      <w:proofErr w:type="spellEnd"/>
      <w:r w:rsidRPr="00737C3F">
        <w:rPr>
          <w:b/>
          <w:lang w:val="ru-RU"/>
        </w:rPr>
        <w:t xml:space="preserve">, </w:t>
      </w:r>
      <w:proofErr w:type="spellStart"/>
      <w:r w:rsidRPr="00737C3F">
        <w:rPr>
          <w:b/>
          <w:lang w:val="ru-RU"/>
        </w:rPr>
        <w:t>інтерфейси</w:t>
      </w:r>
      <w:proofErr w:type="spellEnd"/>
      <w:r w:rsidRPr="00737C3F">
        <w:rPr>
          <w:b/>
          <w:lang w:val="ru-RU"/>
        </w:rPr>
        <w:t>)</w:t>
      </w:r>
    </w:p>
    <w:p w:rsidR="00B419DB" w:rsidRPr="00737C3F" w:rsidRDefault="00B419DB">
      <w:pPr>
        <w:rPr>
          <w:lang w:val="ru-RU"/>
        </w:rPr>
      </w:pPr>
    </w:p>
    <w:p w:rsidR="00B419DB" w:rsidRPr="00737C3F" w:rsidRDefault="00737C3F">
      <w:pPr>
        <w:jc w:val="both"/>
        <w:rPr>
          <w:lang w:val="ru-RU"/>
        </w:rPr>
      </w:pPr>
      <w:r w:rsidRPr="00737C3F">
        <w:rPr>
          <w:lang w:val="ru-RU"/>
        </w:rPr>
        <w:t xml:space="preserve">ДІ </w:t>
      </w:r>
      <w:proofErr w:type="spellStart"/>
      <w:r w:rsidRPr="00737C3F">
        <w:rPr>
          <w:lang w:val="ru-RU"/>
        </w:rPr>
        <w:t>підвісу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включає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сенсорний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рівень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рівень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обробки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сигналів</w:t>
      </w:r>
      <w:proofErr w:type="spellEnd"/>
      <w:r w:rsidRPr="00737C3F">
        <w:rPr>
          <w:lang w:val="ru-RU"/>
        </w:rPr>
        <w:t xml:space="preserve"> і </w:t>
      </w:r>
      <w:proofErr w:type="spellStart"/>
      <w:r w:rsidRPr="00737C3F">
        <w:rPr>
          <w:lang w:val="ru-RU"/>
        </w:rPr>
        <w:t>оцінювання</w:t>
      </w:r>
      <w:proofErr w:type="spellEnd"/>
      <w:r w:rsidRPr="00737C3F">
        <w:rPr>
          <w:lang w:val="ru-RU"/>
        </w:rPr>
        <w:t xml:space="preserve"> стану, </w:t>
      </w:r>
      <w:proofErr w:type="spellStart"/>
      <w:r w:rsidRPr="00737C3F">
        <w:rPr>
          <w:lang w:val="ru-RU"/>
        </w:rPr>
        <w:t>рівень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керування</w:t>
      </w:r>
      <w:proofErr w:type="spellEnd"/>
      <w:r w:rsidRPr="00737C3F">
        <w:rPr>
          <w:lang w:val="ru-RU"/>
        </w:rPr>
        <w:t xml:space="preserve"> та </w:t>
      </w:r>
      <w:proofErr w:type="spellStart"/>
      <w:r w:rsidRPr="00737C3F">
        <w:rPr>
          <w:lang w:val="ru-RU"/>
        </w:rPr>
        <w:t>рівень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зовнішнього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обміну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даними</w:t>
      </w:r>
      <w:proofErr w:type="spellEnd"/>
      <w:r w:rsidRPr="00737C3F">
        <w:rPr>
          <w:lang w:val="ru-RU"/>
        </w:rPr>
        <w:t>.</w:t>
      </w:r>
    </w:p>
    <w:p w:rsidR="00B419DB" w:rsidRPr="00737C3F" w:rsidRDefault="00737C3F">
      <w:pPr>
        <w:jc w:val="both"/>
        <w:rPr>
          <w:lang w:val="ru-RU"/>
        </w:rPr>
      </w:pPr>
      <w:proofErr w:type="spellStart"/>
      <w:r w:rsidRPr="00737C3F">
        <w:rPr>
          <w:lang w:val="ru-RU"/>
        </w:rPr>
        <w:t>Сенсорний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рівень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зазвичай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містить</w:t>
      </w:r>
      <w:proofErr w:type="spellEnd"/>
      <w:r w:rsidRPr="00737C3F">
        <w:rPr>
          <w:lang w:val="ru-RU"/>
        </w:rPr>
        <w:t xml:space="preserve"> </w:t>
      </w:r>
      <w:r>
        <w:t>IMU</w:t>
      </w:r>
      <w:r w:rsidRPr="00737C3F">
        <w:rPr>
          <w:lang w:val="ru-RU"/>
        </w:rPr>
        <w:t xml:space="preserve"> (</w:t>
      </w:r>
      <w:proofErr w:type="spellStart"/>
      <w:r w:rsidRPr="00737C3F">
        <w:rPr>
          <w:lang w:val="ru-RU"/>
        </w:rPr>
        <w:t>гіроскопи</w:t>
      </w:r>
      <w:proofErr w:type="spellEnd"/>
      <w:r w:rsidRPr="00737C3F">
        <w:rPr>
          <w:lang w:val="ru-RU"/>
        </w:rPr>
        <w:t xml:space="preserve"> та </w:t>
      </w:r>
      <w:proofErr w:type="spellStart"/>
      <w:r w:rsidRPr="00737C3F">
        <w:rPr>
          <w:lang w:val="ru-RU"/>
        </w:rPr>
        <w:t>акселерометри</w:t>
      </w:r>
      <w:proofErr w:type="spellEnd"/>
      <w:r w:rsidRPr="00737C3F">
        <w:rPr>
          <w:lang w:val="ru-RU"/>
        </w:rPr>
        <w:t xml:space="preserve">), а </w:t>
      </w:r>
      <w:proofErr w:type="spellStart"/>
      <w:r w:rsidRPr="00737C3F">
        <w:rPr>
          <w:lang w:val="ru-RU"/>
        </w:rPr>
        <w:t>також</w:t>
      </w:r>
      <w:proofErr w:type="spellEnd"/>
      <w:r w:rsidRPr="00737C3F">
        <w:rPr>
          <w:lang w:val="ru-RU"/>
        </w:rPr>
        <w:t xml:space="preserve"> датчики </w:t>
      </w:r>
      <w:proofErr w:type="spellStart"/>
      <w:r w:rsidRPr="00737C3F">
        <w:rPr>
          <w:lang w:val="ru-RU"/>
        </w:rPr>
        <w:t>положення</w:t>
      </w:r>
      <w:proofErr w:type="spellEnd"/>
      <w:r w:rsidRPr="00737C3F">
        <w:rPr>
          <w:lang w:val="ru-RU"/>
        </w:rPr>
        <w:t xml:space="preserve"> осей (</w:t>
      </w:r>
      <w:proofErr w:type="spellStart"/>
      <w:r w:rsidRPr="00737C3F">
        <w:rPr>
          <w:lang w:val="ru-RU"/>
        </w:rPr>
        <w:t>енкодери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або</w:t>
      </w:r>
      <w:proofErr w:type="spellEnd"/>
      <w:r w:rsidRPr="00737C3F">
        <w:rPr>
          <w:lang w:val="ru-RU"/>
        </w:rPr>
        <w:t xml:space="preserve"> датчики Холла у </w:t>
      </w:r>
      <w:proofErr w:type="spellStart"/>
      <w:r w:rsidRPr="00737C3F">
        <w:rPr>
          <w:lang w:val="ru-RU"/>
        </w:rPr>
        <w:t>приводі</w:t>
      </w:r>
      <w:proofErr w:type="spellEnd"/>
      <w:r w:rsidRPr="00737C3F">
        <w:rPr>
          <w:lang w:val="ru-RU"/>
        </w:rPr>
        <w:t xml:space="preserve">). </w:t>
      </w:r>
      <w:proofErr w:type="spellStart"/>
      <w:r w:rsidRPr="00737C3F">
        <w:rPr>
          <w:lang w:val="ru-RU"/>
        </w:rPr>
        <w:t>Гіроскопи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дають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вимір</w:t>
      </w:r>
      <w:proofErr w:type="spellEnd"/>
      <w:r w:rsidRPr="00737C3F">
        <w:rPr>
          <w:lang w:val="ru-RU"/>
        </w:rPr>
        <w:t xml:space="preserve"> </w:t>
      </w:r>
      <w:r>
        <w:t>ω</w:t>
      </w:r>
      <w:r w:rsidRPr="00737C3F">
        <w:rPr>
          <w:lang w:val="ru-RU"/>
        </w:rPr>
        <w:t>(</w:t>
      </w:r>
      <w:r>
        <w:t>t</w:t>
      </w:r>
      <w:r w:rsidRPr="00737C3F">
        <w:rPr>
          <w:lang w:val="ru-RU"/>
        </w:rPr>
        <w:t xml:space="preserve">) з </w:t>
      </w:r>
      <w:proofErr w:type="spellStart"/>
      <w:r w:rsidRPr="00737C3F">
        <w:rPr>
          <w:lang w:val="ru-RU"/>
        </w:rPr>
        <w:t>високою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смугою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пропускання</w:t>
      </w:r>
      <w:proofErr w:type="spellEnd"/>
      <w:r w:rsidRPr="00737C3F">
        <w:rPr>
          <w:lang w:val="ru-RU"/>
        </w:rPr>
        <w:t xml:space="preserve">, але з дрейфом; </w:t>
      </w:r>
      <w:proofErr w:type="spellStart"/>
      <w:r w:rsidRPr="00737C3F">
        <w:rPr>
          <w:lang w:val="ru-RU"/>
        </w:rPr>
        <w:t>акселерометри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дають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інформацію</w:t>
      </w:r>
      <w:proofErr w:type="spellEnd"/>
      <w:r w:rsidRPr="00737C3F">
        <w:rPr>
          <w:lang w:val="ru-RU"/>
        </w:rPr>
        <w:t xml:space="preserve"> про </w:t>
      </w:r>
      <w:proofErr w:type="spellStart"/>
      <w:r w:rsidRPr="00737C3F">
        <w:rPr>
          <w:lang w:val="ru-RU"/>
        </w:rPr>
        <w:t>напрямок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гравітації</w:t>
      </w:r>
      <w:proofErr w:type="spellEnd"/>
      <w:r w:rsidRPr="00737C3F">
        <w:rPr>
          <w:lang w:val="ru-RU"/>
        </w:rPr>
        <w:t xml:space="preserve"> </w:t>
      </w:r>
      <w:r w:rsidRPr="00737C3F">
        <w:rPr>
          <w:lang w:val="ru-RU"/>
        </w:rPr>
        <w:t xml:space="preserve">(для </w:t>
      </w:r>
      <w:proofErr w:type="spellStart"/>
      <w:r w:rsidRPr="00737C3F">
        <w:rPr>
          <w:lang w:val="ru-RU"/>
        </w:rPr>
        <w:t>корекції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оцінки</w:t>
      </w:r>
      <w:proofErr w:type="spellEnd"/>
      <w:r w:rsidRPr="00737C3F">
        <w:rPr>
          <w:lang w:val="ru-RU"/>
        </w:rPr>
        <w:t xml:space="preserve"> кута), але </w:t>
      </w:r>
      <w:proofErr w:type="spellStart"/>
      <w:r w:rsidRPr="00737C3F">
        <w:rPr>
          <w:lang w:val="ru-RU"/>
        </w:rPr>
        <w:t>чутливі</w:t>
      </w:r>
      <w:proofErr w:type="spellEnd"/>
      <w:r w:rsidRPr="00737C3F">
        <w:rPr>
          <w:lang w:val="ru-RU"/>
        </w:rPr>
        <w:t xml:space="preserve"> до </w:t>
      </w:r>
      <w:proofErr w:type="spellStart"/>
      <w:r w:rsidRPr="00737C3F">
        <w:rPr>
          <w:lang w:val="ru-RU"/>
        </w:rPr>
        <w:t>лінійних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прискорень</w:t>
      </w:r>
      <w:proofErr w:type="spellEnd"/>
      <w:r w:rsidRPr="00737C3F">
        <w:rPr>
          <w:lang w:val="ru-RU"/>
        </w:rPr>
        <w:t xml:space="preserve">. </w:t>
      </w:r>
      <w:proofErr w:type="spellStart"/>
      <w:r w:rsidRPr="00737C3F">
        <w:rPr>
          <w:lang w:val="ru-RU"/>
        </w:rPr>
        <w:t>Енкодер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дає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абсолютний</w:t>
      </w:r>
      <w:proofErr w:type="spellEnd"/>
      <w:r w:rsidRPr="00737C3F">
        <w:rPr>
          <w:lang w:val="ru-RU"/>
        </w:rPr>
        <w:t>/</w:t>
      </w:r>
      <w:proofErr w:type="spellStart"/>
      <w:r w:rsidRPr="00737C3F">
        <w:rPr>
          <w:lang w:val="ru-RU"/>
        </w:rPr>
        <w:t>відносний</w:t>
      </w:r>
      <w:proofErr w:type="spellEnd"/>
      <w:r w:rsidRPr="00737C3F">
        <w:rPr>
          <w:lang w:val="ru-RU"/>
        </w:rPr>
        <w:t xml:space="preserve"> кут </w:t>
      </w:r>
      <w:proofErr w:type="spellStart"/>
      <w:r w:rsidRPr="00737C3F">
        <w:rPr>
          <w:lang w:val="ru-RU"/>
        </w:rPr>
        <w:lastRenderedPageBreak/>
        <w:t>осі</w:t>
      </w:r>
      <w:proofErr w:type="spellEnd"/>
      <w:r w:rsidRPr="00737C3F">
        <w:rPr>
          <w:lang w:val="ru-RU"/>
        </w:rPr>
        <w:t xml:space="preserve"> з малою </w:t>
      </w:r>
      <w:proofErr w:type="spellStart"/>
      <w:r w:rsidRPr="00737C3F">
        <w:rPr>
          <w:lang w:val="ru-RU"/>
        </w:rPr>
        <w:t>похибкою</w:t>
      </w:r>
      <w:proofErr w:type="spellEnd"/>
      <w:r w:rsidRPr="00737C3F">
        <w:rPr>
          <w:lang w:val="ru-RU"/>
        </w:rPr>
        <w:t xml:space="preserve"> та </w:t>
      </w:r>
      <w:proofErr w:type="gramStart"/>
      <w:r w:rsidRPr="00737C3F">
        <w:rPr>
          <w:lang w:val="ru-RU"/>
        </w:rPr>
        <w:t>без дрейфу</w:t>
      </w:r>
      <w:proofErr w:type="gramEnd"/>
      <w:r w:rsidRPr="00737C3F">
        <w:rPr>
          <w:lang w:val="ru-RU"/>
        </w:rPr>
        <w:t xml:space="preserve">, але </w:t>
      </w:r>
      <w:proofErr w:type="spellStart"/>
      <w:r w:rsidRPr="00737C3F">
        <w:rPr>
          <w:lang w:val="ru-RU"/>
        </w:rPr>
        <w:t>може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мати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квантування</w:t>
      </w:r>
      <w:proofErr w:type="spellEnd"/>
      <w:r w:rsidRPr="00737C3F">
        <w:rPr>
          <w:lang w:val="ru-RU"/>
        </w:rPr>
        <w:t xml:space="preserve"> і </w:t>
      </w:r>
      <w:proofErr w:type="spellStart"/>
      <w:r w:rsidRPr="00737C3F">
        <w:rPr>
          <w:lang w:val="ru-RU"/>
        </w:rPr>
        <w:t>вимоги</w:t>
      </w:r>
      <w:proofErr w:type="spellEnd"/>
      <w:r w:rsidRPr="00737C3F">
        <w:rPr>
          <w:lang w:val="ru-RU"/>
        </w:rPr>
        <w:t xml:space="preserve"> до </w:t>
      </w:r>
      <w:proofErr w:type="spellStart"/>
      <w:r w:rsidRPr="00737C3F">
        <w:rPr>
          <w:lang w:val="ru-RU"/>
        </w:rPr>
        <w:t>калібрування</w:t>
      </w:r>
      <w:proofErr w:type="spellEnd"/>
      <w:r w:rsidRPr="00737C3F">
        <w:rPr>
          <w:lang w:val="ru-RU"/>
        </w:rPr>
        <w:t xml:space="preserve"> нуля.</w:t>
      </w:r>
    </w:p>
    <w:p w:rsidR="00B419DB" w:rsidRPr="00737C3F" w:rsidRDefault="00737C3F">
      <w:pPr>
        <w:jc w:val="both"/>
        <w:rPr>
          <w:lang w:val="ru-RU"/>
        </w:rPr>
      </w:pPr>
      <w:proofErr w:type="spellStart"/>
      <w:r w:rsidRPr="00737C3F">
        <w:rPr>
          <w:lang w:val="ru-RU"/>
        </w:rPr>
        <w:t>Рівень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перетворення</w:t>
      </w:r>
      <w:proofErr w:type="spellEnd"/>
      <w:r w:rsidRPr="00737C3F">
        <w:rPr>
          <w:lang w:val="ru-RU"/>
        </w:rPr>
        <w:t xml:space="preserve"> і </w:t>
      </w:r>
      <w:proofErr w:type="spellStart"/>
      <w:r w:rsidRPr="00737C3F">
        <w:rPr>
          <w:lang w:val="ru-RU"/>
        </w:rPr>
        <w:t>підготовки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сигналів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охоплює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аналогову</w:t>
      </w:r>
      <w:proofErr w:type="spellEnd"/>
      <w:r w:rsidRPr="00737C3F">
        <w:rPr>
          <w:lang w:val="ru-RU"/>
        </w:rPr>
        <w:t>/</w:t>
      </w:r>
      <w:proofErr w:type="spellStart"/>
      <w:r w:rsidRPr="00737C3F">
        <w:rPr>
          <w:lang w:val="ru-RU"/>
        </w:rPr>
        <w:t>ци</w:t>
      </w:r>
      <w:r w:rsidRPr="00737C3F">
        <w:rPr>
          <w:lang w:val="ru-RU"/>
        </w:rPr>
        <w:t>фрову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фільтрацію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нормування</w:t>
      </w:r>
      <w:proofErr w:type="spellEnd"/>
      <w:r w:rsidRPr="00737C3F">
        <w:rPr>
          <w:lang w:val="ru-RU"/>
        </w:rPr>
        <w:t xml:space="preserve"> та </w:t>
      </w:r>
      <w:proofErr w:type="spellStart"/>
      <w:r w:rsidRPr="00737C3F">
        <w:rPr>
          <w:lang w:val="ru-RU"/>
        </w:rPr>
        <w:t>синхронізацію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вимірювань</w:t>
      </w:r>
      <w:proofErr w:type="spellEnd"/>
      <w:r w:rsidRPr="00737C3F">
        <w:rPr>
          <w:lang w:val="ru-RU"/>
        </w:rPr>
        <w:t xml:space="preserve">. На </w:t>
      </w:r>
      <w:proofErr w:type="spellStart"/>
      <w:r w:rsidRPr="00737C3F">
        <w:rPr>
          <w:lang w:val="ru-RU"/>
        </w:rPr>
        <w:t>практиці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це</w:t>
      </w:r>
      <w:proofErr w:type="spellEnd"/>
      <w:r w:rsidRPr="00737C3F">
        <w:rPr>
          <w:lang w:val="ru-RU"/>
        </w:rPr>
        <w:t xml:space="preserve">: </w:t>
      </w:r>
      <w:proofErr w:type="spellStart"/>
      <w:r w:rsidRPr="00737C3F">
        <w:rPr>
          <w:lang w:val="ru-RU"/>
        </w:rPr>
        <w:t>антиаліасингові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фільтри</w:t>
      </w:r>
      <w:proofErr w:type="spellEnd"/>
      <w:r w:rsidRPr="00737C3F">
        <w:rPr>
          <w:lang w:val="ru-RU"/>
        </w:rPr>
        <w:t xml:space="preserve"> (за потреби), </w:t>
      </w:r>
      <w:proofErr w:type="spellStart"/>
      <w:r w:rsidRPr="00737C3F">
        <w:rPr>
          <w:lang w:val="ru-RU"/>
        </w:rPr>
        <w:t>вибір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частоти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дискретизації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компенсація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зсувів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гіроскопа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температурна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компенсація</w:t>
      </w:r>
      <w:proofErr w:type="spellEnd"/>
      <w:r w:rsidRPr="00737C3F">
        <w:rPr>
          <w:lang w:val="ru-RU"/>
        </w:rPr>
        <w:t xml:space="preserve"> та </w:t>
      </w:r>
      <w:proofErr w:type="spellStart"/>
      <w:r w:rsidRPr="00737C3F">
        <w:rPr>
          <w:lang w:val="ru-RU"/>
        </w:rPr>
        <w:t>калібрування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масштабних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коефіцієнтів</w:t>
      </w:r>
      <w:proofErr w:type="spellEnd"/>
      <w:r w:rsidRPr="00737C3F">
        <w:rPr>
          <w:lang w:val="ru-RU"/>
        </w:rPr>
        <w:t>.</w:t>
      </w:r>
    </w:p>
    <w:p w:rsidR="00B419DB" w:rsidRPr="00737C3F" w:rsidRDefault="00737C3F">
      <w:pPr>
        <w:jc w:val="both"/>
        <w:rPr>
          <w:lang w:val="ru-RU"/>
        </w:rPr>
      </w:pPr>
      <w:proofErr w:type="spellStart"/>
      <w:r w:rsidRPr="00737C3F">
        <w:rPr>
          <w:lang w:val="ru-RU"/>
        </w:rPr>
        <w:t>Рівень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обчислення</w:t>
      </w:r>
      <w:proofErr w:type="spellEnd"/>
      <w:r w:rsidRPr="00737C3F">
        <w:rPr>
          <w:lang w:val="ru-RU"/>
        </w:rPr>
        <w:t xml:space="preserve"> і</w:t>
      </w:r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оцінювання</w:t>
      </w:r>
      <w:proofErr w:type="spellEnd"/>
      <w:r w:rsidRPr="00737C3F">
        <w:rPr>
          <w:lang w:val="ru-RU"/>
        </w:rPr>
        <w:t xml:space="preserve"> стану </w:t>
      </w:r>
      <w:proofErr w:type="spellStart"/>
      <w:r w:rsidRPr="00737C3F">
        <w:rPr>
          <w:lang w:val="ru-RU"/>
        </w:rPr>
        <w:t>реалізує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перетворення</w:t>
      </w:r>
      <w:proofErr w:type="spellEnd"/>
      <w:r w:rsidRPr="00737C3F">
        <w:rPr>
          <w:lang w:val="ru-RU"/>
        </w:rPr>
        <w:t xml:space="preserve"> «</w:t>
      </w:r>
      <w:proofErr w:type="spellStart"/>
      <w:r w:rsidRPr="00737C3F">
        <w:rPr>
          <w:lang w:val="ru-RU"/>
        </w:rPr>
        <w:t>сирих</w:t>
      </w:r>
      <w:proofErr w:type="spellEnd"/>
      <w:r w:rsidRPr="00737C3F">
        <w:rPr>
          <w:lang w:val="ru-RU"/>
        </w:rPr>
        <w:t xml:space="preserve">» </w:t>
      </w:r>
      <w:proofErr w:type="spellStart"/>
      <w:r w:rsidRPr="00737C3F">
        <w:rPr>
          <w:lang w:val="ru-RU"/>
        </w:rPr>
        <w:t>вимірювань</w:t>
      </w:r>
      <w:proofErr w:type="spellEnd"/>
      <w:r w:rsidRPr="00737C3F">
        <w:rPr>
          <w:lang w:val="ru-RU"/>
        </w:rPr>
        <w:t xml:space="preserve"> у </w:t>
      </w:r>
      <w:proofErr w:type="spellStart"/>
      <w:r w:rsidRPr="00737C3F">
        <w:rPr>
          <w:lang w:val="ru-RU"/>
        </w:rPr>
        <w:t>оцінки</w:t>
      </w:r>
      <w:proofErr w:type="spellEnd"/>
      <w:r w:rsidRPr="00737C3F">
        <w:rPr>
          <w:lang w:val="ru-RU"/>
        </w:rPr>
        <w:t xml:space="preserve"> </w:t>
      </w:r>
      <w:r>
        <w:t>θ</w:t>
      </w:r>
      <w:r w:rsidRPr="00737C3F">
        <w:rPr>
          <w:lang w:val="ru-RU"/>
        </w:rPr>
        <w:t>̂(</w:t>
      </w:r>
      <w:r>
        <w:t>t</w:t>
      </w:r>
      <w:r w:rsidRPr="00737C3F">
        <w:rPr>
          <w:lang w:val="ru-RU"/>
        </w:rPr>
        <w:t xml:space="preserve">), </w:t>
      </w:r>
      <w:r>
        <w:t>ω</w:t>
      </w:r>
      <w:r w:rsidRPr="00737C3F">
        <w:rPr>
          <w:lang w:val="ru-RU"/>
        </w:rPr>
        <w:t>̂(</w:t>
      </w:r>
      <w:r>
        <w:t>t</w:t>
      </w:r>
      <w:r w:rsidRPr="00737C3F">
        <w:rPr>
          <w:lang w:val="ru-RU"/>
        </w:rPr>
        <w:t xml:space="preserve">) і </w:t>
      </w:r>
      <w:proofErr w:type="spellStart"/>
      <w:r w:rsidRPr="00737C3F">
        <w:rPr>
          <w:lang w:val="ru-RU"/>
        </w:rPr>
        <w:t>похідні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потрібні</w:t>
      </w:r>
      <w:proofErr w:type="spellEnd"/>
      <w:r w:rsidRPr="00737C3F">
        <w:rPr>
          <w:lang w:val="ru-RU"/>
        </w:rPr>
        <w:t xml:space="preserve"> регулятору. </w:t>
      </w:r>
      <w:proofErr w:type="spellStart"/>
      <w:r w:rsidRPr="00737C3F">
        <w:rPr>
          <w:lang w:val="ru-RU"/>
        </w:rPr>
        <w:t>Типові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алгоритми</w:t>
      </w:r>
      <w:proofErr w:type="spellEnd"/>
      <w:r w:rsidRPr="00737C3F">
        <w:rPr>
          <w:lang w:val="ru-RU"/>
        </w:rPr>
        <w:t xml:space="preserve">: </w:t>
      </w:r>
      <w:proofErr w:type="spellStart"/>
      <w:r w:rsidRPr="00737C3F">
        <w:rPr>
          <w:lang w:val="ru-RU"/>
        </w:rPr>
        <w:t>комплементарний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фільтр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або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фільтр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Калмана</w:t>
      </w:r>
      <w:proofErr w:type="spellEnd"/>
      <w:r w:rsidRPr="00737C3F">
        <w:rPr>
          <w:lang w:val="ru-RU"/>
        </w:rPr>
        <w:t>/</w:t>
      </w:r>
      <w:proofErr w:type="spellStart"/>
      <w:r w:rsidRPr="00737C3F">
        <w:rPr>
          <w:lang w:val="ru-RU"/>
        </w:rPr>
        <w:t>розширений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Калман</w:t>
      </w:r>
      <w:proofErr w:type="spellEnd"/>
      <w:r w:rsidRPr="00737C3F">
        <w:rPr>
          <w:lang w:val="ru-RU"/>
        </w:rPr>
        <w:t xml:space="preserve"> (</w:t>
      </w:r>
      <w:r>
        <w:t>EKF</w:t>
      </w:r>
      <w:r w:rsidRPr="00737C3F">
        <w:rPr>
          <w:lang w:val="ru-RU"/>
        </w:rPr>
        <w:t xml:space="preserve">) для </w:t>
      </w:r>
      <w:proofErr w:type="spellStart"/>
      <w:r w:rsidRPr="00737C3F">
        <w:rPr>
          <w:lang w:val="ru-RU"/>
        </w:rPr>
        <w:t>злиття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даних</w:t>
      </w:r>
      <w:proofErr w:type="spellEnd"/>
      <w:r w:rsidRPr="00737C3F">
        <w:rPr>
          <w:lang w:val="ru-RU"/>
        </w:rPr>
        <w:t xml:space="preserve"> </w:t>
      </w:r>
      <w:r>
        <w:t>IMU</w:t>
      </w:r>
      <w:r w:rsidRPr="00737C3F">
        <w:rPr>
          <w:lang w:val="ru-RU"/>
        </w:rPr>
        <w:t xml:space="preserve"> з </w:t>
      </w:r>
      <w:proofErr w:type="spellStart"/>
      <w:r w:rsidRPr="00737C3F">
        <w:rPr>
          <w:lang w:val="ru-RU"/>
        </w:rPr>
        <w:t>енкодером</w:t>
      </w:r>
      <w:proofErr w:type="spellEnd"/>
      <w:r w:rsidRPr="00737C3F">
        <w:rPr>
          <w:lang w:val="ru-RU"/>
        </w:rPr>
        <w:t xml:space="preserve">. Мета — </w:t>
      </w:r>
      <w:proofErr w:type="spellStart"/>
      <w:r w:rsidRPr="00737C3F">
        <w:rPr>
          <w:lang w:val="ru-RU"/>
        </w:rPr>
        <w:t>отримати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оцінку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ор</w:t>
      </w:r>
      <w:r w:rsidRPr="00737C3F">
        <w:rPr>
          <w:lang w:val="ru-RU"/>
        </w:rPr>
        <w:t>ієнтації</w:t>
      </w:r>
      <w:proofErr w:type="spellEnd"/>
      <w:r w:rsidRPr="00737C3F">
        <w:rPr>
          <w:lang w:val="ru-RU"/>
        </w:rPr>
        <w:t xml:space="preserve"> з малою </w:t>
      </w:r>
      <w:proofErr w:type="spellStart"/>
      <w:r w:rsidRPr="00737C3F">
        <w:rPr>
          <w:lang w:val="ru-RU"/>
        </w:rPr>
        <w:t>затримкою</w:t>
      </w:r>
      <w:proofErr w:type="spellEnd"/>
      <w:r w:rsidRPr="00737C3F">
        <w:rPr>
          <w:lang w:val="ru-RU"/>
        </w:rPr>
        <w:t xml:space="preserve">, </w:t>
      </w:r>
      <w:proofErr w:type="gramStart"/>
      <w:r w:rsidRPr="00737C3F">
        <w:rPr>
          <w:lang w:val="ru-RU"/>
        </w:rPr>
        <w:t>без дрейфу</w:t>
      </w:r>
      <w:proofErr w:type="gramEnd"/>
      <w:r w:rsidRPr="00737C3F">
        <w:rPr>
          <w:lang w:val="ru-RU"/>
        </w:rPr>
        <w:t xml:space="preserve"> і з </w:t>
      </w:r>
      <w:proofErr w:type="spellStart"/>
      <w:r w:rsidRPr="00737C3F">
        <w:rPr>
          <w:lang w:val="ru-RU"/>
        </w:rPr>
        <w:t>подавленням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шумів</w:t>
      </w:r>
      <w:proofErr w:type="spellEnd"/>
      <w:r w:rsidRPr="00737C3F">
        <w:rPr>
          <w:lang w:val="ru-RU"/>
        </w:rPr>
        <w:t>.</w:t>
      </w:r>
    </w:p>
    <w:p w:rsidR="00B419DB" w:rsidRPr="00737C3F" w:rsidRDefault="00737C3F">
      <w:pPr>
        <w:jc w:val="both"/>
        <w:rPr>
          <w:lang w:val="ru-RU"/>
        </w:rPr>
      </w:pPr>
      <w:proofErr w:type="spellStart"/>
      <w:r w:rsidRPr="00737C3F">
        <w:rPr>
          <w:lang w:val="ru-RU"/>
        </w:rPr>
        <w:t>Рівень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керування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використовує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оцінені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величини</w:t>
      </w:r>
      <w:proofErr w:type="spellEnd"/>
      <w:r w:rsidRPr="00737C3F">
        <w:rPr>
          <w:lang w:val="ru-RU"/>
        </w:rPr>
        <w:t xml:space="preserve"> та </w:t>
      </w:r>
      <w:proofErr w:type="spellStart"/>
      <w:r w:rsidRPr="00737C3F">
        <w:rPr>
          <w:lang w:val="ru-RU"/>
        </w:rPr>
        <w:t>формує</w:t>
      </w:r>
      <w:proofErr w:type="spellEnd"/>
      <w:r w:rsidRPr="00737C3F">
        <w:rPr>
          <w:lang w:val="ru-RU"/>
        </w:rPr>
        <w:t xml:space="preserve"> </w:t>
      </w:r>
      <w:r>
        <w:t>u</w:t>
      </w:r>
      <w:r w:rsidRPr="00737C3F">
        <w:rPr>
          <w:lang w:val="ru-RU"/>
        </w:rPr>
        <w:t>(</w:t>
      </w:r>
      <w:r>
        <w:t>t</w:t>
      </w:r>
      <w:r w:rsidRPr="00737C3F">
        <w:rPr>
          <w:lang w:val="ru-RU"/>
        </w:rPr>
        <w:t>) (</w:t>
      </w:r>
      <w:proofErr w:type="spellStart"/>
      <w:r w:rsidRPr="00737C3F">
        <w:rPr>
          <w:lang w:val="ru-RU"/>
        </w:rPr>
        <w:t>наприклад</w:t>
      </w:r>
      <w:proofErr w:type="spellEnd"/>
      <w:r w:rsidRPr="00737C3F">
        <w:rPr>
          <w:lang w:val="ru-RU"/>
        </w:rPr>
        <w:t xml:space="preserve">, </w:t>
      </w:r>
      <w:r>
        <w:t>PID</w:t>
      </w:r>
      <w:r w:rsidRPr="00737C3F">
        <w:rPr>
          <w:lang w:val="ru-RU"/>
        </w:rPr>
        <w:t>/</w:t>
      </w:r>
      <w:r>
        <w:t>PI</w:t>
      </w:r>
      <w:r w:rsidRPr="00737C3F">
        <w:rPr>
          <w:lang w:val="ru-RU"/>
        </w:rPr>
        <w:t xml:space="preserve"> з </w:t>
      </w:r>
      <w:proofErr w:type="spellStart"/>
      <w:r w:rsidRPr="00737C3F">
        <w:rPr>
          <w:lang w:val="ru-RU"/>
        </w:rPr>
        <w:t>фільтрами</w:t>
      </w:r>
      <w:proofErr w:type="spellEnd"/>
      <w:r w:rsidRPr="00737C3F">
        <w:rPr>
          <w:lang w:val="ru-RU"/>
        </w:rPr>
        <w:t xml:space="preserve"> та анти</w:t>
      </w:r>
      <w:r>
        <w:t>windup</w:t>
      </w:r>
      <w:r w:rsidRPr="00737C3F">
        <w:rPr>
          <w:lang w:val="ru-RU"/>
        </w:rPr>
        <w:t xml:space="preserve">). ДІ тут </w:t>
      </w:r>
      <w:proofErr w:type="spellStart"/>
      <w:r w:rsidRPr="00737C3F">
        <w:rPr>
          <w:lang w:val="ru-RU"/>
        </w:rPr>
        <w:t>включає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також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внутрішні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змінні</w:t>
      </w:r>
      <w:proofErr w:type="spellEnd"/>
      <w:r w:rsidRPr="00737C3F">
        <w:rPr>
          <w:lang w:val="ru-RU"/>
        </w:rPr>
        <w:t xml:space="preserve">: </w:t>
      </w:r>
      <w:proofErr w:type="spellStart"/>
      <w:r w:rsidRPr="00737C3F">
        <w:rPr>
          <w:lang w:val="ru-RU"/>
        </w:rPr>
        <w:t>інтегральну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складову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обмеження</w:t>
      </w:r>
      <w:proofErr w:type="spellEnd"/>
      <w:r w:rsidRPr="00737C3F">
        <w:rPr>
          <w:lang w:val="ru-RU"/>
        </w:rPr>
        <w:t xml:space="preserve"> струму/</w:t>
      </w:r>
      <w:proofErr w:type="spellStart"/>
      <w:r w:rsidRPr="00737C3F">
        <w:rPr>
          <w:lang w:val="ru-RU"/>
        </w:rPr>
        <w:t>напруги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статуси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насичення</w:t>
      </w:r>
      <w:proofErr w:type="spellEnd"/>
      <w:r w:rsidRPr="00737C3F">
        <w:rPr>
          <w:lang w:val="ru-RU"/>
        </w:rPr>
        <w:t xml:space="preserve">, стан </w:t>
      </w:r>
      <w:proofErr w:type="spellStart"/>
      <w:r w:rsidRPr="00737C3F">
        <w:rPr>
          <w:lang w:val="ru-RU"/>
        </w:rPr>
        <w:t>режимів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керування</w:t>
      </w:r>
      <w:proofErr w:type="spellEnd"/>
      <w:r w:rsidRPr="00737C3F">
        <w:rPr>
          <w:lang w:val="ru-RU"/>
        </w:rPr>
        <w:t xml:space="preserve"> і </w:t>
      </w:r>
      <w:proofErr w:type="spellStart"/>
      <w:r w:rsidRPr="00737C3F">
        <w:rPr>
          <w:lang w:val="ru-RU"/>
        </w:rPr>
        <w:t>параметри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налаштувань</w:t>
      </w:r>
      <w:proofErr w:type="spellEnd"/>
      <w:r w:rsidRPr="00737C3F">
        <w:rPr>
          <w:lang w:val="ru-RU"/>
        </w:rPr>
        <w:t>.</w:t>
      </w:r>
    </w:p>
    <w:p w:rsidR="00B419DB" w:rsidRPr="00737C3F" w:rsidRDefault="00737C3F">
      <w:pPr>
        <w:jc w:val="both"/>
        <w:rPr>
          <w:lang w:val="ru-RU"/>
        </w:rPr>
      </w:pPr>
      <w:proofErr w:type="spellStart"/>
      <w:r w:rsidRPr="00737C3F">
        <w:rPr>
          <w:lang w:val="ru-RU"/>
        </w:rPr>
        <w:t>Рівень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зовнішніх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інтерфейсів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забезпечує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обмін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із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автопілотом</w:t>
      </w:r>
      <w:proofErr w:type="spellEnd"/>
      <w:r w:rsidRPr="00737C3F">
        <w:rPr>
          <w:lang w:val="ru-RU"/>
        </w:rPr>
        <w:t xml:space="preserve">/оператором: </w:t>
      </w:r>
      <w:proofErr w:type="spellStart"/>
      <w:r w:rsidRPr="00737C3F">
        <w:rPr>
          <w:lang w:val="ru-RU"/>
        </w:rPr>
        <w:t>прийом</w:t>
      </w:r>
      <w:proofErr w:type="spellEnd"/>
      <w:r w:rsidRPr="00737C3F">
        <w:rPr>
          <w:lang w:val="ru-RU"/>
        </w:rPr>
        <w:t xml:space="preserve"> </w:t>
      </w:r>
      <w:proofErr w:type="spellStart"/>
      <w:r>
        <w:t>θref</w:t>
      </w:r>
      <w:proofErr w:type="spellEnd"/>
      <w:r w:rsidRPr="00737C3F">
        <w:rPr>
          <w:lang w:val="ru-RU"/>
        </w:rPr>
        <w:t>(</w:t>
      </w:r>
      <w:r>
        <w:t>t</w:t>
      </w:r>
      <w:r w:rsidRPr="00737C3F">
        <w:rPr>
          <w:lang w:val="ru-RU"/>
        </w:rPr>
        <w:t xml:space="preserve">) </w:t>
      </w:r>
      <w:proofErr w:type="spellStart"/>
      <w:r w:rsidRPr="00737C3F">
        <w:rPr>
          <w:lang w:val="ru-RU"/>
        </w:rPr>
        <w:t>або</w:t>
      </w:r>
      <w:proofErr w:type="spellEnd"/>
      <w:r w:rsidRPr="00737C3F">
        <w:rPr>
          <w:lang w:val="ru-RU"/>
        </w:rPr>
        <w:t xml:space="preserve"> команд </w:t>
      </w:r>
      <w:proofErr w:type="spellStart"/>
      <w:r w:rsidRPr="00737C3F">
        <w:rPr>
          <w:lang w:val="ru-RU"/>
        </w:rPr>
        <w:t>швидкості</w:t>
      </w:r>
      <w:proofErr w:type="spellEnd"/>
      <w:r w:rsidRPr="00737C3F">
        <w:rPr>
          <w:lang w:val="ru-RU"/>
        </w:rPr>
        <w:t>/</w:t>
      </w:r>
      <w:proofErr w:type="spellStart"/>
      <w:r w:rsidRPr="00737C3F">
        <w:rPr>
          <w:lang w:val="ru-RU"/>
        </w:rPr>
        <w:t>позиції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передавання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телеметрії</w:t>
      </w:r>
      <w:proofErr w:type="spellEnd"/>
      <w:r w:rsidRPr="00737C3F">
        <w:rPr>
          <w:lang w:val="ru-RU"/>
        </w:rPr>
        <w:t xml:space="preserve"> (кут, </w:t>
      </w:r>
      <w:proofErr w:type="spellStart"/>
      <w:r w:rsidRPr="00737C3F">
        <w:rPr>
          <w:lang w:val="ru-RU"/>
        </w:rPr>
        <w:t>швидкість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помилки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струми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напруга</w:t>
      </w:r>
      <w:proofErr w:type="spellEnd"/>
      <w:r w:rsidRPr="00737C3F">
        <w:rPr>
          <w:lang w:val="ru-RU"/>
        </w:rPr>
        <w:t xml:space="preserve"> </w:t>
      </w:r>
      <w:r>
        <w:t>DC</w:t>
      </w:r>
      <w:r w:rsidRPr="00737C3F">
        <w:rPr>
          <w:lang w:val="ru-RU"/>
        </w:rPr>
        <w:t>-</w:t>
      </w:r>
      <w:proofErr w:type="spellStart"/>
      <w:r w:rsidRPr="00737C3F">
        <w:rPr>
          <w:lang w:val="ru-RU"/>
        </w:rPr>
        <w:t>ш</w:t>
      </w:r>
      <w:r w:rsidRPr="00737C3F">
        <w:rPr>
          <w:lang w:val="ru-RU"/>
        </w:rPr>
        <w:t>ини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температури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коди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помилок</w:t>
      </w:r>
      <w:proofErr w:type="spellEnd"/>
      <w:r w:rsidRPr="00737C3F">
        <w:rPr>
          <w:lang w:val="ru-RU"/>
        </w:rPr>
        <w:t xml:space="preserve">). </w:t>
      </w:r>
      <w:proofErr w:type="spellStart"/>
      <w:r w:rsidRPr="00737C3F">
        <w:rPr>
          <w:lang w:val="ru-RU"/>
        </w:rPr>
        <w:t>Типові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інтерфейси</w:t>
      </w:r>
      <w:proofErr w:type="spellEnd"/>
      <w:r w:rsidRPr="00737C3F">
        <w:rPr>
          <w:lang w:val="ru-RU"/>
        </w:rPr>
        <w:t xml:space="preserve">: </w:t>
      </w:r>
      <w:r>
        <w:t>UART</w:t>
      </w:r>
      <w:r w:rsidRPr="00737C3F">
        <w:rPr>
          <w:lang w:val="ru-RU"/>
        </w:rPr>
        <w:t xml:space="preserve">, </w:t>
      </w:r>
      <w:r>
        <w:t>CAN</w:t>
      </w:r>
      <w:r w:rsidRPr="00737C3F">
        <w:rPr>
          <w:lang w:val="ru-RU"/>
        </w:rPr>
        <w:t xml:space="preserve">, </w:t>
      </w:r>
      <w:r>
        <w:t>I</w:t>
      </w:r>
      <w:r w:rsidRPr="00737C3F">
        <w:rPr>
          <w:lang w:val="ru-RU"/>
        </w:rPr>
        <w:t>2</w:t>
      </w:r>
      <w:r>
        <w:t>C</w:t>
      </w:r>
      <w:r w:rsidRPr="00737C3F">
        <w:rPr>
          <w:lang w:val="ru-RU"/>
        </w:rPr>
        <w:t>/</w:t>
      </w:r>
      <w:r>
        <w:t>SPI</w:t>
      </w:r>
      <w:r w:rsidRPr="00737C3F">
        <w:rPr>
          <w:lang w:val="ru-RU"/>
        </w:rPr>
        <w:t xml:space="preserve"> (</w:t>
      </w:r>
      <w:proofErr w:type="spellStart"/>
      <w:r w:rsidRPr="00737C3F">
        <w:rPr>
          <w:lang w:val="ru-RU"/>
        </w:rPr>
        <w:t>внутрішні</w:t>
      </w:r>
      <w:proofErr w:type="spellEnd"/>
      <w:r w:rsidRPr="00737C3F">
        <w:rPr>
          <w:lang w:val="ru-RU"/>
        </w:rPr>
        <w:t xml:space="preserve">), а </w:t>
      </w:r>
      <w:proofErr w:type="spellStart"/>
      <w:r w:rsidRPr="00737C3F">
        <w:rPr>
          <w:lang w:val="ru-RU"/>
        </w:rPr>
        <w:t>також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протоколи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керування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підвісами</w:t>
      </w:r>
      <w:proofErr w:type="spellEnd"/>
      <w:r w:rsidRPr="00737C3F">
        <w:rPr>
          <w:lang w:val="ru-RU"/>
        </w:rPr>
        <w:t xml:space="preserve"> (</w:t>
      </w:r>
      <w:proofErr w:type="spellStart"/>
      <w:r w:rsidRPr="00737C3F">
        <w:rPr>
          <w:lang w:val="ru-RU"/>
        </w:rPr>
        <w:t>залежно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від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конкретної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платформи</w:t>
      </w:r>
      <w:proofErr w:type="spellEnd"/>
      <w:r w:rsidRPr="00737C3F">
        <w:rPr>
          <w:lang w:val="ru-RU"/>
        </w:rPr>
        <w:t>).</w:t>
      </w:r>
    </w:p>
    <w:p w:rsidR="00B419DB" w:rsidRPr="00737C3F" w:rsidRDefault="00737C3F">
      <w:pPr>
        <w:ind w:firstLine="0"/>
        <w:jc w:val="center"/>
        <w:rPr>
          <w:lang w:val="ru-RU"/>
        </w:rPr>
      </w:pPr>
      <w:r w:rsidRPr="00737C3F">
        <w:rPr>
          <w:b/>
          <w:lang w:val="ru-RU"/>
        </w:rPr>
        <w:t xml:space="preserve">3. </w:t>
      </w:r>
      <w:proofErr w:type="spellStart"/>
      <w:r w:rsidRPr="00737C3F">
        <w:rPr>
          <w:b/>
          <w:lang w:val="ru-RU"/>
        </w:rPr>
        <w:t>Інформаційні</w:t>
      </w:r>
      <w:proofErr w:type="spellEnd"/>
      <w:r w:rsidRPr="00737C3F">
        <w:rPr>
          <w:b/>
          <w:lang w:val="ru-RU"/>
        </w:rPr>
        <w:t xml:space="preserve"> потоки та </w:t>
      </w:r>
      <w:proofErr w:type="spellStart"/>
      <w:r w:rsidRPr="00737C3F">
        <w:rPr>
          <w:b/>
          <w:lang w:val="ru-RU"/>
        </w:rPr>
        <w:t>часові</w:t>
      </w:r>
      <w:proofErr w:type="spellEnd"/>
      <w:r w:rsidRPr="00737C3F">
        <w:rPr>
          <w:b/>
          <w:lang w:val="ru-RU"/>
        </w:rPr>
        <w:t xml:space="preserve"> </w:t>
      </w:r>
      <w:proofErr w:type="spellStart"/>
      <w:r w:rsidRPr="00737C3F">
        <w:rPr>
          <w:b/>
          <w:lang w:val="ru-RU"/>
        </w:rPr>
        <w:t>вимоги</w:t>
      </w:r>
      <w:proofErr w:type="spellEnd"/>
    </w:p>
    <w:p w:rsidR="00B419DB" w:rsidRPr="00737C3F" w:rsidRDefault="00B419DB">
      <w:pPr>
        <w:rPr>
          <w:lang w:val="ru-RU"/>
        </w:rPr>
      </w:pPr>
    </w:p>
    <w:p w:rsidR="00B419DB" w:rsidRPr="00737C3F" w:rsidRDefault="00737C3F">
      <w:pPr>
        <w:jc w:val="both"/>
        <w:rPr>
          <w:lang w:val="ru-RU"/>
        </w:rPr>
      </w:pPr>
      <w:proofErr w:type="spellStart"/>
      <w:r w:rsidRPr="00737C3F">
        <w:rPr>
          <w:lang w:val="ru-RU"/>
        </w:rPr>
        <w:t>Інформаційний</w:t>
      </w:r>
      <w:proofErr w:type="spellEnd"/>
      <w:r w:rsidRPr="00737C3F">
        <w:rPr>
          <w:lang w:val="ru-RU"/>
        </w:rPr>
        <w:t xml:space="preserve"> тракт у </w:t>
      </w:r>
      <w:proofErr w:type="spellStart"/>
      <w:r w:rsidRPr="00737C3F">
        <w:rPr>
          <w:lang w:val="ru-RU"/>
        </w:rPr>
        <w:t>підвісі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можна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описати</w:t>
      </w:r>
      <w:proofErr w:type="spellEnd"/>
      <w:r w:rsidRPr="00737C3F">
        <w:rPr>
          <w:lang w:val="ru-RU"/>
        </w:rPr>
        <w:t xml:space="preserve"> як </w:t>
      </w:r>
      <w:proofErr w:type="spellStart"/>
      <w:r w:rsidRPr="00737C3F">
        <w:rPr>
          <w:lang w:val="ru-RU"/>
        </w:rPr>
        <w:t>послідовні</w:t>
      </w:r>
      <w:r w:rsidRPr="00737C3F">
        <w:rPr>
          <w:lang w:val="ru-RU"/>
        </w:rPr>
        <w:t>сть</w:t>
      </w:r>
      <w:proofErr w:type="spellEnd"/>
      <w:r w:rsidRPr="00737C3F">
        <w:rPr>
          <w:lang w:val="ru-RU"/>
        </w:rPr>
        <w:t xml:space="preserve">: </w:t>
      </w:r>
      <w:proofErr w:type="spellStart"/>
      <w:r w:rsidRPr="00737C3F">
        <w:rPr>
          <w:lang w:val="ru-RU"/>
        </w:rPr>
        <w:t>сенсори</w:t>
      </w:r>
      <w:proofErr w:type="spellEnd"/>
      <w:r w:rsidRPr="00737C3F">
        <w:rPr>
          <w:lang w:val="ru-RU"/>
        </w:rPr>
        <w:t xml:space="preserve"> → </w:t>
      </w:r>
      <w:proofErr w:type="spellStart"/>
      <w:r w:rsidRPr="00737C3F">
        <w:rPr>
          <w:lang w:val="ru-RU"/>
        </w:rPr>
        <w:t>синхронізація</w:t>
      </w:r>
      <w:proofErr w:type="spellEnd"/>
      <w:r w:rsidRPr="00737C3F">
        <w:rPr>
          <w:lang w:val="ru-RU"/>
        </w:rPr>
        <w:t>/</w:t>
      </w:r>
      <w:proofErr w:type="spellStart"/>
      <w:r w:rsidRPr="00737C3F">
        <w:rPr>
          <w:lang w:val="ru-RU"/>
        </w:rPr>
        <w:t>калібрування</w:t>
      </w:r>
      <w:proofErr w:type="spellEnd"/>
      <w:r w:rsidRPr="00737C3F">
        <w:rPr>
          <w:lang w:val="ru-RU"/>
        </w:rPr>
        <w:t xml:space="preserve"> → </w:t>
      </w:r>
      <w:proofErr w:type="spellStart"/>
      <w:r w:rsidRPr="00737C3F">
        <w:rPr>
          <w:lang w:val="ru-RU"/>
        </w:rPr>
        <w:t>фільтрація</w:t>
      </w:r>
      <w:proofErr w:type="spellEnd"/>
      <w:r w:rsidRPr="00737C3F">
        <w:rPr>
          <w:lang w:val="ru-RU"/>
        </w:rPr>
        <w:t>/</w:t>
      </w:r>
      <w:proofErr w:type="spellStart"/>
      <w:r w:rsidRPr="00737C3F">
        <w:rPr>
          <w:lang w:val="ru-RU"/>
        </w:rPr>
        <w:t>оцінювання</w:t>
      </w:r>
      <w:proofErr w:type="spellEnd"/>
      <w:r w:rsidRPr="00737C3F">
        <w:rPr>
          <w:lang w:val="ru-RU"/>
        </w:rPr>
        <w:t xml:space="preserve"> → регулятор → </w:t>
      </w:r>
      <w:proofErr w:type="spellStart"/>
      <w:r w:rsidRPr="00737C3F">
        <w:rPr>
          <w:lang w:val="ru-RU"/>
        </w:rPr>
        <w:t>вихідні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керуючі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сигнали</w:t>
      </w:r>
      <w:proofErr w:type="spellEnd"/>
      <w:r w:rsidRPr="00737C3F">
        <w:rPr>
          <w:lang w:val="ru-RU"/>
        </w:rPr>
        <w:t xml:space="preserve"> для </w:t>
      </w:r>
      <w:proofErr w:type="spellStart"/>
      <w:r w:rsidRPr="00737C3F">
        <w:rPr>
          <w:lang w:val="ru-RU"/>
        </w:rPr>
        <w:t>силової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частини</w:t>
      </w:r>
      <w:proofErr w:type="spellEnd"/>
      <w:r w:rsidRPr="00737C3F">
        <w:rPr>
          <w:lang w:val="ru-RU"/>
        </w:rPr>
        <w:t xml:space="preserve">. Для </w:t>
      </w:r>
      <w:proofErr w:type="spellStart"/>
      <w:r w:rsidRPr="00737C3F">
        <w:rPr>
          <w:lang w:val="ru-RU"/>
        </w:rPr>
        <w:t>стабілізації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важливо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щоб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сумарна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затримка</w:t>
      </w:r>
      <w:proofErr w:type="spellEnd"/>
      <w:r w:rsidRPr="00737C3F">
        <w:rPr>
          <w:lang w:val="ru-RU"/>
        </w:rPr>
        <w:t xml:space="preserve"> «</w:t>
      </w:r>
      <w:proofErr w:type="spellStart"/>
      <w:r w:rsidRPr="00737C3F">
        <w:rPr>
          <w:lang w:val="ru-RU"/>
        </w:rPr>
        <w:t>вимір</w:t>
      </w:r>
      <w:proofErr w:type="spellEnd"/>
      <w:r w:rsidRPr="00737C3F">
        <w:rPr>
          <w:lang w:val="ru-RU"/>
        </w:rPr>
        <w:t xml:space="preserve"> → </w:t>
      </w:r>
      <w:proofErr w:type="spellStart"/>
      <w:r w:rsidRPr="00737C3F">
        <w:rPr>
          <w:lang w:val="ru-RU"/>
        </w:rPr>
        <w:t>керування</w:t>
      </w:r>
      <w:proofErr w:type="spellEnd"/>
      <w:r w:rsidRPr="00737C3F">
        <w:rPr>
          <w:lang w:val="ru-RU"/>
        </w:rPr>
        <w:t xml:space="preserve">» </w:t>
      </w:r>
      <w:proofErr w:type="spellStart"/>
      <w:r w:rsidRPr="00737C3F">
        <w:rPr>
          <w:lang w:val="ru-RU"/>
        </w:rPr>
        <w:t>була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мінімальною</w:t>
      </w:r>
      <w:proofErr w:type="spellEnd"/>
      <w:r w:rsidRPr="00737C3F">
        <w:rPr>
          <w:lang w:val="ru-RU"/>
        </w:rPr>
        <w:t xml:space="preserve">, а частота </w:t>
      </w:r>
      <w:proofErr w:type="spellStart"/>
      <w:r w:rsidRPr="00737C3F">
        <w:rPr>
          <w:lang w:val="ru-RU"/>
        </w:rPr>
        <w:t>оновлення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оцінки</w:t>
      </w:r>
      <w:proofErr w:type="spellEnd"/>
      <w:r w:rsidRPr="00737C3F">
        <w:rPr>
          <w:lang w:val="ru-RU"/>
        </w:rPr>
        <w:t xml:space="preserve"> </w:t>
      </w:r>
      <w:r>
        <w:t>θ</w:t>
      </w:r>
      <w:r w:rsidRPr="00737C3F">
        <w:rPr>
          <w:lang w:val="ru-RU"/>
        </w:rPr>
        <w:t>̂(</w:t>
      </w:r>
      <w:r>
        <w:t>t</w:t>
      </w:r>
      <w:r w:rsidRPr="00737C3F">
        <w:rPr>
          <w:lang w:val="ru-RU"/>
        </w:rPr>
        <w:t xml:space="preserve">) та </w:t>
      </w:r>
      <w:r>
        <w:t>ω</w:t>
      </w:r>
      <w:r w:rsidRPr="00737C3F">
        <w:rPr>
          <w:lang w:val="ru-RU"/>
        </w:rPr>
        <w:t>̂(</w:t>
      </w:r>
      <w:r>
        <w:t>t</w:t>
      </w:r>
      <w:r w:rsidRPr="00737C3F">
        <w:rPr>
          <w:lang w:val="ru-RU"/>
        </w:rPr>
        <w:t xml:space="preserve">) </w:t>
      </w:r>
      <w:proofErr w:type="spellStart"/>
      <w:r w:rsidRPr="00737C3F">
        <w:rPr>
          <w:lang w:val="ru-RU"/>
        </w:rPr>
        <w:t>була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достатньо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високою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відносно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динаміки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осі</w:t>
      </w:r>
      <w:proofErr w:type="spellEnd"/>
      <w:r w:rsidRPr="00737C3F">
        <w:rPr>
          <w:lang w:val="ru-RU"/>
        </w:rPr>
        <w:t xml:space="preserve">. Практично </w:t>
      </w:r>
      <w:proofErr w:type="spellStart"/>
      <w:r w:rsidRPr="00737C3F">
        <w:rPr>
          <w:lang w:val="ru-RU"/>
        </w:rPr>
        <w:t>це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означає</w:t>
      </w:r>
      <w:proofErr w:type="spellEnd"/>
      <w:r w:rsidRPr="00737C3F">
        <w:rPr>
          <w:lang w:val="ru-RU"/>
        </w:rPr>
        <w:t xml:space="preserve"> </w:t>
      </w:r>
      <w:r w:rsidRPr="00737C3F">
        <w:rPr>
          <w:lang w:val="ru-RU"/>
        </w:rPr>
        <w:lastRenderedPageBreak/>
        <w:t xml:space="preserve">роботу контуру </w:t>
      </w:r>
      <w:proofErr w:type="spellStart"/>
      <w:r w:rsidRPr="00737C3F">
        <w:rPr>
          <w:lang w:val="ru-RU"/>
        </w:rPr>
        <w:t>керування</w:t>
      </w:r>
      <w:proofErr w:type="spellEnd"/>
      <w:r w:rsidRPr="00737C3F">
        <w:rPr>
          <w:lang w:val="ru-RU"/>
        </w:rPr>
        <w:t xml:space="preserve"> на частотах </w:t>
      </w:r>
      <w:proofErr w:type="spellStart"/>
      <w:r w:rsidRPr="00737C3F">
        <w:rPr>
          <w:lang w:val="ru-RU"/>
        </w:rPr>
        <w:t>сотні</w:t>
      </w:r>
      <w:proofErr w:type="spellEnd"/>
      <w:r w:rsidRPr="00737C3F">
        <w:rPr>
          <w:lang w:val="ru-RU"/>
        </w:rPr>
        <w:t xml:space="preserve"> герц і </w:t>
      </w:r>
      <w:proofErr w:type="spellStart"/>
      <w:r w:rsidRPr="00737C3F">
        <w:rPr>
          <w:lang w:val="ru-RU"/>
        </w:rPr>
        <w:t>вище</w:t>
      </w:r>
      <w:proofErr w:type="spellEnd"/>
      <w:r w:rsidRPr="00737C3F">
        <w:rPr>
          <w:lang w:val="ru-RU"/>
        </w:rPr>
        <w:t xml:space="preserve">, з </w:t>
      </w:r>
      <w:proofErr w:type="spellStart"/>
      <w:r w:rsidRPr="00737C3F">
        <w:rPr>
          <w:lang w:val="ru-RU"/>
        </w:rPr>
        <w:t>відокремленням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повільніших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контурів</w:t>
      </w:r>
      <w:proofErr w:type="spellEnd"/>
      <w:r w:rsidRPr="00737C3F">
        <w:rPr>
          <w:lang w:val="ru-RU"/>
        </w:rPr>
        <w:t xml:space="preserve"> (</w:t>
      </w:r>
      <w:proofErr w:type="spellStart"/>
      <w:r w:rsidRPr="00737C3F">
        <w:rPr>
          <w:lang w:val="ru-RU"/>
        </w:rPr>
        <w:t>наприклад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телеметрії</w:t>
      </w:r>
      <w:proofErr w:type="spellEnd"/>
      <w:r w:rsidRPr="00737C3F">
        <w:rPr>
          <w:lang w:val="ru-RU"/>
        </w:rPr>
        <w:t xml:space="preserve">) </w:t>
      </w:r>
      <w:proofErr w:type="spellStart"/>
      <w:r w:rsidRPr="00737C3F">
        <w:rPr>
          <w:lang w:val="ru-RU"/>
        </w:rPr>
        <w:t>від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швидкого</w:t>
      </w:r>
      <w:proofErr w:type="spellEnd"/>
      <w:r w:rsidRPr="00737C3F">
        <w:rPr>
          <w:lang w:val="ru-RU"/>
        </w:rPr>
        <w:t xml:space="preserve"> контуру </w:t>
      </w:r>
      <w:proofErr w:type="spellStart"/>
      <w:r w:rsidRPr="00737C3F">
        <w:rPr>
          <w:lang w:val="ru-RU"/>
        </w:rPr>
        <w:t>стабілізації</w:t>
      </w:r>
      <w:proofErr w:type="spellEnd"/>
      <w:r w:rsidRPr="00737C3F">
        <w:rPr>
          <w:lang w:val="ru-RU"/>
        </w:rPr>
        <w:t>.</w:t>
      </w:r>
    </w:p>
    <w:p w:rsidR="00B419DB" w:rsidRPr="00737C3F" w:rsidRDefault="00737C3F">
      <w:pPr>
        <w:ind w:firstLine="0"/>
        <w:jc w:val="center"/>
        <w:rPr>
          <w:lang w:val="ru-RU"/>
        </w:rPr>
      </w:pPr>
      <w:r w:rsidRPr="00737C3F">
        <w:rPr>
          <w:b/>
          <w:lang w:val="ru-RU"/>
        </w:rPr>
        <w:t xml:space="preserve">4. </w:t>
      </w:r>
      <w:proofErr w:type="spellStart"/>
      <w:r w:rsidRPr="00737C3F">
        <w:rPr>
          <w:b/>
          <w:lang w:val="ru-RU"/>
        </w:rPr>
        <w:t>Забезпечення</w:t>
      </w:r>
      <w:proofErr w:type="spellEnd"/>
      <w:r w:rsidRPr="00737C3F">
        <w:rPr>
          <w:b/>
          <w:lang w:val="ru-RU"/>
        </w:rPr>
        <w:t xml:space="preserve"> </w:t>
      </w:r>
      <w:proofErr w:type="spellStart"/>
      <w:r w:rsidRPr="00737C3F">
        <w:rPr>
          <w:b/>
          <w:lang w:val="ru-RU"/>
        </w:rPr>
        <w:t>достовірності</w:t>
      </w:r>
      <w:proofErr w:type="spellEnd"/>
      <w:r w:rsidRPr="00737C3F">
        <w:rPr>
          <w:b/>
          <w:lang w:val="ru-RU"/>
        </w:rPr>
        <w:t xml:space="preserve"> </w:t>
      </w:r>
      <w:proofErr w:type="spellStart"/>
      <w:r w:rsidRPr="00737C3F">
        <w:rPr>
          <w:b/>
          <w:lang w:val="ru-RU"/>
        </w:rPr>
        <w:t>даних</w:t>
      </w:r>
      <w:proofErr w:type="spellEnd"/>
      <w:r w:rsidRPr="00737C3F">
        <w:rPr>
          <w:b/>
          <w:lang w:val="ru-RU"/>
        </w:rPr>
        <w:t xml:space="preserve"> і </w:t>
      </w:r>
      <w:proofErr w:type="spellStart"/>
      <w:r w:rsidRPr="00737C3F">
        <w:rPr>
          <w:b/>
          <w:lang w:val="ru-RU"/>
        </w:rPr>
        <w:t>ді</w:t>
      </w:r>
      <w:r w:rsidRPr="00737C3F">
        <w:rPr>
          <w:b/>
          <w:lang w:val="ru-RU"/>
        </w:rPr>
        <w:t>агностика</w:t>
      </w:r>
      <w:proofErr w:type="spellEnd"/>
    </w:p>
    <w:p w:rsidR="00B419DB" w:rsidRPr="00737C3F" w:rsidRDefault="00B419DB">
      <w:pPr>
        <w:rPr>
          <w:lang w:val="ru-RU"/>
        </w:rPr>
      </w:pPr>
    </w:p>
    <w:p w:rsidR="00B419DB" w:rsidRPr="00737C3F" w:rsidRDefault="00737C3F">
      <w:pPr>
        <w:jc w:val="both"/>
        <w:rPr>
          <w:lang w:val="ru-RU"/>
        </w:rPr>
      </w:pPr>
      <w:r w:rsidRPr="00737C3F">
        <w:rPr>
          <w:lang w:val="ru-RU"/>
        </w:rPr>
        <w:t xml:space="preserve">ДІ </w:t>
      </w:r>
      <w:proofErr w:type="spellStart"/>
      <w:r w:rsidRPr="00737C3F">
        <w:rPr>
          <w:lang w:val="ru-RU"/>
        </w:rPr>
        <w:t>має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включати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механізми</w:t>
      </w:r>
      <w:proofErr w:type="spellEnd"/>
      <w:r w:rsidRPr="00737C3F">
        <w:rPr>
          <w:lang w:val="ru-RU"/>
        </w:rPr>
        <w:t xml:space="preserve"> контролю </w:t>
      </w:r>
      <w:proofErr w:type="spellStart"/>
      <w:r w:rsidRPr="00737C3F">
        <w:rPr>
          <w:lang w:val="ru-RU"/>
        </w:rPr>
        <w:t>достовірності</w:t>
      </w:r>
      <w:proofErr w:type="spellEnd"/>
      <w:r w:rsidRPr="00737C3F">
        <w:rPr>
          <w:lang w:val="ru-RU"/>
        </w:rPr>
        <w:t xml:space="preserve">: </w:t>
      </w:r>
      <w:proofErr w:type="spellStart"/>
      <w:r w:rsidRPr="00737C3F">
        <w:rPr>
          <w:lang w:val="ru-RU"/>
        </w:rPr>
        <w:t>перевірку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допустимих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діапазонів</w:t>
      </w:r>
      <w:proofErr w:type="spellEnd"/>
      <w:r w:rsidRPr="00737C3F">
        <w:rPr>
          <w:lang w:val="ru-RU"/>
        </w:rPr>
        <w:t xml:space="preserve">, контроль </w:t>
      </w:r>
      <w:proofErr w:type="spellStart"/>
      <w:r w:rsidRPr="00737C3F">
        <w:rPr>
          <w:lang w:val="ru-RU"/>
        </w:rPr>
        <w:t>пропусків</w:t>
      </w:r>
      <w:proofErr w:type="spellEnd"/>
      <w:r w:rsidRPr="00737C3F">
        <w:rPr>
          <w:lang w:val="ru-RU"/>
        </w:rPr>
        <w:t xml:space="preserve"> у </w:t>
      </w:r>
      <w:proofErr w:type="spellStart"/>
      <w:r w:rsidRPr="00737C3F">
        <w:rPr>
          <w:lang w:val="ru-RU"/>
        </w:rPr>
        <w:t>даних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виявлення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насичення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датчиків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оцінку</w:t>
      </w:r>
      <w:proofErr w:type="spellEnd"/>
      <w:r w:rsidRPr="00737C3F">
        <w:rPr>
          <w:lang w:val="ru-RU"/>
        </w:rPr>
        <w:t xml:space="preserve"> шуму та </w:t>
      </w:r>
      <w:proofErr w:type="spellStart"/>
      <w:r w:rsidRPr="00737C3F">
        <w:rPr>
          <w:lang w:val="ru-RU"/>
        </w:rPr>
        <w:t>детектування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різких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стрибків</w:t>
      </w:r>
      <w:proofErr w:type="spellEnd"/>
      <w:r w:rsidRPr="00737C3F">
        <w:rPr>
          <w:lang w:val="ru-RU"/>
        </w:rPr>
        <w:t xml:space="preserve">. У </w:t>
      </w:r>
      <w:proofErr w:type="spellStart"/>
      <w:r w:rsidRPr="00737C3F">
        <w:rPr>
          <w:lang w:val="ru-RU"/>
        </w:rPr>
        <w:t>випадку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деградації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сенсорики</w:t>
      </w:r>
      <w:proofErr w:type="spellEnd"/>
      <w:r w:rsidRPr="00737C3F">
        <w:rPr>
          <w:lang w:val="ru-RU"/>
        </w:rPr>
        <w:t xml:space="preserve"> система повинна </w:t>
      </w:r>
      <w:proofErr w:type="spellStart"/>
      <w:r w:rsidRPr="00737C3F">
        <w:rPr>
          <w:lang w:val="ru-RU"/>
        </w:rPr>
        <w:t>переходити</w:t>
      </w:r>
      <w:proofErr w:type="spellEnd"/>
      <w:r w:rsidRPr="00737C3F">
        <w:rPr>
          <w:lang w:val="ru-RU"/>
        </w:rPr>
        <w:t xml:space="preserve"> у</w:t>
      </w:r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безпечний</w:t>
      </w:r>
      <w:proofErr w:type="spellEnd"/>
      <w:r w:rsidRPr="00737C3F">
        <w:rPr>
          <w:lang w:val="ru-RU"/>
        </w:rPr>
        <w:t xml:space="preserve"> режим: </w:t>
      </w:r>
      <w:proofErr w:type="spellStart"/>
      <w:r w:rsidRPr="00737C3F">
        <w:rPr>
          <w:lang w:val="ru-RU"/>
        </w:rPr>
        <w:t>обмежувати</w:t>
      </w:r>
      <w:proofErr w:type="spellEnd"/>
      <w:r w:rsidRPr="00737C3F">
        <w:rPr>
          <w:lang w:val="ru-RU"/>
        </w:rPr>
        <w:t xml:space="preserve"> момент/струм, </w:t>
      </w:r>
      <w:proofErr w:type="spellStart"/>
      <w:r w:rsidRPr="00737C3F">
        <w:rPr>
          <w:lang w:val="ru-RU"/>
        </w:rPr>
        <w:t>зменшувати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смугу</w:t>
      </w:r>
      <w:proofErr w:type="spellEnd"/>
      <w:r w:rsidRPr="00737C3F">
        <w:rPr>
          <w:lang w:val="ru-RU"/>
        </w:rPr>
        <w:t xml:space="preserve"> регулятора </w:t>
      </w:r>
      <w:proofErr w:type="spellStart"/>
      <w:r w:rsidRPr="00737C3F">
        <w:rPr>
          <w:lang w:val="ru-RU"/>
        </w:rPr>
        <w:t>або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виконувати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відмовостійке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оцінювання</w:t>
      </w:r>
      <w:proofErr w:type="spellEnd"/>
      <w:r w:rsidRPr="00737C3F">
        <w:rPr>
          <w:lang w:val="ru-RU"/>
        </w:rPr>
        <w:t xml:space="preserve"> (</w:t>
      </w:r>
      <w:proofErr w:type="spellStart"/>
      <w:r w:rsidRPr="00737C3F">
        <w:rPr>
          <w:lang w:val="ru-RU"/>
        </w:rPr>
        <w:t>наприклад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тимчасово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спиратися</w:t>
      </w:r>
      <w:proofErr w:type="spellEnd"/>
      <w:r w:rsidRPr="00737C3F">
        <w:rPr>
          <w:lang w:val="ru-RU"/>
        </w:rPr>
        <w:t xml:space="preserve"> на </w:t>
      </w:r>
      <w:proofErr w:type="spellStart"/>
      <w:r w:rsidRPr="00737C3F">
        <w:rPr>
          <w:lang w:val="ru-RU"/>
        </w:rPr>
        <w:t>енкодер</w:t>
      </w:r>
      <w:proofErr w:type="spellEnd"/>
      <w:r w:rsidRPr="00737C3F">
        <w:rPr>
          <w:lang w:val="ru-RU"/>
        </w:rPr>
        <w:t>).</w:t>
      </w:r>
    </w:p>
    <w:p w:rsidR="00B419DB" w:rsidRPr="00737C3F" w:rsidRDefault="00737C3F">
      <w:pPr>
        <w:jc w:val="both"/>
        <w:rPr>
          <w:lang w:val="ru-RU"/>
        </w:rPr>
      </w:pPr>
      <w:proofErr w:type="spellStart"/>
      <w:r w:rsidRPr="00737C3F">
        <w:rPr>
          <w:lang w:val="ru-RU"/>
        </w:rPr>
        <w:t>Діагностична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інформація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включає</w:t>
      </w:r>
      <w:proofErr w:type="spellEnd"/>
      <w:r w:rsidRPr="00737C3F">
        <w:rPr>
          <w:lang w:val="ru-RU"/>
        </w:rPr>
        <w:t xml:space="preserve">: стан </w:t>
      </w:r>
      <w:proofErr w:type="spellStart"/>
      <w:r w:rsidRPr="00737C3F">
        <w:rPr>
          <w:lang w:val="ru-RU"/>
        </w:rPr>
        <w:t>зв’язку</w:t>
      </w:r>
      <w:proofErr w:type="spellEnd"/>
      <w:r w:rsidRPr="00737C3F">
        <w:rPr>
          <w:lang w:val="ru-RU"/>
        </w:rPr>
        <w:t xml:space="preserve"> з </w:t>
      </w:r>
      <w:r>
        <w:t>IMU</w:t>
      </w:r>
      <w:r w:rsidRPr="00737C3F">
        <w:rPr>
          <w:lang w:val="ru-RU"/>
        </w:rPr>
        <w:t>/</w:t>
      </w:r>
      <w:proofErr w:type="spellStart"/>
      <w:r w:rsidRPr="00737C3F">
        <w:rPr>
          <w:lang w:val="ru-RU"/>
        </w:rPr>
        <w:t>енкодером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коди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помилок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перегрів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відхилення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на</w:t>
      </w:r>
      <w:r w:rsidRPr="00737C3F">
        <w:rPr>
          <w:lang w:val="ru-RU"/>
        </w:rPr>
        <w:t>пруги</w:t>
      </w:r>
      <w:proofErr w:type="spellEnd"/>
      <w:r w:rsidRPr="00737C3F">
        <w:rPr>
          <w:lang w:val="ru-RU"/>
        </w:rPr>
        <w:t xml:space="preserve"> </w:t>
      </w:r>
      <w:r>
        <w:t>DC</w:t>
      </w:r>
      <w:r w:rsidRPr="00737C3F">
        <w:rPr>
          <w:lang w:val="ru-RU"/>
        </w:rPr>
        <w:t>-</w:t>
      </w:r>
      <w:proofErr w:type="spellStart"/>
      <w:r w:rsidRPr="00737C3F">
        <w:rPr>
          <w:lang w:val="ru-RU"/>
        </w:rPr>
        <w:t>шини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перевантаження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двигуна</w:t>
      </w:r>
      <w:proofErr w:type="spellEnd"/>
      <w:r w:rsidRPr="00737C3F">
        <w:rPr>
          <w:lang w:val="ru-RU"/>
        </w:rPr>
        <w:t xml:space="preserve">, а </w:t>
      </w:r>
      <w:proofErr w:type="spellStart"/>
      <w:r w:rsidRPr="00737C3F">
        <w:rPr>
          <w:lang w:val="ru-RU"/>
        </w:rPr>
        <w:t>також</w:t>
      </w:r>
      <w:proofErr w:type="spellEnd"/>
      <w:r w:rsidRPr="00737C3F">
        <w:rPr>
          <w:lang w:val="ru-RU"/>
        </w:rPr>
        <w:t xml:space="preserve"> статистику </w:t>
      </w:r>
      <w:proofErr w:type="spellStart"/>
      <w:r w:rsidRPr="00737C3F">
        <w:rPr>
          <w:lang w:val="ru-RU"/>
        </w:rPr>
        <w:t>якості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оцінювання</w:t>
      </w:r>
      <w:proofErr w:type="spellEnd"/>
      <w:r w:rsidRPr="00737C3F">
        <w:rPr>
          <w:lang w:val="ru-RU"/>
        </w:rPr>
        <w:t xml:space="preserve"> (</w:t>
      </w:r>
      <w:proofErr w:type="spellStart"/>
      <w:r w:rsidRPr="00737C3F">
        <w:rPr>
          <w:lang w:val="ru-RU"/>
        </w:rPr>
        <w:t>зсув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гіроскопа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якість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злиття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наявність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калібрування</w:t>
      </w:r>
      <w:proofErr w:type="spellEnd"/>
      <w:r w:rsidRPr="00737C3F">
        <w:rPr>
          <w:lang w:val="ru-RU"/>
        </w:rPr>
        <w:t xml:space="preserve">). </w:t>
      </w:r>
      <w:proofErr w:type="spellStart"/>
      <w:r w:rsidRPr="00737C3F">
        <w:rPr>
          <w:lang w:val="ru-RU"/>
        </w:rPr>
        <w:t>Ці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дані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використовуються</w:t>
      </w:r>
      <w:proofErr w:type="spellEnd"/>
      <w:r w:rsidRPr="00737C3F">
        <w:rPr>
          <w:lang w:val="ru-RU"/>
        </w:rPr>
        <w:t xml:space="preserve"> як для </w:t>
      </w:r>
      <w:proofErr w:type="spellStart"/>
      <w:r w:rsidRPr="00737C3F">
        <w:rPr>
          <w:lang w:val="ru-RU"/>
        </w:rPr>
        <w:t>автоматичних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захистів</w:t>
      </w:r>
      <w:proofErr w:type="spellEnd"/>
      <w:r w:rsidRPr="00737C3F">
        <w:rPr>
          <w:lang w:val="ru-RU"/>
        </w:rPr>
        <w:t xml:space="preserve">, так і для </w:t>
      </w:r>
      <w:proofErr w:type="spellStart"/>
      <w:r w:rsidRPr="00737C3F">
        <w:rPr>
          <w:lang w:val="ru-RU"/>
        </w:rPr>
        <w:t>сервісного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аналізу</w:t>
      </w:r>
      <w:proofErr w:type="spellEnd"/>
      <w:r w:rsidRPr="00737C3F">
        <w:rPr>
          <w:lang w:val="ru-RU"/>
        </w:rPr>
        <w:t>.</w:t>
      </w:r>
    </w:p>
    <w:p w:rsidR="00B419DB" w:rsidRPr="00737C3F" w:rsidRDefault="00737C3F">
      <w:pPr>
        <w:ind w:firstLine="0"/>
        <w:jc w:val="center"/>
        <w:rPr>
          <w:lang w:val="ru-RU"/>
        </w:rPr>
      </w:pPr>
      <w:r w:rsidRPr="00737C3F">
        <w:rPr>
          <w:b/>
          <w:lang w:val="ru-RU"/>
        </w:rPr>
        <w:t xml:space="preserve">5. </w:t>
      </w:r>
      <w:proofErr w:type="spellStart"/>
      <w:r w:rsidRPr="00737C3F">
        <w:rPr>
          <w:b/>
          <w:lang w:val="ru-RU"/>
        </w:rPr>
        <w:t>Узагальнена</w:t>
      </w:r>
      <w:proofErr w:type="spellEnd"/>
      <w:r w:rsidRPr="00737C3F">
        <w:rPr>
          <w:b/>
          <w:lang w:val="ru-RU"/>
        </w:rPr>
        <w:t xml:space="preserve"> структура ДІ для </w:t>
      </w:r>
      <w:proofErr w:type="spellStart"/>
      <w:r w:rsidRPr="00737C3F">
        <w:rPr>
          <w:b/>
          <w:lang w:val="ru-RU"/>
        </w:rPr>
        <w:t>осі</w:t>
      </w:r>
      <w:proofErr w:type="spellEnd"/>
      <w:r w:rsidRPr="00737C3F">
        <w:rPr>
          <w:b/>
          <w:lang w:val="ru-RU"/>
        </w:rPr>
        <w:t xml:space="preserve"> </w:t>
      </w:r>
      <w:proofErr w:type="spellStart"/>
      <w:r w:rsidRPr="00737C3F">
        <w:rPr>
          <w:b/>
          <w:lang w:val="ru-RU"/>
        </w:rPr>
        <w:t>пі</w:t>
      </w:r>
      <w:r w:rsidRPr="00737C3F">
        <w:rPr>
          <w:b/>
          <w:lang w:val="ru-RU"/>
        </w:rPr>
        <w:t>двісу</w:t>
      </w:r>
      <w:proofErr w:type="spellEnd"/>
    </w:p>
    <w:p w:rsidR="00B419DB" w:rsidRPr="00737C3F" w:rsidRDefault="00B419DB">
      <w:pPr>
        <w:rPr>
          <w:lang w:val="ru-RU"/>
        </w:rPr>
      </w:pPr>
    </w:p>
    <w:p w:rsidR="00B419DB" w:rsidRPr="00737C3F" w:rsidRDefault="00737C3F">
      <w:pPr>
        <w:jc w:val="both"/>
        <w:rPr>
          <w:lang w:val="ru-RU"/>
        </w:rPr>
      </w:pPr>
      <w:proofErr w:type="spellStart"/>
      <w:r w:rsidRPr="00737C3F">
        <w:rPr>
          <w:lang w:val="ru-RU"/>
        </w:rPr>
        <w:t>Узагальнено</w:t>
      </w:r>
      <w:proofErr w:type="spellEnd"/>
      <w:r w:rsidRPr="00737C3F">
        <w:rPr>
          <w:lang w:val="ru-RU"/>
        </w:rPr>
        <w:t xml:space="preserve"> ДІ </w:t>
      </w:r>
      <w:proofErr w:type="spellStart"/>
      <w:r w:rsidRPr="00737C3F">
        <w:rPr>
          <w:lang w:val="ru-RU"/>
        </w:rPr>
        <w:t>підвісу</w:t>
      </w:r>
      <w:proofErr w:type="spellEnd"/>
      <w:r w:rsidRPr="00737C3F">
        <w:rPr>
          <w:lang w:val="ru-RU"/>
        </w:rPr>
        <w:t xml:space="preserve"> БПЛА </w:t>
      </w:r>
      <w:proofErr w:type="spellStart"/>
      <w:r w:rsidRPr="00737C3F">
        <w:rPr>
          <w:lang w:val="ru-RU"/>
        </w:rPr>
        <w:t>складається</w:t>
      </w:r>
      <w:proofErr w:type="spellEnd"/>
      <w:r w:rsidRPr="00737C3F">
        <w:rPr>
          <w:lang w:val="ru-RU"/>
        </w:rPr>
        <w:t xml:space="preserve"> з: (1) </w:t>
      </w:r>
      <w:proofErr w:type="spellStart"/>
      <w:r w:rsidRPr="00737C3F">
        <w:rPr>
          <w:lang w:val="ru-RU"/>
        </w:rPr>
        <w:t>сенсорів</w:t>
      </w:r>
      <w:proofErr w:type="spellEnd"/>
      <w:r w:rsidRPr="00737C3F">
        <w:rPr>
          <w:lang w:val="ru-RU"/>
        </w:rPr>
        <w:t xml:space="preserve"> </w:t>
      </w:r>
      <w:r>
        <w:t>IMU</w:t>
      </w:r>
      <w:r w:rsidRPr="00737C3F">
        <w:rPr>
          <w:lang w:val="ru-RU"/>
        </w:rPr>
        <w:t xml:space="preserve"> та/</w:t>
      </w:r>
      <w:proofErr w:type="spellStart"/>
      <w:r w:rsidRPr="00737C3F">
        <w:rPr>
          <w:lang w:val="ru-RU"/>
        </w:rPr>
        <w:t>або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енкодера</w:t>
      </w:r>
      <w:proofErr w:type="spellEnd"/>
      <w:r w:rsidRPr="00737C3F">
        <w:rPr>
          <w:lang w:val="ru-RU"/>
        </w:rPr>
        <w:t xml:space="preserve">; (2) </w:t>
      </w:r>
      <w:proofErr w:type="spellStart"/>
      <w:r w:rsidRPr="00737C3F">
        <w:rPr>
          <w:lang w:val="ru-RU"/>
        </w:rPr>
        <w:t>підсистеми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збору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даних</w:t>
      </w:r>
      <w:proofErr w:type="spellEnd"/>
      <w:r w:rsidRPr="00737C3F">
        <w:rPr>
          <w:lang w:val="ru-RU"/>
        </w:rPr>
        <w:t xml:space="preserve"> з часовою </w:t>
      </w:r>
      <w:proofErr w:type="spellStart"/>
      <w:r w:rsidRPr="00737C3F">
        <w:rPr>
          <w:lang w:val="ru-RU"/>
        </w:rPr>
        <w:t>синхронізацією</w:t>
      </w:r>
      <w:proofErr w:type="spellEnd"/>
      <w:r w:rsidRPr="00737C3F">
        <w:rPr>
          <w:lang w:val="ru-RU"/>
        </w:rPr>
        <w:t xml:space="preserve">; (3) </w:t>
      </w:r>
      <w:proofErr w:type="spellStart"/>
      <w:r w:rsidRPr="00737C3F">
        <w:rPr>
          <w:lang w:val="ru-RU"/>
        </w:rPr>
        <w:t>підсистеми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фільтрації</w:t>
      </w:r>
      <w:proofErr w:type="spellEnd"/>
      <w:r w:rsidRPr="00737C3F">
        <w:rPr>
          <w:lang w:val="ru-RU"/>
        </w:rPr>
        <w:t xml:space="preserve"> та </w:t>
      </w:r>
      <w:proofErr w:type="spellStart"/>
      <w:r w:rsidRPr="00737C3F">
        <w:rPr>
          <w:lang w:val="ru-RU"/>
        </w:rPr>
        <w:t>оцінювання</w:t>
      </w:r>
      <w:proofErr w:type="spellEnd"/>
      <w:r w:rsidRPr="00737C3F">
        <w:rPr>
          <w:lang w:val="ru-RU"/>
        </w:rPr>
        <w:t xml:space="preserve"> </w:t>
      </w:r>
      <w:r>
        <w:t>θ</w:t>
      </w:r>
      <w:r w:rsidRPr="00737C3F">
        <w:rPr>
          <w:lang w:val="ru-RU"/>
        </w:rPr>
        <w:t>̂(</w:t>
      </w:r>
      <w:r>
        <w:t>t</w:t>
      </w:r>
      <w:r w:rsidRPr="00737C3F">
        <w:rPr>
          <w:lang w:val="ru-RU"/>
        </w:rPr>
        <w:t xml:space="preserve">), </w:t>
      </w:r>
      <w:r>
        <w:t>ω</w:t>
      </w:r>
      <w:r w:rsidRPr="00737C3F">
        <w:rPr>
          <w:lang w:val="ru-RU"/>
        </w:rPr>
        <w:t>̂(</w:t>
      </w:r>
      <w:r>
        <w:t>t</w:t>
      </w:r>
      <w:r w:rsidRPr="00737C3F">
        <w:rPr>
          <w:lang w:val="ru-RU"/>
        </w:rPr>
        <w:t xml:space="preserve">); (4) </w:t>
      </w:r>
      <w:proofErr w:type="spellStart"/>
      <w:r w:rsidRPr="00737C3F">
        <w:rPr>
          <w:lang w:val="ru-RU"/>
        </w:rPr>
        <w:t>підсистеми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керування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що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формує</w:t>
      </w:r>
      <w:proofErr w:type="spellEnd"/>
      <w:r w:rsidRPr="00737C3F">
        <w:rPr>
          <w:lang w:val="ru-RU"/>
        </w:rPr>
        <w:t xml:space="preserve"> </w:t>
      </w:r>
      <w:r>
        <w:t>u</w:t>
      </w:r>
      <w:r w:rsidRPr="00737C3F">
        <w:rPr>
          <w:lang w:val="ru-RU"/>
        </w:rPr>
        <w:t>(</w:t>
      </w:r>
      <w:r>
        <w:t>t</w:t>
      </w:r>
      <w:r w:rsidRPr="00737C3F">
        <w:rPr>
          <w:lang w:val="ru-RU"/>
        </w:rPr>
        <w:t xml:space="preserve">) з </w:t>
      </w:r>
      <w:proofErr w:type="spellStart"/>
      <w:r w:rsidRPr="00737C3F">
        <w:rPr>
          <w:lang w:val="ru-RU"/>
        </w:rPr>
        <w:t>урахуванням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обмежень</w:t>
      </w:r>
      <w:proofErr w:type="spellEnd"/>
      <w:r w:rsidRPr="00737C3F">
        <w:rPr>
          <w:lang w:val="ru-RU"/>
        </w:rPr>
        <w:t xml:space="preserve">; </w:t>
      </w:r>
      <w:r w:rsidRPr="00737C3F">
        <w:rPr>
          <w:lang w:val="ru-RU"/>
        </w:rPr>
        <w:t xml:space="preserve">(5) </w:t>
      </w:r>
      <w:proofErr w:type="spellStart"/>
      <w:r w:rsidRPr="00737C3F">
        <w:rPr>
          <w:lang w:val="ru-RU"/>
        </w:rPr>
        <w:t>підсистеми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зовнішнього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обміну</w:t>
      </w:r>
      <w:proofErr w:type="spellEnd"/>
      <w:r w:rsidRPr="00737C3F">
        <w:rPr>
          <w:lang w:val="ru-RU"/>
        </w:rPr>
        <w:t xml:space="preserve"> (</w:t>
      </w:r>
      <w:proofErr w:type="spellStart"/>
      <w:r w:rsidRPr="00737C3F">
        <w:rPr>
          <w:lang w:val="ru-RU"/>
        </w:rPr>
        <w:t>команди</w:t>
      </w:r>
      <w:proofErr w:type="spellEnd"/>
      <w:r w:rsidRPr="00737C3F">
        <w:rPr>
          <w:lang w:val="ru-RU"/>
        </w:rPr>
        <w:t>/</w:t>
      </w:r>
      <w:proofErr w:type="spellStart"/>
      <w:r w:rsidRPr="00737C3F">
        <w:rPr>
          <w:lang w:val="ru-RU"/>
        </w:rPr>
        <w:t>телеметрія</w:t>
      </w:r>
      <w:proofErr w:type="spellEnd"/>
      <w:r w:rsidRPr="00737C3F">
        <w:rPr>
          <w:lang w:val="ru-RU"/>
        </w:rPr>
        <w:t xml:space="preserve">); (6) </w:t>
      </w:r>
      <w:proofErr w:type="spellStart"/>
      <w:r w:rsidRPr="00737C3F">
        <w:rPr>
          <w:lang w:val="ru-RU"/>
        </w:rPr>
        <w:t>діагностики</w:t>
      </w:r>
      <w:proofErr w:type="spellEnd"/>
      <w:r w:rsidRPr="00737C3F">
        <w:rPr>
          <w:lang w:val="ru-RU"/>
        </w:rPr>
        <w:t xml:space="preserve"> та </w:t>
      </w:r>
      <w:proofErr w:type="spellStart"/>
      <w:r w:rsidRPr="00737C3F">
        <w:rPr>
          <w:lang w:val="ru-RU"/>
        </w:rPr>
        <w:t>захистів</w:t>
      </w:r>
      <w:proofErr w:type="spellEnd"/>
      <w:r w:rsidRPr="00737C3F">
        <w:rPr>
          <w:lang w:val="ru-RU"/>
        </w:rPr>
        <w:t xml:space="preserve">. </w:t>
      </w:r>
      <w:proofErr w:type="spellStart"/>
      <w:r w:rsidRPr="00737C3F">
        <w:rPr>
          <w:lang w:val="ru-RU"/>
        </w:rPr>
        <w:t>Така</w:t>
      </w:r>
      <w:proofErr w:type="spellEnd"/>
      <w:r w:rsidRPr="00737C3F">
        <w:rPr>
          <w:lang w:val="ru-RU"/>
        </w:rPr>
        <w:t xml:space="preserve"> структура </w:t>
      </w:r>
      <w:proofErr w:type="spellStart"/>
      <w:r w:rsidRPr="00737C3F">
        <w:rPr>
          <w:lang w:val="ru-RU"/>
        </w:rPr>
        <w:t>забезпечує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безперервний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інформаційний</w:t>
      </w:r>
      <w:proofErr w:type="spellEnd"/>
      <w:r w:rsidRPr="00737C3F">
        <w:rPr>
          <w:lang w:val="ru-RU"/>
        </w:rPr>
        <w:t xml:space="preserve"> цикл, </w:t>
      </w:r>
      <w:proofErr w:type="spellStart"/>
      <w:r w:rsidRPr="00737C3F">
        <w:rPr>
          <w:lang w:val="ru-RU"/>
        </w:rPr>
        <w:t>необхідний</w:t>
      </w:r>
      <w:proofErr w:type="spellEnd"/>
      <w:r w:rsidRPr="00737C3F">
        <w:rPr>
          <w:lang w:val="ru-RU"/>
        </w:rPr>
        <w:t xml:space="preserve"> для </w:t>
      </w:r>
      <w:proofErr w:type="spellStart"/>
      <w:r w:rsidRPr="00737C3F">
        <w:rPr>
          <w:lang w:val="ru-RU"/>
        </w:rPr>
        <w:t>стабілізації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платформи</w:t>
      </w:r>
      <w:proofErr w:type="spellEnd"/>
      <w:r w:rsidRPr="00737C3F">
        <w:rPr>
          <w:lang w:val="ru-RU"/>
        </w:rPr>
        <w:t xml:space="preserve"> у реальному </w:t>
      </w:r>
      <w:proofErr w:type="spellStart"/>
      <w:r w:rsidRPr="00737C3F">
        <w:rPr>
          <w:lang w:val="ru-RU"/>
        </w:rPr>
        <w:t>часі</w:t>
      </w:r>
      <w:proofErr w:type="spellEnd"/>
      <w:r w:rsidRPr="00737C3F">
        <w:rPr>
          <w:lang w:val="ru-RU"/>
        </w:rPr>
        <w:t>.</w:t>
      </w:r>
    </w:p>
    <w:p w:rsidR="00B419DB" w:rsidRPr="00737C3F" w:rsidRDefault="00737C3F">
      <w:pPr>
        <w:ind w:firstLine="0"/>
        <w:jc w:val="center"/>
        <w:rPr>
          <w:lang w:val="ru-RU"/>
        </w:rPr>
      </w:pPr>
      <w:proofErr w:type="spellStart"/>
      <w:r w:rsidRPr="00737C3F">
        <w:rPr>
          <w:b/>
          <w:lang w:val="ru-RU"/>
        </w:rPr>
        <w:t>Висновок</w:t>
      </w:r>
      <w:proofErr w:type="spellEnd"/>
    </w:p>
    <w:p w:rsidR="00B419DB" w:rsidRPr="00737C3F" w:rsidRDefault="00B419DB">
      <w:pPr>
        <w:rPr>
          <w:lang w:val="ru-RU"/>
        </w:rPr>
      </w:pPr>
    </w:p>
    <w:p w:rsidR="00B419DB" w:rsidRPr="00737C3F" w:rsidRDefault="00737C3F">
      <w:pPr>
        <w:jc w:val="both"/>
        <w:rPr>
          <w:lang w:val="ru-RU"/>
        </w:rPr>
      </w:pPr>
      <w:r w:rsidRPr="00737C3F">
        <w:rPr>
          <w:lang w:val="ru-RU"/>
        </w:rPr>
        <w:t xml:space="preserve">ДІ </w:t>
      </w:r>
      <w:proofErr w:type="spellStart"/>
      <w:r w:rsidRPr="00737C3F">
        <w:rPr>
          <w:lang w:val="ru-RU"/>
        </w:rPr>
        <w:t>мехатронної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системи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стабілізованого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підвісу</w:t>
      </w:r>
      <w:proofErr w:type="spellEnd"/>
      <w:r w:rsidRPr="00737C3F">
        <w:rPr>
          <w:lang w:val="ru-RU"/>
        </w:rPr>
        <w:t xml:space="preserve"> БПЛА є </w:t>
      </w:r>
      <w:proofErr w:type="spellStart"/>
      <w:r w:rsidRPr="00737C3F">
        <w:rPr>
          <w:lang w:val="ru-RU"/>
        </w:rPr>
        <w:t>ключовою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підсистемою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що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забезпечує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вимірювання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оцінювання</w:t>
      </w:r>
      <w:proofErr w:type="spellEnd"/>
      <w:r w:rsidRPr="00737C3F">
        <w:rPr>
          <w:lang w:val="ru-RU"/>
        </w:rPr>
        <w:t xml:space="preserve"> стану, </w:t>
      </w:r>
      <w:proofErr w:type="spellStart"/>
      <w:r w:rsidRPr="00737C3F">
        <w:rPr>
          <w:lang w:val="ru-RU"/>
        </w:rPr>
        <w:t>формування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похибки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генерацію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керуючих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впливів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телеметрію</w:t>
      </w:r>
      <w:proofErr w:type="spellEnd"/>
      <w:r w:rsidRPr="00737C3F">
        <w:rPr>
          <w:lang w:val="ru-RU"/>
        </w:rPr>
        <w:t xml:space="preserve"> та </w:t>
      </w:r>
      <w:proofErr w:type="spellStart"/>
      <w:r w:rsidRPr="00737C3F">
        <w:rPr>
          <w:lang w:val="ru-RU"/>
        </w:rPr>
        <w:t>діагностику</w:t>
      </w:r>
      <w:proofErr w:type="spellEnd"/>
      <w:r w:rsidRPr="00737C3F">
        <w:rPr>
          <w:lang w:val="ru-RU"/>
        </w:rPr>
        <w:t xml:space="preserve">. </w:t>
      </w:r>
      <w:proofErr w:type="spellStart"/>
      <w:r w:rsidRPr="00737C3F">
        <w:rPr>
          <w:lang w:val="ru-RU"/>
        </w:rPr>
        <w:t>Якість</w:t>
      </w:r>
      <w:proofErr w:type="spellEnd"/>
      <w:r w:rsidRPr="00737C3F">
        <w:rPr>
          <w:lang w:val="ru-RU"/>
        </w:rPr>
        <w:t xml:space="preserve"> ДІ </w:t>
      </w:r>
      <w:proofErr w:type="spellStart"/>
      <w:r w:rsidRPr="00737C3F">
        <w:rPr>
          <w:lang w:val="ru-RU"/>
        </w:rPr>
        <w:lastRenderedPageBreak/>
        <w:t>визначається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точністю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сенсорики</w:t>
      </w:r>
      <w:proofErr w:type="spellEnd"/>
      <w:r w:rsidRPr="00737C3F">
        <w:rPr>
          <w:lang w:val="ru-RU"/>
        </w:rPr>
        <w:t xml:space="preserve">, алгоритмами </w:t>
      </w:r>
      <w:proofErr w:type="spellStart"/>
      <w:r w:rsidRPr="00737C3F">
        <w:rPr>
          <w:lang w:val="ru-RU"/>
        </w:rPr>
        <w:t>злиття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даних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затримкою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інформаційного</w:t>
      </w:r>
      <w:proofErr w:type="spellEnd"/>
      <w:r w:rsidRPr="00737C3F">
        <w:rPr>
          <w:lang w:val="ru-RU"/>
        </w:rPr>
        <w:t xml:space="preserve"> тракту та </w:t>
      </w:r>
      <w:proofErr w:type="spellStart"/>
      <w:r w:rsidRPr="00737C3F">
        <w:rPr>
          <w:lang w:val="ru-RU"/>
        </w:rPr>
        <w:t>на</w:t>
      </w:r>
      <w:r w:rsidRPr="00737C3F">
        <w:rPr>
          <w:lang w:val="ru-RU"/>
        </w:rPr>
        <w:t>дійністю</w:t>
      </w:r>
      <w:proofErr w:type="spellEnd"/>
      <w:r w:rsidRPr="00737C3F">
        <w:rPr>
          <w:lang w:val="ru-RU"/>
        </w:rPr>
        <w:t xml:space="preserve"> контролю </w:t>
      </w:r>
      <w:proofErr w:type="spellStart"/>
      <w:r w:rsidRPr="00737C3F">
        <w:rPr>
          <w:lang w:val="ru-RU"/>
        </w:rPr>
        <w:t>достовірності</w:t>
      </w:r>
      <w:proofErr w:type="spellEnd"/>
      <w:r w:rsidRPr="00737C3F">
        <w:rPr>
          <w:lang w:val="ru-RU"/>
        </w:rPr>
        <w:t xml:space="preserve">. Для </w:t>
      </w:r>
      <w:proofErr w:type="spellStart"/>
      <w:r w:rsidRPr="00737C3F">
        <w:rPr>
          <w:lang w:val="ru-RU"/>
        </w:rPr>
        <w:t>підвісу</w:t>
      </w:r>
      <w:proofErr w:type="spellEnd"/>
      <w:r w:rsidRPr="00737C3F">
        <w:rPr>
          <w:lang w:val="ru-RU"/>
        </w:rPr>
        <w:t xml:space="preserve">, як </w:t>
      </w:r>
      <w:proofErr w:type="spellStart"/>
      <w:r w:rsidRPr="00737C3F">
        <w:rPr>
          <w:lang w:val="ru-RU"/>
        </w:rPr>
        <w:t>високодинамічної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системи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позиціонування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пріоритетом</w:t>
      </w:r>
      <w:proofErr w:type="spellEnd"/>
      <w:r w:rsidRPr="00737C3F">
        <w:rPr>
          <w:lang w:val="ru-RU"/>
        </w:rPr>
        <w:t xml:space="preserve"> є </w:t>
      </w:r>
      <w:proofErr w:type="spellStart"/>
      <w:r w:rsidRPr="00737C3F">
        <w:rPr>
          <w:lang w:val="ru-RU"/>
        </w:rPr>
        <w:t>швидке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оцінювання</w:t>
      </w:r>
      <w:proofErr w:type="spellEnd"/>
      <w:r w:rsidRPr="00737C3F">
        <w:rPr>
          <w:lang w:val="ru-RU"/>
        </w:rPr>
        <w:t xml:space="preserve"> </w:t>
      </w:r>
      <w:r>
        <w:t>θ</w:t>
      </w:r>
      <w:r w:rsidRPr="00737C3F">
        <w:rPr>
          <w:lang w:val="ru-RU"/>
        </w:rPr>
        <w:t>̂(</w:t>
      </w:r>
      <w:r>
        <w:t>t</w:t>
      </w:r>
      <w:r w:rsidRPr="00737C3F">
        <w:rPr>
          <w:lang w:val="ru-RU"/>
        </w:rPr>
        <w:t xml:space="preserve">), </w:t>
      </w:r>
      <w:r>
        <w:t>ω</w:t>
      </w:r>
      <w:r w:rsidRPr="00737C3F">
        <w:rPr>
          <w:lang w:val="ru-RU"/>
        </w:rPr>
        <w:t>̂(</w:t>
      </w:r>
      <w:r>
        <w:t>t</w:t>
      </w:r>
      <w:r w:rsidRPr="00737C3F">
        <w:rPr>
          <w:lang w:val="ru-RU"/>
        </w:rPr>
        <w:t xml:space="preserve">) і </w:t>
      </w:r>
      <w:proofErr w:type="spellStart"/>
      <w:r w:rsidRPr="00737C3F">
        <w:rPr>
          <w:lang w:val="ru-RU"/>
        </w:rPr>
        <w:t>мінімальна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затримка</w:t>
      </w:r>
      <w:proofErr w:type="spellEnd"/>
      <w:r w:rsidRPr="00737C3F">
        <w:rPr>
          <w:lang w:val="ru-RU"/>
        </w:rPr>
        <w:t xml:space="preserve"> в </w:t>
      </w:r>
      <w:proofErr w:type="spellStart"/>
      <w:r w:rsidRPr="00737C3F">
        <w:rPr>
          <w:lang w:val="ru-RU"/>
        </w:rPr>
        <w:t>контурі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керування</w:t>
      </w:r>
      <w:proofErr w:type="spellEnd"/>
      <w:r w:rsidRPr="00737C3F">
        <w:rPr>
          <w:lang w:val="ru-RU"/>
        </w:rPr>
        <w:t xml:space="preserve">, </w:t>
      </w:r>
      <w:proofErr w:type="spellStart"/>
      <w:r w:rsidRPr="00737C3F">
        <w:rPr>
          <w:lang w:val="ru-RU"/>
        </w:rPr>
        <w:t>що</w:t>
      </w:r>
      <w:proofErr w:type="spellEnd"/>
      <w:r w:rsidRPr="00737C3F">
        <w:rPr>
          <w:lang w:val="ru-RU"/>
        </w:rPr>
        <w:t xml:space="preserve"> прямо </w:t>
      </w:r>
      <w:proofErr w:type="spellStart"/>
      <w:r w:rsidRPr="00737C3F">
        <w:rPr>
          <w:lang w:val="ru-RU"/>
        </w:rPr>
        <w:t>впливає</w:t>
      </w:r>
      <w:proofErr w:type="spellEnd"/>
      <w:r w:rsidRPr="00737C3F">
        <w:rPr>
          <w:lang w:val="ru-RU"/>
        </w:rPr>
        <w:t xml:space="preserve"> на </w:t>
      </w:r>
      <w:proofErr w:type="spellStart"/>
      <w:r w:rsidRPr="00737C3F">
        <w:rPr>
          <w:lang w:val="ru-RU"/>
        </w:rPr>
        <w:t>стійкість</w:t>
      </w:r>
      <w:proofErr w:type="spellEnd"/>
      <w:r w:rsidRPr="00737C3F">
        <w:rPr>
          <w:lang w:val="ru-RU"/>
        </w:rPr>
        <w:t xml:space="preserve"> і </w:t>
      </w:r>
      <w:proofErr w:type="spellStart"/>
      <w:r w:rsidRPr="00737C3F">
        <w:rPr>
          <w:lang w:val="ru-RU"/>
        </w:rPr>
        <w:t>рівень</w:t>
      </w:r>
      <w:proofErr w:type="spellEnd"/>
      <w:r w:rsidRPr="00737C3F">
        <w:rPr>
          <w:lang w:val="ru-RU"/>
        </w:rPr>
        <w:t xml:space="preserve"> </w:t>
      </w:r>
      <w:proofErr w:type="spellStart"/>
      <w:r w:rsidRPr="00737C3F">
        <w:rPr>
          <w:lang w:val="ru-RU"/>
        </w:rPr>
        <w:t>стабілізації</w:t>
      </w:r>
      <w:proofErr w:type="spellEnd"/>
      <w:r w:rsidRPr="00737C3F">
        <w:rPr>
          <w:lang w:val="ru-RU"/>
        </w:rPr>
        <w:t>.</w:t>
      </w:r>
    </w:p>
    <w:sectPr w:rsidR="00B419DB" w:rsidRPr="00737C3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7C3F"/>
    <w:rsid w:val="00AA1D8D"/>
    <w:rsid w:val="00B419D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99FB6EA-0CC6-476E-8C95-507597CCC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7A939B-5E92-4562-80CB-7734634F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3798</Words>
  <Characters>2165</Characters>
  <Application>Microsoft Office Word</Application>
  <DocSecurity>0</DocSecurity>
  <Lines>18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</cp:lastModifiedBy>
  <cp:revision>2</cp:revision>
  <dcterms:created xsi:type="dcterms:W3CDTF">2026-02-01T13:47:00Z</dcterms:created>
  <dcterms:modified xsi:type="dcterms:W3CDTF">2026-02-01T13:47:00Z</dcterms:modified>
  <cp:category/>
</cp:coreProperties>
</file>