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30210240" w:rsidR="49B323B9" w:rsidRDefault="49B323B9" w:rsidP="46D4E223">
      <w:pPr>
        <w:jc w:val="center"/>
      </w:pPr>
      <w:r>
        <w:t xml:space="preserve">Version of </w:t>
      </w:r>
      <w:proofErr w:type="gramStart"/>
      <w:r w:rsidR="00625510">
        <w:t>February,</w:t>
      </w:r>
      <w:proofErr w:type="gramEnd"/>
      <w:r w:rsidR="00625510">
        <w:t xml:space="preserve"> 2025</w:t>
      </w:r>
      <w:r w:rsidR="00840C2A">
        <w:t xml:space="preserve"> </w:t>
      </w:r>
      <w:proofErr w:type="gramStart"/>
      <w:r w:rsidR="00840C2A">
        <w:t>corresponding</w:t>
      </w:r>
      <w:proofErr w:type="gramEnd"/>
      <w:r w:rsidR="00840C2A">
        <w:t xml:space="preserve"> to SNAP version </w:t>
      </w:r>
      <w:r w:rsidR="007555DF">
        <w:t>2.0</w:t>
      </w:r>
      <w:r w:rsidR="003C401C">
        <w:t>.</w:t>
      </w:r>
      <w:r w:rsidR="00625510">
        <w:t>5</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718F7841" w14:textId="3752D951" w:rsidR="00CA5238"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5950177" w:history="1">
            <w:r w:rsidR="00CA5238" w:rsidRPr="00C60368">
              <w:rPr>
                <w:rStyle w:val="Hyperlink"/>
                <w:noProof/>
              </w:rPr>
              <w:t>Introduction</w:t>
            </w:r>
            <w:r w:rsidR="00CA5238">
              <w:rPr>
                <w:noProof/>
                <w:webHidden/>
              </w:rPr>
              <w:tab/>
            </w:r>
            <w:r w:rsidR="00CA5238">
              <w:rPr>
                <w:noProof/>
                <w:webHidden/>
              </w:rPr>
              <w:fldChar w:fldCharType="begin"/>
            </w:r>
            <w:r w:rsidR="00CA5238">
              <w:rPr>
                <w:noProof/>
                <w:webHidden/>
              </w:rPr>
              <w:instrText xml:space="preserve"> PAGEREF _Toc115950177 \h </w:instrText>
            </w:r>
            <w:r w:rsidR="00CA5238">
              <w:rPr>
                <w:noProof/>
                <w:webHidden/>
              </w:rPr>
            </w:r>
            <w:r w:rsidR="00CA5238">
              <w:rPr>
                <w:noProof/>
                <w:webHidden/>
              </w:rPr>
              <w:fldChar w:fldCharType="separate"/>
            </w:r>
            <w:r w:rsidR="004C3BD5">
              <w:rPr>
                <w:noProof/>
                <w:webHidden/>
              </w:rPr>
              <w:t>4</w:t>
            </w:r>
            <w:r w:rsidR="00CA5238">
              <w:rPr>
                <w:noProof/>
                <w:webHidden/>
              </w:rPr>
              <w:fldChar w:fldCharType="end"/>
            </w:r>
          </w:hyperlink>
        </w:p>
        <w:p w14:paraId="28055C7B" w14:textId="0A67274F" w:rsidR="00CA5238" w:rsidRDefault="00CA5238">
          <w:pPr>
            <w:pStyle w:val="TOC1"/>
            <w:tabs>
              <w:tab w:val="right" w:leader="dot" w:pos="9350"/>
            </w:tabs>
            <w:rPr>
              <w:rFonts w:eastAsiaTheme="minorEastAsia"/>
              <w:noProof/>
            </w:rPr>
          </w:pPr>
          <w:hyperlink w:anchor="_Toc115950178" w:history="1">
            <w:r w:rsidRPr="00C60368">
              <w:rPr>
                <w:rStyle w:val="Hyperlink"/>
                <w:noProof/>
              </w:rPr>
              <w:t>Index Building</w:t>
            </w:r>
            <w:r>
              <w:rPr>
                <w:noProof/>
                <w:webHidden/>
              </w:rPr>
              <w:tab/>
            </w:r>
            <w:r>
              <w:rPr>
                <w:noProof/>
                <w:webHidden/>
              </w:rPr>
              <w:fldChar w:fldCharType="begin"/>
            </w:r>
            <w:r>
              <w:rPr>
                <w:noProof/>
                <w:webHidden/>
              </w:rPr>
              <w:instrText xml:space="preserve"> PAGEREF _Toc115950178 \h </w:instrText>
            </w:r>
            <w:r>
              <w:rPr>
                <w:noProof/>
                <w:webHidden/>
              </w:rPr>
            </w:r>
            <w:r>
              <w:rPr>
                <w:noProof/>
                <w:webHidden/>
              </w:rPr>
              <w:fldChar w:fldCharType="separate"/>
            </w:r>
            <w:r w:rsidR="004C3BD5">
              <w:rPr>
                <w:noProof/>
                <w:webHidden/>
              </w:rPr>
              <w:t>4</w:t>
            </w:r>
            <w:r>
              <w:rPr>
                <w:noProof/>
                <w:webHidden/>
              </w:rPr>
              <w:fldChar w:fldCharType="end"/>
            </w:r>
          </w:hyperlink>
        </w:p>
        <w:p w14:paraId="70B9AB3B" w14:textId="05E8F737" w:rsidR="00CA5238" w:rsidRDefault="00CA5238">
          <w:pPr>
            <w:pStyle w:val="TOC2"/>
            <w:tabs>
              <w:tab w:val="right" w:leader="dot" w:pos="9350"/>
            </w:tabs>
            <w:rPr>
              <w:rFonts w:eastAsiaTheme="minorEastAsia"/>
              <w:noProof/>
            </w:rPr>
          </w:pPr>
          <w:hyperlink w:anchor="_Toc115950179" w:history="1">
            <w:r w:rsidRPr="00C60368">
              <w:rPr>
                <w:rStyle w:val="Hyperlink"/>
                <w:noProof/>
              </w:rPr>
              <w:t>The key size and exact parameters</w:t>
            </w:r>
            <w:r>
              <w:rPr>
                <w:noProof/>
                <w:webHidden/>
              </w:rPr>
              <w:tab/>
            </w:r>
            <w:r>
              <w:rPr>
                <w:noProof/>
                <w:webHidden/>
              </w:rPr>
              <w:fldChar w:fldCharType="begin"/>
            </w:r>
            <w:r>
              <w:rPr>
                <w:noProof/>
                <w:webHidden/>
              </w:rPr>
              <w:instrText xml:space="preserve"> PAGEREF _Toc115950179 \h </w:instrText>
            </w:r>
            <w:r>
              <w:rPr>
                <w:noProof/>
                <w:webHidden/>
              </w:rPr>
            </w:r>
            <w:r>
              <w:rPr>
                <w:noProof/>
                <w:webHidden/>
              </w:rPr>
              <w:fldChar w:fldCharType="separate"/>
            </w:r>
            <w:r w:rsidR="004C3BD5">
              <w:rPr>
                <w:noProof/>
                <w:webHidden/>
              </w:rPr>
              <w:t>5</w:t>
            </w:r>
            <w:r>
              <w:rPr>
                <w:noProof/>
                <w:webHidden/>
              </w:rPr>
              <w:fldChar w:fldCharType="end"/>
            </w:r>
          </w:hyperlink>
        </w:p>
        <w:p w14:paraId="1DEADA64" w14:textId="26CF597C" w:rsidR="00CA5238" w:rsidRDefault="00CA5238">
          <w:pPr>
            <w:pStyle w:val="TOC2"/>
            <w:tabs>
              <w:tab w:val="right" w:leader="dot" w:pos="9350"/>
            </w:tabs>
            <w:rPr>
              <w:rFonts w:eastAsiaTheme="minorEastAsia"/>
              <w:noProof/>
            </w:rPr>
          </w:pPr>
          <w:hyperlink w:anchor="_Toc115950180" w:history="1">
            <w:r w:rsidRPr="00C60368">
              <w:rPr>
                <w:rStyle w:val="Hyperlink"/>
                <w:noProof/>
              </w:rPr>
              <w:t>The location size parameter</w:t>
            </w:r>
            <w:r>
              <w:rPr>
                <w:noProof/>
                <w:webHidden/>
              </w:rPr>
              <w:tab/>
            </w:r>
            <w:r>
              <w:rPr>
                <w:noProof/>
                <w:webHidden/>
              </w:rPr>
              <w:fldChar w:fldCharType="begin"/>
            </w:r>
            <w:r>
              <w:rPr>
                <w:noProof/>
                <w:webHidden/>
              </w:rPr>
              <w:instrText xml:space="preserve"> PAGEREF _Toc115950180 \h </w:instrText>
            </w:r>
            <w:r>
              <w:rPr>
                <w:noProof/>
                <w:webHidden/>
              </w:rPr>
            </w:r>
            <w:r>
              <w:rPr>
                <w:noProof/>
                <w:webHidden/>
              </w:rPr>
              <w:fldChar w:fldCharType="separate"/>
            </w:r>
            <w:r w:rsidR="004C3BD5">
              <w:rPr>
                <w:noProof/>
                <w:webHidden/>
              </w:rPr>
              <w:t>6</w:t>
            </w:r>
            <w:r>
              <w:rPr>
                <w:noProof/>
                <w:webHidden/>
              </w:rPr>
              <w:fldChar w:fldCharType="end"/>
            </w:r>
          </w:hyperlink>
        </w:p>
        <w:p w14:paraId="55C8EDCB" w14:textId="31548053" w:rsidR="00CA5238" w:rsidRDefault="00CA5238">
          <w:pPr>
            <w:pStyle w:val="TOC2"/>
            <w:tabs>
              <w:tab w:val="right" w:leader="dot" w:pos="9350"/>
            </w:tabs>
            <w:rPr>
              <w:rFonts w:eastAsiaTheme="minorEastAsia"/>
              <w:noProof/>
            </w:rPr>
          </w:pPr>
          <w:hyperlink w:anchor="_Toc115950181" w:history="1">
            <w:r w:rsidRPr="00C60368">
              <w:rPr>
                <w:rStyle w:val="Hyperlink"/>
                <w:noProof/>
              </w:rPr>
              <w:t>Large hash tables</w:t>
            </w:r>
            <w:r>
              <w:rPr>
                <w:noProof/>
                <w:webHidden/>
              </w:rPr>
              <w:tab/>
            </w:r>
            <w:r>
              <w:rPr>
                <w:noProof/>
                <w:webHidden/>
              </w:rPr>
              <w:fldChar w:fldCharType="begin"/>
            </w:r>
            <w:r>
              <w:rPr>
                <w:noProof/>
                <w:webHidden/>
              </w:rPr>
              <w:instrText xml:space="preserve"> PAGEREF _Toc115950181 \h </w:instrText>
            </w:r>
            <w:r>
              <w:rPr>
                <w:noProof/>
                <w:webHidden/>
              </w:rPr>
            </w:r>
            <w:r>
              <w:rPr>
                <w:noProof/>
                <w:webHidden/>
              </w:rPr>
              <w:fldChar w:fldCharType="separate"/>
            </w:r>
            <w:r w:rsidR="004C3BD5">
              <w:rPr>
                <w:noProof/>
                <w:webHidden/>
              </w:rPr>
              <w:t>7</w:t>
            </w:r>
            <w:r>
              <w:rPr>
                <w:noProof/>
                <w:webHidden/>
              </w:rPr>
              <w:fldChar w:fldCharType="end"/>
            </w:r>
          </w:hyperlink>
        </w:p>
        <w:p w14:paraId="185758D2" w14:textId="74FC20C4" w:rsidR="00CA5238" w:rsidRDefault="00CA5238">
          <w:pPr>
            <w:pStyle w:val="TOC2"/>
            <w:tabs>
              <w:tab w:val="right" w:leader="dot" w:pos="9350"/>
            </w:tabs>
            <w:rPr>
              <w:rFonts w:eastAsiaTheme="minorEastAsia"/>
              <w:noProof/>
            </w:rPr>
          </w:pPr>
          <w:hyperlink w:anchor="_Toc115950182" w:history="1">
            <w:r w:rsidRPr="00C60368">
              <w:rPr>
                <w:rStyle w:val="Hyperlink"/>
                <w:noProof/>
              </w:rPr>
              <w:t>Specifying contig names</w:t>
            </w:r>
            <w:r>
              <w:rPr>
                <w:noProof/>
                <w:webHidden/>
              </w:rPr>
              <w:tab/>
            </w:r>
            <w:r>
              <w:rPr>
                <w:noProof/>
                <w:webHidden/>
              </w:rPr>
              <w:fldChar w:fldCharType="begin"/>
            </w:r>
            <w:r>
              <w:rPr>
                <w:noProof/>
                <w:webHidden/>
              </w:rPr>
              <w:instrText xml:space="preserve"> PAGEREF _Toc115950182 \h </w:instrText>
            </w:r>
            <w:r>
              <w:rPr>
                <w:noProof/>
                <w:webHidden/>
              </w:rPr>
            </w:r>
            <w:r>
              <w:rPr>
                <w:noProof/>
                <w:webHidden/>
              </w:rPr>
              <w:fldChar w:fldCharType="separate"/>
            </w:r>
            <w:r w:rsidR="004C3BD5">
              <w:rPr>
                <w:noProof/>
                <w:webHidden/>
              </w:rPr>
              <w:t>7</w:t>
            </w:r>
            <w:r>
              <w:rPr>
                <w:noProof/>
                <w:webHidden/>
              </w:rPr>
              <w:fldChar w:fldCharType="end"/>
            </w:r>
          </w:hyperlink>
        </w:p>
        <w:p w14:paraId="69F71C1F" w14:textId="2B91A00E" w:rsidR="00CA5238" w:rsidRDefault="00CA5238">
          <w:pPr>
            <w:pStyle w:val="TOC2"/>
            <w:tabs>
              <w:tab w:val="right" w:leader="dot" w:pos="9350"/>
            </w:tabs>
            <w:rPr>
              <w:rFonts w:eastAsiaTheme="minorEastAsia"/>
              <w:noProof/>
            </w:rPr>
          </w:pPr>
          <w:hyperlink w:anchor="_Toc115950183" w:history="1">
            <w:r w:rsidRPr="00C60368">
              <w:rPr>
                <w:rStyle w:val="Hyperlink"/>
                <w:noProof/>
              </w:rPr>
              <w:t>Specifying ALT contigs</w:t>
            </w:r>
            <w:r>
              <w:rPr>
                <w:noProof/>
                <w:webHidden/>
              </w:rPr>
              <w:tab/>
            </w:r>
            <w:r>
              <w:rPr>
                <w:noProof/>
                <w:webHidden/>
              </w:rPr>
              <w:fldChar w:fldCharType="begin"/>
            </w:r>
            <w:r>
              <w:rPr>
                <w:noProof/>
                <w:webHidden/>
              </w:rPr>
              <w:instrText xml:space="preserve"> PAGEREF _Toc115950183 \h </w:instrText>
            </w:r>
            <w:r>
              <w:rPr>
                <w:noProof/>
                <w:webHidden/>
              </w:rPr>
            </w:r>
            <w:r>
              <w:rPr>
                <w:noProof/>
                <w:webHidden/>
              </w:rPr>
              <w:fldChar w:fldCharType="separate"/>
            </w:r>
            <w:r w:rsidR="004C3BD5">
              <w:rPr>
                <w:noProof/>
                <w:webHidden/>
              </w:rPr>
              <w:t>8</w:t>
            </w:r>
            <w:r>
              <w:rPr>
                <w:noProof/>
                <w:webHidden/>
              </w:rPr>
              <w:fldChar w:fldCharType="end"/>
            </w:r>
          </w:hyperlink>
        </w:p>
        <w:p w14:paraId="47FEB511" w14:textId="1417242B" w:rsidR="00CA5238" w:rsidRDefault="00CA5238">
          <w:pPr>
            <w:pStyle w:val="TOC2"/>
            <w:tabs>
              <w:tab w:val="right" w:leader="dot" w:pos="9350"/>
            </w:tabs>
            <w:rPr>
              <w:rFonts w:eastAsiaTheme="minorEastAsia"/>
              <w:noProof/>
            </w:rPr>
          </w:pPr>
          <w:hyperlink w:anchor="_Toc115950184" w:history="1">
            <w:r w:rsidRPr="00C60368">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_Toc115950184 \h </w:instrText>
            </w:r>
            <w:r>
              <w:rPr>
                <w:noProof/>
                <w:webHidden/>
              </w:rPr>
            </w:r>
            <w:r>
              <w:rPr>
                <w:noProof/>
                <w:webHidden/>
              </w:rPr>
              <w:fldChar w:fldCharType="separate"/>
            </w:r>
            <w:r w:rsidR="004C3BD5">
              <w:rPr>
                <w:noProof/>
                <w:webHidden/>
              </w:rPr>
              <w:t>8</w:t>
            </w:r>
            <w:r>
              <w:rPr>
                <w:noProof/>
                <w:webHidden/>
              </w:rPr>
              <w:fldChar w:fldCharType="end"/>
            </w:r>
          </w:hyperlink>
        </w:p>
        <w:p w14:paraId="117524EC" w14:textId="1DA3CE75" w:rsidR="00CA5238" w:rsidRDefault="00CA5238">
          <w:pPr>
            <w:pStyle w:val="TOC2"/>
            <w:tabs>
              <w:tab w:val="right" w:leader="dot" w:pos="9350"/>
            </w:tabs>
            <w:rPr>
              <w:rFonts w:eastAsiaTheme="minorEastAsia"/>
              <w:noProof/>
            </w:rPr>
          </w:pPr>
          <w:hyperlink w:anchor="_Toc115950185" w:history="1">
            <w:r w:rsidRPr="00C60368">
              <w:rPr>
                <w:rStyle w:val="Hyperlink"/>
                <w:noProof/>
              </w:rPr>
              <w:t>Other indexing parameters</w:t>
            </w:r>
            <w:r>
              <w:rPr>
                <w:noProof/>
                <w:webHidden/>
              </w:rPr>
              <w:tab/>
            </w:r>
            <w:r>
              <w:rPr>
                <w:noProof/>
                <w:webHidden/>
              </w:rPr>
              <w:fldChar w:fldCharType="begin"/>
            </w:r>
            <w:r>
              <w:rPr>
                <w:noProof/>
                <w:webHidden/>
              </w:rPr>
              <w:instrText xml:space="preserve"> PAGEREF _Toc115950185 \h </w:instrText>
            </w:r>
            <w:r>
              <w:rPr>
                <w:noProof/>
                <w:webHidden/>
              </w:rPr>
            </w:r>
            <w:r>
              <w:rPr>
                <w:noProof/>
                <w:webHidden/>
              </w:rPr>
              <w:fldChar w:fldCharType="separate"/>
            </w:r>
            <w:r w:rsidR="004C3BD5">
              <w:rPr>
                <w:noProof/>
                <w:webHidden/>
              </w:rPr>
              <w:t>9</w:t>
            </w:r>
            <w:r>
              <w:rPr>
                <w:noProof/>
                <w:webHidden/>
              </w:rPr>
              <w:fldChar w:fldCharType="end"/>
            </w:r>
          </w:hyperlink>
        </w:p>
        <w:p w14:paraId="561619BF" w14:textId="621F4297" w:rsidR="00CA5238" w:rsidRDefault="00CA5238">
          <w:pPr>
            <w:pStyle w:val="TOC1"/>
            <w:tabs>
              <w:tab w:val="right" w:leader="dot" w:pos="9350"/>
            </w:tabs>
            <w:rPr>
              <w:rFonts w:eastAsiaTheme="minorEastAsia"/>
              <w:noProof/>
            </w:rPr>
          </w:pPr>
          <w:hyperlink w:anchor="_Toc115950186" w:history="1">
            <w:r w:rsidRPr="00C60368">
              <w:rPr>
                <w:rStyle w:val="Hyperlink"/>
                <w:noProof/>
              </w:rPr>
              <w:t>Aligning</w:t>
            </w:r>
            <w:r>
              <w:rPr>
                <w:noProof/>
                <w:webHidden/>
              </w:rPr>
              <w:tab/>
            </w:r>
            <w:r>
              <w:rPr>
                <w:noProof/>
                <w:webHidden/>
              </w:rPr>
              <w:fldChar w:fldCharType="begin"/>
            </w:r>
            <w:r>
              <w:rPr>
                <w:noProof/>
                <w:webHidden/>
              </w:rPr>
              <w:instrText xml:space="preserve"> PAGEREF _Toc115950186 \h </w:instrText>
            </w:r>
            <w:r>
              <w:rPr>
                <w:noProof/>
                <w:webHidden/>
              </w:rPr>
            </w:r>
            <w:r>
              <w:rPr>
                <w:noProof/>
                <w:webHidden/>
              </w:rPr>
              <w:fldChar w:fldCharType="separate"/>
            </w:r>
            <w:r w:rsidR="004C3BD5">
              <w:rPr>
                <w:noProof/>
                <w:webHidden/>
              </w:rPr>
              <w:t>12</w:t>
            </w:r>
            <w:r>
              <w:rPr>
                <w:noProof/>
                <w:webHidden/>
              </w:rPr>
              <w:fldChar w:fldCharType="end"/>
            </w:r>
          </w:hyperlink>
        </w:p>
        <w:p w14:paraId="28E68E14" w14:textId="0EA05C00" w:rsidR="00CA5238" w:rsidRDefault="00CA5238">
          <w:pPr>
            <w:pStyle w:val="TOC2"/>
            <w:tabs>
              <w:tab w:val="right" w:leader="dot" w:pos="9350"/>
            </w:tabs>
            <w:rPr>
              <w:rFonts w:eastAsiaTheme="minorEastAsia"/>
              <w:noProof/>
            </w:rPr>
          </w:pPr>
          <w:hyperlink w:anchor="_Toc115950187" w:history="1">
            <w:r w:rsidRPr="00C60368">
              <w:rPr>
                <w:rStyle w:val="Hyperlink"/>
                <w:noProof/>
              </w:rPr>
              <w:t>The required part of the command line</w:t>
            </w:r>
            <w:r>
              <w:rPr>
                <w:noProof/>
                <w:webHidden/>
              </w:rPr>
              <w:tab/>
            </w:r>
            <w:r>
              <w:rPr>
                <w:noProof/>
                <w:webHidden/>
              </w:rPr>
              <w:fldChar w:fldCharType="begin"/>
            </w:r>
            <w:r>
              <w:rPr>
                <w:noProof/>
                <w:webHidden/>
              </w:rPr>
              <w:instrText xml:space="preserve"> PAGEREF _Toc115950187 \h </w:instrText>
            </w:r>
            <w:r>
              <w:rPr>
                <w:noProof/>
                <w:webHidden/>
              </w:rPr>
            </w:r>
            <w:r>
              <w:rPr>
                <w:noProof/>
                <w:webHidden/>
              </w:rPr>
              <w:fldChar w:fldCharType="separate"/>
            </w:r>
            <w:r w:rsidR="004C3BD5">
              <w:rPr>
                <w:noProof/>
                <w:webHidden/>
              </w:rPr>
              <w:t>12</w:t>
            </w:r>
            <w:r>
              <w:rPr>
                <w:noProof/>
                <w:webHidden/>
              </w:rPr>
              <w:fldChar w:fldCharType="end"/>
            </w:r>
          </w:hyperlink>
        </w:p>
        <w:p w14:paraId="2FE55901" w14:textId="4FC066A0" w:rsidR="00CA5238" w:rsidRDefault="00CA5238">
          <w:pPr>
            <w:pStyle w:val="TOC2"/>
            <w:tabs>
              <w:tab w:val="right" w:leader="dot" w:pos="9350"/>
            </w:tabs>
            <w:rPr>
              <w:rFonts w:eastAsiaTheme="minorEastAsia"/>
              <w:noProof/>
            </w:rPr>
          </w:pPr>
          <w:hyperlink w:anchor="_Toc115950188" w:history="1">
            <w:r w:rsidRPr="00C60368">
              <w:rPr>
                <w:rStyle w:val="Hyperlink"/>
                <w:noProof/>
              </w:rPr>
              <w:t>File Types</w:t>
            </w:r>
            <w:r>
              <w:rPr>
                <w:noProof/>
                <w:webHidden/>
              </w:rPr>
              <w:tab/>
            </w:r>
            <w:r>
              <w:rPr>
                <w:noProof/>
                <w:webHidden/>
              </w:rPr>
              <w:fldChar w:fldCharType="begin"/>
            </w:r>
            <w:r>
              <w:rPr>
                <w:noProof/>
                <w:webHidden/>
              </w:rPr>
              <w:instrText xml:space="preserve"> PAGEREF _Toc115950188 \h </w:instrText>
            </w:r>
            <w:r>
              <w:rPr>
                <w:noProof/>
                <w:webHidden/>
              </w:rPr>
            </w:r>
            <w:r>
              <w:rPr>
                <w:noProof/>
                <w:webHidden/>
              </w:rPr>
              <w:fldChar w:fldCharType="separate"/>
            </w:r>
            <w:r w:rsidR="004C3BD5">
              <w:rPr>
                <w:noProof/>
                <w:webHidden/>
              </w:rPr>
              <w:t>12</w:t>
            </w:r>
            <w:r>
              <w:rPr>
                <w:noProof/>
                <w:webHidden/>
              </w:rPr>
              <w:fldChar w:fldCharType="end"/>
            </w:r>
          </w:hyperlink>
        </w:p>
        <w:p w14:paraId="0C9436A3" w14:textId="6374C109" w:rsidR="00CA5238" w:rsidRDefault="00CA5238">
          <w:pPr>
            <w:pStyle w:val="TOC2"/>
            <w:tabs>
              <w:tab w:val="right" w:leader="dot" w:pos="9350"/>
            </w:tabs>
            <w:rPr>
              <w:rFonts w:eastAsiaTheme="minorEastAsia"/>
              <w:noProof/>
            </w:rPr>
          </w:pPr>
          <w:hyperlink w:anchor="_Toc115950189" w:history="1">
            <w:r w:rsidRPr="00C60368">
              <w:rPr>
                <w:rStyle w:val="Hyperlink"/>
                <w:noProof/>
              </w:rPr>
              <w:t>Writing Output</w:t>
            </w:r>
            <w:r>
              <w:rPr>
                <w:noProof/>
                <w:webHidden/>
              </w:rPr>
              <w:tab/>
            </w:r>
            <w:r>
              <w:rPr>
                <w:noProof/>
                <w:webHidden/>
              </w:rPr>
              <w:fldChar w:fldCharType="begin"/>
            </w:r>
            <w:r>
              <w:rPr>
                <w:noProof/>
                <w:webHidden/>
              </w:rPr>
              <w:instrText xml:space="preserve"> PAGEREF _Toc115950189 \h </w:instrText>
            </w:r>
            <w:r>
              <w:rPr>
                <w:noProof/>
                <w:webHidden/>
              </w:rPr>
            </w:r>
            <w:r>
              <w:rPr>
                <w:noProof/>
                <w:webHidden/>
              </w:rPr>
              <w:fldChar w:fldCharType="separate"/>
            </w:r>
            <w:r w:rsidR="004C3BD5">
              <w:rPr>
                <w:noProof/>
                <w:webHidden/>
              </w:rPr>
              <w:t>13</w:t>
            </w:r>
            <w:r>
              <w:rPr>
                <w:noProof/>
                <w:webHidden/>
              </w:rPr>
              <w:fldChar w:fldCharType="end"/>
            </w:r>
          </w:hyperlink>
        </w:p>
        <w:p w14:paraId="2D00B254" w14:textId="635C5E6E" w:rsidR="00CA5238" w:rsidRDefault="00CA5238">
          <w:pPr>
            <w:pStyle w:val="TOC2"/>
            <w:tabs>
              <w:tab w:val="right" w:leader="dot" w:pos="9350"/>
            </w:tabs>
            <w:rPr>
              <w:rFonts w:eastAsiaTheme="minorEastAsia"/>
              <w:noProof/>
            </w:rPr>
          </w:pPr>
          <w:hyperlink w:anchor="_Toc115950190" w:history="1">
            <w:r w:rsidRPr="00C60368">
              <w:rPr>
                <w:rStyle w:val="Hyperlink"/>
                <w:noProof/>
              </w:rPr>
              <w:t>Deciding how poor of an alignment to keep</w:t>
            </w:r>
            <w:r>
              <w:rPr>
                <w:noProof/>
                <w:webHidden/>
              </w:rPr>
              <w:tab/>
            </w:r>
            <w:r>
              <w:rPr>
                <w:noProof/>
                <w:webHidden/>
              </w:rPr>
              <w:fldChar w:fldCharType="begin"/>
            </w:r>
            <w:r>
              <w:rPr>
                <w:noProof/>
                <w:webHidden/>
              </w:rPr>
              <w:instrText xml:space="preserve"> PAGEREF _Toc115950190 \h </w:instrText>
            </w:r>
            <w:r>
              <w:rPr>
                <w:noProof/>
                <w:webHidden/>
              </w:rPr>
            </w:r>
            <w:r>
              <w:rPr>
                <w:noProof/>
                <w:webHidden/>
              </w:rPr>
              <w:fldChar w:fldCharType="separate"/>
            </w:r>
            <w:r w:rsidR="004C3BD5">
              <w:rPr>
                <w:noProof/>
                <w:webHidden/>
              </w:rPr>
              <w:t>13</w:t>
            </w:r>
            <w:r>
              <w:rPr>
                <w:noProof/>
                <w:webHidden/>
              </w:rPr>
              <w:fldChar w:fldCharType="end"/>
            </w:r>
          </w:hyperlink>
        </w:p>
        <w:p w14:paraId="0EC61351" w14:textId="5D54E8A2" w:rsidR="00CA5238" w:rsidRDefault="00CA5238">
          <w:pPr>
            <w:pStyle w:val="TOC2"/>
            <w:tabs>
              <w:tab w:val="right" w:leader="dot" w:pos="9350"/>
            </w:tabs>
            <w:rPr>
              <w:rFonts w:eastAsiaTheme="minorEastAsia"/>
              <w:noProof/>
            </w:rPr>
          </w:pPr>
          <w:hyperlink w:anchor="_Toc115950191" w:history="1">
            <w:r w:rsidRPr="00C60368">
              <w:rPr>
                <w:rStyle w:val="Hyperlink"/>
                <w:noProof/>
              </w:rPr>
              <w:t>Looking for bigger indels</w:t>
            </w:r>
            <w:r>
              <w:rPr>
                <w:noProof/>
                <w:webHidden/>
              </w:rPr>
              <w:tab/>
            </w:r>
            <w:r>
              <w:rPr>
                <w:noProof/>
                <w:webHidden/>
              </w:rPr>
              <w:fldChar w:fldCharType="begin"/>
            </w:r>
            <w:r>
              <w:rPr>
                <w:noProof/>
                <w:webHidden/>
              </w:rPr>
              <w:instrText xml:space="preserve"> PAGEREF _Toc115950191 \h </w:instrText>
            </w:r>
            <w:r>
              <w:rPr>
                <w:noProof/>
                <w:webHidden/>
              </w:rPr>
            </w:r>
            <w:r>
              <w:rPr>
                <w:noProof/>
                <w:webHidden/>
              </w:rPr>
              <w:fldChar w:fldCharType="separate"/>
            </w:r>
            <w:r w:rsidR="004C3BD5">
              <w:rPr>
                <w:noProof/>
                <w:webHidden/>
              </w:rPr>
              <w:t>14</w:t>
            </w:r>
            <w:r>
              <w:rPr>
                <w:noProof/>
                <w:webHidden/>
              </w:rPr>
              <w:fldChar w:fldCharType="end"/>
            </w:r>
          </w:hyperlink>
        </w:p>
        <w:p w14:paraId="5FDFB2E3" w14:textId="25E98215" w:rsidR="00CA5238" w:rsidRDefault="00CA5238">
          <w:pPr>
            <w:pStyle w:val="TOC2"/>
            <w:tabs>
              <w:tab w:val="right" w:leader="dot" w:pos="9350"/>
            </w:tabs>
            <w:rPr>
              <w:rFonts w:eastAsiaTheme="minorEastAsia"/>
              <w:noProof/>
            </w:rPr>
          </w:pPr>
          <w:hyperlink w:anchor="_Toc115950192" w:history="1">
            <w:r w:rsidRPr="00C60368">
              <w:rPr>
                <w:rStyle w:val="Hyperlink"/>
                <w:noProof/>
              </w:rPr>
              <w:t>Specifying how many seeds to use</w:t>
            </w:r>
            <w:r>
              <w:rPr>
                <w:noProof/>
                <w:webHidden/>
              </w:rPr>
              <w:tab/>
            </w:r>
            <w:r>
              <w:rPr>
                <w:noProof/>
                <w:webHidden/>
              </w:rPr>
              <w:fldChar w:fldCharType="begin"/>
            </w:r>
            <w:r>
              <w:rPr>
                <w:noProof/>
                <w:webHidden/>
              </w:rPr>
              <w:instrText xml:space="preserve"> PAGEREF _Toc115950192 \h </w:instrText>
            </w:r>
            <w:r>
              <w:rPr>
                <w:noProof/>
                <w:webHidden/>
              </w:rPr>
            </w:r>
            <w:r>
              <w:rPr>
                <w:noProof/>
                <w:webHidden/>
              </w:rPr>
              <w:fldChar w:fldCharType="separate"/>
            </w:r>
            <w:r w:rsidR="004C3BD5">
              <w:rPr>
                <w:noProof/>
                <w:webHidden/>
              </w:rPr>
              <w:t>14</w:t>
            </w:r>
            <w:r>
              <w:rPr>
                <w:noProof/>
                <w:webHidden/>
              </w:rPr>
              <w:fldChar w:fldCharType="end"/>
            </w:r>
          </w:hyperlink>
        </w:p>
        <w:p w14:paraId="23DE8B9A" w14:textId="74CD27EB" w:rsidR="00CA5238" w:rsidRDefault="00CA5238">
          <w:pPr>
            <w:pStyle w:val="TOC2"/>
            <w:tabs>
              <w:tab w:val="right" w:leader="dot" w:pos="9350"/>
            </w:tabs>
            <w:rPr>
              <w:rFonts w:eastAsiaTheme="minorEastAsia"/>
              <w:noProof/>
            </w:rPr>
          </w:pPr>
          <w:hyperlink w:anchor="_Toc115950193" w:history="1">
            <w:r w:rsidRPr="00C60368">
              <w:rPr>
                <w:rStyle w:val="Hyperlink"/>
                <w:noProof/>
              </w:rPr>
              <w:t>Hits per seed</w:t>
            </w:r>
            <w:r>
              <w:rPr>
                <w:noProof/>
                <w:webHidden/>
              </w:rPr>
              <w:tab/>
            </w:r>
            <w:r>
              <w:rPr>
                <w:noProof/>
                <w:webHidden/>
              </w:rPr>
              <w:fldChar w:fldCharType="begin"/>
            </w:r>
            <w:r>
              <w:rPr>
                <w:noProof/>
                <w:webHidden/>
              </w:rPr>
              <w:instrText xml:space="preserve"> PAGEREF _Toc115950193 \h </w:instrText>
            </w:r>
            <w:r>
              <w:rPr>
                <w:noProof/>
                <w:webHidden/>
              </w:rPr>
            </w:r>
            <w:r>
              <w:rPr>
                <w:noProof/>
                <w:webHidden/>
              </w:rPr>
              <w:fldChar w:fldCharType="separate"/>
            </w:r>
            <w:r w:rsidR="004C3BD5">
              <w:rPr>
                <w:noProof/>
                <w:webHidden/>
              </w:rPr>
              <w:t>14</w:t>
            </w:r>
            <w:r>
              <w:rPr>
                <w:noProof/>
                <w:webHidden/>
              </w:rPr>
              <w:fldChar w:fldCharType="end"/>
            </w:r>
          </w:hyperlink>
        </w:p>
        <w:p w14:paraId="2B9E6452" w14:textId="28D66ADE" w:rsidR="00CA5238" w:rsidRDefault="00CA5238">
          <w:pPr>
            <w:pStyle w:val="TOC2"/>
            <w:tabs>
              <w:tab w:val="right" w:leader="dot" w:pos="9350"/>
            </w:tabs>
            <w:rPr>
              <w:rFonts w:eastAsiaTheme="minorEastAsia"/>
              <w:noProof/>
            </w:rPr>
          </w:pPr>
          <w:hyperlink w:anchor="_Toc115950194" w:history="1">
            <w:r w:rsidRPr="00C60368">
              <w:rPr>
                <w:rStyle w:val="Hyperlink"/>
                <w:noProof/>
              </w:rPr>
              <w:t>Threading</w:t>
            </w:r>
            <w:r>
              <w:rPr>
                <w:noProof/>
                <w:webHidden/>
              </w:rPr>
              <w:tab/>
            </w:r>
            <w:r>
              <w:rPr>
                <w:noProof/>
                <w:webHidden/>
              </w:rPr>
              <w:fldChar w:fldCharType="begin"/>
            </w:r>
            <w:r>
              <w:rPr>
                <w:noProof/>
                <w:webHidden/>
              </w:rPr>
              <w:instrText xml:space="preserve"> PAGEREF _Toc115950194 \h </w:instrText>
            </w:r>
            <w:r>
              <w:rPr>
                <w:noProof/>
                <w:webHidden/>
              </w:rPr>
            </w:r>
            <w:r>
              <w:rPr>
                <w:noProof/>
                <w:webHidden/>
              </w:rPr>
              <w:fldChar w:fldCharType="separate"/>
            </w:r>
            <w:r w:rsidR="004C3BD5">
              <w:rPr>
                <w:noProof/>
                <w:webHidden/>
              </w:rPr>
              <w:t>15</w:t>
            </w:r>
            <w:r>
              <w:rPr>
                <w:noProof/>
                <w:webHidden/>
              </w:rPr>
              <w:fldChar w:fldCharType="end"/>
            </w:r>
          </w:hyperlink>
        </w:p>
        <w:p w14:paraId="767B5B4D" w14:textId="4537A672" w:rsidR="00CA5238" w:rsidRDefault="00CA5238">
          <w:pPr>
            <w:pStyle w:val="TOC2"/>
            <w:tabs>
              <w:tab w:val="right" w:leader="dot" w:pos="9350"/>
            </w:tabs>
            <w:rPr>
              <w:rFonts w:eastAsiaTheme="minorEastAsia"/>
              <w:noProof/>
            </w:rPr>
          </w:pPr>
          <w:hyperlink w:anchor="_Toc115950195" w:history="1">
            <w:r w:rsidRPr="00C60368">
              <w:rPr>
                <w:rStyle w:val="Hyperlink"/>
                <w:noProof/>
              </w:rPr>
              <w:t>Sorting, Indexing and Duplicate Marking</w:t>
            </w:r>
            <w:r>
              <w:rPr>
                <w:noProof/>
                <w:webHidden/>
              </w:rPr>
              <w:tab/>
            </w:r>
            <w:r>
              <w:rPr>
                <w:noProof/>
                <w:webHidden/>
              </w:rPr>
              <w:fldChar w:fldCharType="begin"/>
            </w:r>
            <w:r>
              <w:rPr>
                <w:noProof/>
                <w:webHidden/>
              </w:rPr>
              <w:instrText xml:space="preserve"> PAGEREF _Toc115950195 \h </w:instrText>
            </w:r>
            <w:r>
              <w:rPr>
                <w:noProof/>
                <w:webHidden/>
              </w:rPr>
            </w:r>
            <w:r>
              <w:rPr>
                <w:noProof/>
                <w:webHidden/>
              </w:rPr>
              <w:fldChar w:fldCharType="separate"/>
            </w:r>
            <w:r w:rsidR="004C3BD5">
              <w:rPr>
                <w:noProof/>
                <w:webHidden/>
              </w:rPr>
              <w:t>16</w:t>
            </w:r>
            <w:r>
              <w:rPr>
                <w:noProof/>
                <w:webHidden/>
              </w:rPr>
              <w:fldChar w:fldCharType="end"/>
            </w:r>
          </w:hyperlink>
        </w:p>
        <w:p w14:paraId="756A9E0B" w14:textId="22A1FBEB" w:rsidR="00CA5238" w:rsidRDefault="00CA5238">
          <w:pPr>
            <w:pStyle w:val="TOC2"/>
            <w:tabs>
              <w:tab w:val="right" w:leader="dot" w:pos="9350"/>
            </w:tabs>
            <w:rPr>
              <w:rFonts w:eastAsiaTheme="minorEastAsia"/>
              <w:noProof/>
            </w:rPr>
          </w:pPr>
          <w:hyperlink w:anchor="_Toc115950196" w:history="1">
            <w:r w:rsidRPr="00C60368">
              <w:rPr>
                <w:rStyle w:val="Hyperlink"/>
                <w:noProof/>
              </w:rPr>
              <w:t>CIGAR strings</w:t>
            </w:r>
            <w:r>
              <w:rPr>
                <w:noProof/>
                <w:webHidden/>
              </w:rPr>
              <w:tab/>
            </w:r>
            <w:r>
              <w:rPr>
                <w:noProof/>
                <w:webHidden/>
              </w:rPr>
              <w:fldChar w:fldCharType="begin"/>
            </w:r>
            <w:r>
              <w:rPr>
                <w:noProof/>
                <w:webHidden/>
              </w:rPr>
              <w:instrText xml:space="preserve"> PAGEREF _Toc115950196 \h </w:instrText>
            </w:r>
            <w:r>
              <w:rPr>
                <w:noProof/>
                <w:webHidden/>
              </w:rPr>
            </w:r>
            <w:r>
              <w:rPr>
                <w:noProof/>
                <w:webHidden/>
              </w:rPr>
              <w:fldChar w:fldCharType="separate"/>
            </w:r>
            <w:r w:rsidR="004C3BD5">
              <w:rPr>
                <w:noProof/>
                <w:webHidden/>
              </w:rPr>
              <w:t>17</w:t>
            </w:r>
            <w:r>
              <w:rPr>
                <w:noProof/>
                <w:webHidden/>
              </w:rPr>
              <w:fldChar w:fldCharType="end"/>
            </w:r>
          </w:hyperlink>
        </w:p>
        <w:p w14:paraId="163DFC9E" w14:textId="04E03F2F" w:rsidR="00CA5238" w:rsidRDefault="00CA5238">
          <w:pPr>
            <w:pStyle w:val="TOC2"/>
            <w:tabs>
              <w:tab w:val="right" w:leader="dot" w:pos="9350"/>
            </w:tabs>
            <w:rPr>
              <w:rFonts w:eastAsiaTheme="minorEastAsia"/>
              <w:noProof/>
            </w:rPr>
          </w:pPr>
          <w:hyperlink w:anchor="_Toc115950197" w:history="1">
            <w:r w:rsidRPr="00C60368">
              <w:rPr>
                <w:rStyle w:val="Hyperlink"/>
                <w:noProof/>
              </w:rPr>
              <w:t>Minimum read lengths</w:t>
            </w:r>
            <w:r>
              <w:rPr>
                <w:noProof/>
                <w:webHidden/>
              </w:rPr>
              <w:tab/>
            </w:r>
            <w:r>
              <w:rPr>
                <w:noProof/>
                <w:webHidden/>
              </w:rPr>
              <w:fldChar w:fldCharType="begin"/>
            </w:r>
            <w:r>
              <w:rPr>
                <w:noProof/>
                <w:webHidden/>
              </w:rPr>
              <w:instrText xml:space="preserve"> PAGEREF _Toc115950197 \h </w:instrText>
            </w:r>
            <w:r>
              <w:rPr>
                <w:noProof/>
                <w:webHidden/>
              </w:rPr>
            </w:r>
            <w:r>
              <w:rPr>
                <w:noProof/>
                <w:webHidden/>
              </w:rPr>
              <w:fldChar w:fldCharType="separate"/>
            </w:r>
            <w:r w:rsidR="004C3BD5">
              <w:rPr>
                <w:noProof/>
                <w:webHidden/>
              </w:rPr>
              <w:t>17</w:t>
            </w:r>
            <w:r>
              <w:rPr>
                <w:noProof/>
                <w:webHidden/>
              </w:rPr>
              <w:fldChar w:fldCharType="end"/>
            </w:r>
          </w:hyperlink>
        </w:p>
        <w:p w14:paraId="6310ED2C" w14:textId="369DB649" w:rsidR="00CA5238" w:rsidRDefault="00CA5238">
          <w:pPr>
            <w:pStyle w:val="TOC2"/>
            <w:tabs>
              <w:tab w:val="right" w:leader="dot" w:pos="9350"/>
            </w:tabs>
            <w:rPr>
              <w:rFonts w:eastAsiaTheme="minorEastAsia"/>
              <w:noProof/>
            </w:rPr>
          </w:pPr>
          <w:hyperlink w:anchor="_Toc115950198" w:history="1">
            <w:r w:rsidRPr="00C60368">
              <w:rPr>
                <w:rStyle w:val="Hyperlink"/>
                <w:noProof/>
              </w:rPr>
              <w:t>Index Loading</w:t>
            </w:r>
            <w:r>
              <w:rPr>
                <w:noProof/>
                <w:webHidden/>
              </w:rPr>
              <w:tab/>
            </w:r>
            <w:r>
              <w:rPr>
                <w:noProof/>
                <w:webHidden/>
              </w:rPr>
              <w:fldChar w:fldCharType="begin"/>
            </w:r>
            <w:r>
              <w:rPr>
                <w:noProof/>
                <w:webHidden/>
              </w:rPr>
              <w:instrText xml:space="preserve"> PAGEREF _Toc115950198 \h </w:instrText>
            </w:r>
            <w:r>
              <w:rPr>
                <w:noProof/>
                <w:webHidden/>
              </w:rPr>
            </w:r>
            <w:r>
              <w:rPr>
                <w:noProof/>
                <w:webHidden/>
              </w:rPr>
              <w:fldChar w:fldCharType="separate"/>
            </w:r>
            <w:r w:rsidR="004C3BD5">
              <w:rPr>
                <w:noProof/>
                <w:webHidden/>
              </w:rPr>
              <w:t>17</w:t>
            </w:r>
            <w:r>
              <w:rPr>
                <w:noProof/>
                <w:webHidden/>
              </w:rPr>
              <w:fldChar w:fldCharType="end"/>
            </w:r>
          </w:hyperlink>
        </w:p>
        <w:p w14:paraId="1B679E88" w14:textId="5E840DE5" w:rsidR="00CA5238" w:rsidRDefault="00CA5238">
          <w:pPr>
            <w:pStyle w:val="TOC2"/>
            <w:tabs>
              <w:tab w:val="right" w:leader="dot" w:pos="9350"/>
            </w:tabs>
            <w:rPr>
              <w:rFonts w:eastAsiaTheme="minorEastAsia"/>
              <w:noProof/>
            </w:rPr>
          </w:pPr>
          <w:hyperlink w:anchor="_Toc115950199" w:history="1">
            <w:r w:rsidRPr="00C60368">
              <w:rPr>
                <w:rStyle w:val="Hyperlink"/>
                <w:noProof/>
              </w:rPr>
              <w:t>Writing more than one alignment per read</w:t>
            </w:r>
            <w:r>
              <w:rPr>
                <w:noProof/>
                <w:webHidden/>
              </w:rPr>
              <w:tab/>
            </w:r>
            <w:r>
              <w:rPr>
                <w:noProof/>
                <w:webHidden/>
              </w:rPr>
              <w:fldChar w:fldCharType="begin"/>
            </w:r>
            <w:r>
              <w:rPr>
                <w:noProof/>
                <w:webHidden/>
              </w:rPr>
              <w:instrText xml:space="preserve"> PAGEREF _Toc115950199 \h </w:instrText>
            </w:r>
            <w:r>
              <w:rPr>
                <w:noProof/>
                <w:webHidden/>
              </w:rPr>
            </w:r>
            <w:r>
              <w:rPr>
                <w:noProof/>
                <w:webHidden/>
              </w:rPr>
              <w:fldChar w:fldCharType="separate"/>
            </w:r>
            <w:r w:rsidR="004C3BD5">
              <w:rPr>
                <w:noProof/>
                <w:webHidden/>
              </w:rPr>
              <w:t>18</w:t>
            </w:r>
            <w:r>
              <w:rPr>
                <w:noProof/>
                <w:webHidden/>
              </w:rPr>
              <w:fldChar w:fldCharType="end"/>
            </w:r>
          </w:hyperlink>
        </w:p>
        <w:p w14:paraId="7139904F" w14:textId="2BD1A2CD" w:rsidR="00CA5238" w:rsidRDefault="00CA5238">
          <w:pPr>
            <w:pStyle w:val="TOC2"/>
            <w:tabs>
              <w:tab w:val="right" w:leader="dot" w:pos="9350"/>
            </w:tabs>
            <w:rPr>
              <w:rFonts w:eastAsiaTheme="minorEastAsia"/>
              <w:noProof/>
            </w:rPr>
          </w:pPr>
          <w:hyperlink w:anchor="_Toc115950200" w:history="1">
            <w:r w:rsidRPr="00C60368">
              <w:rPr>
                <w:rStyle w:val="Hyperlink"/>
                <w:noProof/>
              </w:rPr>
              <w:t>ALT contigs</w:t>
            </w:r>
            <w:r>
              <w:rPr>
                <w:noProof/>
                <w:webHidden/>
              </w:rPr>
              <w:tab/>
            </w:r>
            <w:r>
              <w:rPr>
                <w:noProof/>
                <w:webHidden/>
              </w:rPr>
              <w:fldChar w:fldCharType="begin"/>
            </w:r>
            <w:r>
              <w:rPr>
                <w:noProof/>
                <w:webHidden/>
              </w:rPr>
              <w:instrText xml:space="preserve"> PAGEREF _Toc115950200 \h </w:instrText>
            </w:r>
            <w:r>
              <w:rPr>
                <w:noProof/>
                <w:webHidden/>
              </w:rPr>
            </w:r>
            <w:r>
              <w:rPr>
                <w:noProof/>
                <w:webHidden/>
              </w:rPr>
              <w:fldChar w:fldCharType="separate"/>
            </w:r>
            <w:r w:rsidR="004C3BD5">
              <w:rPr>
                <w:noProof/>
                <w:webHidden/>
              </w:rPr>
              <w:t>18</w:t>
            </w:r>
            <w:r>
              <w:rPr>
                <w:noProof/>
                <w:webHidden/>
              </w:rPr>
              <w:fldChar w:fldCharType="end"/>
            </w:r>
          </w:hyperlink>
        </w:p>
        <w:p w14:paraId="48621CC9" w14:textId="3951CC30" w:rsidR="00CA5238" w:rsidRDefault="00CA5238">
          <w:pPr>
            <w:pStyle w:val="TOC2"/>
            <w:tabs>
              <w:tab w:val="right" w:leader="dot" w:pos="9350"/>
            </w:tabs>
            <w:rPr>
              <w:rFonts w:eastAsiaTheme="minorEastAsia"/>
              <w:noProof/>
            </w:rPr>
          </w:pPr>
          <w:hyperlink w:anchor="_Toc115950201" w:history="1">
            <w:r w:rsidRPr="00C60368">
              <w:rPr>
                <w:rStyle w:val="Hyperlink"/>
                <w:noProof/>
              </w:rPr>
              <w:t>Affine gap scoring</w:t>
            </w:r>
            <w:r>
              <w:rPr>
                <w:noProof/>
                <w:webHidden/>
              </w:rPr>
              <w:tab/>
            </w:r>
            <w:r>
              <w:rPr>
                <w:noProof/>
                <w:webHidden/>
              </w:rPr>
              <w:fldChar w:fldCharType="begin"/>
            </w:r>
            <w:r>
              <w:rPr>
                <w:noProof/>
                <w:webHidden/>
              </w:rPr>
              <w:instrText xml:space="preserve"> PAGEREF _Toc115950201 \h </w:instrText>
            </w:r>
            <w:r>
              <w:rPr>
                <w:noProof/>
                <w:webHidden/>
              </w:rPr>
            </w:r>
            <w:r>
              <w:rPr>
                <w:noProof/>
                <w:webHidden/>
              </w:rPr>
              <w:fldChar w:fldCharType="separate"/>
            </w:r>
            <w:r w:rsidR="004C3BD5">
              <w:rPr>
                <w:noProof/>
                <w:webHidden/>
              </w:rPr>
              <w:t>19</w:t>
            </w:r>
            <w:r>
              <w:rPr>
                <w:noProof/>
                <w:webHidden/>
              </w:rPr>
              <w:fldChar w:fldCharType="end"/>
            </w:r>
          </w:hyperlink>
        </w:p>
        <w:p w14:paraId="76F72F0C" w14:textId="5B8CE88F" w:rsidR="00CA5238" w:rsidRDefault="00CA5238">
          <w:pPr>
            <w:pStyle w:val="TOC2"/>
            <w:tabs>
              <w:tab w:val="right" w:leader="dot" w:pos="9350"/>
            </w:tabs>
            <w:rPr>
              <w:rFonts w:eastAsiaTheme="minorEastAsia"/>
              <w:noProof/>
            </w:rPr>
          </w:pPr>
          <w:hyperlink w:anchor="_Toc115950202" w:history="1">
            <w:r w:rsidRPr="00C60368">
              <w:rPr>
                <w:rStyle w:val="Hyperlink"/>
                <w:noProof/>
              </w:rPr>
              <w:t>DRAGEN variant caller mode</w:t>
            </w:r>
            <w:r>
              <w:rPr>
                <w:noProof/>
                <w:webHidden/>
              </w:rPr>
              <w:tab/>
            </w:r>
            <w:r>
              <w:rPr>
                <w:noProof/>
                <w:webHidden/>
              </w:rPr>
              <w:fldChar w:fldCharType="begin"/>
            </w:r>
            <w:r>
              <w:rPr>
                <w:noProof/>
                <w:webHidden/>
              </w:rPr>
              <w:instrText xml:space="preserve"> PAGEREF _Toc115950202 \h </w:instrText>
            </w:r>
            <w:r>
              <w:rPr>
                <w:noProof/>
                <w:webHidden/>
              </w:rPr>
            </w:r>
            <w:r>
              <w:rPr>
                <w:noProof/>
                <w:webHidden/>
              </w:rPr>
              <w:fldChar w:fldCharType="separate"/>
            </w:r>
            <w:r w:rsidR="004C3BD5">
              <w:rPr>
                <w:noProof/>
                <w:webHidden/>
              </w:rPr>
              <w:t>20</w:t>
            </w:r>
            <w:r>
              <w:rPr>
                <w:noProof/>
                <w:webHidden/>
              </w:rPr>
              <w:fldChar w:fldCharType="end"/>
            </w:r>
          </w:hyperlink>
        </w:p>
        <w:p w14:paraId="03D4CC02" w14:textId="4327CA66" w:rsidR="00CA5238" w:rsidRDefault="00CA5238">
          <w:pPr>
            <w:pStyle w:val="TOC2"/>
            <w:tabs>
              <w:tab w:val="right" w:leader="dot" w:pos="9350"/>
            </w:tabs>
            <w:rPr>
              <w:rFonts w:eastAsiaTheme="minorEastAsia"/>
              <w:noProof/>
            </w:rPr>
          </w:pPr>
          <w:hyperlink w:anchor="_Toc115950203" w:history="1">
            <w:r w:rsidRPr="00C60368">
              <w:rPr>
                <w:rStyle w:val="Hyperlink"/>
                <w:noProof/>
              </w:rPr>
              <w:t>Mapping quality</w:t>
            </w:r>
            <w:r>
              <w:rPr>
                <w:noProof/>
                <w:webHidden/>
              </w:rPr>
              <w:tab/>
            </w:r>
            <w:r>
              <w:rPr>
                <w:noProof/>
                <w:webHidden/>
              </w:rPr>
              <w:fldChar w:fldCharType="begin"/>
            </w:r>
            <w:r>
              <w:rPr>
                <w:noProof/>
                <w:webHidden/>
              </w:rPr>
              <w:instrText xml:space="preserve"> PAGEREF _Toc115950203 \h </w:instrText>
            </w:r>
            <w:r>
              <w:rPr>
                <w:noProof/>
                <w:webHidden/>
              </w:rPr>
            </w:r>
            <w:r>
              <w:rPr>
                <w:noProof/>
                <w:webHidden/>
              </w:rPr>
              <w:fldChar w:fldCharType="separate"/>
            </w:r>
            <w:r w:rsidR="004C3BD5">
              <w:rPr>
                <w:noProof/>
                <w:webHidden/>
              </w:rPr>
              <w:t>20</w:t>
            </w:r>
            <w:r>
              <w:rPr>
                <w:noProof/>
                <w:webHidden/>
              </w:rPr>
              <w:fldChar w:fldCharType="end"/>
            </w:r>
          </w:hyperlink>
        </w:p>
        <w:p w14:paraId="15A32AE4" w14:textId="38B8B8E7" w:rsidR="00CA5238" w:rsidRDefault="00CA5238">
          <w:pPr>
            <w:pStyle w:val="TOC2"/>
            <w:tabs>
              <w:tab w:val="right" w:leader="dot" w:pos="9350"/>
            </w:tabs>
            <w:rPr>
              <w:rFonts w:eastAsiaTheme="minorEastAsia"/>
              <w:noProof/>
            </w:rPr>
          </w:pPr>
          <w:hyperlink w:anchor="_Toc115950204" w:history="1">
            <w:r w:rsidRPr="00C60368">
              <w:rPr>
                <w:rStyle w:val="Hyperlink"/>
                <w:noProof/>
              </w:rPr>
              <w:t>Output Filtering</w:t>
            </w:r>
            <w:r>
              <w:rPr>
                <w:noProof/>
                <w:webHidden/>
              </w:rPr>
              <w:tab/>
            </w:r>
            <w:r>
              <w:rPr>
                <w:noProof/>
                <w:webHidden/>
              </w:rPr>
              <w:fldChar w:fldCharType="begin"/>
            </w:r>
            <w:r>
              <w:rPr>
                <w:noProof/>
                <w:webHidden/>
              </w:rPr>
              <w:instrText xml:space="preserve"> PAGEREF _Toc115950204 \h </w:instrText>
            </w:r>
            <w:r>
              <w:rPr>
                <w:noProof/>
                <w:webHidden/>
              </w:rPr>
            </w:r>
            <w:r>
              <w:rPr>
                <w:noProof/>
                <w:webHidden/>
              </w:rPr>
              <w:fldChar w:fldCharType="separate"/>
            </w:r>
            <w:r w:rsidR="004C3BD5">
              <w:rPr>
                <w:noProof/>
                <w:webHidden/>
              </w:rPr>
              <w:t>21</w:t>
            </w:r>
            <w:r>
              <w:rPr>
                <w:noProof/>
                <w:webHidden/>
              </w:rPr>
              <w:fldChar w:fldCharType="end"/>
            </w:r>
          </w:hyperlink>
        </w:p>
        <w:p w14:paraId="2FB12F37" w14:textId="3F9FC7CA" w:rsidR="00CA5238" w:rsidRDefault="00CA5238">
          <w:pPr>
            <w:pStyle w:val="TOC2"/>
            <w:tabs>
              <w:tab w:val="right" w:leader="dot" w:pos="9350"/>
            </w:tabs>
            <w:rPr>
              <w:rFonts w:eastAsiaTheme="minorEastAsia"/>
              <w:noProof/>
            </w:rPr>
          </w:pPr>
          <w:hyperlink w:anchor="_Toc115950205" w:history="1">
            <w:r w:rsidRPr="00C60368">
              <w:rPr>
                <w:rStyle w:val="Hyperlink"/>
                <w:noProof/>
              </w:rPr>
              <w:t>Input Reads</w:t>
            </w:r>
            <w:r>
              <w:rPr>
                <w:noProof/>
                <w:webHidden/>
              </w:rPr>
              <w:tab/>
            </w:r>
            <w:r>
              <w:rPr>
                <w:noProof/>
                <w:webHidden/>
              </w:rPr>
              <w:fldChar w:fldCharType="begin"/>
            </w:r>
            <w:r>
              <w:rPr>
                <w:noProof/>
                <w:webHidden/>
              </w:rPr>
              <w:instrText xml:space="preserve"> PAGEREF _Toc115950205 \h </w:instrText>
            </w:r>
            <w:r>
              <w:rPr>
                <w:noProof/>
                <w:webHidden/>
              </w:rPr>
            </w:r>
            <w:r>
              <w:rPr>
                <w:noProof/>
                <w:webHidden/>
              </w:rPr>
              <w:fldChar w:fldCharType="separate"/>
            </w:r>
            <w:r w:rsidR="004C3BD5">
              <w:rPr>
                <w:noProof/>
                <w:webHidden/>
              </w:rPr>
              <w:t>21</w:t>
            </w:r>
            <w:r>
              <w:rPr>
                <w:noProof/>
                <w:webHidden/>
              </w:rPr>
              <w:fldChar w:fldCharType="end"/>
            </w:r>
          </w:hyperlink>
        </w:p>
        <w:p w14:paraId="3B6D2846" w14:textId="3119680B" w:rsidR="00CA5238" w:rsidRDefault="00CA5238">
          <w:pPr>
            <w:pStyle w:val="TOC2"/>
            <w:tabs>
              <w:tab w:val="right" w:leader="dot" w:pos="9350"/>
            </w:tabs>
            <w:rPr>
              <w:rFonts w:eastAsiaTheme="minorEastAsia"/>
              <w:noProof/>
            </w:rPr>
          </w:pPr>
          <w:hyperlink w:anchor="_Toc115950206" w:history="1">
            <w:r w:rsidRPr="00C60368">
              <w:rPr>
                <w:rStyle w:val="Hyperlink"/>
                <w:noProof/>
              </w:rPr>
              <w:t>Read Groups</w:t>
            </w:r>
            <w:r>
              <w:rPr>
                <w:noProof/>
                <w:webHidden/>
              </w:rPr>
              <w:tab/>
            </w:r>
            <w:r>
              <w:rPr>
                <w:noProof/>
                <w:webHidden/>
              </w:rPr>
              <w:fldChar w:fldCharType="begin"/>
            </w:r>
            <w:r>
              <w:rPr>
                <w:noProof/>
                <w:webHidden/>
              </w:rPr>
              <w:instrText xml:space="preserve"> PAGEREF _Toc115950206 \h </w:instrText>
            </w:r>
            <w:r>
              <w:rPr>
                <w:noProof/>
                <w:webHidden/>
              </w:rPr>
            </w:r>
            <w:r>
              <w:rPr>
                <w:noProof/>
                <w:webHidden/>
              </w:rPr>
              <w:fldChar w:fldCharType="separate"/>
            </w:r>
            <w:r w:rsidR="004C3BD5">
              <w:rPr>
                <w:noProof/>
                <w:webHidden/>
              </w:rPr>
              <w:t>22</w:t>
            </w:r>
            <w:r>
              <w:rPr>
                <w:noProof/>
                <w:webHidden/>
              </w:rPr>
              <w:fldChar w:fldCharType="end"/>
            </w:r>
          </w:hyperlink>
        </w:p>
        <w:p w14:paraId="65AED05B" w14:textId="4C813260" w:rsidR="00CA5238" w:rsidRDefault="00CA5238">
          <w:pPr>
            <w:pStyle w:val="TOC2"/>
            <w:tabs>
              <w:tab w:val="right" w:leader="dot" w:pos="9350"/>
            </w:tabs>
            <w:rPr>
              <w:rFonts w:eastAsiaTheme="minorEastAsia"/>
              <w:noProof/>
            </w:rPr>
          </w:pPr>
          <w:hyperlink w:anchor="_Toc115950207" w:history="1">
            <w:r w:rsidRPr="00C60368">
              <w:rPr>
                <w:rStyle w:val="Hyperlink"/>
                <w:noProof/>
              </w:rPr>
              <w:t>Performance Options</w:t>
            </w:r>
            <w:r>
              <w:rPr>
                <w:noProof/>
                <w:webHidden/>
              </w:rPr>
              <w:tab/>
            </w:r>
            <w:r>
              <w:rPr>
                <w:noProof/>
                <w:webHidden/>
              </w:rPr>
              <w:fldChar w:fldCharType="begin"/>
            </w:r>
            <w:r>
              <w:rPr>
                <w:noProof/>
                <w:webHidden/>
              </w:rPr>
              <w:instrText xml:space="preserve"> PAGEREF _Toc115950207 \h </w:instrText>
            </w:r>
            <w:r>
              <w:rPr>
                <w:noProof/>
                <w:webHidden/>
              </w:rPr>
            </w:r>
            <w:r>
              <w:rPr>
                <w:noProof/>
                <w:webHidden/>
              </w:rPr>
              <w:fldChar w:fldCharType="separate"/>
            </w:r>
            <w:r w:rsidR="004C3BD5">
              <w:rPr>
                <w:noProof/>
                <w:webHidden/>
              </w:rPr>
              <w:t>23</w:t>
            </w:r>
            <w:r>
              <w:rPr>
                <w:noProof/>
                <w:webHidden/>
              </w:rPr>
              <w:fldChar w:fldCharType="end"/>
            </w:r>
          </w:hyperlink>
        </w:p>
        <w:p w14:paraId="7E7C2578" w14:textId="7E7625C7" w:rsidR="00CA5238" w:rsidRDefault="00CA5238">
          <w:pPr>
            <w:pStyle w:val="TOC2"/>
            <w:tabs>
              <w:tab w:val="right" w:leader="dot" w:pos="9350"/>
            </w:tabs>
            <w:rPr>
              <w:rFonts w:eastAsiaTheme="minorEastAsia"/>
              <w:noProof/>
            </w:rPr>
          </w:pPr>
          <w:hyperlink w:anchor="_Toc115950208" w:history="1">
            <w:r w:rsidRPr="00C60368">
              <w:rPr>
                <w:rStyle w:val="Hyperlink"/>
                <w:noProof/>
              </w:rPr>
              <w:t>Miscellaneous Options</w:t>
            </w:r>
            <w:r>
              <w:rPr>
                <w:noProof/>
                <w:webHidden/>
              </w:rPr>
              <w:tab/>
            </w:r>
            <w:r>
              <w:rPr>
                <w:noProof/>
                <w:webHidden/>
              </w:rPr>
              <w:fldChar w:fldCharType="begin"/>
            </w:r>
            <w:r>
              <w:rPr>
                <w:noProof/>
                <w:webHidden/>
              </w:rPr>
              <w:instrText xml:space="preserve"> PAGEREF _Toc115950208 \h </w:instrText>
            </w:r>
            <w:r>
              <w:rPr>
                <w:noProof/>
                <w:webHidden/>
              </w:rPr>
            </w:r>
            <w:r>
              <w:rPr>
                <w:noProof/>
                <w:webHidden/>
              </w:rPr>
              <w:fldChar w:fldCharType="separate"/>
            </w:r>
            <w:r w:rsidR="004C3BD5">
              <w:rPr>
                <w:noProof/>
                <w:webHidden/>
              </w:rPr>
              <w:t>24</w:t>
            </w:r>
            <w:r>
              <w:rPr>
                <w:noProof/>
                <w:webHidden/>
              </w:rPr>
              <w:fldChar w:fldCharType="end"/>
            </w:r>
          </w:hyperlink>
        </w:p>
        <w:p w14:paraId="7BB67ACE" w14:textId="6494EE1E" w:rsidR="00CA5238" w:rsidRDefault="00CA5238">
          <w:pPr>
            <w:pStyle w:val="TOC2"/>
            <w:tabs>
              <w:tab w:val="right" w:leader="dot" w:pos="9350"/>
            </w:tabs>
            <w:rPr>
              <w:rFonts w:eastAsiaTheme="minorEastAsia"/>
              <w:noProof/>
            </w:rPr>
          </w:pPr>
          <w:hyperlink w:anchor="_Toc115950209" w:history="1">
            <w:r w:rsidRPr="00C60368">
              <w:rPr>
                <w:rStyle w:val="Hyperlink"/>
                <w:noProof/>
              </w:rPr>
              <w:t>Options that only apply to paired-end alignment</w:t>
            </w:r>
            <w:r>
              <w:rPr>
                <w:noProof/>
                <w:webHidden/>
              </w:rPr>
              <w:tab/>
            </w:r>
            <w:r>
              <w:rPr>
                <w:noProof/>
                <w:webHidden/>
              </w:rPr>
              <w:fldChar w:fldCharType="begin"/>
            </w:r>
            <w:r>
              <w:rPr>
                <w:noProof/>
                <w:webHidden/>
              </w:rPr>
              <w:instrText xml:space="preserve"> PAGEREF _Toc115950209 \h </w:instrText>
            </w:r>
            <w:r>
              <w:rPr>
                <w:noProof/>
                <w:webHidden/>
              </w:rPr>
            </w:r>
            <w:r>
              <w:rPr>
                <w:noProof/>
                <w:webHidden/>
              </w:rPr>
              <w:fldChar w:fldCharType="separate"/>
            </w:r>
            <w:r w:rsidR="004C3BD5">
              <w:rPr>
                <w:noProof/>
                <w:webHidden/>
              </w:rPr>
              <w:t>24</w:t>
            </w:r>
            <w:r>
              <w:rPr>
                <w:noProof/>
                <w:webHidden/>
              </w:rPr>
              <w:fldChar w:fldCharType="end"/>
            </w:r>
          </w:hyperlink>
        </w:p>
        <w:p w14:paraId="229227C0" w14:textId="220DB3CD" w:rsidR="00CA5238" w:rsidRDefault="00CA5238">
          <w:pPr>
            <w:pStyle w:val="TOC1"/>
            <w:tabs>
              <w:tab w:val="right" w:leader="dot" w:pos="9350"/>
            </w:tabs>
            <w:rPr>
              <w:rFonts w:eastAsiaTheme="minorEastAsia"/>
              <w:noProof/>
            </w:rPr>
          </w:pPr>
          <w:hyperlink w:anchor="_Toc115950210" w:history="1">
            <w:r w:rsidRPr="00C60368">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_Toc115950210 \h </w:instrText>
            </w:r>
            <w:r>
              <w:rPr>
                <w:noProof/>
                <w:webHidden/>
              </w:rPr>
            </w:r>
            <w:r>
              <w:rPr>
                <w:noProof/>
                <w:webHidden/>
              </w:rPr>
              <w:fldChar w:fldCharType="separate"/>
            </w:r>
            <w:r w:rsidR="004C3BD5">
              <w:rPr>
                <w:noProof/>
                <w:webHidden/>
              </w:rPr>
              <w:t>25</w:t>
            </w:r>
            <w:r>
              <w:rPr>
                <w:noProof/>
                <w:webHidden/>
              </w:rPr>
              <w:fldChar w:fldCharType="end"/>
            </w:r>
          </w:hyperlink>
        </w:p>
        <w:p w14:paraId="5C0BAE6A" w14:textId="44848761" w:rsidR="00CA5238" w:rsidRDefault="00CA5238">
          <w:pPr>
            <w:pStyle w:val="TOC2"/>
            <w:tabs>
              <w:tab w:val="right" w:leader="dot" w:pos="9350"/>
            </w:tabs>
            <w:rPr>
              <w:rFonts w:eastAsiaTheme="minorEastAsia"/>
              <w:noProof/>
            </w:rPr>
          </w:pPr>
          <w:hyperlink w:anchor="_Toc115950211" w:history="1">
            <w:r w:rsidRPr="00C60368">
              <w:rPr>
                <w:rStyle w:val="Hyperlink"/>
                <w:noProof/>
              </w:rPr>
              <w:t>The comma syntax</w:t>
            </w:r>
            <w:r>
              <w:rPr>
                <w:noProof/>
                <w:webHidden/>
              </w:rPr>
              <w:tab/>
            </w:r>
            <w:r>
              <w:rPr>
                <w:noProof/>
                <w:webHidden/>
              </w:rPr>
              <w:fldChar w:fldCharType="begin"/>
            </w:r>
            <w:r>
              <w:rPr>
                <w:noProof/>
                <w:webHidden/>
              </w:rPr>
              <w:instrText xml:space="preserve"> PAGEREF _Toc115950211 \h </w:instrText>
            </w:r>
            <w:r>
              <w:rPr>
                <w:noProof/>
                <w:webHidden/>
              </w:rPr>
            </w:r>
            <w:r>
              <w:rPr>
                <w:noProof/>
                <w:webHidden/>
              </w:rPr>
              <w:fldChar w:fldCharType="separate"/>
            </w:r>
            <w:r w:rsidR="004C3BD5">
              <w:rPr>
                <w:noProof/>
                <w:webHidden/>
              </w:rPr>
              <w:t>26</w:t>
            </w:r>
            <w:r>
              <w:rPr>
                <w:noProof/>
                <w:webHidden/>
              </w:rPr>
              <w:fldChar w:fldCharType="end"/>
            </w:r>
          </w:hyperlink>
        </w:p>
        <w:p w14:paraId="472F0527" w14:textId="15BE342B" w:rsidR="00CA5238" w:rsidRDefault="00CA5238">
          <w:pPr>
            <w:pStyle w:val="TOC2"/>
            <w:tabs>
              <w:tab w:val="right" w:leader="dot" w:pos="9350"/>
            </w:tabs>
            <w:rPr>
              <w:rFonts w:eastAsiaTheme="minorEastAsia"/>
              <w:noProof/>
            </w:rPr>
          </w:pPr>
          <w:hyperlink w:anchor="_Toc115950212" w:history="1">
            <w:r w:rsidRPr="00C60368">
              <w:rPr>
                <w:rStyle w:val="Hyperlink"/>
                <w:noProof/>
              </w:rPr>
              <w:t>Daemon mode</w:t>
            </w:r>
            <w:r>
              <w:rPr>
                <w:noProof/>
                <w:webHidden/>
              </w:rPr>
              <w:tab/>
            </w:r>
            <w:r>
              <w:rPr>
                <w:noProof/>
                <w:webHidden/>
              </w:rPr>
              <w:fldChar w:fldCharType="begin"/>
            </w:r>
            <w:r>
              <w:rPr>
                <w:noProof/>
                <w:webHidden/>
              </w:rPr>
              <w:instrText xml:space="preserve"> PAGEREF _Toc115950212 \h </w:instrText>
            </w:r>
            <w:r>
              <w:rPr>
                <w:noProof/>
                <w:webHidden/>
              </w:rPr>
            </w:r>
            <w:r>
              <w:rPr>
                <w:noProof/>
                <w:webHidden/>
              </w:rPr>
              <w:fldChar w:fldCharType="separate"/>
            </w:r>
            <w:r w:rsidR="004C3BD5">
              <w:rPr>
                <w:noProof/>
                <w:webHidden/>
              </w:rPr>
              <w:t>26</w:t>
            </w:r>
            <w:r>
              <w:rPr>
                <w:noProof/>
                <w:webHidden/>
              </w:rPr>
              <w:fldChar w:fldCharType="end"/>
            </w:r>
          </w:hyperlink>
        </w:p>
        <w:p w14:paraId="71E5918A" w14:textId="5FC558D4" w:rsidR="00CA5238" w:rsidRDefault="00CA5238">
          <w:pPr>
            <w:pStyle w:val="TOC1"/>
            <w:tabs>
              <w:tab w:val="right" w:leader="dot" w:pos="9350"/>
            </w:tabs>
            <w:rPr>
              <w:rFonts w:eastAsiaTheme="minorEastAsia"/>
              <w:noProof/>
            </w:rPr>
          </w:pPr>
          <w:hyperlink w:anchor="_Toc115950213" w:history="1">
            <w:r w:rsidRPr="00C60368">
              <w:rPr>
                <w:rStyle w:val="Hyperlink"/>
                <w:noProof/>
              </w:rPr>
              <w:t>Index</w:t>
            </w:r>
            <w:r>
              <w:rPr>
                <w:noProof/>
                <w:webHidden/>
              </w:rPr>
              <w:tab/>
            </w:r>
            <w:r>
              <w:rPr>
                <w:noProof/>
                <w:webHidden/>
              </w:rPr>
              <w:fldChar w:fldCharType="begin"/>
            </w:r>
            <w:r>
              <w:rPr>
                <w:noProof/>
                <w:webHidden/>
              </w:rPr>
              <w:instrText xml:space="preserve"> PAGEREF _Toc115950213 \h </w:instrText>
            </w:r>
            <w:r>
              <w:rPr>
                <w:noProof/>
                <w:webHidden/>
              </w:rPr>
            </w:r>
            <w:r>
              <w:rPr>
                <w:noProof/>
                <w:webHidden/>
              </w:rPr>
              <w:fldChar w:fldCharType="separate"/>
            </w:r>
            <w:r w:rsidR="004C3BD5">
              <w:rPr>
                <w:noProof/>
                <w:webHidden/>
              </w:rPr>
              <w:t>27</w:t>
            </w:r>
            <w:r>
              <w:rPr>
                <w:noProof/>
                <w:webHidden/>
              </w:rPr>
              <w:fldChar w:fldCharType="end"/>
            </w:r>
          </w:hyperlink>
        </w:p>
        <w:p w14:paraId="4AFC85A4" w14:textId="0F0D5C50"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115950177"/>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5AFD46B8" w:rsidR="005863CC" w:rsidRDefault="005863CC" w:rsidP="46D4E223">
      <w:r>
        <w:t>By default</w:t>
      </w:r>
      <w:r w:rsidR="00A87B97">
        <w:t>,</w:t>
      </w:r>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115950178"/>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6B192417" w14:textId="36B135D2" w:rsidR="003C401C" w:rsidRDefault="003C401C" w:rsidP="46D4E223">
      <w:r>
        <w:t xml:space="preserve">The input FASTA file may be in plain (ASCII) text or compressed with </w:t>
      </w:r>
      <w:proofErr w:type="spellStart"/>
      <w:r>
        <w:t>gzip</w:t>
      </w:r>
      <w:proofErr w:type="spellEnd"/>
      <w:r>
        <w:t xml:space="preserve"> (other compressors aren’t supported).  SNAP determines whether to expect the file to be compressed based on the filename: if it ends in “.</w:t>
      </w:r>
      <w:proofErr w:type="spellStart"/>
      <w:r>
        <w:t>gz</w:t>
      </w:r>
      <w:proofErr w:type="spellEnd"/>
      <w:r>
        <w:t>” or “.</w:t>
      </w:r>
      <w:proofErr w:type="spellStart"/>
      <w:r>
        <w:t>gzip</w:t>
      </w:r>
      <w:proofErr w:type="spellEnd"/>
      <w:r>
        <w:t>”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&gt; &lt;output directory</w:t>
      </w:r>
      <w:proofErr w:type="gramStart"/>
      <w:r>
        <w:t xml:space="preserve">&gt; </w:t>
      </w:r>
      <w:r w:rsidR="002F4F56">
        <w:t>{</w:t>
      </w:r>
      <w:r>
        <w:t>-</w:t>
      </w:r>
      <w:proofErr w:type="gramEnd"/>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0B02461C"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061DFC" w:rsidRPr="00F2634B">
        <w:rPr>
          <w:i/>
          <w:iCs/>
        </w:rPr>
        <w:t>i.e.,</w:t>
      </w:r>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115950179"/>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w:t>
      </w:r>
      <w:proofErr w:type="gramStart"/>
      <w:r>
        <w:t xml:space="preserve">&gt; </w:t>
      </w:r>
      <w:r w:rsidR="00070917">
        <w:t>{</w:t>
      </w:r>
      <w:r w:rsidRPr="0049407D">
        <w:rPr>
          <w:rFonts w:ascii="Courier New" w:hAnsi="Courier New" w:cs="Courier New"/>
        </w:rPr>
        <w:t>-</w:t>
      </w:r>
      <w:proofErr w:type="spellStart"/>
      <w:proofErr w:type="gramEnd"/>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115950180"/>
      <w:r>
        <w:t>The location size parameter</w:t>
      </w:r>
      <w:bookmarkEnd w:id="3"/>
    </w:p>
    <w:p w14:paraId="5DEEB11A" w14:textId="72374F41"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maps.</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w:t>
      </w:r>
      <w:proofErr w:type="gramStart"/>
      <w:r>
        <w:t>into</w:t>
      </w:r>
      <w:proofErr w:type="gramEnd"/>
      <w:r>
        <w:t xml:space="preserve">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w:t>
      </w:r>
      <w:proofErr w:type="gramStart"/>
      <w:r>
        <w:t xml:space="preserve">&gt; </w:t>
      </w:r>
      <w:r w:rsidR="00A412FB">
        <w:t>{</w:t>
      </w:r>
      <w:r w:rsidRPr="0049407D">
        <w:rPr>
          <w:rFonts w:ascii="Courier New" w:hAnsi="Courier New" w:cs="Courier New"/>
        </w:rPr>
        <w:t>-</w:t>
      </w:r>
      <w:proofErr w:type="spellStart"/>
      <w:proofErr w:type="gramEnd"/>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115950181"/>
      <w:r>
        <w:t>Large hash tables</w:t>
      </w:r>
      <w:bookmarkEnd w:id="4"/>
    </w:p>
    <w:p w14:paraId="46EC0688" w14:textId="771C7B78"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r w:rsidR="001610DC">
        <w:t>indices,</w:t>
      </w:r>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w:t>
      </w:r>
      <w:proofErr w:type="gramStart"/>
      <w:r>
        <w:t>&gt; {</w:t>
      </w:r>
      <w:r w:rsidRPr="00B407D8">
        <w:rPr>
          <w:rFonts w:ascii="Courier New" w:hAnsi="Courier New"/>
        </w:rPr>
        <w:t>-</w:t>
      </w:r>
      <w:proofErr w:type="gramEnd"/>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115950182"/>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proofErr w:type="gramStart"/>
      <w:r w:rsidR="00031E19">
        <w:t>|,</w:t>
      </w:r>
      <w:r w:rsidR="00343D10">
        <w:t>_</w:t>
      </w:r>
      <w:proofErr w:type="gramEnd"/>
      <w:r w:rsidR="00343D10">
        <w:t xml:space="preserve"> would say that when a </w:t>
      </w:r>
      <w:r w:rsidR="00F55422">
        <w:t xml:space="preserve">bar “|”, comma “,” or underscore “_” occurs in a contig name in a FASTA </w:t>
      </w:r>
      <w:r w:rsidR="00E438F7">
        <w:t>that the actual contig name ends at the first character before the first one of these.</w:t>
      </w:r>
    </w:p>
    <w:p w14:paraId="7F79A98E" w14:textId="04E4A0B8" w:rsidR="00E438F7" w:rsidRDefault="00E438F7" w:rsidP="0075679D">
      <w:r w:rsidRPr="006A435F">
        <w:rPr>
          <w:rFonts w:ascii="Courier New" w:hAnsi="Courier New" w:cs="Courier New"/>
        </w:rPr>
        <w:lastRenderedPageBreak/>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r w:rsidR="000B697B">
        <w:t>default,</w:t>
      </w:r>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w:t>
      </w:r>
      <w:r w:rsidR="000B1F65">
        <w:t>,</w:t>
      </w:r>
      <w:r w:rsidR="006A435F">
        <w:t xml:space="preserve"> as that is the default.  It exists for backward compatibility from when the default was </w:t>
      </w:r>
      <w:r w:rsidR="00397BDD">
        <w:t>the opposite</w:t>
      </w:r>
      <w:r w:rsidR="006A435F">
        <w: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w:t>
      </w:r>
      <w:proofErr w:type="gramStart"/>
      <w:r>
        <w:t>&gt; {</w:t>
      </w:r>
      <w:r w:rsidRPr="00643B2D">
        <w:rPr>
          <w:rFonts w:ascii="Courier New" w:hAnsi="Courier New" w:cs="Courier New"/>
        </w:rPr>
        <w:t>-</w:t>
      </w:r>
      <w:proofErr w:type="gramEnd"/>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115950183"/>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 xml:space="preserve">All the file names mentioned in this section are treated as containing </w:t>
      </w:r>
      <w:proofErr w:type="spellStart"/>
      <w:r>
        <w:t>gzip</w:t>
      </w:r>
      <w:proofErr w:type="spellEnd"/>
      <w:r>
        <w:t xml:space="preserve"> compressed data if and only if they end in “.</w:t>
      </w:r>
      <w:proofErr w:type="spellStart"/>
      <w:r>
        <w:t>gz</w:t>
      </w:r>
      <w:proofErr w:type="spellEnd"/>
      <w:r>
        <w:t>” or “.</w:t>
      </w:r>
      <w:proofErr w:type="spellStart"/>
      <w:r>
        <w:t>gzip</w:t>
      </w:r>
      <w:proofErr w:type="spellEnd"/>
      <w:r>
        <w:t>.”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2140A3">
        <w:rPr>
          <w:rFonts w:cstheme="minorHAnsi"/>
        </w:rPr>
        <w:t>liftover</w:t>
      </w:r>
      <w:proofErr w:type="spellEnd"/>
      <w:r w:rsidR="006642A5">
        <w:rPr>
          <w:rFonts w:cstheme="minorHAnsi"/>
        </w:rPr>
        <w:t xml:space="preserve"> file name&gt;}</w:t>
      </w:r>
    </w:p>
    <w:p w14:paraId="28759380" w14:textId="5A05FAF1" w:rsidR="008540CD" w:rsidRDefault="00B656E9" w:rsidP="00B656E9">
      <w:pPr>
        <w:pStyle w:val="Heading2"/>
      </w:pPr>
      <w:bookmarkStart w:id="7" w:name="_Toc115950184"/>
      <w:r>
        <w:t xml:space="preserve">Specifying ALT </w:t>
      </w:r>
      <w:proofErr w:type="spellStart"/>
      <w:r>
        <w:t>liftover</w:t>
      </w:r>
      <w:proofErr w:type="spellEnd"/>
      <w:r>
        <w:t xml:space="preserve">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treated a </w:t>
      </w:r>
      <w:proofErr w:type="spellStart"/>
      <w:r w:rsidR="002140A3">
        <w:t>gzip</w:t>
      </w:r>
      <w:proofErr w:type="spellEnd"/>
      <w:r w:rsidR="002140A3">
        <w:t xml:space="preserve"> compressed if the filename ends in “.</w:t>
      </w:r>
      <w:proofErr w:type="spellStart"/>
      <w:r w:rsidR="002140A3">
        <w:t>gz</w:t>
      </w:r>
      <w:proofErr w:type="spellEnd"/>
      <w:r w:rsidR="002140A3">
        <w:t>” or “.</w:t>
      </w:r>
      <w:proofErr w:type="spellStart"/>
      <w:r w:rsidR="002140A3">
        <w:t>gzip</w:t>
      </w:r>
      <w:proofErr w:type="spellEnd"/>
      <w:r w:rsidR="002140A3">
        <w:t>.”</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115950185"/>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w:t>
      </w:r>
      <w:proofErr w:type="gramStart"/>
      <w:r w:rsidR="007D41D5">
        <w:t>reference</w:t>
      </w:r>
      <w:proofErr w:type="gramEnd"/>
      <w:r w:rsidR="007D41D5">
        <w:t xml:space="preserv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spellStart"/>
      <w:r>
        <w:t>input.fasta</w:t>
      </w:r>
      <w:proofErr w:type="spell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41719F2F" w:rsidR="00637FD2" w:rsidRDefault="00000000" w:rsidP="00637FD2">
      <w:pPr>
        <w:jc w:val="center"/>
        <w:rPr>
          <w:rFonts w:cstheme="minorHAnsi"/>
        </w:rPr>
      </w:pPr>
      <w:r>
        <w:rPr>
          <w:noProof/>
        </w:rPr>
        <w:pict w14:anchorId="769B5DFD">
          <v:shapetype id="_x0000_t202" coordsize="21600,21600" o:spt="202" path="m,l,21600r21600,l21600,xe">
            <v:stroke joinstyle="miter"/>
            <v:path gradientshapeok="t" o:connecttype="rect"/>
          </v:shapetype>
          <v:shape id="_x0000_s1123"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w:r>
      <w:r>
        <w:rPr>
          <w:noProof/>
        </w:rPr>
        <w:pict w14:anchorId="0E8802F2">
          <v:shape id="_x0000_s1122"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w:r>
      <w:r>
        <w:rPr>
          <w:noProof/>
        </w:rPr>
        <w:pict w14:anchorId="4A2BA7B0">
          <v:shape id="_x0000_s1121"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w:r>
      <w:r>
        <w:rPr>
          <w:noProof/>
        </w:rPr>
        <w:pict w14:anchorId="5604CC4F">
          <v:shape id="_x0000_s1120"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w:r>
      <w:r>
        <w:rPr>
          <w:noProof/>
        </w:rPr>
        <w:pict w14:anchorId="5E7DF931">
          <v:line id="Straight Connector 246" o:spid="_x0000_s1119" style="position:absolute;left:0;text-align:lef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" strokecolor="black [3213]" strokeweight=".5pt">
            <v:stroke joinstyle="miter"/>
          </v:line>
        </w:pict>
      </w:r>
      <w:r>
        <w:rPr>
          <w:noProof/>
        </w:rPr>
        <w:pict w14:anchorId="31F4B23F">
          <v:group id="Group 55" o:spid="_x0000_s1107" style="position:absolute;left:0;text-align:left;margin-left:13.45pt;margin-top:164.65pt;width:106.55pt;height:294.5pt;z-index:251658260"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108"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109"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110"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111"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112"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113"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114"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115"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116"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117"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118"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w:r>
      <w:r>
        <w:rPr>
          <w:noProof/>
        </w:rPr>
        <w:pict w14:anchorId="3A8955E9">
          <v:group id="Group 56" o:spid="_x0000_s1095" style="position:absolute;left:0;text-align:left;margin-left:135.25pt;margin-top:164.8pt;width:106.55pt;height:294.5pt;z-index:251658261"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96"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97"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98"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99"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100"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101"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102"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103"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104"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105"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106"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w:r>
      <w:r>
        <w:rPr>
          <w:noProof/>
        </w:rPr>
        <w:pict w14:anchorId="5BB1551D">
          <v:group id="Group 196" o:spid="_x0000_s1083" style="position:absolute;left:0;text-align:left;margin-left:249.65pt;margin-top:164.75pt;width:106.55pt;height:294.5pt;z-index:251658262"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84"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85"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86"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87"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88"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89"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90"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91"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92"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93"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94"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w:r>
      <w:r>
        <w:rPr>
          <w:noProof/>
        </w:rPr>
        <w:pict w14:anchorId="770D4477">
          <v:group id="Group 208" o:spid="_x0000_s1071" style="position:absolute;left:0;text-align:left;margin-left:371.85pt;margin-top:164.8pt;width:106.55pt;height:294.5pt;z-index:251658263"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72"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73"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74"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5"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6"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7"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8"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9"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80"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81"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82"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w:r>
      <w:r>
        <w:rPr>
          <w:noProof/>
        </w:rPr>
        <w:pict w14:anchorId="205E3FB9">
          <v:line id="Straight Connector 224" o:spid="_x0000_s1070" style="position:absolute;left:0;text-align:lef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" strokecolor="black [3213]" strokeweight=".5pt">
            <v:stroke endarrow="block" joinstyle="miter"/>
          </v:line>
        </w:pict>
      </w:r>
      <w:r>
        <w:rPr>
          <w:noProof/>
        </w:rPr>
        <w:pict w14:anchorId="1C648185">
          <v:line id="Straight Connector 17" o:spid="_x0000_s1069" style="position:absolute;left:0;text-align:left;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" strokecolor="black [3213]" strokeweight=".5pt">
            <v:stroke joinstyle="miter"/>
          </v:line>
        </w:pict>
      </w:r>
      <w:r>
        <w:rPr>
          <w:noProof/>
        </w:rPr>
        <w:pict w14:anchorId="0D801A07">
          <v:line id="Straight Connector 18" o:spid="_x0000_s1068" style="position:absolute;left:0;text-align:lef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" strokecolor="black [3213]" strokeweight=".5pt">
            <v:stroke joinstyle="miter"/>
          </v:line>
        </w:pict>
      </w:r>
      <w:r>
        <w:rPr>
          <w:noProof/>
        </w:rPr>
        <w:pict w14:anchorId="4F093879">
          <v:line id="Straight Connector 19" o:spid="_x0000_s1067" style="position:absolute;left:0;text-align:lef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" strokecolor="black [3213]" strokeweight=".5pt">
            <v:stroke joinstyle="miter"/>
          </v:line>
        </w:pict>
      </w:r>
      <w:r>
        <w:rPr>
          <w:noProof/>
        </w:rPr>
        <w:pict w14:anchorId="717763CB">
          <v:line id="Straight Connector 16" o:spid="_x0000_s1066" style="position:absolute;left:0;text-align:left;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" strokecolor="black [3213]" strokeweight=".5pt">
            <v:stroke joinstyle="miter"/>
          </v:line>
        </w:pict>
      </w:r>
      <w:r>
        <w:rPr>
          <w:noProof/>
        </w:rPr>
        <w:pict w14:anchorId="00F06FD2">
          <v:rect id="Rectangle 6" o:spid="_x0000_s1065" style="position:absolute;left:0;text-align:left;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rD8yIOIAAAAKAQAADwAAAAAAAAAAAAAAAADZBAAAZHJzL2Rvd25yZXYueG1sUEsFBgAAAAAEAAQA&#10;8wAAAOgFAAAAAA==&#10;" filled="f" strokecolor="black [3213]" strokeweight="1pt"/>
        </w:pict>
      </w:r>
      <w:r>
        <w:rPr>
          <w:noProof/>
        </w:rPr>
        <w:pict w14:anchorId="6C2125C0">
          <v:rect id="Rectangle 10" o:spid="_x0000_s1064" style="position:absolute;left:0;text-align:left;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AX/FDeIAAAAKAQAADwAAAAAAAAAAAAAAAADZBAAAZHJzL2Rvd25yZXYueG1sUEsFBgAAAAAEAAQA&#10;8wAAAOgFAAAAAA==&#10;" filled="f" strokecolor="black [3213]" strokeweight="1pt"/>
        </w:pict>
      </w:r>
      <w:r>
        <w:rPr>
          <w:noProof/>
        </w:rPr>
        <w:pict w14:anchorId="6C9E1241">
          <v:rect id="Rectangle 9" o:spid="_x0000_s1063" style="position:absolute;left:0;text-align:left;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x+KZN+IAAAAKAQAADwAAAAAAAAAAAAAAAADZBAAAZHJzL2Rvd25yZXYueG1sUEsFBgAAAAAEAAQA&#10;8wAAAOgFAAAAAA==&#10;" filled="f" strokecolor="black [3213]" strokeweight="1pt"/>
        </w:pict>
      </w:r>
      <w:r>
        <w:rPr>
          <w:noProof/>
        </w:rPr>
        <w:pict w14:anchorId="2A447C66">
          <v:rect id="Rectangle 8" o:spid="_x0000_s1062" style="position:absolute;left:0;text-align:left;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" filled="f" strokecolor="black [3213]" strokeweight="1pt"/>
        </w:pict>
      </w:r>
      <w:r>
        <w:rPr>
          <w:noProof/>
        </w:rPr>
        <w:pict w14:anchorId="71C0DFFB">
          <v:rect id="Rectangle 7" o:spid="_x0000_s1061" style="position:absolute;left:0;text-align:left;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" filled="f" strokecolor="black [3213]" strokeweight="1pt"/>
        </w:pict>
      </w:r>
      <w:r>
        <w:rPr>
          <w:noProof/>
        </w:rPr>
        <w:pict w14:anchorId="23979B56">
          <v:rect id="Rectangle 14" o:spid="_x0000_s1060" style="position:absolute;left:0;text-align:left;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q3cZSuIAAAAKAQAADwAAAAAAAAAAAAAAAADZBAAAZHJzL2Rvd25yZXYueG1sUEsFBgAAAAAEAAQA&#10;8wAAAOgFAAAAAA==&#10;" filled="f" strokecolor="black [3213]" strokeweight="1pt"/>
        </w:pict>
      </w:r>
      <w:r>
        <w:rPr>
          <w:noProof/>
        </w:rPr>
        <w:pict w14:anchorId="719971C4">
          <v:rect id="Rectangle 13" o:spid="_x0000_s1059" style="position:absolute;left:0;text-align:left;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" filled="f" strokecolor="black [3213]" strokeweight="1pt"/>
        </w:pict>
      </w:r>
      <w:r>
        <w:rPr>
          <w:noProof/>
        </w:rPr>
        <w:pict w14:anchorId="0F8C42D6">
          <v:rect id="Rectangle 12" o:spid="_x0000_s1058" style="position:absolute;left:0;text-align:left;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" filled="f" strokecolor="black [3213]" strokeweight="1pt"/>
        </w:pict>
      </w:r>
      <w:r>
        <w:rPr>
          <w:noProof/>
        </w:rPr>
        <w:pict w14:anchorId="1526BCB0">
          <v:rect id="Rectangle 1" o:spid="_x0000_s1057" style="position:absolute;left:0;text-align:left;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" filled="f" strokecolor="black [3213]" strokeweight="1pt"/>
        </w:pict>
      </w:r>
      <w:r>
        <w:rPr>
          <w:noProof/>
        </w:rPr>
        <w:pict w14:anchorId="1EF7EAC6">
          <v:rect id="Rectangle 221" o:spid="_x0000_s1056" style="position:absolute;left:0;text-align:left;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lFr4VOIAAAAKAQAADwAAAAAAAAAAAAAAAADZBAAAZHJzL2Rvd25yZXYueG1sUEsFBgAAAAAEAAQA&#10;8wAAAOgFAAAAAA==&#10;" filled="f" strokecolor="black [3213]" strokeweight="1pt"/>
        </w:pict>
      </w:r>
      <w:r>
        <w:rPr>
          <w:noProof/>
        </w:rPr>
        <w:pict w14:anchorId="16B2CE32">
          <v:line id="Straight Connector 4" o:spid="_x0000_s1055" style="position:absolute;left:0;text-align:lef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" strokecolor="black [3213]" strokeweight=".5pt">
            <v:stroke joinstyle="miter"/>
          </v:line>
        </w:pict>
      </w:r>
      <w:r>
        <w:rPr>
          <w:noProof/>
        </w:rPr>
        <w:pict w14:anchorId="4ACC8855">
          <v:line id="Straight Connector 2" o:spid="_x0000_s1054" style="position:absolute;left:0;text-align:left;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" strokecolor="black [3213]" strokeweight=".5pt">
            <v:stroke joinstyle="miter"/>
          </v:line>
        </w:pict>
      </w:r>
      <w:r>
        <w:rPr>
          <w:noProof/>
        </w:rPr>
        <w:pict w14:anchorId="4FC1A30D">
          <v:line id="Straight Connector 3" o:spid="_x0000_s1053" style="position:absolute;left:0;text-align:left;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" strokecolor="black [3213]" strokeweight=".5pt">
            <v:stroke joinstyle="miter"/>
          </v:line>
        </w:pict>
      </w:r>
      <w:r>
        <w:rPr>
          <w:noProof/>
        </w:rPr>
        <w:pict w14:anchorId="7F6D6F20">
          <v:line id="Straight Connector 5" o:spid="_x0000_s1052" style="position:absolute;left:0;text-align:left;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" strokecolor="black [3213]" strokeweight=".5pt">
            <v:stroke joinstyle="miter"/>
          </v:line>
        </w:pict>
      </w:r>
      <w:r>
        <w:rPr>
          <w:noProof/>
        </w:rPr>
        <w:pict w14:anchorId="3352884D">
          <v:shape id="Text Box 2" o:spid="_x0000_s1051"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w:r>
      <w:r>
        <w:rPr>
          <w:noProof/>
        </w:rPr>
        <w:pict w14:anchorId="5400763E">
          <v:shape id="_x0000_s1050"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w:r>
      <w:r>
        <w:rPr>
          <w:noProof/>
        </w:rPr>
        <w:pict w14:anchorId="564D5989">
          <v:shape id="_x0000_s1049"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w:r>
      <w:r>
        <w:rPr>
          <w:noProof/>
        </w:rPr>
        <w:pict w14:anchorId="693C71F5">
          <v:shape id="_x0000_s1048"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w:r>
      <w:r>
        <w:rPr>
          <w:noProof/>
        </w:rPr>
        <w:pict w14:anchorId="19A8B07B">
          <v:line id="Straight Connector 248" o:spid="_x0000_s1047" style="position:absolute;left:0;text-align:left;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" strokecolor="black [3213]" strokeweight=".5pt">
            <v:stroke endarrow="block" joinstyle="miter"/>
          </v:line>
        </w:pict>
      </w:r>
      <w:r>
        <w:rPr>
          <w:noProof/>
        </w:rPr>
        <w:pict w14:anchorId="508A30E5">
          <v:group id="Group 243" o:spid="_x0000_s1031" style="position:absolute;left:0;text-align:left;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">
            <v:group id="Group 231" o:spid="_x0000_s1032"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7"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42"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4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4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w:r>
      <w:r>
        <w:rPr>
          <w:noProof/>
        </w:rPr>
        <w:pict w14:anchorId="2EDB8DAE">
          <v:shape id="_x0000_s1030"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5BB0CD84" w:rsidR="00637FD2" w:rsidRDefault="00000000" w:rsidP="00637FD2">
      <w:pPr>
        <w:jc w:val="center"/>
        <w:rPr>
          <w:rFonts w:cstheme="minorHAnsi"/>
        </w:rPr>
      </w:pPr>
      <w:r>
        <w:rPr>
          <w:noProof/>
        </w:rPr>
        <w:pict w14:anchorId="07AEE5C1">
          <v:line id="Straight Connector 223" o:spid="_x0000_s1029" style="position:absolute;left:0;text-align:left;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" strokecolor="black [3213]" strokeweight=".5pt">
            <v:stroke joinstyle="miter"/>
          </v:line>
        </w:pict>
      </w:r>
    </w:p>
    <w:p w14:paraId="5F7ABEA0" w14:textId="2F1CFD68" w:rsidR="00637FD2" w:rsidRDefault="00637FD2" w:rsidP="00637FD2">
      <w:pPr>
        <w:jc w:val="center"/>
        <w:rPr>
          <w:rFonts w:cstheme="minorHAnsi"/>
        </w:rPr>
      </w:pPr>
    </w:p>
    <w:p w14:paraId="49E523BC" w14:textId="4B5348EA" w:rsidR="00637FD2" w:rsidRDefault="00000000" w:rsidP="00637FD2">
      <w:pPr>
        <w:jc w:val="center"/>
        <w:rPr>
          <w:rFonts w:cstheme="minorHAnsi"/>
        </w:rPr>
      </w:pPr>
      <w:r>
        <w:rPr>
          <w:noProof/>
        </w:rPr>
        <w:pict w14:anchorId="4C85FD4D">
          <v:line id="Straight Connector 225" o:spid="_x0000_s1028" style="position:absolute;left:0;text-align:left;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" strokecolor="black [3213]" strokeweight=".5pt">
            <v:stroke joinstyle="miter"/>
          </v:line>
        </w:pic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3863D170" w:rsidR="00637FD2" w:rsidRPr="00BA32BB" w:rsidRDefault="00000000" w:rsidP="002A7FBB">
      <w:pPr>
        <w:tabs>
          <w:tab w:val="left" w:pos="7833"/>
        </w:tabs>
        <w:rPr>
          <w:rFonts w:cstheme="minorHAnsi"/>
        </w:rPr>
      </w:pPr>
      <w:r>
        <w:rPr>
          <w:noProof/>
        </w:rPr>
        <w:pict w14:anchorId="3FE7BDA9">
          <v:shapetype id="_x0000_t32" coordsize="21600,21600" o:spt="32" o:oned="t" path="m,l21600,21600e" filled="f">
            <v:path arrowok="t" fillok="f" o:connecttype="none"/>
            <o:lock v:ext="edit" shapetype="t"/>
          </v:shapetype>
          <v:shape id="Straight Arrow Connector 226" o:spid="_x0000_s1027"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" strokecolor="black [3213]" strokeweight=".5pt">
            <v:stroke endarrow="block" joinstyle="miter"/>
          </v:shape>
        </w:pict>
      </w:r>
      <w:r>
        <w:rPr>
          <w:noProof/>
        </w:rPr>
        <w:pict w14:anchorId="4D54B3EF">
          <v:line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" strokecolor="black [3213]" strokeweight=".5pt">
            <v:stroke joinstyle="miter"/>
          </v:line>
        </w:pic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115950186"/>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115950187"/>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file&gt;}</w:t>
      </w:r>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1" w:name="_Toc115950188"/>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4CBD5CF9" w:rsidR="00871EA6" w:rsidRDefault="008702E9" w:rsidP="00ED0AA8">
      <w:r>
        <w:t xml:space="preserve">Unless instructed otherwise, SNAP will infer the file type from its extension.  </w:t>
      </w:r>
      <w:r w:rsidR="00811BD9">
        <w:t>File names ending in .bam or .</w:t>
      </w:r>
      <w:proofErr w:type="spellStart"/>
      <w:r w:rsidR="00811BD9">
        <w:t>sam</w:t>
      </w:r>
      <w:proofErr w:type="spellEnd"/>
      <w:r w:rsidR="00811BD9">
        <w:t xml:space="preserve"> are </w:t>
      </w:r>
      <w:r w:rsidR="00A16F12">
        <w:t>B</w:t>
      </w:r>
      <w:r w:rsidR="00811BD9">
        <w:t xml:space="preserve">AM or </w:t>
      </w:r>
      <w:r w:rsidR="00A16F12">
        <w:t>S</w:t>
      </w:r>
      <w:r w:rsidR="00811BD9">
        <w:t xml:space="preserve">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2" w:name="_Toc115950189"/>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3" w:name="_Toc115950190"/>
      <w:r>
        <w:t>Deciding how poor of an alignment to keep</w:t>
      </w:r>
      <w:bookmarkEnd w:id="13"/>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115950191"/>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5" w:name="_Toc115950192"/>
      <w:r>
        <w:t>Specifying how many seeds to use</w:t>
      </w:r>
      <w:bookmarkEnd w:id="15"/>
    </w:p>
    <w:p w14:paraId="14CEE7B3" w14:textId="04541860"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 xml:space="preserve">progress </w:t>
      </w:r>
      <w:r w:rsidR="00A16F12">
        <w:t>by</w:t>
      </w:r>
      <w:r w:rsidR="00580863">
        <w:t xml:space="preserve"> generating more work.</w:t>
      </w:r>
      <w:r w:rsidR="009B2BD7">
        <w:t xml:space="preserve">  In some cases</w:t>
      </w:r>
      <w:r w:rsidR="00A16F12">
        <w:t>,</w:t>
      </w:r>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6" w:name="_Toc115950193"/>
      <w:r>
        <w:t>H</w:t>
      </w:r>
      <w:r w:rsidR="007C3A0F">
        <w:t>its per seed</w:t>
      </w:r>
      <w:bookmarkEnd w:id="16"/>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05C339F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r w:rsidR="00625510">
        <w:t xml:space="preserve"> </w:t>
      </w:r>
      <w:r w:rsidR="00625510" w:rsidRPr="00625510">
        <w:rPr>
          <w:rFonts w:ascii="Courier New" w:hAnsi="Courier New" w:cs="Courier New"/>
        </w:rPr>
        <w:t>-f</w:t>
      </w:r>
      <w:r w:rsidR="00625510">
        <w:t xml:space="preserve"> is only used by the single-end aligner; you can specify it in a paired-end run, but it will only be used when the paired aligner fails to find an alignment and falls back on single-end alignments.</w:t>
      </w:r>
    </w:p>
    <w:p w14:paraId="534079B4" w14:textId="35A19B07" w:rsidR="004F5028" w:rsidRDefault="00E97681" w:rsidP="007C3A0F">
      <w:r>
        <w:lastRenderedPageBreak/>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 xml:space="preserve">re is evidence that both </w:t>
      </w:r>
      <w:proofErr w:type="gramStart"/>
      <w:r w:rsidR="00F3563D">
        <w:t>reads</w:t>
      </w:r>
      <w:proofErr w:type="gramEnd"/>
      <w:r w:rsidR="00F3563D">
        <w:t xml:space="preserve">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7" w:name="_Toc115950194"/>
      <w:r>
        <w:t>Threading</w:t>
      </w:r>
      <w:bookmarkEnd w:id="17"/>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56BA1F87"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proofErr w:type="gramStart"/>
      <w:r w:rsidR="008B373F">
        <w:t>stdio</w:t>
      </w:r>
      <w:proofErr w:type="spellEnd"/>
      <w:proofErr w:type="gramEnd"/>
      <w:r w:rsidR="008B373F">
        <w:t xml:space="preserve"> and you need </w:t>
      </w:r>
      <w:r w:rsidR="00643D6D">
        <w:t>CPU for the other end</w:t>
      </w:r>
      <w:r w:rsidR="00A16F12">
        <w:t>(s)</w:t>
      </w:r>
      <w:r w:rsidR="00643D6D">
        <w:t xml:space="preserve">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1F1277F"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t>
      </w:r>
      <w:r w:rsidR="00A16F12">
        <w:rPr>
          <w:rFonts w:cstheme="minorHAnsi"/>
        </w:rPr>
        <w:t xml:space="preserve">and </w:t>
      </w:r>
      <w:r w:rsidR="00F608D3">
        <w:rPr>
          <w:rFonts w:cstheme="minorHAnsi"/>
        </w:rPr>
        <w:t xml:space="preserve">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18" w:name="_Toc115950195"/>
      <w:r>
        <w:lastRenderedPageBreak/>
        <w:t>Sorting</w:t>
      </w:r>
      <w:r w:rsidR="00BF67A3">
        <w:t>, Indexing and Duplicate Marking</w:t>
      </w:r>
      <w:bookmarkEnd w:id="18"/>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r w:rsidRPr="00756F12">
        <w:rPr>
          <w:rFonts w:ascii="Courier New" w:hAnsi="Courier New" w:cs="Courier New"/>
        </w:rPr>
        <w:t>-</w:t>
      </w:r>
      <w:proofErr w:type="spellStart"/>
      <w:r w:rsidRPr="00756F12">
        <w:rPr>
          <w:rFonts w:ascii="Courier New" w:hAnsi="Courier New" w:cs="Courier New"/>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 xml:space="preserve">SNAP </w:t>
      </w:r>
      <w:proofErr w:type="gramStart"/>
      <w:r>
        <w:rPr>
          <w:rFonts w:cstheme="minorHAnsi"/>
        </w:rPr>
        <w:t>sorts</w:t>
      </w:r>
      <w:proofErr w:type="gramEnd"/>
      <w:r>
        <w:rPr>
          <w:rFonts w:cstheme="minorHAnsi"/>
        </w:rPr>
        <w:t xml:space="preserve">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6A38D348"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756F12" w:rsidRPr="759336F6">
        <w:t>”</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uses </w:t>
      </w:r>
      <w:r w:rsidR="00756F12">
        <w:t xml:space="preserve">the </w:t>
      </w:r>
      <w:r w:rsidR="55C29DA0" w:rsidRPr="759336F6">
        <w:t xml:space="preserve">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AE73757"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w:t>
      </w:r>
      <w:proofErr w:type="gramStart"/>
      <w:r w:rsidR="3DBC55A2" w:rsidRPr="53FBD6DF">
        <w:rPr>
          <w:rFonts w:ascii="Courier New" w:eastAsia="Courier New" w:hAnsi="Courier New" w:cs="Courier New"/>
        </w:rPr>
        <w:t>K]</w:t>
      </w:r>
      <w:r w:rsidR="2149339B" w:rsidRPr="53FBD6DF">
        <w:rPr>
          <w:rFonts w:eastAsiaTheme="minorEastAsia"/>
        </w:rPr>
        <w:t>are</w:t>
      </w:r>
      <w:proofErr w:type="gramEnd"/>
      <w:r w:rsidR="2149339B" w:rsidRPr="53FBD6DF">
        <w:rPr>
          <w:rFonts w:eastAsiaTheme="minorEastAsia"/>
        </w:rPr>
        <w:t xml:space="preserv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19" w:name="_Toc115950196"/>
      <w:r>
        <w:lastRenderedPageBreak/>
        <w:t>CIGAR strings</w:t>
      </w:r>
      <w:bookmarkEnd w:id="19"/>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29314F50" w:rsidR="00982073" w:rsidRDefault="00982073" w:rsidP="00315794">
      <w:r>
        <w:t xml:space="preserve">The </w:t>
      </w:r>
      <w:hyperlink r:id="rId8"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0" w:name="_Toc115950197"/>
      <w:r>
        <w:t>Minimum read lengths</w:t>
      </w:r>
      <w:bookmarkEnd w:id="20"/>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1" w:name="_Toc115950198"/>
      <w:r>
        <w:t>Index Loading</w:t>
      </w:r>
      <w:bookmarkEnd w:id="21"/>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w:t>
      </w:r>
      <w:proofErr w:type="gramStart"/>
      <w:r w:rsidR="00D07616">
        <w:t>memory map</w:t>
      </w:r>
      <w:proofErr w:type="gramEnd"/>
      <w:r w:rsidR="00D07616">
        <w:t xml:space="preserve">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rsidRPr="00130B94">
        <w:rPr>
          <w:rFonts w:ascii="Courier New" w:hAnsi="Courier New" w:cs="Courier New"/>
        </w:rPr>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lastRenderedPageBreak/>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2" w:name="_Toc115950199"/>
      <w:r>
        <w:t>Writing more than one alignment per read</w:t>
      </w:r>
      <w:bookmarkEnd w:id="22"/>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3" w:name="_Toc115950200"/>
      <w:r>
        <w:t>ALT contigs</w:t>
      </w:r>
      <w:bookmarkEnd w:id="23"/>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 xml:space="preserve">Which section of </w:t>
      </w:r>
      <w:proofErr w:type="gramStart"/>
      <w:r>
        <w:t>a reference</w:t>
      </w:r>
      <w:proofErr w:type="gramEnd"/>
      <w:r>
        <w:t xml:space="preserv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lastRenderedPageBreak/>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4" w:name="_Toc115950201"/>
      <w:r>
        <w:t>Affine gap scoring</w:t>
      </w:r>
      <w:bookmarkEnd w:id="24"/>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 xml:space="preserve">only for alignments that have been determined to be promising by the Landau-Vishkin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Landau-Vishkin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w:t>
      </w:r>
      <w:proofErr w:type="gramStart"/>
      <w:r w:rsidR="7E6AA493">
        <w:t>O(</w:t>
      </w:r>
      <w:proofErr w:type="gramEnd"/>
      <w:r w:rsidR="7E6AA493">
        <w:t xml:space="preserve">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785A937A" w14:textId="4FE6F86A"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w:t>
      </w:r>
      <w:proofErr w:type="spellStart"/>
      <w:r w:rsidRPr="7314E54A">
        <w:rPr>
          <w:rFonts w:ascii="Courier New" w:eastAsia="Courier New" w:hAnsi="Courier New" w:cs="Courier New"/>
        </w:rPr>
        <w:t>gs</w:t>
      </w:r>
      <w:proofErr w:type="spellEnd"/>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-gs</w:instrText>
      </w:r>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w:t>
      </w:r>
      <w:proofErr w:type="spellStart"/>
      <w:r w:rsidRPr="7314E54A">
        <w:rPr>
          <w:rFonts w:ascii="Courier New" w:eastAsia="Courier New" w:hAnsi="Courier New" w:cs="Courier New"/>
        </w:rPr>
        <w:t>ge</w:t>
      </w:r>
      <w:proofErr w:type="spellEnd"/>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–ge</w:instrText>
      </w:r>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 xml:space="preserve">1 - {gm / gm +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w:t>
      </w:r>
      <w:r>
        <w:t>). Adjust –</w:t>
      </w:r>
      <w:r w:rsidRPr="7314E54A">
        <w:rPr>
          <w:rFonts w:ascii="Courier New" w:eastAsia="Courier New" w:hAnsi="Courier New" w:cs="Courier New"/>
        </w:rPr>
        <w:t xml:space="preserve">gm </w:t>
      </w:r>
      <w:r>
        <w:t>and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 xml:space="preserve"> </w:t>
      </w:r>
      <w:r>
        <w:t xml:space="preserve">based on the required sequence identity. For more details on tuning the affine gap scoring parameters for your application, please refer Section 1.3.3 of dynamic </w:t>
      </w:r>
      <w:r>
        <w:lastRenderedPageBreak/>
        <w:t xml:space="preserve">programming notes from Heng Li: </w:t>
      </w:r>
      <w:hyperlink r:id="rId9">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w:t>
      </w:r>
      <w:proofErr w:type="gramStart"/>
      <w:r>
        <w:t>&gt; {</w:t>
      </w:r>
      <w:r w:rsidR="377CCC9E" w:rsidRPr="386AC8F9">
        <w:rPr>
          <w:rFonts w:ascii="Courier New" w:eastAsia="Courier New" w:hAnsi="Courier New" w:cs="Courier New"/>
        </w:rPr>
        <w:t>-</w:t>
      </w:r>
      <w:proofErr w:type="gramEnd"/>
      <w:r w:rsidR="377CCC9E" w:rsidRPr="386AC8F9">
        <w:rPr>
          <w:rFonts w:ascii="Courier New" w:eastAsia="Courier New" w:hAnsi="Courier New" w:cs="Courier New"/>
        </w:rPr>
        <w:t>gm</w:t>
      </w:r>
      <w:r w:rsidR="401CEA76">
        <w:t xml:space="preserve"> &lt;score for matching base, </w:t>
      </w:r>
      <w:proofErr w:type="gramStart"/>
      <w:r w:rsidR="401CEA76">
        <w:t>default :</w:t>
      </w:r>
      <w:proofErr w:type="gramEnd"/>
      <w:r w:rsidR="401CEA76">
        <w:t xml:space="preserve">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5" w:name="_Toc115950202"/>
      <w:r>
        <w:t>DRAGEN variant caller mode</w:t>
      </w:r>
      <w:bookmarkEnd w:id="25"/>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Landau-Vishkin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r>
        <w:t>Hamming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ED74AD0" w:rsidR="00E73661" w:rsidRDefault="00E73661" w:rsidP="00675BDB">
      <w:r>
        <w:t xml:space="preserve">By default, SNAP </w:t>
      </w:r>
      <w:r w:rsidR="00130B94">
        <w:t>runs in DRAGEN mode</w:t>
      </w:r>
      <w:r>
        <w:t xml:space="preserve">. </w:t>
      </w:r>
      <w:r w:rsidR="007C3409">
        <w:t xml:space="preserve">If you intend to use SNAP’s output with HaplotypeCaller you should enable </w:t>
      </w:r>
      <w:proofErr w:type="spellStart"/>
      <w:r w:rsidR="007C3409">
        <w:t>HaplotypeCaller</w:t>
      </w:r>
      <w:proofErr w:type="spellEnd"/>
      <w:r w:rsidR="007C3409">
        <w:t xml:space="preserve"> mode with </w:t>
      </w:r>
      <w:r w:rsidR="007C3409" w:rsidRPr="007C3409">
        <w:rPr>
          <w:rFonts w:ascii="Courier New" w:hAnsi="Courier New" w:cs="Courier New"/>
        </w:rPr>
        <w:t>-</w:t>
      </w:r>
      <w:proofErr w:type="spellStart"/>
      <w:r w:rsidR="007C3409" w:rsidRPr="007C3409">
        <w:rPr>
          <w:rFonts w:ascii="Courier New" w:hAnsi="Courier New" w:cs="Courier New"/>
        </w:rPr>
        <w:t>hc</w:t>
      </w:r>
      <w:proofErr w:type="spellEnd"/>
      <w:r w:rsidR="007C3409">
        <w:rPr>
          <w:rFonts w:ascii="Courier New" w:hAnsi="Courier New" w:cs="Courier New"/>
        </w:rPr>
        <w:fldChar w:fldCharType="begin"/>
      </w:r>
      <w:r w:rsidR="007C3409">
        <w:instrText xml:space="preserve"> XE "</w:instrText>
      </w:r>
      <w:r w:rsidR="007C3409" w:rsidRPr="00104F76">
        <w:rPr>
          <w:rFonts w:ascii="Courier New" w:hAnsi="Courier New" w:cs="Courier New"/>
        </w:rPr>
        <w:instrText>-hc</w:instrText>
      </w:r>
      <w:r w:rsidR="007C3409">
        <w:instrText xml:space="preserve">" </w:instrText>
      </w:r>
      <w:r w:rsidR="007C3409">
        <w:rPr>
          <w:rFonts w:ascii="Courier New" w:hAnsi="Courier New" w:cs="Courier New"/>
        </w:rPr>
        <w:fldChar w:fldCharType="end"/>
      </w:r>
      <w:r w:rsidR="007C3409">
        <w:t xml:space="preserv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7C3409">
        <w:t>does the opposite and explicitly enables DRAGEN mode.  This switch mostly exists so that scripts that were created when the default was opposite will still work.</w:t>
      </w:r>
    </w:p>
    <w:p w14:paraId="345DDE43" w14:textId="58CA3988" w:rsidR="007C3409" w:rsidRDefault="007C3409" w:rsidP="00675BDB">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hc</w:t>
      </w:r>
      <w:proofErr w:type="spellEnd"/>
      <w:r>
        <w:rPr>
          <w:rFonts w:ascii="Courier New" w:hAnsi="Courier New" w:cs="Courier New"/>
        </w:rPr>
        <w:t xml:space="preserve"> </w:t>
      </w:r>
      <w:r w:rsidRPr="007C3409">
        <w:rPr>
          <w:rFonts w:cstheme="minorHAnsi"/>
        </w:rPr>
        <w:t>|</w:t>
      </w:r>
      <w:r>
        <w:rPr>
          <w:rFonts w:ascii="Courier New" w:hAnsi="Courier New" w:cs="Courier New"/>
        </w:rPr>
        <w:t xml:space="preserve"> -</w:t>
      </w:r>
      <w:proofErr w:type="spellStart"/>
      <w:r>
        <w:rPr>
          <w:rFonts w:ascii="Courier New" w:hAnsi="Courier New" w:cs="Courier New"/>
        </w:rPr>
        <w:t>hc</w:t>
      </w:r>
      <w:proofErr w:type="spellEnd"/>
      <w:r>
        <w:rPr>
          <w:rFonts w:ascii="Courier New" w:hAnsi="Courier New" w:cs="Courier New"/>
        </w:rPr>
        <w:t>-</w:t>
      </w:r>
      <w:r w:rsidRPr="007C3409">
        <w:rPr>
          <w:rFonts w:cstheme="minorHAnsi"/>
        </w:rPr>
        <w:t>}</w:t>
      </w:r>
    </w:p>
    <w:p w14:paraId="724F5B04" w14:textId="65E0536E" w:rsidR="00EA7F88" w:rsidRDefault="00BA3E9B" w:rsidP="00BA3E9B">
      <w:pPr>
        <w:pStyle w:val="Heading2"/>
      </w:pPr>
      <w:bookmarkStart w:id="26" w:name="_Toc115950203"/>
      <w:r>
        <w:t>Mapping quality</w:t>
      </w:r>
      <w:bookmarkEnd w:id="26"/>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lastRenderedPageBreak/>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7" w:name="_Toc115950204"/>
      <w:r>
        <w:t>Output Filtering</w:t>
      </w:r>
      <w:bookmarkEnd w:id="27"/>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28" w:name="_Toc115950205"/>
      <w:r>
        <w:t>Input Read</w:t>
      </w:r>
      <w:r w:rsidR="002131E0">
        <w:t>s</w:t>
      </w:r>
      <w:bookmarkEnd w:id="28"/>
    </w:p>
    <w:p w14:paraId="1C81971D" w14:textId="73E065C9"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w:t>
      </w:r>
      <w:r w:rsidR="00CA5238">
        <w:t>in a specific range (by default only if it’s ‘#’)</w:t>
      </w:r>
      <w:r w:rsidR="00A2227B">
        <w:t xml:space="preserve">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2ADC536" w:rsidR="00721FEE" w:rsidRDefault="00721FEE" w:rsidP="00596A9D">
      <w:r>
        <w:lastRenderedPageBreak/>
        <w:t>Parts of reads that are clipped will show up as soft clipped (CIGAR string S) in the output.</w:t>
      </w:r>
    </w:p>
    <w:p w14:paraId="5F735F63" w14:textId="55C5704E" w:rsidR="00CA5238" w:rsidRDefault="00CA5238" w:rsidP="00596A9D">
      <w:r>
        <w:t xml:space="preserve">To change the range, use the </w:t>
      </w:r>
      <w:r w:rsidRPr="00CA5238">
        <w:rPr>
          <w:rFonts w:ascii="Courier New" w:hAnsi="Courier New" w:cs="Courier New"/>
        </w:rPr>
        <w:t>-cc</w:t>
      </w:r>
      <w:r>
        <w:rPr>
          <w:rFonts w:ascii="Courier New" w:hAnsi="Courier New" w:cs="Courier New"/>
        </w:rPr>
        <w:fldChar w:fldCharType="begin"/>
      </w:r>
      <w:r>
        <w:instrText xml:space="preserve"> XE "</w:instrText>
      </w:r>
      <w:r w:rsidRPr="008238F1">
        <w:rPr>
          <w:rFonts w:ascii="Courier New" w:hAnsi="Courier New" w:cs="Courier New"/>
        </w:rPr>
        <w:instrText>-cc</w:instrText>
      </w:r>
      <w:r>
        <w:instrText xml:space="preserve">" </w:instrText>
      </w:r>
      <w:r>
        <w:rPr>
          <w:rFonts w:ascii="Courier New" w:hAnsi="Courier New" w:cs="Courier New"/>
        </w:rPr>
        <w:fldChar w:fldCharType="end"/>
      </w:r>
      <w:r>
        <w:t xml:space="preserve"> switch and then specify the min and max quality scores (in Phred + 33) to clip. Clipping will be inclusive of the min and max, so </w:t>
      </w:r>
      <w:r w:rsidRPr="00CA5238">
        <w:rPr>
          <w:rFonts w:ascii="Courier New" w:hAnsi="Courier New" w:cs="Courier New"/>
        </w:rPr>
        <w:t>-cc</w:t>
      </w:r>
      <w:r>
        <w:t xml:space="preserve"> ## means to clip only reads </w:t>
      </w:r>
      <w:proofErr w:type="gramStart"/>
      <w:r>
        <w:t>with ‘#’</w:t>
      </w:r>
      <w:proofErr w:type="gramEnd"/>
      <w:r>
        <w:t xml:space="preserve"> quality scores, while -</w:t>
      </w:r>
      <w:proofErr w:type="gramStart"/>
      <w:r>
        <w:t>cc !</w:t>
      </w:r>
      <w:proofErr w:type="gramEnd"/>
      <w:r>
        <w:t>&amp; would clip all quality scores from 0 to 5 inclusive, which are represented in Phred + 33 as ‘!’ to ‘&amp;’.</w:t>
      </w:r>
      <w:r w:rsidR="00240231">
        <w:t xml:space="preserve">  On Unix-like systems some characters that are used as Phred scores are interpreted by the shell and not passed directly to the program.  In particular, ‘#’ indicates </w:t>
      </w:r>
      <w:r w:rsidR="001E0313">
        <w:t xml:space="preserve">the rest of the line is a comment and single, double and back quote marks and backslashes do various things.  To avoid this unwanted behavior, you can quote your Phred characters either by enclosing them in single quotes or by using a backslash before each Phred character that needs to be quoted.  You’ll need to use the backslash method when you’re using a quote mark or backslash as a Phred character.  So, for example, </w:t>
      </w:r>
      <w:r w:rsidR="001E0313" w:rsidRPr="001E0313">
        <w:rPr>
          <w:rFonts w:ascii="Courier New" w:hAnsi="Courier New" w:cs="Courier New"/>
        </w:rPr>
        <w:t>-</w:t>
      </w:r>
      <w:proofErr w:type="gramStart"/>
      <w:r w:rsidR="001E0313" w:rsidRPr="001E0313">
        <w:rPr>
          <w:rFonts w:ascii="Courier New" w:hAnsi="Courier New" w:cs="Courier New"/>
        </w:rPr>
        <w:t>cc ‘##’</w:t>
      </w:r>
      <w:proofErr w:type="gramEnd"/>
      <w:r w:rsidR="001E0313">
        <w:t xml:space="preserve"> </w:t>
      </w:r>
      <w:r w:rsidR="001E0313" w:rsidRPr="001E0313">
        <w:rPr>
          <w:rFonts w:ascii="Courier New" w:hAnsi="Courier New" w:cs="Courier New"/>
        </w:rPr>
        <w:t xml:space="preserve">or -cc </w:t>
      </w:r>
      <w:proofErr w:type="gramStart"/>
      <w:r w:rsidR="001E0313" w:rsidRPr="001E0313">
        <w:rPr>
          <w:rFonts w:ascii="Courier New" w:hAnsi="Courier New" w:cs="Courier New"/>
        </w:rPr>
        <w:t>\</w:t>
      </w:r>
      <w:r w:rsidR="001E0313">
        <w:rPr>
          <w:rFonts w:ascii="Courier New" w:hAnsi="Courier New" w:cs="Courier New"/>
        </w:rPr>
        <w:t>”</w:t>
      </w:r>
      <w:r w:rsidR="001E0313" w:rsidRPr="001E0313">
        <w:rPr>
          <w:rFonts w:ascii="Courier New" w:hAnsi="Courier New" w:cs="Courier New"/>
        </w:rPr>
        <w:t>\</w:t>
      </w:r>
      <w:proofErr w:type="gramEnd"/>
      <w:r w:rsidR="001E0313">
        <w:rPr>
          <w:rFonts w:ascii="Courier New" w:hAnsi="Courier New" w:cs="Courier New"/>
        </w:rPr>
        <w:t>’</w:t>
      </w:r>
      <w:r w:rsidR="001E0313">
        <w:t>.</w:t>
      </w:r>
    </w:p>
    <w:p w14:paraId="60D22A33" w14:textId="09A8237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r w:rsidR="00CA5238">
        <w:t xml:space="preserve"> {</w:t>
      </w:r>
      <w:r w:rsidR="00CA5238" w:rsidRPr="00CA5238">
        <w:rPr>
          <w:rFonts w:ascii="Courier New" w:hAnsi="Courier New" w:cs="Courier New"/>
        </w:rPr>
        <w:t xml:space="preserve">-cc </w:t>
      </w:r>
      <w:r w:rsidR="00CA5238">
        <w:t>XY}</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5933602F"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22FDCC8F" w14:textId="3881D2BA" w:rsidR="00751206" w:rsidRDefault="00751206" w:rsidP="003303F6">
      <w:r>
        <w:t>There is a convention to include comments on the read ID line of FASTQ input.  The -</w:t>
      </w:r>
      <w:proofErr w:type="spellStart"/>
      <w:r w:rsidRPr="00751206">
        <w:rPr>
          <w:rFonts w:ascii="Courier New" w:hAnsi="Courier New" w:cs="Courier New"/>
        </w:rPr>
        <w:t>pfc</w:t>
      </w:r>
      <w:proofErr w:type="spellEnd"/>
      <w:r>
        <w:fldChar w:fldCharType="begin"/>
      </w:r>
      <w:r>
        <w:instrText xml:space="preserve"> XE "</w:instrText>
      </w:r>
      <w:r w:rsidRPr="00A951D9">
        <w:rPr>
          <w:rFonts w:ascii="Courier New" w:hAnsi="Courier New" w:cs="Courier New"/>
        </w:rPr>
        <w:instrText>-pfc</w:instrText>
      </w:r>
      <w:r>
        <w:instrText xml:space="preserve">" </w:instrText>
      </w:r>
      <w:r>
        <w:fldChar w:fldCharType="end"/>
      </w:r>
      <w:r>
        <w:t xml:space="preserve"> switch (“preserve FASTQ comments”) causes everything on the ID line after the first white space (space or tab) to be included verbatim on the SAM output.  It is incumbent on the user to verify that this is legal SAM tags (i.e., like </w:t>
      </w:r>
      <w:proofErr w:type="gramStart"/>
      <w:r>
        <w:t>NM:i</w:t>
      </w:r>
      <w:proofErr w:type="gramEnd"/>
      <w:r>
        <w:t>:6) or the resulting output will be incorrectly formatted.</w:t>
      </w:r>
      <w:r w:rsidR="001B1311">
        <w:t xml:space="preserve">  </w:t>
      </w:r>
    </w:p>
    <w:p w14:paraId="677E0940" w14:textId="5C61B2BB" w:rsidR="00F877B4" w:rsidRDefault="00F877B4" w:rsidP="003303F6">
      <w:r>
        <w:t xml:space="preserve">For BAM output, some incorrectly formatted comments will result in an error message and SNAP exit, while others will generate invalid BAM (like for SAM).  For BAM output the B (array) type is not supported.  If it’s included in a </w:t>
      </w:r>
      <w:proofErr w:type="gramStart"/>
      <w:r>
        <w:t>comment</w:t>
      </w:r>
      <w:proofErr w:type="gramEnd"/>
      <w:r>
        <w:t xml:space="preserve"> then it will generate an error message and SNAP exit.</w:t>
      </w:r>
    </w:p>
    <w:p w14:paraId="19854D81" w14:textId="71C58CF9" w:rsidR="00751206" w:rsidRDefault="00751206" w:rsidP="0075120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pfc</w:t>
      </w:r>
      <w:proofErr w:type="spellEnd"/>
      <w:r>
        <w:t>}</w:t>
      </w:r>
    </w:p>
    <w:p w14:paraId="4BD6FF7B" w14:textId="34593A4B" w:rsidR="00721FEE" w:rsidRDefault="00C81F27" w:rsidP="00C81F27">
      <w:pPr>
        <w:pStyle w:val="Heading2"/>
      </w:pPr>
      <w:bookmarkStart w:id="29" w:name="_Toc115950206"/>
      <w:r>
        <w:t>Read Groups</w:t>
      </w:r>
      <w:bookmarkEnd w:id="29"/>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w:t>
      </w:r>
      <w:r w:rsidR="00DE3485">
        <w:lastRenderedPageBreak/>
        <w:t xml:space="preserve">(double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0" w:name="_Toc115950207"/>
      <w:r>
        <w:t>Performance Options</w:t>
      </w:r>
      <w:bookmarkEnd w:id="30"/>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w:t>
      </w:r>
      <w:proofErr w:type="gramStart"/>
      <w:r>
        <w:t>compute</w:t>
      </w:r>
      <w:proofErr w:type="gramEnd"/>
      <w:r>
        <w:t xml:space="preserv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21CB3F8F" w:rsidR="007361F7" w:rsidRDefault="007361F7" w:rsidP="00D93361">
      <w:r>
        <w:t>The remaining performance options disable optimizations</w:t>
      </w:r>
      <w:r w:rsidR="0025401D">
        <w:t xml:space="preserve"> or alter timings</w:t>
      </w:r>
      <w:r>
        <w:t xml:space="preserve"> in the alignment algorithms </w:t>
      </w:r>
      <w:r w:rsidR="00921F47">
        <w:t xml:space="preserve">largely </w:t>
      </w:r>
      <w:r>
        <w:t xml:space="preserve">without changing the alignment behavior.  Other than </w:t>
      </w:r>
      <w:r w:rsidR="0025401D">
        <w:t xml:space="preserve">debugging or </w:t>
      </w:r>
      <w:r>
        <w:t>writing papers about SNAP there is little reason to use them.  We include them only for completeness.</w:t>
      </w:r>
    </w:p>
    <w:p w14:paraId="7F93337A" w14:textId="08A593CD"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921F47" w:rsidRPr="00921F47">
        <w:rPr>
          <w:rFonts w:ascii="Courier New" w:hAnsi="Courier New" w:cs="Courier New"/>
        </w:rPr>
        <w:t>-ne</w:t>
      </w:r>
      <w:r w:rsidR="00921F47">
        <w:rPr>
          <w:rFonts w:ascii="Courier New" w:hAnsi="Courier New" w:cs="Courier New"/>
        </w:rPr>
        <w:fldChar w:fldCharType="begin"/>
      </w:r>
      <w:r w:rsidR="00921F47">
        <w:instrText xml:space="preserve"> XE "</w:instrText>
      </w:r>
      <w:r w:rsidR="00921F47" w:rsidRPr="00033847">
        <w:rPr>
          <w:rFonts w:ascii="Courier New" w:hAnsi="Courier New" w:cs="Courier New"/>
        </w:rPr>
        <w:instrText>-ne</w:instrText>
      </w:r>
      <w:r w:rsidR="00921F47">
        <w:instrText xml:space="preserve">" </w:instrText>
      </w:r>
      <w:r w:rsidR="00921F47">
        <w:rPr>
          <w:rFonts w:ascii="Courier New" w:hAnsi="Courier New" w:cs="Courier New"/>
        </w:rPr>
        <w:fldChar w:fldCharType="end"/>
      </w:r>
      <w:r w:rsidR="00921F47">
        <w:t xml:space="preserve"> disables the optimization that uses edit distance results to skip affine gap scoring in many cases. </w:t>
      </w:r>
      <w:r w:rsidR="00777F1D">
        <w:t xml:space="preserve"> </w:t>
      </w:r>
      <w:r w:rsidR="00777F1D" w:rsidRPr="00921F47">
        <w:rPr>
          <w:rFonts w:ascii="Courier New" w:hAnsi="Courier New" w:cs="Courier New"/>
        </w:rPr>
        <w:t>-</w:t>
      </w:r>
      <w:proofErr w:type="spellStart"/>
      <w:r w:rsidR="00777F1D" w:rsidRPr="00921F47">
        <w:rPr>
          <w:rFonts w:ascii="Courier New" w:hAnsi="Courier New" w:cs="Courier New"/>
        </w:rPr>
        <w:t>n</w:t>
      </w:r>
      <w:r w:rsidR="00777F1D">
        <w:rPr>
          <w:rFonts w:ascii="Courier New" w:hAnsi="Courier New" w:cs="Courier New"/>
        </w:rPr>
        <w:t>b</w:t>
      </w:r>
      <w:proofErr w:type="spellEnd"/>
      <w:r w:rsidR="00777F1D">
        <w:rPr>
          <w:rFonts w:ascii="Courier New" w:hAnsi="Courier New" w:cs="Courier New"/>
        </w:rPr>
        <w:fldChar w:fldCharType="begin"/>
      </w:r>
      <w:r w:rsidR="00777F1D">
        <w:instrText xml:space="preserve"> XE "</w:instrText>
      </w:r>
      <w:r w:rsidR="00777F1D" w:rsidRPr="00AB2BBE">
        <w:rPr>
          <w:rFonts w:ascii="Courier New" w:hAnsi="Courier New" w:cs="Courier New"/>
        </w:rPr>
        <w:instrText>-nb</w:instrText>
      </w:r>
      <w:r w:rsidR="00777F1D">
        <w:instrText xml:space="preserve">" </w:instrText>
      </w:r>
      <w:r w:rsidR="00777F1D">
        <w:rPr>
          <w:rFonts w:ascii="Courier New" w:hAnsi="Courier New" w:cs="Courier New"/>
        </w:rPr>
        <w:fldChar w:fldCharType="end"/>
      </w:r>
      <w:r w:rsidR="00777F1D">
        <w:rPr>
          <w:rFonts w:ascii="Courier New" w:hAnsi="Courier New" w:cs="Courier New"/>
        </w:rPr>
        <w:fldChar w:fldCharType="begin"/>
      </w:r>
      <w:r w:rsidR="00777F1D">
        <w:instrText xml:space="preserve"> XE "</w:instrText>
      </w:r>
      <w:r w:rsidR="00777F1D" w:rsidRPr="00033847">
        <w:rPr>
          <w:rFonts w:ascii="Courier New" w:hAnsi="Courier New" w:cs="Courier New"/>
        </w:rPr>
        <w:instrText>-ne</w:instrText>
      </w:r>
      <w:r w:rsidR="00777F1D">
        <w:instrText xml:space="preserve">" </w:instrText>
      </w:r>
      <w:r w:rsidR="00777F1D">
        <w:rPr>
          <w:rFonts w:ascii="Courier New" w:hAnsi="Courier New" w:cs="Courier New"/>
        </w:rPr>
        <w:fldChar w:fldCharType="end"/>
      </w:r>
      <w:r w:rsidR="00777F1D">
        <w:t xml:space="preserve"> disables an optimization that selective uses banded affine gap scoring based on the edit distance score.  </w:t>
      </w:r>
      <w:r w:rsidR="00963F55" w:rsidRPr="00963F55">
        <w:rPr>
          <w:rFonts w:ascii="Courier New" w:hAnsi="Courier New" w:cs="Courier New"/>
        </w:rPr>
        <w:t>-</w:t>
      </w:r>
      <w:proofErr w:type="spellStart"/>
      <w:r w:rsidR="00963F55" w:rsidRPr="00963F55">
        <w:rPr>
          <w:rFonts w:ascii="Courier New" w:hAnsi="Courier New" w:cs="Courier New"/>
        </w:rPr>
        <w:t>ni</w:t>
      </w:r>
      <w:proofErr w:type="spellEnd"/>
      <w:r w:rsidR="00DF4672">
        <w:rPr>
          <w:rFonts w:ascii="Courier New" w:hAnsi="Courier New" w:cs="Courier New"/>
        </w:rPr>
        <w:fldChar w:fldCharType="begin"/>
      </w:r>
      <w:r w:rsidR="00DF4672">
        <w:instrText xml:space="preserve"> XE "</w:instrText>
      </w:r>
      <w:r w:rsidR="00DF4672" w:rsidRPr="009257B2">
        <w:rPr>
          <w:rFonts w:ascii="Courier New" w:hAnsi="Courier New" w:cs="Courier New"/>
        </w:rPr>
        <w:instrText>-ni</w:instrText>
      </w:r>
      <w:r w:rsidR="00DF4672">
        <w:instrText xml:space="preserve">" </w:instrText>
      </w:r>
      <w:r w:rsidR="00DF4672">
        <w:rPr>
          <w:rFonts w:ascii="Courier New" w:hAnsi="Courier New" w:cs="Courier New"/>
        </w:rPr>
        <w:fldChar w:fldCharType="end"/>
      </w:r>
      <w:r w:rsidR="00963F55">
        <w:t xml:space="preserve"> disables the optimization that </w:t>
      </w:r>
      <w:r w:rsidR="001B7A41">
        <w:t>increases the maximum edit distance when there is evidence of indels</w:t>
      </w:r>
      <w:r w:rsidR="009B5B96">
        <w:t xml:space="preserve">, using the larger value always.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6DE90E69" w:rsidR="00EE2A07" w:rsidRDefault="00EE2A07" w:rsidP="00D93361">
      <w:r w:rsidRPr="00DB117B">
        <w:rPr>
          <w:rFonts w:ascii="Courier New" w:hAnsi="Courier New"/>
        </w:rPr>
        <w:t>snap single</w:t>
      </w:r>
      <w:r>
        <w:t xml:space="preserve"> &lt;index directory&gt; &lt;input file</w:t>
      </w:r>
      <w:proofErr w:type="gramStart"/>
      <w:r>
        <w:t>&gt; {</w:t>
      </w:r>
      <w:r w:rsidRPr="00DB117B">
        <w:rPr>
          <w:rFonts w:ascii="Courier New" w:hAnsi="Courier New"/>
        </w:rPr>
        <w:t>-</w:t>
      </w:r>
      <w:proofErr w:type="gramEnd"/>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proofErr w:type="gramStart"/>
      <w:r>
        <w:rPr>
          <w:rFonts w:ascii="Courier New" w:hAnsi="Courier New"/>
        </w:rPr>
        <w:t>nt</w:t>
      </w:r>
      <w:proofErr w:type="spellEnd"/>
      <w:r>
        <w:t>}</w:t>
      </w:r>
      <w:r w:rsidR="00A71BC5">
        <w:t>{</w:t>
      </w:r>
      <w:proofErr w:type="gramEnd"/>
      <w:r w:rsidR="00A71BC5" w:rsidRPr="00921F47">
        <w:rPr>
          <w:rFonts w:ascii="Courier New" w:hAnsi="Courier New" w:cs="Courier New"/>
        </w:rPr>
        <w:t>-ne</w:t>
      </w:r>
      <w:r w:rsidR="00A71BC5">
        <w:rPr>
          <w:rFonts w:ascii="Courier New" w:hAnsi="Courier New" w:cs="Courier New"/>
        </w:rPr>
        <w:fldChar w:fldCharType="begin"/>
      </w:r>
      <w:r w:rsidR="00A71BC5">
        <w:instrText xml:space="preserve"> XE "</w:instrText>
      </w:r>
      <w:r w:rsidR="00A71BC5" w:rsidRPr="00033847">
        <w:rPr>
          <w:rFonts w:ascii="Courier New" w:hAnsi="Courier New" w:cs="Courier New"/>
        </w:rPr>
        <w:instrText>-ne</w:instrText>
      </w:r>
      <w:r w:rsidR="00A71BC5">
        <w:instrText xml:space="preserve">" </w:instrText>
      </w:r>
      <w:r w:rsidR="00A71BC5">
        <w:rPr>
          <w:rFonts w:ascii="Courier New" w:hAnsi="Courier New" w:cs="Courier New"/>
        </w:rPr>
        <w:fldChar w:fldCharType="end"/>
      </w:r>
      <w:r w:rsidR="00A71BC5">
        <w:t xml:space="preserve"> }</w:t>
      </w:r>
      <w:r w:rsidR="007F5E5B">
        <w:t xml:space="preserve"> </w:t>
      </w:r>
      <w:r w:rsidR="00963F55">
        <w:t>{</w:t>
      </w:r>
      <w:r w:rsidR="00963F55" w:rsidRPr="00963F55">
        <w:rPr>
          <w:rFonts w:ascii="Courier New" w:hAnsi="Courier New" w:cs="Courier New"/>
        </w:rPr>
        <w:t>-</w:t>
      </w:r>
      <w:proofErr w:type="spellStart"/>
      <w:r w:rsidR="00963F55" w:rsidRPr="00963F55">
        <w:rPr>
          <w:rFonts w:ascii="Courier New" w:hAnsi="Courier New" w:cs="Courier New"/>
        </w:rPr>
        <w:t>ni</w:t>
      </w:r>
      <w:proofErr w:type="spellEnd"/>
      <w:r w:rsidR="00963F55">
        <w:t>}</w:t>
      </w:r>
      <w:r w:rsidR="007F5E5B">
        <w:t>{</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1" w:name="_Toc115950208"/>
      <w:r>
        <w:lastRenderedPageBreak/>
        <w:t>Miscellaneous Options</w:t>
      </w:r>
      <w:bookmarkEnd w:id="31"/>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3B5CA5D5"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6C52B11F" w14:textId="60A8E681" w:rsidR="00200E63" w:rsidRDefault="00200E63" w:rsidP="00A13F73">
      <w:r>
        <w:t xml:space="preserve">You can have SNAP attach the per-read alignment time to each read by using the </w:t>
      </w:r>
      <w:r w:rsidRPr="00200E63">
        <w:rPr>
          <w:rFonts w:ascii="Courier New" w:hAnsi="Courier New" w:cs="Courier New"/>
        </w:rPr>
        <w:t>-at</w:t>
      </w:r>
      <w:r>
        <w:rPr>
          <w:rFonts w:ascii="Courier New" w:hAnsi="Courier New" w:cs="Courier New"/>
        </w:rPr>
        <w:fldChar w:fldCharType="begin"/>
      </w:r>
      <w:r>
        <w:instrText xml:space="preserve"> XE "</w:instrText>
      </w:r>
      <w:r w:rsidRPr="00321D06">
        <w:rPr>
          <w:rFonts w:ascii="Courier New" w:hAnsi="Courier New" w:cs="Courier New"/>
        </w:rPr>
        <w:instrText>-at</w:instrText>
      </w:r>
      <w:r>
        <w:instrText xml:space="preserve">" </w:instrText>
      </w:r>
      <w:r>
        <w:rPr>
          <w:rFonts w:ascii="Courier New" w:hAnsi="Courier New" w:cs="Courier New"/>
        </w:rPr>
        <w:fldChar w:fldCharType="end"/>
      </w:r>
      <w:r>
        <w:t xml:space="preserve"> flag.  If you do so, each read will include </w:t>
      </w:r>
      <w:proofErr w:type="spellStart"/>
      <w:r>
        <w:t>AT:i:n</w:t>
      </w:r>
      <w:proofErr w:type="spellEnd"/>
      <w:r>
        <w:t xml:space="preserve"> where “n” is the alignment time in microseconds.  For alignments that are produced together (paired-end reads, and secondary alignments for example) the time will be the time for the entire set of reads.  If a read takes 2</w:t>
      </w:r>
      <w:r w:rsidRPr="004B51A4">
        <w:rPr>
          <w:vertAlign w:val="superscript"/>
        </w:rPr>
        <w:t>31</w:t>
      </w:r>
      <w:r>
        <w:t xml:space="preserve"> </w:t>
      </w:r>
      <w:r>
        <w:rPr>
          <w:rFonts w:cstheme="minorHAnsi"/>
        </w:rPr>
        <w:t>µ</w:t>
      </w:r>
      <w:r>
        <w:t xml:space="preserve">s (about 33 minutes) </w:t>
      </w:r>
      <w:r w:rsidR="005C7299">
        <w:t xml:space="preserve">or more </w:t>
      </w:r>
      <w:r>
        <w:t>to align n will be 2^31 – 1 (MAXINT).  If you find such a read, please let us know!</w:t>
      </w:r>
    </w:p>
    <w:p w14:paraId="62E20D98" w14:textId="3F6CA895" w:rsidR="00200E63" w:rsidRDefault="00200E6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at</w:t>
      </w:r>
      <w:r w:rsidRPr="00A13F73">
        <w:t>}</w:t>
      </w:r>
    </w:p>
    <w:p w14:paraId="35181644" w14:textId="68BF8272" w:rsidR="00C84507" w:rsidRDefault="00C84507" w:rsidP="00C84507">
      <w:pPr>
        <w:pStyle w:val="Heading2"/>
      </w:pPr>
      <w:bookmarkStart w:id="32" w:name="_Toc115950209"/>
      <w:r>
        <w:t>Options that only apply to paired-end alignment</w:t>
      </w:r>
      <w:bookmarkEnd w:id="32"/>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w:t>
      </w:r>
      <w:proofErr w:type="gramStart"/>
      <w:r w:rsidR="54E2D39B">
        <w:t>pairs</w:t>
      </w:r>
      <w:proofErr w:type="gramEnd"/>
      <w:r w:rsidR="54E2D39B">
        <w:t xml:space="preserve">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 xml:space="preserve">ly, the </w:t>
      </w:r>
      <w:r w:rsidR="0ED084A0">
        <w:lastRenderedPageBreak/>
        <w:t>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r w:rsidRPr="386AC8F9">
        <w:rPr>
          <w:rFonts w:ascii="Courier New" w:hAnsi="Courier New" w:cs="Courier New"/>
        </w:rPr>
        <w:t>e</w:t>
      </w:r>
      <w:r w:rsidR="0A178FEF" w:rsidRPr="386AC8F9">
        <w:rPr>
          <w:rFonts w:ascii="Courier New" w:hAnsi="Courier New" w:cs="Courier New"/>
        </w:rPr>
        <w:t>g</w:t>
      </w:r>
      <w:proofErr w:type="spell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3" w:name="_Toc115950210"/>
      <w:r>
        <w:t>Running Multiple Alignments in a Single Execution of SNAP</w:t>
      </w:r>
      <w:bookmarkEnd w:id="33"/>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4" w:name="_Toc115950211"/>
      <w:r>
        <w:lastRenderedPageBreak/>
        <w:t>The comma syntax</w:t>
      </w:r>
      <w:bookmarkEnd w:id="34"/>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5" w:name="_Toc115950212"/>
      <w:r>
        <w:t>Daemon mode</w:t>
      </w:r>
      <w:bookmarkEnd w:id="35"/>
    </w:p>
    <w:p w14:paraId="22BBAE62" w14:textId="0D928A70" w:rsidR="00F13646" w:rsidRDefault="007E1112" w:rsidP="007E1112">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w:t>
      </w:r>
      <w:proofErr w:type="gramStart"/>
      <w:r w:rsidR="00F13646">
        <w:t>index</w:t>
      </w:r>
      <w:proofErr w:type="gramEnd"/>
      <w:r w:rsidR="00F13646">
        <w:t xml:space="preserve">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r>
        <w:rPr>
          <w:rFonts w:ascii="Courier New" w:hAnsi="Courier New"/>
        </w:rPr>
        <w:t>input.fq</w:t>
      </w:r>
      <w:proofErr w:type="spell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w:t>
      </w:r>
      <w:proofErr w:type="gramStart"/>
      <w:r>
        <w:t>exits</w:t>
      </w:r>
      <w:proofErr w:type="gramEnd"/>
      <w:r>
        <w:t xml:space="preserve"> it will wait until the first alignment is completed and then immediately send the command.</w:t>
      </w:r>
    </w:p>
    <w:p w14:paraId="2B551FA7" w14:textId="41F51868" w:rsidR="00F13646" w:rsidRDefault="00F13646" w:rsidP="007E1112">
      <w:r>
        <w:lastRenderedPageBreak/>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6" w:name="_Toc115950213"/>
      <w:r>
        <w:t>Index</w:t>
      </w:r>
      <w:bookmarkEnd w:id="36"/>
    </w:p>
    <w:p w14:paraId="67928C7D" w14:textId="77777777" w:rsidR="004C3BD5" w:rsidRDefault="00132102" w:rsidP="00C81F27">
      <w:pPr>
        <w:rPr>
          <w:rFonts w:cstheme="minorHAnsi"/>
          <w:noProof/>
        </w:rPr>
        <w:sectPr w:rsidR="004C3BD5" w:rsidSect="004C3BD5">
          <w:headerReference w:type="default" r:id="rId10"/>
          <w:footerReference w:type="default" r:id="rId11"/>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7C247717" w14:textId="77777777" w:rsidR="004C3BD5" w:rsidRDefault="004C3BD5">
      <w:pPr>
        <w:pStyle w:val="Index1"/>
        <w:tabs>
          <w:tab w:val="right" w:leader="dot" w:pos="4310"/>
        </w:tabs>
        <w:rPr>
          <w:noProof/>
        </w:rPr>
      </w:pPr>
      <w:r w:rsidRPr="001E4144">
        <w:rPr>
          <w:rFonts w:ascii="Courier New" w:hAnsi="Courier New" w:cs="Courier New"/>
          <w:noProof/>
        </w:rPr>
        <w:t>- (stdio I/O)</w:t>
      </w:r>
      <w:r>
        <w:rPr>
          <w:noProof/>
        </w:rPr>
        <w:t>, 13</w:t>
      </w:r>
    </w:p>
    <w:p w14:paraId="1DF9ABD6" w14:textId="77777777" w:rsidR="004C3BD5" w:rsidRDefault="004C3BD5">
      <w:pPr>
        <w:pStyle w:val="Index1"/>
        <w:tabs>
          <w:tab w:val="right" w:leader="dot" w:pos="4310"/>
        </w:tabs>
        <w:rPr>
          <w:noProof/>
        </w:rPr>
      </w:pPr>
      <w:r w:rsidRPr="001E4144">
        <w:rPr>
          <w:rFonts w:cstheme="minorHAnsi"/>
          <w:noProof/>
        </w:rPr>
        <w:t>{</w:t>
      </w:r>
      <w:r w:rsidRPr="001E4144">
        <w:rPr>
          <w:rFonts w:ascii="Courier New" w:hAnsi="Courier New"/>
          <w:noProof/>
        </w:rPr>
        <w:t>-p</w:t>
      </w:r>
      <w:r>
        <w:rPr>
          <w:noProof/>
        </w:rPr>
        <w:t>, 26</w:t>
      </w:r>
    </w:p>
    <w:p w14:paraId="0E41FB99" w14:textId="77777777" w:rsidR="004C3BD5" w:rsidRDefault="004C3BD5">
      <w:pPr>
        <w:pStyle w:val="Index1"/>
        <w:tabs>
          <w:tab w:val="right" w:leader="dot" w:pos="4310"/>
        </w:tabs>
        <w:rPr>
          <w:noProof/>
        </w:rPr>
      </w:pPr>
      <w:r w:rsidRPr="001E4144">
        <w:rPr>
          <w:rFonts w:ascii="Courier New" w:hAnsi="Courier New" w:cs="Courier New"/>
          <w:noProof/>
        </w:rPr>
        <w:t>-=</w:t>
      </w:r>
      <w:r>
        <w:rPr>
          <w:noProof/>
        </w:rPr>
        <w:t>, 17</w:t>
      </w:r>
    </w:p>
    <w:p w14:paraId="145DE1AB" w14:textId="77777777" w:rsidR="004C3BD5" w:rsidRDefault="004C3BD5">
      <w:pPr>
        <w:pStyle w:val="Index1"/>
        <w:tabs>
          <w:tab w:val="right" w:leader="dot" w:pos="4310"/>
        </w:tabs>
        <w:rPr>
          <w:noProof/>
        </w:rPr>
      </w:pPr>
      <w:r w:rsidRPr="001E4144">
        <w:rPr>
          <w:rFonts w:ascii="Courier New" w:hAnsi="Courier New" w:cs="Courier New"/>
          <w:noProof/>
        </w:rPr>
        <w:t>-A-</w:t>
      </w:r>
      <w:r>
        <w:rPr>
          <w:noProof/>
        </w:rPr>
        <w:t>, 18</w:t>
      </w:r>
    </w:p>
    <w:p w14:paraId="70A722BA" w14:textId="77777777" w:rsidR="004C3BD5" w:rsidRDefault="004C3BD5">
      <w:pPr>
        <w:pStyle w:val="Index1"/>
        <w:tabs>
          <w:tab w:val="right" w:leader="dot" w:pos="4310"/>
        </w:tabs>
        <w:rPr>
          <w:noProof/>
        </w:rPr>
      </w:pPr>
      <w:r w:rsidRPr="001E4144">
        <w:rPr>
          <w:rFonts w:ascii="Courier New" w:hAnsi="Courier New" w:cs="Courier New"/>
          <w:noProof/>
        </w:rPr>
        <w:t>-ae</w:t>
      </w:r>
      <w:r>
        <w:rPr>
          <w:noProof/>
        </w:rPr>
        <w:t>, 18</w:t>
      </w:r>
    </w:p>
    <w:p w14:paraId="56EC2FF5" w14:textId="77777777" w:rsidR="004C3BD5" w:rsidRDefault="004C3BD5">
      <w:pPr>
        <w:pStyle w:val="Index1"/>
        <w:tabs>
          <w:tab w:val="right" w:leader="dot" w:pos="4310"/>
        </w:tabs>
        <w:rPr>
          <w:noProof/>
        </w:rPr>
      </w:pPr>
      <w:r w:rsidRPr="001E4144">
        <w:rPr>
          <w:rFonts w:ascii="Courier New" w:hAnsi="Courier New" w:cs="Courier New"/>
          <w:noProof/>
        </w:rPr>
        <w:t>-altContigFile</w:t>
      </w:r>
      <w:r>
        <w:rPr>
          <w:noProof/>
        </w:rPr>
        <w:t>, 8</w:t>
      </w:r>
    </w:p>
    <w:p w14:paraId="3DF8A38B" w14:textId="77777777" w:rsidR="004C3BD5" w:rsidRDefault="004C3BD5">
      <w:pPr>
        <w:pStyle w:val="Index1"/>
        <w:tabs>
          <w:tab w:val="right" w:leader="dot" w:pos="4310"/>
        </w:tabs>
        <w:rPr>
          <w:noProof/>
        </w:rPr>
      </w:pPr>
      <w:r w:rsidRPr="001E4144">
        <w:rPr>
          <w:rFonts w:ascii="Courier New" w:hAnsi="Courier New" w:cs="Courier New"/>
          <w:noProof/>
        </w:rPr>
        <w:t>-altLiftoverFile</w:t>
      </w:r>
      <w:r>
        <w:rPr>
          <w:noProof/>
        </w:rPr>
        <w:t>, 9</w:t>
      </w:r>
    </w:p>
    <w:p w14:paraId="06A6E7A9" w14:textId="77777777" w:rsidR="004C3BD5" w:rsidRDefault="004C3BD5">
      <w:pPr>
        <w:pStyle w:val="Index1"/>
        <w:tabs>
          <w:tab w:val="right" w:leader="dot" w:pos="4310"/>
        </w:tabs>
        <w:rPr>
          <w:noProof/>
        </w:rPr>
      </w:pPr>
      <w:r w:rsidRPr="001E4144">
        <w:rPr>
          <w:rFonts w:ascii="Courier New" w:hAnsi="Courier New" w:cs="Courier New"/>
          <w:noProof/>
        </w:rPr>
        <w:t>-asg</w:t>
      </w:r>
      <w:r>
        <w:rPr>
          <w:noProof/>
        </w:rPr>
        <w:t>, 18</w:t>
      </w:r>
    </w:p>
    <w:p w14:paraId="4C1201E8" w14:textId="77777777" w:rsidR="004C3BD5" w:rsidRDefault="004C3BD5">
      <w:pPr>
        <w:pStyle w:val="Index1"/>
        <w:tabs>
          <w:tab w:val="right" w:leader="dot" w:pos="4310"/>
        </w:tabs>
        <w:rPr>
          <w:noProof/>
        </w:rPr>
      </w:pPr>
      <w:r w:rsidRPr="001E4144">
        <w:rPr>
          <w:rFonts w:ascii="Courier New" w:hAnsi="Courier New" w:cs="Courier New"/>
          <w:noProof/>
        </w:rPr>
        <w:t>-at</w:t>
      </w:r>
      <w:r>
        <w:rPr>
          <w:noProof/>
        </w:rPr>
        <w:t>, 24</w:t>
      </w:r>
    </w:p>
    <w:p w14:paraId="69DFEE01" w14:textId="77777777" w:rsidR="004C3BD5" w:rsidRDefault="004C3BD5">
      <w:pPr>
        <w:pStyle w:val="Index1"/>
        <w:tabs>
          <w:tab w:val="right" w:leader="dot" w:pos="4310"/>
        </w:tabs>
        <w:rPr>
          <w:noProof/>
        </w:rPr>
      </w:pPr>
      <w:r w:rsidRPr="001E4144">
        <w:rPr>
          <w:rFonts w:ascii="Courier New" w:hAnsi="Courier New" w:cs="Courier New"/>
          <w:noProof/>
        </w:rPr>
        <w:t>-AutoAlt-</w:t>
      </w:r>
      <w:r>
        <w:rPr>
          <w:noProof/>
        </w:rPr>
        <w:t>, 8</w:t>
      </w:r>
    </w:p>
    <w:p w14:paraId="4EBA9C91" w14:textId="77777777" w:rsidR="004C3BD5" w:rsidRDefault="004C3BD5">
      <w:pPr>
        <w:pStyle w:val="Index1"/>
        <w:tabs>
          <w:tab w:val="right" w:leader="dot" w:pos="4310"/>
        </w:tabs>
        <w:rPr>
          <w:noProof/>
        </w:rPr>
      </w:pPr>
      <w:r w:rsidRPr="001E4144">
        <w:rPr>
          <w:rFonts w:ascii="Courier New" w:hAnsi="Courier New" w:cs="Courier New"/>
          <w:noProof/>
        </w:rPr>
        <w:t>-b</w:t>
      </w:r>
      <w:r>
        <w:rPr>
          <w:noProof/>
        </w:rPr>
        <w:t>, 15</w:t>
      </w:r>
    </w:p>
    <w:p w14:paraId="68153858" w14:textId="77777777" w:rsidR="004C3BD5" w:rsidRDefault="004C3BD5">
      <w:pPr>
        <w:pStyle w:val="Index1"/>
        <w:tabs>
          <w:tab w:val="right" w:leader="dot" w:pos="4310"/>
        </w:tabs>
        <w:rPr>
          <w:noProof/>
        </w:rPr>
      </w:pPr>
      <w:r w:rsidRPr="001E4144">
        <w:rPr>
          <w:rFonts w:ascii="Courier New" w:hAnsi="Courier New" w:cs="Courier New"/>
          <w:noProof/>
        </w:rPr>
        <w:t>-b-</w:t>
      </w:r>
      <w:r>
        <w:rPr>
          <w:noProof/>
        </w:rPr>
        <w:t>, 15</w:t>
      </w:r>
    </w:p>
    <w:p w14:paraId="111F87BA" w14:textId="77777777" w:rsidR="004C3BD5" w:rsidRDefault="004C3BD5">
      <w:pPr>
        <w:pStyle w:val="Index1"/>
        <w:tabs>
          <w:tab w:val="right" w:leader="dot" w:pos="4310"/>
        </w:tabs>
        <w:rPr>
          <w:noProof/>
        </w:rPr>
      </w:pPr>
      <w:r w:rsidRPr="001E4144">
        <w:rPr>
          <w:rFonts w:ascii="Courier New" w:hAnsi="Courier New" w:cs="Courier New"/>
          <w:noProof/>
        </w:rPr>
        <w:t>-B</w:t>
      </w:r>
      <w:r>
        <w:rPr>
          <w:noProof/>
        </w:rPr>
        <w:t>, 8, 23</w:t>
      </w:r>
    </w:p>
    <w:p w14:paraId="01A69270" w14:textId="77777777" w:rsidR="004C3BD5" w:rsidRDefault="004C3BD5">
      <w:pPr>
        <w:pStyle w:val="Index1"/>
        <w:tabs>
          <w:tab w:val="right" w:leader="dot" w:pos="4310"/>
        </w:tabs>
        <w:rPr>
          <w:noProof/>
        </w:rPr>
      </w:pPr>
      <w:r w:rsidRPr="001E4144">
        <w:rPr>
          <w:rFonts w:ascii="Courier New" w:hAnsi="Courier New" w:cs="Courier New"/>
          <w:noProof/>
        </w:rPr>
        <w:t>-bam</w:t>
      </w:r>
      <w:r>
        <w:rPr>
          <w:noProof/>
        </w:rPr>
        <w:t>, 12</w:t>
      </w:r>
    </w:p>
    <w:p w14:paraId="6E4C7813" w14:textId="77777777" w:rsidR="004C3BD5" w:rsidRDefault="004C3BD5">
      <w:pPr>
        <w:pStyle w:val="Index1"/>
        <w:tabs>
          <w:tab w:val="right" w:leader="dot" w:pos="4310"/>
        </w:tabs>
        <w:rPr>
          <w:noProof/>
        </w:rPr>
      </w:pPr>
      <w:r>
        <w:rPr>
          <w:noProof/>
        </w:rPr>
        <w:t>BAM, 12</w:t>
      </w:r>
    </w:p>
    <w:p w14:paraId="06A7633F" w14:textId="77777777" w:rsidR="004C3BD5" w:rsidRDefault="004C3BD5">
      <w:pPr>
        <w:pStyle w:val="Index1"/>
        <w:tabs>
          <w:tab w:val="right" w:leader="dot" w:pos="4310"/>
        </w:tabs>
        <w:rPr>
          <w:noProof/>
        </w:rPr>
      </w:pPr>
      <w:r w:rsidRPr="001E4144">
        <w:rPr>
          <w:rFonts w:ascii="Courier New" w:hAnsi="Courier New" w:cs="Courier New"/>
          <w:noProof/>
        </w:rPr>
        <w:t>-bSpace</w:t>
      </w:r>
      <w:r>
        <w:rPr>
          <w:noProof/>
        </w:rPr>
        <w:t>, 8</w:t>
      </w:r>
    </w:p>
    <w:p w14:paraId="5E972DF1" w14:textId="77777777" w:rsidR="004C3BD5" w:rsidRDefault="004C3BD5">
      <w:pPr>
        <w:pStyle w:val="Index1"/>
        <w:tabs>
          <w:tab w:val="right" w:leader="dot" w:pos="4310"/>
        </w:tabs>
        <w:rPr>
          <w:noProof/>
        </w:rPr>
      </w:pPr>
      <w:r w:rsidRPr="001E4144">
        <w:rPr>
          <w:rFonts w:ascii="Courier New" w:hAnsi="Courier New" w:cs="Courier New"/>
          <w:noProof/>
        </w:rPr>
        <w:t>-bSpace-</w:t>
      </w:r>
      <w:r>
        <w:rPr>
          <w:noProof/>
        </w:rPr>
        <w:t>, 8</w:t>
      </w:r>
    </w:p>
    <w:p w14:paraId="68CA7062" w14:textId="77777777" w:rsidR="004C3BD5" w:rsidRDefault="004C3BD5">
      <w:pPr>
        <w:pStyle w:val="Index1"/>
        <w:tabs>
          <w:tab w:val="right" w:leader="dot" w:pos="4310"/>
        </w:tabs>
        <w:rPr>
          <w:noProof/>
        </w:rPr>
      </w:pPr>
      <w:r w:rsidRPr="001E4144">
        <w:rPr>
          <w:rFonts w:ascii="Courier New" w:hAnsi="Courier New"/>
          <w:noProof/>
        </w:rPr>
        <w:t>-C</w:t>
      </w:r>
      <w:r>
        <w:rPr>
          <w:noProof/>
        </w:rPr>
        <w:t>, 21</w:t>
      </w:r>
    </w:p>
    <w:p w14:paraId="394646C7" w14:textId="77777777" w:rsidR="004C3BD5" w:rsidRDefault="004C3BD5">
      <w:pPr>
        <w:pStyle w:val="Index1"/>
        <w:tabs>
          <w:tab w:val="right" w:leader="dot" w:pos="4310"/>
        </w:tabs>
        <w:rPr>
          <w:noProof/>
        </w:rPr>
      </w:pPr>
      <w:r w:rsidRPr="001E4144">
        <w:rPr>
          <w:rFonts w:ascii="Courier New" w:hAnsi="Courier New" w:cs="Courier New"/>
          <w:noProof/>
        </w:rPr>
        <w:t>-cc</w:t>
      </w:r>
      <w:r>
        <w:rPr>
          <w:noProof/>
        </w:rPr>
        <w:t>, 22</w:t>
      </w:r>
    </w:p>
    <w:p w14:paraId="58161EB4" w14:textId="77777777" w:rsidR="004C3BD5" w:rsidRDefault="004C3BD5">
      <w:pPr>
        <w:pStyle w:val="Index1"/>
        <w:tabs>
          <w:tab w:val="right" w:leader="dot" w:pos="4310"/>
        </w:tabs>
        <w:rPr>
          <w:noProof/>
        </w:rPr>
      </w:pPr>
      <w:r>
        <w:rPr>
          <w:noProof/>
        </w:rPr>
        <w:t>compressed FASTQ, 12</w:t>
      </w:r>
    </w:p>
    <w:p w14:paraId="63A4B422" w14:textId="77777777" w:rsidR="004C3BD5" w:rsidRDefault="004C3BD5">
      <w:pPr>
        <w:pStyle w:val="Index1"/>
        <w:tabs>
          <w:tab w:val="right" w:leader="dot" w:pos="4310"/>
        </w:tabs>
        <w:rPr>
          <w:noProof/>
        </w:rPr>
      </w:pPr>
      <w:r>
        <w:rPr>
          <w:noProof/>
        </w:rPr>
        <w:t>compressed interleaved FASTQ, 12</w:t>
      </w:r>
    </w:p>
    <w:p w14:paraId="409F66E6" w14:textId="77777777" w:rsidR="004C3BD5" w:rsidRDefault="004C3BD5">
      <w:pPr>
        <w:pStyle w:val="Index1"/>
        <w:tabs>
          <w:tab w:val="right" w:leader="dot" w:pos="4310"/>
        </w:tabs>
        <w:rPr>
          <w:noProof/>
        </w:rPr>
      </w:pPr>
      <w:r w:rsidRPr="001E4144">
        <w:rPr>
          <w:rFonts w:ascii="Courier New" w:hAnsi="Courier New" w:cs="Courier New"/>
          <w:noProof/>
        </w:rPr>
        <w:t>-compressedFastq</w:t>
      </w:r>
      <w:r>
        <w:rPr>
          <w:noProof/>
        </w:rPr>
        <w:t>, 12</w:t>
      </w:r>
    </w:p>
    <w:p w14:paraId="3E3B6AA2" w14:textId="77777777" w:rsidR="004C3BD5" w:rsidRDefault="004C3BD5">
      <w:pPr>
        <w:pStyle w:val="Index1"/>
        <w:tabs>
          <w:tab w:val="right" w:leader="dot" w:pos="4310"/>
        </w:tabs>
        <w:rPr>
          <w:noProof/>
        </w:rPr>
      </w:pPr>
      <w:r w:rsidRPr="001E4144">
        <w:rPr>
          <w:rFonts w:ascii="Courier New" w:hAnsi="Courier New" w:cs="Courier New"/>
          <w:noProof/>
        </w:rPr>
        <w:t>-d</w:t>
      </w:r>
      <w:r>
        <w:rPr>
          <w:noProof/>
        </w:rPr>
        <w:t>, 13</w:t>
      </w:r>
    </w:p>
    <w:p w14:paraId="0876A3F8" w14:textId="77777777" w:rsidR="004C3BD5" w:rsidRDefault="004C3BD5">
      <w:pPr>
        <w:pStyle w:val="Index1"/>
        <w:tabs>
          <w:tab w:val="right" w:leader="dot" w:pos="4310"/>
        </w:tabs>
        <w:rPr>
          <w:noProof/>
        </w:rPr>
      </w:pPr>
      <w:r w:rsidRPr="001E4144">
        <w:rPr>
          <w:rFonts w:ascii="Courier New" w:hAnsi="Courier New" w:cs="Courier New"/>
          <w:noProof/>
        </w:rPr>
        <w:t>-D</w:t>
      </w:r>
      <w:r>
        <w:rPr>
          <w:noProof/>
        </w:rPr>
        <w:t>, 20</w:t>
      </w:r>
    </w:p>
    <w:p w14:paraId="4A7D0FC6" w14:textId="77777777" w:rsidR="004C3BD5" w:rsidRDefault="004C3BD5">
      <w:pPr>
        <w:pStyle w:val="Index1"/>
        <w:tabs>
          <w:tab w:val="right" w:leader="dot" w:pos="4310"/>
        </w:tabs>
        <w:rPr>
          <w:noProof/>
        </w:rPr>
      </w:pPr>
      <w:r w:rsidRPr="001E4144">
        <w:rPr>
          <w:rFonts w:ascii="Courier New" w:hAnsi="Courier New"/>
          <w:noProof/>
        </w:rPr>
        <w:t>daemon</w:t>
      </w:r>
      <w:r>
        <w:rPr>
          <w:noProof/>
        </w:rPr>
        <w:t>, 26</w:t>
      </w:r>
    </w:p>
    <w:p w14:paraId="3AD2FEFD" w14:textId="77777777" w:rsidR="004C3BD5" w:rsidRDefault="004C3BD5">
      <w:pPr>
        <w:pStyle w:val="Index1"/>
        <w:tabs>
          <w:tab w:val="right" w:leader="dot" w:pos="4310"/>
        </w:tabs>
        <w:rPr>
          <w:noProof/>
        </w:rPr>
      </w:pPr>
      <w:r w:rsidRPr="001E4144">
        <w:rPr>
          <w:rFonts w:ascii="Courier New" w:hAnsi="Courier New"/>
          <w:noProof/>
        </w:rPr>
        <w:t>-di</w:t>
      </w:r>
      <w:r>
        <w:rPr>
          <w:noProof/>
        </w:rPr>
        <w:t>, 23</w:t>
      </w:r>
    </w:p>
    <w:p w14:paraId="4B8D0481" w14:textId="77777777" w:rsidR="004C3BD5" w:rsidRDefault="004C3BD5">
      <w:pPr>
        <w:pStyle w:val="Index1"/>
        <w:tabs>
          <w:tab w:val="right" w:leader="dot" w:pos="4310"/>
        </w:tabs>
        <w:rPr>
          <w:noProof/>
        </w:rPr>
      </w:pPr>
      <w:r w:rsidRPr="001E4144">
        <w:rPr>
          <w:rFonts w:ascii="Courier New" w:hAnsi="Courier New" w:cs="Courier New"/>
          <w:noProof/>
        </w:rPr>
        <w:t>-E</w:t>
      </w:r>
      <w:r>
        <w:rPr>
          <w:noProof/>
        </w:rPr>
        <w:t>, 21</w:t>
      </w:r>
    </w:p>
    <w:p w14:paraId="7BF2A579" w14:textId="77777777" w:rsidR="004C3BD5" w:rsidRDefault="004C3BD5">
      <w:pPr>
        <w:pStyle w:val="Index1"/>
        <w:tabs>
          <w:tab w:val="right" w:leader="dot" w:pos="4310"/>
        </w:tabs>
        <w:rPr>
          <w:noProof/>
        </w:rPr>
      </w:pPr>
      <w:r w:rsidRPr="001E4144">
        <w:rPr>
          <w:rFonts w:ascii="Courier New" w:hAnsi="Courier New" w:cs="Courier New"/>
          <w:noProof/>
        </w:rPr>
        <w:t>-ea</w:t>
      </w:r>
      <w:r>
        <w:rPr>
          <w:noProof/>
        </w:rPr>
        <w:t>, 18</w:t>
      </w:r>
    </w:p>
    <w:p w14:paraId="26C30047" w14:textId="77777777" w:rsidR="004C3BD5" w:rsidRDefault="004C3BD5">
      <w:pPr>
        <w:pStyle w:val="Index1"/>
        <w:tabs>
          <w:tab w:val="right" w:leader="dot" w:pos="4310"/>
        </w:tabs>
        <w:rPr>
          <w:noProof/>
        </w:rPr>
      </w:pPr>
      <w:r>
        <w:rPr>
          <w:noProof/>
        </w:rPr>
        <w:t>–</w:t>
      </w:r>
      <w:r w:rsidRPr="001E4144">
        <w:rPr>
          <w:rFonts w:ascii="Courier New" w:hAnsi="Courier New" w:cs="Courier New"/>
          <w:noProof/>
        </w:rPr>
        <w:t>eg</w:t>
      </w:r>
      <w:r>
        <w:rPr>
          <w:noProof/>
        </w:rPr>
        <w:t>, 25</w:t>
      </w:r>
    </w:p>
    <w:p w14:paraId="21EE7E3C" w14:textId="77777777" w:rsidR="004C3BD5" w:rsidRDefault="004C3BD5">
      <w:pPr>
        <w:pStyle w:val="Index1"/>
        <w:tabs>
          <w:tab w:val="right" w:leader="dot" w:pos="4310"/>
        </w:tabs>
        <w:rPr>
          <w:noProof/>
        </w:rPr>
      </w:pPr>
      <w:r w:rsidRPr="001E4144">
        <w:rPr>
          <w:rFonts w:ascii="Courier New" w:hAnsi="Courier New"/>
          <w:noProof/>
        </w:rPr>
        <w:t>-eh</w:t>
      </w:r>
      <w:r>
        <w:rPr>
          <w:noProof/>
        </w:rPr>
        <w:t>, 25</w:t>
      </w:r>
    </w:p>
    <w:p w14:paraId="556D807D" w14:textId="77777777" w:rsidR="004C3BD5" w:rsidRDefault="004C3BD5">
      <w:pPr>
        <w:pStyle w:val="Index1"/>
        <w:tabs>
          <w:tab w:val="right" w:leader="dot" w:pos="4310"/>
        </w:tabs>
        <w:rPr>
          <w:noProof/>
        </w:rPr>
      </w:pPr>
      <w:r>
        <w:rPr>
          <w:noProof/>
        </w:rPr>
        <w:t>–</w:t>
      </w:r>
      <w:r w:rsidRPr="001E4144">
        <w:rPr>
          <w:rFonts w:ascii="Courier New" w:hAnsi="Courier New" w:cs="Courier New"/>
          <w:noProof/>
        </w:rPr>
        <w:t>en</w:t>
      </w:r>
      <w:r>
        <w:rPr>
          <w:noProof/>
        </w:rPr>
        <w:t>, 25</w:t>
      </w:r>
    </w:p>
    <w:p w14:paraId="64E71A31" w14:textId="77777777" w:rsidR="004C3BD5" w:rsidRDefault="004C3BD5">
      <w:pPr>
        <w:pStyle w:val="Index1"/>
        <w:tabs>
          <w:tab w:val="right" w:leader="dot" w:pos="4310"/>
        </w:tabs>
        <w:rPr>
          <w:noProof/>
        </w:rPr>
      </w:pPr>
      <w:r w:rsidRPr="001E4144">
        <w:rPr>
          <w:rFonts w:ascii="Courier New" w:hAnsi="Courier New" w:cs="Courier New"/>
          <w:noProof/>
        </w:rPr>
        <w:t>-es</w:t>
      </w:r>
      <w:r>
        <w:rPr>
          <w:noProof/>
        </w:rPr>
        <w:t>, 25</w:t>
      </w:r>
    </w:p>
    <w:p w14:paraId="10E4C164" w14:textId="77777777" w:rsidR="004C3BD5" w:rsidRDefault="004C3BD5">
      <w:pPr>
        <w:pStyle w:val="Index1"/>
        <w:tabs>
          <w:tab w:val="right" w:leader="dot" w:pos="4310"/>
        </w:tabs>
        <w:rPr>
          <w:noProof/>
        </w:rPr>
      </w:pPr>
      <w:r w:rsidRPr="001E4144">
        <w:rPr>
          <w:rFonts w:ascii="Courier New" w:hAnsi="Courier New" w:cs="Courier New"/>
          <w:noProof/>
        </w:rPr>
        <w:t>-exact</w:t>
      </w:r>
      <w:r>
        <w:rPr>
          <w:noProof/>
        </w:rPr>
        <w:t>, 6</w:t>
      </w:r>
    </w:p>
    <w:p w14:paraId="32DBC8E9" w14:textId="77777777" w:rsidR="004C3BD5" w:rsidRDefault="004C3BD5">
      <w:pPr>
        <w:pStyle w:val="Index1"/>
        <w:tabs>
          <w:tab w:val="right" w:leader="dot" w:pos="4310"/>
        </w:tabs>
        <w:rPr>
          <w:noProof/>
        </w:rPr>
      </w:pPr>
      <w:r w:rsidRPr="001E4144">
        <w:rPr>
          <w:rFonts w:ascii="Courier New" w:hAnsi="Courier New" w:cs="Courier New"/>
          <w:noProof/>
        </w:rPr>
        <w:t>-f</w:t>
      </w:r>
      <w:r>
        <w:rPr>
          <w:noProof/>
        </w:rPr>
        <w:t>, 14</w:t>
      </w:r>
    </w:p>
    <w:p w14:paraId="34B7533C" w14:textId="77777777" w:rsidR="004C3BD5" w:rsidRDefault="004C3BD5">
      <w:pPr>
        <w:pStyle w:val="Index1"/>
        <w:tabs>
          <w:tab w:val="right" w:leader="dot" w:pos="4310"/>
        </w:tabs>
        <w:rPr>
          <w:noProof/>
        </w:rPr>
      </w:pPr>
      <w:r w:rsidRPr="001E4144">
        <w:rPr>
          <w:rFonts w:ascii="Courier New" w:hAnsi="Courier New" w:cs="Courier New"/>
          <w:noProof/>
        </w:rPr>
        <w:t>-F</w:t>
      </w:r>
      <w:r>
        <w:rPr>
          <w:noProof/>
        </w:rPr>
        <w:t>, 21</w:t>
      </w:r>
    </w:p>
    <w:p w14:paraId="7800EE4C" w14:textId="77777777" w:rsidR="004C3BD5" w:rsidRDefault="004C3BD5">
      <w:pPr>
        <w:pStyle w:val="Index1"/>
        <w:tabs>
          <w:tab w:val="right" w:leader="dot" w:pos="4310"/>
        </w:tabs>
        <w:rPr>
          <w:noProof/>
        </w:rPr>
      </w:pPr>
      <w:r w:rsidRPr="001E4144">
        <w:rPr>
          <w:rFonts w:ascii="Courier New" w:hAnsi="Courier New" w:cs="Courier New"/>
          <w:noProof/>
        </w:rPr>
        <w:t>-fastq</w:t>
      </w:r>
      <w:r>
        <w:rPr>
          <w:noProof/>
        </w:rPr>
        <w:t>, 12</w:t>
      </w:r>
    </w:p>
    <w:p w14:paraId="56C2E114" w14:textId="77777777" w:rsidR="004C3BD5" w:rsidRDefault="004C3BD5">
      <w:pPr>
        <w:pStyle w:val="Index1"/>
        <w:tabs>
          <w:tab w:val="right" w:leader="dot" w:pos="4310"/>
        </w:tabs>
        <w:rPr>
          <w:noProof/>
        </w:rPr>
      </w:pPr>
      <w:r>
        <w:rPr>
          <w:noProof/>
        </w:rPr>
        <w:t>FASTQ, 12</w:t>
      </w:r>
    </w:p>
    <w:p w14:paraId="0D41A5B1" w14:textId="77777777" w:rsidR="004C3BD5" w:rsidRDefault="004C3BD5">
      <w:pPr>
        <w:pStyle w:val="Index1"/>
        <w:tabs>
          <w:tab w:val="right" w:leader="dot" w:pos="4310"/>
        </w:tabs>
        <w:rPr>
          <w:noProof/>
        </w:rPr>
      </w:pPr>
      <w:r w:rsidRPr="001E4144">
        <w:rPr>
          <w:rFonts w:ascii="Courier New" w:hAnsi="Courier New" w:cs="Courier New"/>
          <w:noProof/>
        </w:rPr>
        <w:t>-fmq</w:t>
      </w:r>
      <w:r>
        <w:rPr>
          <w:noProof/>
        </w:rPr>
        <w:t>, 21</w:t>
      </w:r>
    </w:p>
    <w:p w14:paraId="2A7E4095" w14:textId="77777777" w:rsidR="004C3BD5" w:rsidRDefault="004C3BD5">
      <w:pPr>
        <w:pStyle w:val="Index1"/>
        <w:tabs>
          <w:tab w:val="right" w:leader="dot" w:pos="4310"/>
        </w:tabs>
        <w:rPr>
          <w:noProof/>
        </w:rPr>
      </w:pPr>
      <w:r w:rsidRPr="001E4144">
        <w:rPr>
          <w:rFonts w:ascii="Courier New" w:hAnsi="Courier New" w:cs="Courier New"/>
          <w:noProof/>
        </w:rPr>
        <w:t>-fs</w:t>
      </w:r>
      <w:r>
        <w:rPr>
          <w:noProof/>
        </w:rPr>
        <w:t>, 25</w:t>
      </w:r>
    </w:p>
    <w:p w14:paraId="48806055" w14:textId="77777777" w:rsidR="004C3BD5" w:rsidRDefault="004C3BD5">
      <w:pPr>
        <w:pStyle w:val="Index1"/>
        <w:tabs>
          <w:tab w:val="right" w:leader="dot" w:pos="4310"/>
        </w:tabs>
        <w:rPr>
          <w:noProof/>
        </w:rPr>
      </w:pPr>
      <w:r w:rsidRPr="001E4144">
        <w:rPr>
          <w:rFonts w:ascii="Courier New" w:eastAsia="Courier New" w:hAnsi="Courier New" w:cs="Courier New"/>
          <w:noProof/>
        </w:rPr>
        <w:t>–ge</w:t>
      </w:r>
      <w:r>
        <w:rPr>
          <w:noProof/>
        </w:rPr>
        <w:t>, 19</w:t>
      </w:r>
    </w:p>
    <w:p w14:paraId="7FFC6C4D" w14:textId="77777777" w:rsidR="004C3BD5" w:rsidRDefault="004C3BD5">
      <w:pPr>
        <w:pStyle w:val="Index1"/>
        <w:tabs>
          <w:tab w:val="right" w:leader="dot" w:pos="4310"/>
        </w:tabs>
        <w:rPr>
          <w:noProof/>
        </w:rPr>
      </w:pPr>
      <w:r w:rsidRPr="001E4144">
        <w:rPr>
          <w:rFonts w:ascii="Courier New" w:eastAsia="Courier New" w:hAnsi="Courier New" w:cs="Courier New"/>
          <w:noProof/>
        </w:rPr>
        <w:t>-gm</w:t>
      </w:r>
      <w:r>
        <w:rPr>
          <w:noProof/>
        </w:rPr>
        <w:t>, 19</w:t>
      </w:r>
    </w:p>
    <w:p w14:paraId="11D3B47F" w14:textId="77777777" w:rsidR="004C3BD5" w:rsidRDefault="004C3BD5">
      <w:pPr>
        <w:pStyle w:val="Index1"/>
        <w:tabs>
          <w:tab w:val="right" w:leader="dot" w:pos="4310"/>
        </w:tabs>
        <w:rPr>
          <w:noProof/>
        </w:rPr>
      </w:pPr>
      <w:r w:rsidRPr="001E4144">
        <w:rPr>
          <w:rFonts w:ascii="Courier New" w:eastAsia="Courier New" w:hAnsi="Courier New" w:cs="Courier New"/>
          <w:noProof/>
        </w:rPr>
        <w:t>–go</w:t>
      </w:r>
      <w:r>
        <w:rPr>
          <w:noProof/>
        </w:rPr>
        <w:t>, 19</w:t>
      </w:r>
    </w:p>
    <w:p w14:paraId="01C01C9F" w14:textId="77777777" w:rsidR="004C3BD5" w:rsidRDefault="004C3BD5">
      <w:pPr>
        <w:pStyle w:val="Index1"/>
        <w:tabs>
          <w:tab w:val="right" w:leader="dot" w:pos="4310"/>
        </w:tabs>
        <w:rPr>
          <w:noProof/>
        </w:rPr>
      </w:pPr>
      <w:r w:rsidRPr="001E4144">
        <w:rPr>
          <w:rFonts w:ascii="Courier New" w:eastAsia="Courier New" w:hAnsi="Courier New" w:cs="Courier New"/>
          <w:noProof/>
        </w:rPr>
        <w:t>-gs</w:t>
      </w:r>
      <w:r>
        <w:rPr>
          <w:noProof/>
        </w:rPr>
        <w:t>, 19</w:t>
      </w:r>
    </w:p>
    <w:p w14:paraId="4216A0E1" w14:textId="77777777" w:rsidR="004C3BD5" w:rsidRDefault="004C3BD5">
      <w:pPr>
        <w:pStyle w:val="Index1"/>
        <w:tabs>
          <w:tab w:val="right" w:leader="dot" w:pos="4310"/>
        </w:tabs>
        <w:rPr>
          <w:noProof/>
        </w:rPr>
      </w:pPr>
      <w:r w:rsidRPr="001E4144">
        <w:rPr>
          <w:rFonts w:ascii="Courier New" w:hAnsi="Courier New" w:cs="Courier New"/>
          <w:noProof/>
        </w:rPr>
        <w:t>-h</w:t>
      </w:r>
      <w:r>
        <w:rPr>
          <w:noProof/>
        </w:rPr>
        <w:t>, 15</w:t>
      </w:r>
    </w:p>
    <w:p w14:paraId="7926BC84" w14:textId="77777777" w:rsidR="004C3BD5" w:rsidRDefault="004C3BD5">
      <w:pPr>
        <w:pStyle w:val="Index1"/>
        <w:tabs>
          <w:tab w:val="right" w:leader="dot" w:pos="4310"/>
        </w:tabs>
        <w:rPr>
          <w:noProof/>
        </w:rPr>
      </w:pPr>
      <w:r w:rsidRPr="001E4144">
        <w:rPr>
          <w:rFonts w:ascii="Courier New" w:hAnsi="Courier New" w:cs="Courier New"/>
          <w:noProof/>
        </w:rPr>
        <w:t>-H</w:t>
      </w:r>
      <w:r>
        <w:rPr>
          <w:noProof/>
        </w:rPr>
        <w:t>, 15</w:t>
      </w:r>
    </w:p>
    <w:p w14:paraId="5E1B108F" w14:textId="77777777" w:rsidR="004C3BD5" w:rsidRDefault="004C3BD5">
      <w:pPr>
        <w:pStyle w:val="Index1"/>
        <w:tabs>
          <w:tab w:val="right" w:leader="dot" w:pos="4310"/>
        </w:tabs>
        <w:rPr>
          <w:noProof/>
        </w:rPr>
      </w:pPr>
      <w:r w:rsidRPr="001E4144">
        <w:rPr>
          <w:rFonts w:ascii="Courier New" w:hAnsi="Courier New" w:cs="Courier New"/>
          <w:noProof/>
        </w:rPr>
        <w:t>-hc</w:t>
      </w:r>
      <w:r>
        <w:rPr>
          <w:noProof/>
        </w:rPr>
        <w:t>, 20</w:t>
      </w:r>
    </w:p>
    <w:p w14:paraId="4F571A7C" w14:textId="77777777" w:rsidR="004C3BD5" w:rsidRDefault="004C3BD5">
      <w:pPr>
        <w:pStyle w:val="Index1"/>
        <w:tabs>
          <w:tab w:val="right" w:leader="dot" w:pos="4310"/>
        </w:tabs>
        <w:rPr>
          <w:noProof/>
        </w:rPr>
      </w:pPr>
      <w:r w:rsidRPr="001E4144">
        <w:rPr>
          <w:rFonts w:ascii="Courier New" w:hAnsi="Courier New" w:cs="Courier New"/>
          <w:noProof/>
        </w:rPr>
        <w:t>-hc-</w:t>
      </w:r>
      <w:r>
        <w:rPr>
          <w:noProof/>
        </w:rPr>
        <w:t>, 9</w:t>
      </w:r>
    </w:p>
    <w:p w14:paraId="5B9FED66" w14:textId="77777777" w:rsidR="004C3BD5" w:rsidRDefault="004C3BD5">
      <w:pPr>
        <w:pStyle w:val="Index1"/>
        <w:tabs>
          <w:tab w:val="right" w:leader="dot" w:pos="4310"/>
        </w:tabs>
        <w:rPr>
          <w:noProof/>
        </w:rPr>
      </w:pPr>
      <w:r w:rsidRPr="001E4144">
        <w:rPr>
          <w:rFonts w:ascii="Courier New" w:hAnsi="Courier New" w:cs="Courier New"/>
          <w:noProof/>
        </w:rPr>
        <w:t>-i</w:t>
      </w:r>
      <w:r>
        <w:rPr>
          <w:noProof/>
        </w:rPr>
        <w:t>, 14</w:t>
      </w:r>
    </w:p>
    <w:p w14:paraId="2163408B" w14:textId="77777777" w:rsidR="004C3BD5" w:rsidRDefault="004C3BD5">
      <w:pPr>
        <w:pStyle w:val="Index1"/>
        <w:tabs>
          <w:tab w:val="right" w:leader="dot" w:pos="4310"/>
        </w:tabs>
        <w:rPr>
          <w:noProof/>
        </w:rPr>
      </w:pPr>
      <w:r w:rsidRPr="001E4144">
        <w:rPr>
          <w:rFonts w:ascii="Courier New" w:eastAsia="Courier New" w:hAnsi="Courier New" w:cs="Courier New"/>
          <w:noProof/>
        </w:rPr>
        <w:t>index</w:t>
      </w:r>
      <w:r>
        <w:rPr>
          <w:noProof/>
        </w:rPr>
        <w:t>, 5</w:t>
      </w:r>
    </w:p>
    <w:p w14:paraId="77AFC9D8" w14:textId="77777777" w:rsidR="004C3BD5" w:rsidRDefault="004C3BD5">
      <w:pPr>
        <w:pStyle w:val="Index1"/>
        <w:tabs>
          <w:tab w:val="right" w:leader="dot" w:pos="4310"/>
        </w:tabs>
        <w:rPr>
          <w:noProof/>
        </w:rPr>
      </w:pPr>
      <w:r w:rsidRPr="001E4144">
        <w:rPr>
          <w:rFonts w:ascii="Courier New" w:hAnsi="Courier New" w:cs="Courier New"/>
          <w:noProof/>
        </w:rPr>
        <w:t>-ins</w:t>
      </w:r>
      <w:r>
        <w:rPr>
          <w:noProof/>
        </w:rPr>
        <w:t>, 24</w:t>
      </w:r>
    </w:p>
    <w:p w14:paraId="2DDF49E6" w14:textId="77777777" w:rsidR="004C3BD5" w:rsidRDefault="004C3BD5">
      <w:pPr>
        <w:pStyle w:val="Index1"/>
        <w:tabs>
          <w:tab w:val="right" w:leader="dot" w:pos="4310"/>
        </w:tabs>
        <w:rPr>
          <w:noProof/>
        </w:rPr>
      </w:pPr>
      <w:r>
        <w:rPr>
          <w:noProof/>
        </w:rPr>
        <w:t>interleaved FASTQ, 12</w:t>
      </w:r>
    </w:p>
    <w:p w14:paraId="6A22BBB8" w14:textId="77777777" w:rsidR="004C3BD5" w:rsidRDefault="004C3BD5">
      <w:pPr>
        <w:pStyle w:val="Index1"/>
        <w:tabs>
          <w:tab w:val="right" w:leader="dot" w:pos="4310"/>
        </w:tabs>
        <w:rPr>
          <w:noProof/>
        </w:rPr>
      </w:pPr>
      <w:r w:rsidRPr="001E4144">
        <w:rPr>
          <w:rFonts w:ascii="Courier New" w:hAnsi="Courier New"/>
          <w:noProof/>
        </w:rPr>
        <w:t>-is</w:t>
      </w:r>
      <w:r>
        <w:rPr>
          <w:noProof/>
        </w:rPr>
        <w:t>, 24</w:t>
      </w:r>
    </w:p>
    <w:p w14:paraId="51886067" w14:textId="77777777" w:rsidR="004C3BD5" w:rsidRDefault="004C3BD5">
      <w:pPr>
        <w:pStyle w:val="Index1"/>
        <w:tabs>
          <w:tab w:val="right" w:leader="dot" w:pos="4310"/>
        </w:tabs>
        <w:rPr>
          <w:noProof/>
        </w:rPr>
      </w:pPr>
      <w:r>
        <w:rPr>
          <w:noProof/>
        </w:rPr>
        <w:t>key size, 5</w:t>
      </w:r>
    </w:p>
    <w:p w14:paraId="77E73218" w14:textId="77777777" w:rsidR="004C3BD5" w:rsidRDefault="004C3BD5">
      <w:pPr>
        <w:pStyle w:val="Index1"/>
        <w:tabs>
          <w:tab w:val="right" w:leader="dot" w:pos="4310"/>
        </w:tabs>
        <w:rPr>
          <w:noProof/>
        </w:rPr>
      </w:pPr>
      <w:r w:rsidRPr="001E4144">
        <w:rPr>
          <w:rFonts w:ascii="Courier New" w:hAnsi="Courier New" w:cs="Courier New"/>
          <w:noProof/>
        </w:rPr>
        <w:t>-keysize</w:t>
      </w:r>
      <w:r>
        <w:rPr>
          <w:noProof/>
        </w:rPr>
        <w:t>, 6</w:t>
      </w:r>
    </w:p>
    <w:p w14:paraId="7B79CB62" w14:textId="77777777" w:rsidR="004C3BD5" w:rsidRDefault="004C3BD5">
      <w:pPr>
        <w:pStyle w:val="Index1"/>
        <w:tabs>
          <w:tab w:val="right" w:leader="dot" w:pos="4310"/>
        </w:tabs>
        <w:rPr>
          <w:noProof/>
        </w:rPr>
      </w:pPr>
      <w:r w:rsidRPr="001E4144">
        <w:rPr>
          <w:rFonts w:ascii="Courier New" w:hAnsi="Courier New"/>
          <w:noProof/>
        </w:rPr>
        <w:t>-kts</w:t>
      </w:r>
      <w:r>
        <w:rPr>
          <w:noProof/>
        </w:rPr>
        <w:t>, 23</w:t>
      </w:r>
    </w:p>
    <w:p w14:paraId="0A7C7ACC" w14:textId="77777777" w:rsidR="004C3BD5" w:rsidRDefault="004C3BD5">
      <w:pPr>
        <w:pStyle w:val="Index1"/>
        <w:tabs>
          <w:tab w:val="right" w:leader="dot" w:pos="4310"/>
        </w:tabs>
        <w:rPr>
          <w:noProof/>
        </w:rPr>
      </w:pPr>
      <w:r w:rsidRPr="001E4144">
        <w:rPr>
          <w:rFonts w:ascii="Courier New" w:hAnsi="Courier New" w:cs="Courier New"/>
          <w:noProof/>
        </w:rPr>
        <w:t>-ku</w:t>
      </w:r>
      <w:r>
        <w:rPr>
          <w:noProof/>
        </w:rPr>
        <w:t>, 24</w:t>
      </w:r>
    </w:p>
    <w:p w14:paraId="647F91E3" w14:textId="77777777" w:rsidR="004C3BD5" w:rsidRDefault="004C3BD5">
      <w:pPr>
        <w:pStyle w:val="Index1"/>
        <w:tabs>
          <w:tab w:val="right" w:leader="dot" w:pos="4310"/>
        </w:tabs>
        <w:rPr>
          <w:noProof/>
        </w:rPr>
      </w:pPr>
      <w:r w:rsidRPr="001E4144">
        <w:rPr>
          <w:rFonts w:ascii="Courier New" w:hAnsi="Courier New"/>
          <w:noProof/>
        </w:rPr>
        <w:t>-large</w:t>
      </w:r>
      <w:r>
        <w:rPr>
          <w:noProof/>
        </w:rPr>
        <w:t>, 7</w:t>
      </w:r>
    </w:p>
    <w:p w14:paraId="0D0CB0FF" w14:textId="77777777" w:rsidR="004C3BD5" w:rsidRDefault="004C3BD5">
      <w:pPr>
        <w:pStyle w:val="Index1"/>
        <w:tabs>
          <w:tab w:val="right" w:leader="dot" w:pos="4310"/>
        </w:tabs>
        <w:rPr>
          <w:noProof/>
        </w:rPr>
      </w:pPr>
      <w:r w:rsidRPr="001E4144">
        <w:rPr>
          <w:rFonts w:ascii="Courier New" w:hAnsi="Courier New" w:cs="Courier New"/>
          <w:noProof/>
        </w:rPr>
        <w:t>-locationSize</w:t>
      </w:r>
      <w:r>
        <w:rPr>
          <w:noProof/>
        </w:rPr>
        <w:t>, 7</w:t>
      </w:r>
    </w:p>
    <w:p w14:paraId="3AEEDFF5" w14:textId="77777777" w:rsidR="004C3BD5" w:rsidRDefault="004C3BD5">
      <w:pPr>
        <w:pStyle w:val="Index1"/>
        <w:tabs>
          <w:tab w:val="right" w:leader="dot" w:pos="4310"/>
        </w:tabs>
        <w:rPr>
          <w:noProof/>
        </w:rPr>
      </w:pPr>
      <w:r w:rsidRPr="001E4144">
        <w:rPr>
          <w:rFonts w:ascii="Courier New" w:hAnsi="Courier New" w:cs="Courier New"/>
          <w:noProof/>
        </w:rPr>
        <w:t>-lp</w:t>
      </w:r>
      <w:r>
        <w:rPr>
          <w:noProof/>
        </w:rPr>
        <w:t>, 23</w:t>
      </w:r>
    </w:p>
    <w:p w14:paraId="7912921E" w14:textId="77777777" w:rsidR="004C3BD5" w:rsidRDefault="004C3BD5">
      <w:pPr>
        <w:pStyle w:val="Index1"/>
        <w:tabs>
          <w:tab w:val="right" w:leader="dot" w:pos="4310"/>
        </w:tabs>
        <w:rPr>
          <w:noProof/>
        </w:rPr>
      </w:pPr>
      <w:r w:rsidRPr="001E4144">
        <w:rPr>
          <w:rFonts w:ascii="Courier New" w:hAnsi="Courier New" w:cs="Courier New"/>
          <w:noProof/>
        </w:rPr>
        <w:t>-map</w:t>
      </w:r>
      <w:r>
        <w:rPr>
          <w:noProof/>
        </w:rPr>
        <w:t>, 17</w:t>
      </w:r>
    </w:p>
    <w:p w14:paraId="587C7A1D" w14:textId="77777777" w:rsidR="004C3BD5" w:rsidRDefault="004C3BD5">
      <w:pPr>
        <w:pStyle w:val="Index1"/>
        <w:tabs>
          <w:tab w:val="right" w:leader="dot" w:pos="4310"/>
        </w:tabs>
        <w:rPr>
          <w:noProof/>
        </w:rPr>
      </w:pPr>
      <w:r w:rsidRPr="001E4144">
        <w:rPr>
          <w:rFonts w:ascii="Courier New" w:hAnsi="Courier New" w:cs="Courier New"/>
          <w:noProof/>
        </w:rPr>
        <w:t>-map-</w:t>
      </w:r>
      <w:r>
        <w:rPr>
          <w:noProof/>
        </w:rPr>
        <w:t>, 17</w:t>
      </w:r>
    </w:p>
    <w:p w14:paraId="3A65960F" w14:textId="77777777" w:rsidR="004C3BD5" w:rsidRDefault="004C3BD5">
      <w:pPr>
        <w:pStyle w:val="Index1"/>
        <w:tabs>
          <w:tab w:val="right" w:leader="dot" w:pos="4310"/>
        </w:tabs>
        <w:rPr>
          <w:noProof/>
        </w:rPr>
      </w:pPr>
      <w:r w:rsidRPr="001E4144">
        <w:rPr>
          <w:rFonts w:ascii="Courier New" w:hAnsi="Courier New" w:cs="Courier New"/>
          <w:noProof/>
        </w:rPr>
        <w:t>-maxAltContigSize</w:t>
      </w:r>
      <w:r>
        <w:rPr>
          <w:noProof/>
        </w:rPr>
        <w:t>, 8</w:t>
      </w:r>
    </w:p>
    <w:p w14:paraId="663A8A06" w14:textId="77777777" w:rsidR="004C3BD5" w:rsidRDefault="004C3BD5">
      <w:pPr>
        <w:pStyle w:val="Index1"/>
        <w:tabs>
          <w:tab w:val="right" w:leader="dot" w:pos="4310"/>
        </w:tabs>
        <w:rPr>
          <w:noProof/>
        </w:rPr>
      </w:pPr>
      <w:r w:rsidRPr="001E4144">
        <w:rPr>
          <w:rFonts w:ascii="Courier New" w:hAnsi="Courier New" w:cs="Courier New"/>
          <w:noProof/>
        </w:rPr>
        <w:t>-mpc</w:t>
      </w:r>
      <w:r>
        <w:rPr>
          <w:noProof/>
        </w:rPr>
        <w:t>, 18</w:t>
      </w:r>
    </w:p>
    <w:p w14:paraId="6ECDFA71" w14:textId="77777777" w:rsidR="004C3BD5" w:rsidRDefault="004C3BD5">
      <w:pPr>
        <w:pStyle w:val="Index1"/>
        <w:tabs>
          <w:tab w:val="right" w:leader="dot" w:pos="4310"/>
        </w:tabs>
        <w:rPr>
          <w:noProof/>
        </w:rPr>
      </w:pPr>
      <w:r w:rsidRPr="001E4144">
        <w:rPr>
          <w:rFonts w:ascii="Courier New" w:hAnsi="Courier New" w:cs="Courier New"/>
          <w:noProof/>
        </w:rPr>
        <w:t>-mrl</w:t>
      </w:r>
      <w:r>
        <w:rPr>
          <w:noProof/>
        </w:rPr>
        <w:t>, 17</w:t>
      </w:r>
    </w:p>
    <w:p w14:paraId="6F0DC153" w14:textId="77777777" w:rsidR="004C3BD5" w:rsidRDefault="004C3BD5">
      <w:pPr>
        <w:pStyle w:val="Index1"/>
        <w:tabs>
          <w:tab w:val="right" w:leader="dot" w:pos="4310"/>
        </w:tabs>
        <w:rPr>
          <w:noProof/>
        </w:rPr>
      </w:pPr>
      <w:r w:rsidRPr="001E4144">
        <w:rPr>
          <w:rFonts w:ascii="Courier New" w:hAnsi="Courier New" w:cs="Courier New"/>
          <w:noProof/>
        </w:rPr>
        <w:t>-ms</w:t>
      </w:r>
      <w:r>
        <w:rPr>
          <w:noProof/>
        </w:rPr>
        <w:t>, 15</w:t>
      </w:r>
    </w:p>
    <w:p w14:paraId="7DBE8C27" w14:textId="77777777" w:rsidR="004C3BD5" w:rsidRDefault="004C3BD5">
      <w:pPr>
        <w:pStyle w:val="Index1"/>
        <w:tabs>
          <w:tab w:val="right" w:leader="dot" w:pos="4310"/>
        </w:tabs>
        <w:rPr>
          <w:noProof/>
        </w:rPr>
      </w:pPr>
      <w:r w:rsidRPr="001E4144">
        <w:rPr>
          <w:rFonts w:ascii="Courier New" w:hAnsi="Courier New" w:cs="Courier New"/>
          <w:noProof/>
        </w:rPr>
        <w:t>-n</w:t>
      </w:r>
      <w:r>
        <w:rPr>
          <w:noProof/>
        </w:rPr>
        <w:t>, 14</w:t>
      </w:r>
    </w:p>
    <w:p w14:paraId="1213AFE1" w14:textId="77777777" w:rsidR="004C3BD5" w:rsidRDefault="004C3BD5">
      <w:pPr>
        <w:pStyle w:val="Index1"/>
        <w:tabs>
          <w:tab w:val="right" w:leader="dot" w:pos="4310"/>
        </w:tabs>
        <w:rPr>
          <w:noProof/>
        </w:rPr>
      </w:pPr>
      <w:r w:rsidRPr="001E4144">
        <w:rPr>
          <w:rFonts w:ascii="Courier New" w:hAnsi="Courier New" w:cs="Courier New"/>
          <w:noProof/>
        </w:rPr>
        <w:t>-N</w:t>
      </w:r>
      <w:r>
        <w:rPr>
          <w:noProof/>
        </w:rPr>
        <w:t>, 25</w:t>
      </w:r>
    </w:p>
    <w:p w14:paraId="184EFA05" w14:textId="77777777" w:rsidR="004C3BD5" w:rsidRDefault="004C3BD5">
      <w:pPr>
        <w:pStyle w:val="Index1"/>
        <w:tabs>
          <w:tab w:val="right" w:leader="dot" w:pos="4310"/>
        </w:tabs>
        <w:rPr>
          <w:noProof/>
        </w:rPr>
      </w:pPr>
      <w:r w:rsidRPr="001E4144">
        <w:rPr>
          <w:rFonts w:ascii="Courier New" w:hAnsi="Courier New" w:cs="Courier New"/>
          <w:noProof/>
        </w:rPr>
        <w:t>-nb</w:t>
      </w:r>
      <w:r>
        <w:rPr>
          <w:noProof/>
        </w:rPr>
        <w:t>, 23</w:t>
      </w:r>
    </w:p>
    <w:p w14:paraId="28DA5CE5" w14:textId="77777777" w:rsidR="004C3BD5" w:rsidRDefault="004C3BD5">
      <w:pPr>
        <w:pStyle w:val="Index1"/>
        <w:tabs>
          <w:tab w:val="right" w:leader="dot" w:pos="4310"/>
        </w:tabs>
        <w:rPr>
          <w:noProof/>
        </w:rPr>
      </w:pPr>
      <w:r w:rsidRPr="001E4144">
        <w:rPr>
          <w:rFonts w:ascii="Courier New" w:hAnsi="Courier New" w:cs="Courier New"/>
          <w:noProof/>
        </w:rPr>
        <w:t>-ne</w:t>
      </w:r>
      <w:r>
        <w:rPr>
          <w:noProof/>
        </w:rPr>
        <w:t>, 23</w:t>
      </w:r>
    </w:p>
    <w:p w14:paraId="5C2A972E" w14:textId="77777777" w:rsidR="004C3BD5" w:rsidRDefault="004C3BD5">
      <w:pPr>
        <w:pStyle w:val="Index1"/>
        <w:tabs>
          <w:tab w:val="right" w:leader="dot" w:pos="4310"/>
        </w:tabs>
        <w:rPr>
          <w:noProof/>
        </w:rPr>
      </w:pPr>
      <w:r w:rsidRPr="001E4144">
        <w:rPr>
          <w:rFonts w:ascii="Courier New" w:hAnsi="Courier New" w:cs="Courier New"/>
          <w:noProof/>
        </w:rPr>
        <w:t>-ni</w:t>
      </w:r>
      <w:r>
        <w:rPr>
          <w:noProof/>
        </w:rPr>
        <w:t>, 23</w:t>
      </w:r>
    </w:p>
    <w:p w14:paraId="68F69F51" w14:textId="77777777" w:rsidR="004C3BD5" w:rsidRDefault="004C3BD5">
      <w:pPr>
        <w:pStyle w:val="Index1"/>
        <w:tabs>
          <w:tab w:val="right" w:leader="dot" w:pos="4310"/>
        </w:tabs>
        <w:rPr>
          <w:noProof/>
        </w:rPr>
      </w:pPr>
      <w:r w:rsidRPr="001E4144">
        <w:rPr>
          <w:rFonts w:ascii="Courier New" w:hAnsi="Courier New" w:cs="Courier New"/>
          <w:noProof/>
        </w:rPr>
        <w:t>-no</w:t>
      </w:r>
      <w:r>
        <w:rPr>
          <w:noProof/>
        </w:rPr>
        <w:t>, 23</w:t>
      </w:r>
    </w:p>
    <w:p w14:paraId="584ADDEF" w14:textId="77777777" w:rsidR="004C3BD5" w:rsidRDefault="004C3BD5">
      <w:pPr>
        <w:pStyle w:val="Index1"/>
        <w:tabs>
          <w:tab w:val="right" w:leader="dot" w:pos="4310"/>
        </w:tabs>
        <w:rPr>
          <w:noProof/>
        </w:rPr>
      </w:pPr>
      <w:r w:rsidRPr="001E4144">
        <w:rPr>
          <w:rFonts w:ascii="Courier New" w:hAnsi="Courier New" w:cs="Courier New"/>
          <w:noProof/>
        </w:rPr>
        <w:t>-nonAltContigFile</w:t>
      </w:r>
      <w:r>
        <w:rPr>
          <w:noProof/>
        </w:rPr>
        <w:t>, 8</w:t>
      </w:r>
    </w:p>
    <w:p w14:paraId="4B310F29" w14:textId="77777777" w:rsidR="004C3BD5" w:rsidRDefault="004C3BD5">
      <w:pPr>
        <w:pStyle w:val="Index1"/>
        <w:tabs>
          <w:tab w:val="right" w:leader="dot" w:pos="4310"/>
        </w:tabs>
        <w:rPr>
          <w:noProof/>
        </w:rPr>
      </w:pPr>
      <w:r w:rsidRPr="001E4144">
        <w:rPr>
          <w:rFonts w:ascii="Courier New" w:hAnsi="Courier New" w:cs="Courier New"/>
          <w:noProof/>
        </w:rPr>
        <w:lastRenderedPageBreak/>
        <w:t>-nonAltContigName</w:t>
      </w:r>
      <w:r>
        <w:rPr>
          <w:noProof/>
        </w:rPr>
        <w:t>, 8</w:t>
      </w:r>
    </w:p>
    <w:p w14:paraId="341F82F8" w14:textId="77777777" w:rsidR="004C3BD5" w:rsidRDefault="004C3BD5">
      <w:pPr>
        <w:pStyle w:val="Index1"/>
        <w:tabs>
          <w:tab w:val="right" w:leader="dot" w:pos="4310"/>
        </w:tabs>
        <w:rPr>
          <w:noProof/>
        </w:rPr>
      </w:pPr>
      <w:r w:rsidRPr="001E4144">
        <w:rPr>
          <w:rFonts w:ascii="Courier New" w:hAnsi="Courier New" w:cs="Courier New"/>
          <w:noProof/>
        </w:rPr>
        <w:t>-nt</w:t>
      </w:r>
      <w:r>
        <w:rPr>
          <w:noProof/>
        </w:rPr>
        <w:t>, 23</w:t>
      </w:r>
    </w:p>
    <w:p w14:paraId="37F02D39" w14:textId="77777777" w:rsidR="004C3BD5" w:rsidRDefault="004C3BD5">
      <w:pPr>
        <w:pStyle w:val="Index1"/>
        <w:tabs>
          <w:tab w:val="right" w:leader="dot" w:pos="4310"/>
        </w:tabs>
        <w:rPr>
          <w:noProof/>
        </w:rPr>
      </w:pPr>
      <w:r w:rsidRPr="001E4144">
        <w:rPr>
          <w:rFonts w:ascii="Courier New" w:hAnsi="Courier New" w:cs="Courier New"/>
          <w:noProof/>
        </w:rPr>
        <w:t>-nu</w:t>
      </w:r>
      <w:r>
        <w:rPr>
          <w:noProof/>
        </w:rPr>
        <w:t>, 23</w:t>
      </w:r>
    </w:p>
    <w:p w14:paraId="1403C857" w14:textId="77777777" w:rsidR="004C3BD5" w:rsidRDefault="004C3BD5">
      <w:pPr>
        <w:pStyle w:val="Index1"/>
        <w:tabs>
          <w:tab w:val="right" w:leader="dot" w:pos="4310"/>
        </w:tabs>
        <w:rPr>
          <w:noProof/>
        </w:rPr>
      </w:pPr>
      <w:r w:rsidRPr="001E4144">
        <w:rPr>
          <w:rFonts w:ascii="Courier New" w:hAnsi="Courier New" w:cs="Courier New"/>
          <w:noProof/>
        </w:rPr>
        <w:t>-o</w:t>
      </w:r>
      <w:r>
        <w:rPr>
          <w:noProof/>
        </w:rPr>
        <w:t>, 13</w:t>
      </w:r>
    </w:p>
    <w:p w14:paraId="702962E8" w14:textId="77777777" w:rsidR="004C3BD5" w:rsidRDefault="004C3BD5">
      <w:pPr>
        <w:pStyle w:val="Index1"/>
        <w:tabs>
          <w:tab w:val="right" w:leader="dot" w:pos="4310"/>
        </w:tabs>
        <w:rPr>
          <w:noProof/>
        </w:rPr>
      </w:pPr>
      <w:r w:rsidRPr="001E4144">
        <w:rPr>
          <w:rFonts w:ascii="Courier New" w:hAnsi="Courier New" w:cs="Courier New"/>
          <w:noProof/>
        </w:rPr>
        <w:t>-om</w:t>
      </w:r>
      <w:r>
        <w:rPr>
          <w:noProof/>
        </w:rPr>
        <w:t>, 18</w:t>
      </w:r>
    </w:p>
    <w:p w14:paraId="7EC44C0C" w14:textId="77777777" w:rsidR="004C3BD5" w:rsidRDefault="004C3BD5">
      <w:pPr>
        <w:pStyle w:val="Index1"/>
        <w:tabs>
          <w:tab w:val="right" w:leader="dot" w:pos="4310"/>
        </w:tabs>
        <w:rPr>
          <w:noProof/>
        </w:rPr>
      </w:pPr>
      <w:r w:rsidRPr="001E4144">
        <w:rPr>
          <w:rFonts w:ascii="Courier New" w:hAnsi="Courier New" w:cs="Courier New"/>
          <w:noProof/>
        </w:rPr>
        <w:t>-omax</w:t>
      </w:r>
      <w:r>
        <w:rPr>
          <w:noProof/>
        </w:rPr>
        <w:t>, 18</w:t>
      </w:r>
    </w:p>
    <w:p w14:paraId="4BA66C9C" w14:textId="77777777" w:rsidR="004C3BD5" w:rsidRDefault="004C3BD5">
      <w:pPr>
        <w:pStyle w:val="Index1"/>
        <w:tabs>
          <w:tab w:val="right" w:leader="dot" w:pos="4310"/>
        </w:tabs>
        <w:rPr>
          <w:noProof/>
        </w:rPr>
      </w:pPr>
      <w:r w:rsidRPr="001E4144">
        <w:rPr>
          <w:rFonts w:ascii="Courier New" w:hAnsi="Courier New" w:cs="Courier New"/>
          <w:noProof/>
        </w:rPr>
        <w:t>-P</w:t>
      </w:r>
      <w:r>
        <w:rPr>
          <w:noProof/>
        </w:rPr>
        <w:t>, 15</w:t>
      </w:r>
    </w:p>
    <w:p w14:paraId="4AA16713" w14:textId="77777777" w:rsidR="004C3BD5" w:rsidRDefault="004C3BD5">
      <w:pPr>
        <w:pStyle w:val="Index1"/>
        <w:tabs>
          <w:tab w:val="right" w:leader="dot" w:pos="4310"/>
        </w:tabs>
        <w:rPr>
          <w:noProof/>
        </w:rPr>
      </w:pPr>
      <w:r w:rsidRPr="001E4144">
        <w:rPr>
          <w:rFonts w:ascii="Courier New" w:hAnsi="Courier New" w:cs="Courier New"/>
          <w:noProof/>
        </w:rPr>
        <w:t>paired</w:t>
      </w:r>
      <w:r>
        <w:rPr>
          <w:noProof/>
        </w:rPr>
        <w:t>, 12</w:t>
      </w:r>
    </w:p>
    <w:p w14:paraId="2CFC2BE8" w14:textId="77777777" w:rsidR="004C3BD5" w:rsidRDefault="004C3BD5">
      <w:pPr>
        <w:pStyle w:val="Index1"/>
        <w:tabs>
          <w:tab w:val="right" w:leader="dot" w:pos="4310"/>
        </w:tabs>
        <w:rPr>
          <w:noProof/>
        </w:rPr>
      </w:pPr>
      <w:r w:rsidRPr="001E4144">
        <w:rPr>
          <w:rFonts w:ascii="Courier New" w:hAnsi="Courier New" w:cs="Courier New"/>
          <w:noProof/>
        </w:rPr>
        <w:t>-pairedCompressedInterleavedFastq</w:t>
      </w:r>
      <w:r>
        <w:rPr>
          <w:noProof/>
        </w:rPr>
        <w:t>, 13</w:t>
      </w:r>
    </w:p>
    <w:p w14:paraId="612D1B40" w14:textId="77777777" w:rsidR="004C3BD5" w:rsidRDefault="004C3BD5">
      <w:pPr>
        <w:pStyle w:val="Index1"/>
        <w:tabs>
          <w:tab w:val="right" w:leader="dot" w:pos="4310"/>
        </w:tabs>
        <w:rPr>
          <w:noProof/>
        </w:rPr>
      </w:pPr>
      <w:r w:rsidRPr="001E4144">
        <w:rPr>
          <w:rFonts w:ascii="Courier New" w:hAnsi="Courier New" w:cs="Courier New"/>
          <w:noProof/>
        </w:rPr>
        <w:t>-pairedInterleavedFastq</w:t>
      </w:r>
      <w:r>
        <w:rPr>
          <w:noProof/>
        </w:rPr>
        <w:t>, 13</w:t>
      </w:r>
    </w:p>
    <w:p w14:paraId="1A7B5A64" w14:textId="77777777" w:rsidR="004C3BD5" w:rsidRDefault="004C3BD5">
      <w:pPr>
        <w:pStyle w:val="Index1"/>
        <w:tabs>
          <w:tab w:val="right" w:leader="dot" w:pos="4310"/>
        </w:tabs>
        <w:rPr>
          <w:noProof/>
        </w:rPr>
      </w:pPr>
      <w:r w:rsidRPr="001E4144">
        <w:rPr>
          <w:rFonts w:ascii="Courier New" w:hAnsi="Courier New" w:cs="Courier New"/>
          <w:noProof/>
        </w:rPr>
        <w:t>-pc</w:t>
      </w:r>
      <w:r>
        <w:rPr>
          <w:noProof/>
        </w:rPr>
        <w:t>, 22</w:t>
      </w:r>
    </w:p>
    <w:p w14:paraId="094776A3" w14:textId="77777777" w:rsidR="004C3BD5" w:rsidRDefault="004C3BD5">
      <w:pPr>
        <w:pStyle w:val="Index1"/>
        <w:tabs>
          <w:tab w:val="right" w:leader="dot" w:pos="4310"/>
        </w:tabs>
        <w:rPr>
          <w:noProof/>
        </w:rPr>
      </w:pPr>
      <w:r w:rsidRPr="001E4144">
        <w:rPr>
          <w:rFonts w:ascii="Courier New" w:hAnsi="Courier New" w:cs="Courier New"/>
          <w:noProof/>
        </w:rPr>
        <w:t>-pfc</w:t>
      </w:r>
      <w:r>
        <w:rPr>
          <w:noProof/>
        </w:rPr>
        <w:t>, 22</w:t>
      </w:r>
    </w:p>
    <w:p w14:paraId="159F098F" w14:textId="77777777" w:rsidR="004C3BD5" w:rsidRDefault="004C3BD5">
      <w:pPr>
        <w:pStyle w:val="Index1"/>
        <w:tabs>
          <w:tab w:val="right" w:leader="dot" w:pos="4310"/>
        </w:tabs>
        <w:rPr>
          <w:noProof/>
        </w:rPr>
      </w:pPr>
      <w:r w:rsidRPr="001E4144">
        <w:rPr>
          <w:rFonts w:ascii="Courier New" w:hAnsi="Courier New" w:cs="Courier New"/>
          <w:noProof/>
        </w:rPr>
        <w:t>-pre</w:t>
      </w:r>
      <w:r>
        <w:rPr>
          <w:noProof/>
        </w:rPr>
        <w:t>, 17</w:t>
      </w:r>
    </w:p>
    <w:p w14:paraId="113E6B39" w14:textId="77777777" w:rsidR="004C3BD5" w:rsidRDefault="004C3BD5">
      <w:pPr>
        <w:pStyle w:val="Index1"/>
        <w:tabs>
          <w:tab w:val="right" w:leader="dot" w:pos="4310"/>
        </w:tabs>
        <w:rPr>
          <w:noProof/>
        </w:rPr>
      </w:pPr>
      <w:r w:rsidRPr="001E4144">
        <w:rPr>
          <w:rFonts w:ascii="Courier New" w:hAnsi="Courier New" w:cs="Courier New"/>
          <w:noProof/>
        </w:rPr>
        <w:t>-pre-</w:t>
      </w:r>
      <w:r>
        <w:rPr>
          <w:noProof/>
        </w:rPr>
        <w:t>, 17</w:t>
      </w:r>
    </w:p>
    <w:p w14:paraId="22A42CFF" w14:textId="77777777" w:rsidR="004C3BD5" w:rsidRDefault="004C3BD5">
      <w:pPr>
        <w:pStyle w:val="Index1"/>
        <w:tabs>
          <w:tab w:val="right" w:leader="dot" w:pos="4310"/>
        </w:tabs>
        <w:rPr>
          <w:noProof/>
        </w:rPr>
      </w:pPr>
      <w:r w:rsidRPr="001E4144">
        <w:rPr>
          <w:rFonts w:ascii="Courier New" w:hAnsi="Courier New" w:cs="Courier New"/>
          <w:noProof/>
        </w:rPr>
        <w:t>-pro</w:t>
      </w:r>
      <w:r>
        <w:rPr>
          <w:noProof/>
        </w:rPr>
        <w:t>, 24</w:t>
      </w:r>
    </w:p>
    <w:p w14:paraId="0F5EEA76" w14:textId="77777777" w:rsidR="004C3BD5" w:rsidRDefault="004C3BD5">
      <w:pPr>
        <w:pStyle w:val="Index1"/>
        <w:tabs>
          <w:tab w:val="right" w:leader="dot" w:pos="4310"/>
        </w:tabs>
        <w:rPr>
          <w:noProof/>
        </w:rPr>
      </w:pPr>
      <w:r w:rsidRPr="001E4144">
        <w:rPr>
          <w:rFonts w:ascii="Courier New" w:hAnsi="Courier New" w:cs="Courier New"/>
          <w:noProof/>
        </w:rPr>
        <w:t>-R</w:t>
      </w:r>
      <w:r>
        <w:rPr>
          <w:noProof/>
        </w:rPr>
        <w:t>, 22</w:t>
      </w:r>
    </w:p>
    <w:p w14:paraId="475570B5" w14:textId="77777777" w:rsidR="004C3BD5" w:rsidRDefault="004C3BD5">
      <w:pPr>
        <w:pStyle w:val="Index1"/>
        <w:tabs>
          <w:tab w:val="right" w:leader="dot" w:pos="4310"/>
        </w:tabs>
        <w:rPr>
          <w:noProof/>
        </w:rPr>
      </w:pPr>
      <w:r w:rsidRPr="001E4144">
        <w:rPr>
          <w:rFonts w:ascii="Courier New" w:hAnsi="Courier New" w:cs="Courier New"/>
          <w:noProof/>
        </w:rPr>
        <w:t>-rg</w:t>
      </w:r>
      <w:r>
        <w:rPr>
          <w:noProof/>
        </w:rPr>
        <w:t>, 22</w:t>
      </w:r>
    </w:p>
    <w:p w14:paraId="33D1A04E" w14:textId="77777777" w:rsidR="004C3BD5" w:rsidRDefault="004C3BD5">
      <w:pPr>
        <w:pStyle w:val="Index1"/>
        <w:tabs>
          <w:tab w:val="right" w:leader="dot" w:pos="4310"/>
        </w:tabs>
        <w:rPr>
          <w:noProof/>
        </w:rPr>
      </w:pPr>
      <w:r w:rsidRPr="001E4144">
        <w:rPr>
          <w:rFonts w:ascii="Courier New" w:hAnsi="Courier New" w:cs="Courier New"/>
          <w:noProof/>
        </w:rPr>
        <w:t>-S</w:t>
      </w:r>
      <w:r>
        <w:rPr>
          <w:noProof/>
        </w:rPr>
        <w:t>, 16</w:t>
      </w:r>
    </w:p>
    <w:p w14:paraId="0BFF8DEE" w14:textId="77777777" w:rsidR="004C3BD5" w:rsidRDefault="004C3BD5">
      <w:pPr>
        <w:pStyle w:val="Index1"/>
        <w:tabs>
          <w:tab w:val="right" w:leader="dot" w:pos="4310"/>
        </w:tabs>
        <w:rPr>
          <w:noProof/>
        </w:rPr>
      </w:pPr>
      <w:r>
        <w:rPr>
          <w:noProof/>
        </w:rPr>
        <w:t>-</w:t>
      </w:r>
      <w:r w:rsidRPr="001E4144">
        <w:rPr>
          <w:rFonts w:ascii="Courier New" w:eastAsia="Courier New" w:hAnsi="Courier New" w:cs="Courier New"/>
          <w:noProof/>
        </w:rPr>
        <w:t>s (index seed size)</w:t>
      </w:r>
      <w:r>
        <w:rPr>
          <w:noProof/>
        </w:rPr>
        <w:t>, 5</w:t>
      </w:r>
    </w:p>
    <w:p w14:paraId="65F4A2C6" w14:textId="77777777" w:rsidR="004C3BD5" w:rsidRDefault="004C3BD5">
      <w:pPr>
        <w:pStyle w:val="Index1"/>
        <w:tabs>
          <w:tab w:val="right" w:leader="dot" w:pos="4310"/>
        </w:tabs>
        <w:rPr>
          <w:noProof/>
        </w:rPr>
      </w:pPr>
      <w:r w:rsidRPr="001E4144">
        <w:rPr>
          <w:rFonts w:ascii="Courier New" w:hAnsi="Courier New" w:cs="Courier New"/>
          <w:noProof/>
        </w:rPr>
        <w:t>-s (paired-end spacing range)</w:t>
      </w:r>
      <w:r>
        <w:rPr>
          <w:noProof/>
        </w:rPr>
        <w:t>, 24</w:t>
      </w:r>
    </w:p>
    <w:p w14:paraId="7515726C" w14:textId="77777777" w:rsidR="004C3BD5" w:rsidRDefault="004C3BD5">
      <w:pPr>
        <w:pStyle w:val="Index1"/>
        <w:tabs>
          <w:tab w:val="right" w:leader="dot" w:pos="4310"/>
        </w:tabs>
        <w:rPr>
          <w:noProof/>
        </w:rPr>
      </w:pPr>
      <w:r w:rsidRPr="001E4144">
        <w:rPr>
          <w:rFonts w:ascii="Courier New" w:hAnsi="Courier New" w:cs="Courier New"/>
          <w:noProof/>
        </w:rPr>
        <w:t>-sam</w:t>
      </w:r>
      <w:r>
        <w:rPr>
          <w:noProof/>
        </w:rPr>
        <w:t>, 12</w:t>
      </w:r>
    </w:p>
    <w:p w14:paraId="52D39A09" w14:textId="77777777" w:rsidR="004C3BD5" w:rsidRDefault="004C3BD5">
      <w:pPr>
        <w:pStyle w:val="Index1"/>
        <w:tabs>
          <w:tab w:val="right" w:leader="dot" w:pos="4310"/>
        </w:tabs>
        <w:rPr>
          <w:noProof/>
        </w:rPr>
      </w:pPr>
      <w:r>
        <w:rPr>
          <w:noProof/>
        </w:rPr>
        <w:t>SAM, 12</w:t>
      </w:r>
    </w:p>
    <w:p w14:paraId="1AC92E67" w14:textId="77777777" w:rsidR="004C3BD5" w:rsidRDefault="004C3BD5">
      <w:pPr>
        <w:pStyle w:val="Index1"/>
        <w:tabs>
          <w:tab w:val="right" w:leader="dot" w:pos="4310"/>
        </w:tabs>
        <w:rPr>
          <w:noProof/>
        </w:rPr>
      </w:pPr>
      <w:r w:rsidRPr="001E4144">
        <w:rPr>
          <w:rFonts w:ascii="Courier New" w:hAnsi="Courier New" w:cs="Courier New"/>
          <w:noProof/>
        </w:rPr>
        <w:t>-samNoSQ</w:t>
      </w:r>
      <w:r>
        <w:rPr>
          <w:noProof/>
        </w:rPr>
        <w:t>, 12</w:t>
      </w:r>
    </w:p>
    <w:p w14:paraId="3305E4CF" w14:textId="77777777" w:rsidR="004C3BD5" w:rsidRDefault="004C3BD5">
      <w:pPr>
        <w:pStyle w:val="Index1"/>
        <w:tabs>
          <w:tab w:val="right" w:leader="dot" w:pos="4310"/>
        </w:tabs>
        <w:rPr>
          <w:noProof/>
        </w:rPr>
      </w:pPr>
      <w:r w:rsidRPr="001E4144">
        <w:rPr>
          <w:rFonts w:ascii="Courier New" w:hAnsi="Courier New" w:cs="Courier New"/>
          <w:noProof/>
        </w:rPr>
        <w:t>-sc</w:t>
      </w:r>
      <w:r>
        <w:rPr>
          <w:noProof/>
        </w:rPr>
        <w:t>, 14</w:t>
      </w:r>
    </w:p>
    <w:p w14:paraId="0427A64E" w14:textId="77777777" w:rsidR="004C3BD5" w:rsidRDefault="004C3BD5">
      <w:pPr>
        <w:pStyle w:val="Index1"/>
        <w:tabs>
          <w:tab w:val="right" w:leader="dot" w:pos="4310"/>
        </w:tabs>
        <w:rPr>
          <w:noProof/>
        </w:rPr>
      </w:pPr>
      <w:r w:rsidRPr="001E4144">
        <w:rPr>
          <w:rFonts w:ascii="Courier New" w:hAnsi="Courier New" w:cs="Courier New"/>
          <w:noProof/>
        </w:rPr>
        <w:t>-sid</w:t>
      </w:r>
      <w:r>
        <w:rPr>
          <w:noProof/>
        </w:rPr>
        <w:t>, 16</w:t>
      </w:r>
    </w:p>
    <w:p w14:paraId="0023AE4B" w14:textId="77777777" w:rsidR="004C3BD5" w:rsidRDefault="004C3BD5">
      <w:pPr>
        <w:pStyle w:val="Index1"/>
        <w:tabs>
          <w:tab w:val="right" w:leader="dot" w:pos="4310"/>
        </w:tabs>
        <w:rPr>
          <w:noProof/>
        </w:rPr>
      </w:pPr>
      <w:r w:rsidRPr="001E4144">
        <w:rPr>
          <w:rFonts w:ascii="Courier New" w:hAnsi="Courier New" w:cs="Courier New"/>
          <w:noProof/>
        </w:rPr>
        <w:t>single</w:t>
      </w:r>
      <w:r>
        <w:rPr>
          <w:noProof/>
        </w:rPr>
        <w:t>, 12</w:t>
      </w:r>
    </w:p>
    <w:p w14:paraId="73E2304F" w14:textId="77777777" w:rsidR="004C3BD5" w:rsidRDefault="004C3BD5">
      <w:pPr>
        <w:pStyle w:val="Index1"/>
        <w:tabs>
          <w:tab w:val="right" w:leader="dot" w:pos="4310"/>
        </w:tabs>
        <w:rPr>
          <w:noProof/>
        </w:rPr>
      </w:pPr>
      <w:r w:rsidRPr="001E4144">
        <w:rPr>
          <w:rFonts w:ascii="Courier New" w:hAnsi="Courier New" w:cs="Courier New"/>
          <w:noProof/>
        </w:rPr>
        <w:t>-sm</w:t>
      </w:r>
      <w:r>
        <w:rPr>
          <w:noProof/>
        </w:rPr>
        <w:t>, 16</w:t>
      </w:r>
    </w:p>
    <w:p w14:paraId="47644854" w14:textId="77777777" w:rsidR="004C3BD5" w:rsidRDefault="004C3BD5">
      <w:pPr>
        <w:pStyle w:val="Index1"/>
        <w:tabs>
          <w:tab w:val="right" w:leader="dot" w:pos="4310"/>
        </w:tabs>
        <w:rPr>
          <w:noProof/>
        </w:rPr>
      </w:pPr>
      <w:r w:rsidRPr="001E4144">
        <w:rPr>
          <w:rFonts w:cstheme="minorHAnsi"/>
          <w:noProof/>
        </w:rPr>
        <w:t>SNAP index</w:t>
      </w:r>
      <w:r>
        <w:rPr>
          <w:noProof/>
        </w:rPr>
        <w:t>, 11</w:t>
      </w:r>
    </w:p>
    <w:p w14:paraId="6D378984" w14:textId="77777777" w:rsidR="004C3BD5" w:rsidRDefault="004C3BD5">
      <w:pPr>
        <w:pStyle w:val="Index1"/>
        <w:tabs>
          <w:tab w:val="right" w:leader="dot" w:pos="4310"/>
        </w:tabs>
        <w:rPr>
          <w:noProof/>
        </w:rPr>
      </w:pPr>
      <w:r>
        <w:rPr>
          <w:noProof/>
        </w:rPr>
        <w:t>SnapCommand, 26</w:t>
      </w:r>
    </w:p>
    <w:p w14:paraId="06A38657" w14:textId="77777777" w:rsidR="004C3BD5" w:rsidRDefault="004C3BD5">
      <w:pPr>
        <w:pStyle w:val="Index1"/>
        <w:tabs>
          <w:tab w:val="right" w:leader="dot" w:pos="4310"/>
        </w:tabs>
        <w:rPr>
          <w:noProof/>
        </w:rPr>
      </w:pPr>
      <w:r w:rsidRPr="001E4144">
        <w:rPr>
          <w:rFonts w:ascii="Courier New" w:hAnsi="Courier New" w:cs="Courier New"/>
          <w:noProof/>
        </w:rPr>
        <w:t>-so</w:t>
      </w:r>
      <w:r>
        <w:rPr>
          <w:noProof/>
        </w:rPr>
        <w:t>, 16</w:t>
      </w:r>
    </w:p>
    <w:p w14:paraId="4A6574F9" w14:textId="77777777" w:rsidR="004C3BD5" w:rsidRDefault="004C3BD5">
      <w:pPr>
        <w:pStyle w:val="Index1"/>
        <w:tabs>
          <w:tab w:val="right" w:leader="dot" w:pos="4310"/>
        </w:tabs>
        <w:rPr>
          <w:noProof/>
        </w:rPr>
      </w:pPr>
      <w:r w:rsidRPr="001E4144">
        <w:rPr>
          <w:rFonts w:ascii="Courier New" w:hAnsi="Courier New" w:cs="Courier New"/>
          <w:noProof/>
        </w:rPr>
        <w:t>-t</w:t>
      </w:r>
      <w:r>
        <w:rPr>
          <w:noProof/>
        </w:rPr>
        <w:t>, 9, 15</w:t>
      </w:r>
    </w:p>
    <w:p w14:paraId="3145453B" w14:textId="77777777" w:rsidR="004C3BD5" w:rsidRDefault="004C3BD5">
      <w:pPr>
        <w:pStyle w:val="Index1"/>
        <w:tabs>
          <w:tab w:val="right" w:leader="dot" w:pos="4310"/>
        </w:tabs>
        <w:rPr>
          <w:noProof/>
        </w:rPr>
      </w:pPr>
      <w:r w:rsidRPr="001E4144">
        <w:rPr>
          <w:rFonts w:ascii="Courier New" w:hAnsi="Courier New" w:cs="Courier New"/>
          <w:noProof/>
        </w:rPr>
        <w:t>-wbs</w:t>
      </w:r>
      <w:r>
        <w:rPr>
          <w:noProof/>
        </w:rPr>
        <w:t>, 24</w:t>
      </w:r>
    </w:p>
    <w:p w14:paraId="497DBAEE" w14:textId="77777777" w:rsidR="004C3BD5" w:rsidRDefault="004C3BD5">
      <w:pPr>
        <w:pStyle w:val="Index1"/>
        <w:tabs>
          <w:tab w:val="right" w:leader="dot" w:pos="4310"/>
        </w:tabs>
        <w:rPr>
          <w:noProof/>
        </w:rPr>
      </w:pPr>
      <w:r w:rsidRPr="001E4144">
        <w:rPr>
          <w:rFonts w:ascii="Courier New" w:hAnsi="Courier New" w:cs="Courier New"/>
          <w:noProof/>
        </w:rPr>
        <w:t>-x</w:t>
      </w:r>
      <w:r>
        <w:rPr>
          <w:noProof/>
        </w:rPr>
        <w:t>, 14</w:t>
      </w:r>
    </w:p>
    <w:p w14:paraId="2CB6456F" w14:textId="77777777" w:rsidR="004C3BD5" w:rsidRDefault="004C3BD5" w:rsidP="00C81F27">
      <w:pPr>
        <w:rPr>
          <w:rFonts w:cstheme="minorHAnsi"/>
          <w:noProof/>
        </w:rPr>
        <w:sectPr w:rsidR="004C3BD5" w:rsidSect="004C3BD5">
          <w:type w:val="continuous"/>
          <w:pgSz w:w="12240" w:h="15840"/>
          <w:pgMar w:top="1440" w:right="1440" w:bottom="1440" w:left="1440" w:header="720" w:footer="720" w:gutter="0"/>
          <w:cols w:num="2" w:space="720"/>
          <w:docGrid w:linePitch="360"/>
        </w:sectPr>
      </w:pPr>
    </w:p>
    <w:p w14:paraId="6DD49D96" w14:textId="02939DCE"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4C3BD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E52F3" w14:textId="77777777" w:rsidR="007473AB" w:rsidRDefault="007473AB">
      <w:pPr>
        <w:spacing w:after="0" w:line="240" w:lineRule="auto"/>
      </w:pPr>
      <w:r>
        <w:separator/>
      </w:r>
    </w:p>
  </w:endnote>
  <w:endnote w:type="continuationSeparator" w:id="0">
    <w:p w14:paraId="02A0127D" w14:textId="77777777" w:rsidR="007473AB" w:rsidRDefault="007473AB">
      <w:pPr>
        <w:spacing w:after="0" w:line="240" w:lineRule="auto"/>
      </w:pPr>
      <w:r>
        <w:continuationSeparator/>
      </w:r>
    </w:p>
  </w:endnote>
  <w:endnote w:type="continuationNotice" w:id="1">
    <w:p w14:paraId="4B280B2A" w14:textId="77777777" w:rsidR="007473AB" w:rsidRDefault="007473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A9464" w14:textId="77777777" w:rsidR="007473AB" w:rsidRDefault="007473AB">
      <w:pPr>
        <w:spacing w:after="0" w:line="240" w:lineRule="auto"/>
      </w:pPr>
      <w:r>
        <w:separator/>
      </w:r>
    </w:p>
  </w:footnote>
  <w:footnote w:type="continuationSeparator" w:id="0">
    <w:p w14:paraId="01E4D0B7" w14:textId="77777777" w:rsidR="007473AB" w:rsidRDefault="007473AB">
      <w:pPr>
        <w:spacing w:after="0" w:line="240" w:lineRule="auto"/>
      </w:pPr>
      <w:r>
        <w:continuationSeparator/>
      </w:r>
    </w:p>
  </w:footnote>
  <w:footnote w:type="continuationNotice" w:id="1">
    <w:p w14:paraId="06376B76" w14:textId="77777777" w:rsidR="007473AB" w:rsidRDefault="007473AB">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0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73DF58BE"/>
    <w:rsid w:val="0000060E"/>
    <w:rsid w:val="000017C9"/>
    <w:rsid w:val="00004848"/>
    <w:rsid w:val="00006926"/>
    <w:rsid w:val="00012C79"/>
    <w:rsid w:val="00013101"/>
    <w:rsid w:val="0001412F"/>
    <w:rsid w:val="00014D8B"/>
    <w:rsid w:val="00016384"/>
    <w:rsid w:val="00016879"/>
    <w:rsid w:val="00016E06"/>
    <w:rsid w:val="00017A65"/>
    <w:rsid w:val="00017A6C"/>
    <w:rsid w:val="000204A8"/>
    <w:rsid w:val="00021163"/>
    <w:rsid w:val="00022041"/>
    <w:rsid w:val="0002305E"/>
    <w:rsid w:val="00024C5E"/>
    <w:rsid w:val="0002505A"/>
    <w:rsid w:val="00025493"/>
    <w:rsid w:val="000257D3"/>
    <w:rsid w:val="00027BDF"/>
    <w:rsid w:val="00027FE4"/>
    <w:rsid w:val="000310B9"/>
    <w:rsid w:val="00031E19"/>
    <w:rsid w:val="00032F80"/>
    <w:rsid w:val="00035D36"/>
    <w:rsid w:val="0003740A"/>
    <w:rsid w:val="0004061F"/>
    <w:rsid w:val="00040DFE"/>
    <w:rsid w:val="0004240A"/>
    <w:rsid w:val="0004320E"/>
    <w:rsid w:val="00043B5D"/>
    <w:rsid w:val="000448F0"/>
    <w:rsid w:val="00045365"/>
    <w:rsid w:val="000474BA"/>
    <w:rsid w:val="0004E668"/>
    <w:rsid w:val="00050904"/>
    <w:rsid w:val="00051605"/>
    <w:rsid w:val="000529D9"/>
    <w:rsid w:val="00053FEA"/>
    <w:rsid w:val="0005421A"/>
    <w:rsid w:val="0005487D"/>
    <w:rsid w:val="00061921"/>
    <w:rsid w:val="00061DFC"/>
    <w:rsid w:val="00062512"/>
    <w:rsid w:val="00062F95"/>
    <w:rsid w:val="00064A5E"/>
    <w:rsid w:val="00067162"/>
    <w:rsid w:val="00070917"/>
    <w:rsid w:val="000711CA"/>
    <w:rsid w:val="000712F9"/>
    <w:rsid w:val="000745BD"/>
    <w:rsid w:val="00085167"/>
    <w:rsid w:val="00087F5E"/>
    <w:rsid w:val="0009033A"/>
    <w:rsid w:val="00093BDC"/>
    <w:rsid w:val="0009687C"/>
    <w:rsid w:val="000970CB"/>
    <w:rsid w:val="000975B4"/>
    <w:rsid w:val="000A035F"/>
    <w:rsid w:val="000A44EA"/>
    <w:rsid w:val="000A48B5"/>
    <w:rsid w:val="000A5CCD"/>
    <w:rsid w:val="000A68ED"/>
    <w:rsid w:val="000A7BF5"/>
    <w:rsid w:val="000B0BB0"/>
    <w:rsid w:val="000B1F65"/>
    <w:rsid w:val="000B2024"/>
    <w:rsid w:val="000B2E64"/>
    <w:rsid w:val="000B398F"/>
    <w:rsid w:val="000B697B"/>
    <w:rsid w:val="000C38FF"/>
    <w:rsid w:val="000C5199"/>
    <w:rsid w:val="000C6673"/>
    <w:rsid w:val="000C7FDD"/>
    <w:rsid w:val="000D0FDA"/>
    <w:rsid w:val="000D1022"/>
    <w:rsid w:val="000D1C34"/>
    <w:rsid w:val="000D1D15"/>
    <w:rsid w:val="000D5E5B"/>
    <w:rsid w:val="000E0FD6"/>
    <w:rsid w:val="000E2697"/>
    <w:rsid w:val="000E2760"/>
    <w:rsid w:val="000E3FCE"/>
    <w:rsid w:val="000E5C20"/>
    <w:rsid w:val="000E5CB0"/>
    <w:rsid w:val="000F1028"/>
    <w:rsid w:val="000F406B"/>
    <w:rsid w:val="000F516D"/>
    <w:rsid w:val="00100531"/>
    <w:rsid w:val="00102DE4"/>
    <w:rsid w:val="0010502A"/>
    <w:rsid w:val="00105E9C"/>
    <w:rsid w:val="00106F6A"/>
    <w:rsid w:val="00107EBB"/>
    <w:rsid w:val="00110E7C"/>
    <w:rsid w:val="001114C2"/>
    <w:rsid w:val="00117B0A"/>
    <w:rsid w:val="00121081"/>
    <w:rsid w:val="00121ECA"/>
    <w:rsid w:val="001273F2"/>
    <w:rsid w:val="00130B94"/>
    <w:rsid w:val="00132102"/>
    <w:rsid w:val="0013447D"/>
    <w:rsid w:val="001352D2"/>
    <w:rsid w:val="00141D07"/>
    <w:rsid w:val="00145899"/>
    <w:rsid w:val="00145A38"/>
    <w:rsid w:val="00146623"/>
    <w:rsid w:val="0015050F"/>
    <w:rsid w:val="001507D9"/>
    <w:rsid w:val="001523B0"/>
    <w:rsid w:val="00153D73"/>
    <w:rsid w:val="00156B99"/>
    <w:rsid w:val="00157CAC"/>
    <w:rsid w:val="001610DC"/>
    <w:rsid w:val="00162400"/>
    <w:rsid w:val="00162E48"/>
    <w:rsid w:val="00165F80"/>
    <w:rsid w:val="00165F93"/>
    <w:rsid w:val="001667E2"/>
    <w:rsid w:val="00166FA6"/>
    <w:rsid w:val="0016768C"/>
    <w:rsid w:val="00171B40"/>
    <w:rsid w:val="00173268"/>
    <w:rsid w:val="001745A9"/>
    <w:rsid w:val="001777C6"/>
    <w:rsid w:val="00180646"/>
    <w:rsid w:val="00182F69"/>
    <w:rsid w:val="00182FEB"/>
    <w:rsid w:val="001845E0"/>
    <w:rsid w:val="001848A4"/>
    <w:rsid w:val="00184D90"/>
    <w:rsid w:val="00185079"/>
    <w:rsid w:val="001866F6"/>
    <w:rsid w:val="00187C4F"/>
    <w:rsid w:val="001900D1"/>
    <w:rsid w:val="001906D3"/>
    <w:rsid w:val="00192721"/>
    <w:rsid w:val="00193E58"/>
    <w:rsid w:val="00194FDB"/>
    <w:rsid w:val="0019540A"/>
    <w:rsid w:val="0019597B"/>
    <w:rsid w:val="00196470"/>
    <w:rsid w:val="0019780D"/>
    <w:rsid w:val="00197CA4"/>
    <w:rsid w:val="001A10AF"/>
    <w:rsid w:val="001A2F1F"/>
    <w:rsid w:val="001A3748"/>
    <w:rsid w:val="001A6D47"/>
    <w:rsid w:val="001AA6E4"/>
    <w:rsid w:val="001B1311"/>
    <w:rsid w:val="001B1A46"/>
    <w:rsid w:val="001B31F6"/>
    <w:rsid w:val="001B49DB"/>
    <w:rsid w:val="001B6D91"/>
    <w:rsid w:val="001B7565"/>
    <w:rsid w:val="001B7A41"/>
    <w:rsid w:val="001C2BBF"/>
    <w:rsid w:val="001C475B"/>
    <w:rsid w:val="001C4F18"/>
    <w:rsid w:val="001C6883"/>
    <w:rsid w:val="001C6ABA"/>
    <w:rsid w:val="001D0F0D"/>
    <w:rsid w:val="001D1F83"/>
    <w:rsid w:val="001D4100"/>
    <w:rsid w:val="001D43A7"/>
    <w:rsid w:val="001D6377"/>
    <w:rsid w:val="001E0313"/>
    <w:rsid w:val="001E63CB"/>
    <w:rsid w:val="001F0F5C"/>
    <w:rsid w:val="001F1B1F"/>
    <w:rsid w:val="001F3EFC"/>
    <w:rsid w:val="001F5611"/>
    <w:rsid w:val="002006F1"/>
    <w:rsid w:val="00200E63"/>
    <w:rsid w:val="0020502F"/>
    <w:rsid w:val="00205CBE"/>
    <w:rsid w:val="0020682A"/>
    <w:rsid w:val="00211AD2"/>
    <w:rsid w:val="00211CDC"/>
    <w:rsid w:val="002131C6"/>
    <w:rsid w:val="002131E0"/>
    <w:rsid w:val="002140A3"/>
    <w:rsid w:val="00214152"/>
    <w:rsid w:val="0021500F"/>
    <w:rsid w:val="00217637"/>
    <w:rsid w:val="00217E33"/>
    <w:rsid w:val="00220C67"/>
    <w:rsid w:val="002211C9"/>
    <w:rsid w:val="002212EF"/>
    <w:rsid w:val="00224FA8"/>
    <w:rsid w:val="00227BE9"/>
    <w:rsid w:val="002301D0"/>
    <w:rsid w:val="00232397"/>
    <w:rsid w:val="0023239F"/>
    <w:rsid w:val="00235FAD"/>
    <w:rsid w:val="00237471"/>
    <w:rsid w:val="002376B4"/>
    <w:rsid w:val="00240231"/>
    <w:rsid w:val="002408FE"/>
    <w:rsid w:val="0024154F"/>
    <w:rsid w:val="00242913"/>
    <w:rsid w:val="00244D88"/>
    <w:rsid w:val="00245A32"/>
    <w:rsid w:val="00246396"/>
    <w:rsid w:val="0024681A"/>
    <w:rsid w:val="00250349"/>
    <w:rsid w:val="00251E99"/>
    <w:rsid w:val="0025401D"/>
    <w:rsid w:val="0025531A"/>
    <w:rsid w:val="00255E1C"/>
    <w:rsid w:val="0025704C"/>
    <w:rsid w:val="002628BF"/>
    <w:rsid w:val="002628CA"/>
    <w:rsid w:val="00262E56"/>
    <w:rsid w:val="0026386B"/>
    <w:rsid w:val="0026387C"/>
    <w:rsid w:val="002647F9"/>
    <w:rsid w:val="002651E2"/>
    <w:rsid w:val="00266D02"/>
    <w:rsid w:val="00266D83"/>
    <w:rsid w:val="002670DB"/>
    <w:rsid w:val="002670EA"/>
    <w:rsid w:val="0027774E"/>
    <w:rsid w:val="00277EF7"/>
    <w:rsid w:val="00281827"/>
    <w:rsid w:val="00283D0B"/>
    <w:rsid w:val="002912F2"/>
    <w:rsid w:val="00292F44"/>
    <w:rsid w:val="00292FA3"/>
    <w:rsid w:val="00296C6A"/>
    <w:rsid w:val="002A4381"/>
    <w:rsid w:val="002A486C"/>
    <w:rsid w:val="002A59E4"/>
    <w:rsid w:val="002A7FBB"/>
    <w:rsid w:val="002B070A"/>
    <w:rsid w:val="002B3AEE"/>
    <w:rsid w:val="002B46EB"/>
    <w:rsid w:val="002C12DB"/>
    <w:rsid w:val="002C29A8"/>
    <w:rsid w:val="002C3C7B"/>
    <w:rsid w:val="002C5AD1"/>
    <w:rsid w:val="002C7717"/>
    <w:rsid w:val="002D1392"/>
    <w:rsid w:val="002D1D65"/>
    <w:rsid w:val="002D1F93"/>
    <w:rsid w:val="002D2B7C"/>
    <w:rsid w:val="002D3AB4"/>
    <w:rsid w:val="002D3CD8"/>
    <w:rsid w:val="002D724A"/>
    <w:rsid w:val="002E0A93"/>
    <w:rsid w:val="002E0E01"/>
    <w:rsid w:val="002E135C"/>
    <w:rsid w:val="002E2912"/>
    <w:rsid w:val="002E39FB"/>
    <w:rsid w:val="002E42C5"/>
    <w:rsid w:val="002E456C"/>
    <w:rsid w:val="002E5748"/>
    <w:rsid w:val="002F182A"/>
    <w:rsid w:val="002F4F56"/>
    <w:rsid w:val="002F668B"/>
    <w:rsid w:val="002F7843"/>
    <w:rsid w:val="002F7DBC"/>
    <w:rsid w:val="00302266"/>
    <w:rsid w:val="00303F8C"/>
    <w:rsid w:val="00304A05"/>
    <w:rsid w:val="00305776"/>
    <w:rsid w:val="00310701"/>
    <w:rsid w:val="003107FC"/>
    <w:rsid w:val="00310FD6"/>
    <w:rsid w:val="00311324"/>
    <w:rsid w:val="003115F9"/>
    <w:rsid w:val="00312A59"/>
    <w:rsid w:val="00315794"/>
    <w:rsid w:val="003164B3"/>
    <w:rsid w:val="003172BE"/>
    <w:rsid w:val="00317F5D"/>
    <w:rsid w:val="0032311E"/>
    <w:rsid w:val="00325C72"/>
    <w:rsid w:val="00327C94"/>
    <w:rsid w:val="003303F6"/>
    <w:rsid w:val="00330935"/>
    <w:rsid w:val="00330F8E"/>
    <w:rsid w:val="00331800"/>
    <w:rsid w:val="00332218"/>
    <w:rsid w:val="003325B5"/>
    <w:rsid w:val="00332927"/>
    <w:rsid w:val="00334BCB"/>
    <w:rsid w:val="00335898"/>
    <w:rsid w:val="00337827"/>
    <w:rsid w:val="003403B6"/>
    <w:rsid w:val="00343055"/>
    <w:rsid w:val="00343182"/>
    <w:rsid w:val="003438D3"/>
    <w:rsid w:val="00343C05"/>
    <w:rsid w:val="00343D10"/>
    <w:rsid w:val="0034479A"/>
    <w:rsid w:val="00345175"/>
    <w:rsid w:val="003456AD"/>
    <w:rsid w:val="00346A10"/>
    <w:rsid w:val="00347839"/>
    <w:rsid w:val="0035043E"/>
    <w:rsid w:val="00360A78"/>
    <w:rsid w:val="003635C3"/>
    <w:rsid w:val="00363C9B"/>
    <w:rsid w:val="003729CF"/>
    <w:rsid w:val="00377178"/>
    <w:rsid w:val="00386B94"/>
    <w:rsid w:val="00397236"/>
    <w:rsid w:val="00397BDD"/>
    <w:rsid w:val="00397F58"/>
    <w:rsid w:val="003A48D6"/>
    <w:rsid w:val="003A4D76"/>
    <w:rsid w:val="003B09F5"/>
    <w:rsid w:val="003B2576"/>
    <w:rsid w:val="003B2846"/>
    <w:rsid w:val="003B52F7"/>
    <w:rsid w:val="003B775C"/>
    <w:rsid w:val="003C0A4F"/>
    <w:rsid w:val="003C0B22"/>
    <w:rsid w:val="003C401C"/>
    <w:rsid w:val="003C4854"/>
    <w:rsid w:val="003C657B"/>
    <w:rsid w:val="003D0B6E"/>
    <w:rsid w:val="003D19C9"/>
    <w:rsid w:val="003D19F7"/>
    <w:rsid w:val="003D48CC"/>
    <w:rsid w:val="003D667F"/>
    <w:rsid w:val="003D9EDD"/>
    <w:rsid w:val="003E0006"/>
    <w:rsid w:val="003E2182"/>
    <w:rsid w:val="003E2FA1"/>
    <w:rsid w:val="003E33F0"/>
    <w:rsid w:val="003E53D5"/>
    <w:rsid w:val="003E6027"/>
    <w:rsid w:val="003E67E5"/>
    <w:rsid w:val="003E6BC9"/>
    <w:rsid w:val="003E7566"/>
    <w:rsid w:val="003F2689"/>
    <w:rsid w:val="003F5F39"/>
    <w:rsid w:val="003F646E"/>
    <w:rsid w:val="003F7459"/>
    <w:rsid w:val="00404F13"/>
    <w:rsid w:val="00405057"/>
    <w:rsid w:val="00410E28"/>
    <w:rsid w:val="0041127A"/>
    <w:rsid w:val="00411979"/>
    <w:rsid w:val="00413A6D"/>
    <w:rsid w:val="00413CA7"/>
    <w:rsid w:val="00414048"/>
    <w:rsid w:val="00415280"/>
    <w:rsid w:val="004159CA"/>
    <w:rsid w:val="00421DE1"/>
    <w:rsid w:val="00421EB2"/>
    <w:rsid w:val="00424FC7"/>
    <w:rsid w:val="00425AA8"/>
    <w:rsid w:val="0043122A"/>
    <w:rsid w:val="004328AC"/>
    <w:rsid w:val="0043333D"/>
    <w:rsid w:val="0043339D"/>
    <w:rsid w:val="00436741"/>
    <w:rsid w:val="00436DB5"/>
    <w:rsid w:val="00441035"/>
    <w:rsid w:val="0044548D"/>
    <w:rsid w:val="00446F38"/>
    <w:rsid w:val="00447C0F"/>
    <w:rsid w:val="00450E2D"/>
    <w:rsid w:val="004513B9"/>
    <w:rsid w:val="00451646"/>
    <w:rsid w:val="0045360C"/>
    <w:rsid w:val="00453AED"/>
    <w:rsid w:val="00453D5A"/>
    <w:rsid w:val="00454634"/>
    <w:rsid w:val="00454A04"/>
    <w:rsid w:val="00454F50"/>
    <w:rsid w:val="00455B7A"/>
    <w:rsid w:val="00463EA8"/>
    <w:rsid w:val="0046418C"/>
    <w:rsid w:val="0046506C"/>
    <w:rsid w:val="00466693"/>
    <w:rsid w:val="004708CB"/>
    <w:rsid w:val="00471084"/>
    <w:rsid w:val="00475861"/>
    <w:rsid w:val="0047630C"/>
    <w:rsid w:val="00477080"/>
    <w:rsid w:val="00477624"/>
    <w:rsid w:val="00481B00"/>
    <w:rsid w:val="00483228"/>
    <w:rsid w:val="00484D76"/>
    <w:rsid w:val="00485348"/>
    <w:rsid w:val="00485AF7"/>
    <w:rsid w:val="00485F27"/>
    <w:rsid w:val="00487280"/>
    <w:rsid w:val="004901BD"/>
    <w:rsid w:val="004915D9"/>
    <w:rsid w:val="00491EB3"/>
    <w:rsid w:val="0049407D"/>
    <w:rsid w:val="00497A7C"/>
    <w:rsid w:val="00497E15"/>
    <w:rsid w:val="00499170"/>
    <w:rsid w:val="004A0B21"/>
    <w:rsid w:val="004A19C5"/>
    <w:rsid w:val="004B3CBE"/>
    <w:rsid w:val="004B48E8"/>
    <w:rsid w:val="004B51A4"/>
    <w:rsid w:val="004B53B3"/>
    <w:rsid w:val="004B5AB6"/>
    <w:rsid w:val="004B632F"/>
    <w:rsid w:val="004C31C3"/>
    <w:rsid w:val="004C3BD5"/>
    <w:rsid w:val="004C3F0D"/>
    <w:rsid w:val="004C6A1F"/>
    <w:rsid w:val="004C789A"/>
    <w:rsid w:val="004D022B"/>
    <w:rsid w:val="004D4C2A"/>
    <w:rsid w:val="004D50B5"/>
    <w:rsid w:val="004D57A0"/>
    <w:rsid w:val="004D6077"/>
    <w:rsid w:val="004D7E53"/>
    <w:rsid w:val="004E09D9"/>
    <w:rsid w:val="004E2160"/>
    <w:rsid w:val="004E2D5E"/>
    <w:rsid w:val="004E40E3"/>
    <w:rsid w:val="004E416B"/>
    <w:rsid w:val="004E5720"/>
    <w:rsid w:val="004E6484"/>
    <w:rsid w:val="004E65B5"/>
    <w:rsid w:val="004E7696"/>
    <w:rsid w:val="004F056F"/>
    <w:rsid w:val="004F121C"/>
    <w:rsid w:val="004F17B4"/>
    <w:rsid w:val="004F1C45"/>
    <w:rsid w:val="004F4240"/>
    <w:rsid w:val="004F450D"/>
    <w:rsid w:val="004F5028"/>
    <w:rsid w:val="005003F8"/>
    <w:rsid w:val="00505347"/>
    <w:rsid w:val="00507692"/>
    <w:rsid w:val="00510B6B"/>
    <w:rsid w:val="005118D7"/>
    <w:rsid w:val="0051347C"/>
    <w:rsid w:val="00515AAD"/>
    <w:rsid w:val="005162A0"/>
    <w:rsid w:val="00516EAF"/>
    <w:rsid w:val="005208A0"/>
    <w:rsid w:val="005228F4"/>
    <w:rsid w:val="00523207"/>
    <w:rsid w:val="00525E45"/>
    <w:rsid w:val="00534AAE"/>
    <w:rsid w:val="00540929"/>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66352"/>
    <w:rsid w:val="005710BA"/>
    <w:rsid w:val="005710CF"/>
    <w:rsid w:val="005725F8"/>
    <w:rsid w:val="005806BE"/>
    <w:rsid w:val="00580863"/>
    <w:rsid w:val="0058118F"/>
    <w:rsid w:val="0058447D"/>
    <w:rsid w:val="005863CC"/>
    <w:rsid w:val="005866AF"/>
    <w:rsid w:val="00586A69"/>
    <w:rsid w:val="00587FC9"/>
    <w:rsid w:val="005909B1"/>
    <w:rsid w:val="00590CC2"/>
    <w:rsid w:val="005942EB"/>
    <w:rsid w:val="005942FB"/>
    <w:rsid w:val="005961CC"/>
    <w:rsid w:val="00596A9D"/>
    <w:rsid w:val="005A0288"/>
    <w:rsid w:val="005A4621"/>
    <w:rsid w:val="005A4FD7"/>
    <w:rsid w:val="005A692D"/>
    <w:rsid w:val="005B3971"/>
    <w:rsid w:val="005B4A93"/>
    <w:rsid w:val="005B4EEF"/>
    <w:rsid w:val="005B6162"/>
    <w:rsid w:val="005C1C4F"/>
    <w:rsid w:val="005C2648"/>
    <w:rsid w:val="005C3150"/>
    <w:rsid w:val="005C34D3"/>
    <w:rsid w:val="005C7299"/>
    <w:rsid w:val="005D04AF"/>
    <w:rsid w:val="005D2D6D"/>
    <w:rsid w:val="005E0481"/>
    <w:rsid w:val="005E655E"/>
    <w:rsid w:val="005E7F96"/>
    <w:rsid w:val="005F2172"/>
    <w:rsid w:val="005F292D"/>
    <w:rsid w:val="005F2F4D"/>
    <w:rsid w:val="005F3ACA"/>
    <w:rsid w:val="005F3F97"/>
    <w:rsid w:val="005F7114"/>
    <w:rsid w:val="00600324"/>
    <w:rsid w:val="006012C6"/>
    <w:rsid w:val="00605BFD"/>
    <w:rsid w:val="006073AC"/>
    <w:rsid w:val="006108C6"/>
    <w:rsid w:val="0061207D"/>
    <w:rsid w:val="00612621"/>
    <w:rsid w:val="00614418"/>
    <w:rsid w:val="00614EE2"/>
    <w:rsid w:val="00614F18"/>
    <w:rsid w:val="0061570B"/>
    <w:rsid w:val="0061598E"/>
    <w:rsid w:val="00615BB8"/>
    <w:rsid w:val="0061629C"/>
    <w:rsid w:val="00616944"/>
    <w:rsid w:val="006238B4"/>
    <w:rsid w:val="00625510"/>
    <w:rsid w:val="00627A2D"/>
    <w:rsid w:val="006309CF"/>
    <w:rsid w:val="006309D0"/>
    <w:rsid w:val="00630FC2"/>
    <w:rsid w:val="00631638"/>
    <w:rsid w:val="00632DC1"/>
    <w:rsid w:val="00634A16"/>
    <w:rsid w:val="0063596E"/>
    <w:rsid w:val="00636A7F"/>
    <w:rsid w:val="00637FD2"/>
    <w:rsid w:val="00640E7D"/>
    <w:rsid w:val="00642673"/>
    <w:rsid w:val="00643B2D"/>
    <w:rsid w:val="00643D6D"/>
    <w:rsid w:val="00646E7E"/>
    <w:rsid w:val="00650B37"/>
    <w:rsid w:val="006516DA"/>
    <w:rsid w:val="00654168"/>
    <w:rsid w:val="00656189"/>
    <w:rsid w:val="00656A09"/>
    <w:rsid w:val="00657D65"/>
    <w:rsid w:val="00662741"/>
    <w:rsid w:val="006642A5"/>
    <w:rsid w:val="00664A8E"/>
    <w:rsid w:val="00664AD8"/>
    <w:rsid w:val="00665110"/>
    <w:rsid w:val="00665D36"/>
    <w:rsid w:val="00665EA3"/>
    <w:rsid w:val="00667074"/>
    <w:rsid w:val="00667CA7"/>
    <w:rsid w:val="00670F58"/>
    <w:rsid w:val="006723BF"/>
    <w:rsid w:val="006727B5"/>
    <w:rsid w:val="00675BDB"/>
    <w:rsid w:val="0067749A"/>
    <w:rsid w:val="0068039F"/>
    <w:rsid w:val="006825F7"/>
    <w:rsid w:val="006830FF"/>
    <w:rsid w:val="006847BD"/>
    <w:rsid w:val="00685ED2"/>
    <w:rsid w:val="006867A3"/>
    <w:rsid w:val="006903B9"/>
    <w:rsid w:val="00692D1D"/>
    <w:rsid w:val="006944E8"/>
    <w:rsid w:val="00696309"/>
    <w:rsid w:val="0069691A"/>
    <w:rsid w:val="00696A76"/>
    <w:rsid w:val="006A005A"/>
    <w:rsid w:val="006A1766"/>
    <w:rsid w:val="006A435F"/>
    <w:rsid w:val="006A74A1"/>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B60"/>
    <w:rsid w:val="006F4E1A"/>
    <w:rsid w:val="006F728C"/>
    <w:rsid w:val="006F7BE8"/>
    <w:rsid w:val="00701338"/>
    <w:rsid w:val="00701D20"/>
    <w:rsid w:val="00701E3B"/>
    <w:rsid w:val="00704817"/>
    <w:rsid w:val="00705A0C"/>
    <w:rsid w:val="00707EF4"/>
    <w:rsid w:val="0071166D"/>
    <w:rsid w:val="00711E0F"/>
    <w:rsid w:val="00713115"/>
    <w:rsid w:val="0071320E"/>
    <w:rsid w:val="00713ABE"/>
    <w:rsid w:val="00714D8C"/>
    <w:rsid w:val="007167DB"/>
    <w:rsid w:val="0071711C"/>
    <w:rsid w:val="007179B2"/>
    <w:rsid w:val="007209DF"/>
    <w:rsid w:val="00721AEA"/>
    <w:rsid w:val="00721FEE"/>
    <w:rsid w:val="007251D0"/>
    <w:rsid w:val="00726950"/>
    <w:rsid w:val="0072705F"/>
    <w:rsid w:val="00727C15"/>
    <w:rsid w:val="00730E22"/>
    <w:rsid w:val="00733701"/>
    <w:rsid w:val="00734FB2"/>
    <w:rsid w:val="007354E2"/>
    <w:rsid w:val="007359AE"/>
    <w:rsid w:val="00735B5A"/>
    <w:rsid w:val="007361F7"/>
    <w:rsid w:val="007373F9"/>
    <w:rsid w:val="00737BA8"/>
    <w:rsid w:val="00741AB0"/>
    <w:rsid w:val="00743341"/>
    <w:rsid w:val="00744CE5"/>
    <w:rsid w:val="0074585A"/>
    <w:rsid w:val="00745C65"/>
    <w:rsid w:val="00746744"/>
    <w:rsid w:val="00746FF3"/>
    <w:rsid w:val="007472F7"/>
    <w:rsid w:val="007473AB"/>
    <w:rsid w:val="00751206"/>
    <w:rsid w:val="00752529"/>
    <w:rsid w:val="007534BF"/>
    <w:rsid w:val="0075494C"/>
    <w:rsid w:val="007549D3"/>
    <w:rsid w:val="0075557E"/>
    <w:rsid w:val="007555DF"/>
    <w:rsid w:val="0075588E"/>
    <w:rsid w:val="007566AC"/>
    <w:rsid w:val="0075679D"/>
    <w:rsid w:val="00756BFB"/>
    <w:rsid w:val="00756F12"/>
    <w:rsid w:val="007601B5"/>
    <w:rsid w:val="00761089"/>
    <w:rsid w:val="0076297C"/>
    <w:rsid w:val="00762D8F"/>
    <w:rsid w:val="007652A5"/>
    <w:rsid w:val="00765507"/>
    <w:rsid w:val="00767A71"/>
    <w:rsid w:val="007705E6"/>
    <w:rsid w:val="007708E2"/>
    <w:rsid w:val="00771C03"/>
    <w:rsid w:val="007731D5"/>
    <w:rsid w:val="00775069"/>
    <w:rsid w:val="00777D47"/>
    <w:rsid w:val="00777EE5"/>
    <w:rsid w:val="00777F1D"/>
    <w:rsid w:val="00777FE9"/>
    <w:rsid w:val="00783651"/>
    <w:rsid w:val="00790100"/>
    <w:rsid w:val="00790C26"/>
    <w:rsid w:val="0079245E"/>
    <w:rsid w:val="007954D7"/>
    <w:rsid w:val="007961A6"/>
    <w:rsid w:val="00797338"/>
    <w:rsid w:val="00797677"/>
    <w:rsid w:val="007A0E49"/>
    <w:rsid w:val="007A1E43"/>
    <w:rsid w:val="007A202C"/>
    <w:rsid w:val="007A2C0F"/>
    <w:rsid w:val="007A378A"/>
    <w:rsid w:val="007A4FFF"/>
    <w:rsid w:val="007A6336"/>
    <w:rsid w:val="007A6894"/>
    <w:rsid w:val="007A6EB4"/>
    <w:rsid w:val="007B32FD"/>
    <w:rsid w:val="007B503B"/>
    <w:rsid w:val="007B600A"/>
    <w:rsid w:val="007B78E5"/>
    <w:rsid w:val="007B7B89"/>
    <w:rsid w:val="007C19D6"/>
    <w:rsid w:val="007C1B51"/>
    <w:rsid w:val="007C26FD"/>
    <w:rsid w:val="007C3409"/>
    <w:rsid w:val="007C3A0F"/>
    <w:rsid w:val="007C4592"/>
    <w:rsid w:val="007C7A17"/>
    <w:rsid w:val="007D02C7"/>
    <w:rsid w:val="007D41D5"/>
    <w:rsid w:val="007D54F3"/>
    <w:rsid w:val="007D5B0E"/>
    <w:rsid w:val="007D62F4"/>
    <w:rsid w:val="007D6A6F"/>
    <w:rsid w:val="007E1112"/>
    <w:rsid w:val="007E31E2"/>
    <w:rsid w:val="007E4236"/>
    <w:rsid w:val="007E486F"/>
    <w:rsid w:val="007E4921"/>
    <w:rsid w:val="007E5D99"/>
    <w:rsid w:val="007E7B46"/>
    <w:rsid w:val="007F0B10"/>
    <w:rsid w:val="007F1949"/>
    <w:rsid w:val="007F2578"/>
    <w:rsid w:val="007F2621"/>
    <w:rsid w:val="007F2935"/>
    <w:rsid w:val="007F2B76"/>
    <w:rsid w:val="007F5E5B"/>
    <w:rsid w:val="007F6F54"/>
    <w:rsid w:val="007F72E0"/>
    <w:rsid w:val="00800B56"/>
    <w:rsid w:val="0080446C"/>
    <w:rsid w:val="00804AB9"/>
    <w:rsid w:val="00804BA2"/>
    <w:rsid w:val="0080545A"/>
    <w:rsid w:val="0081088D"/>
    <w:rsid w:val="008114F3"/>
    <w:rsid w:val="00811BD9"/>
    <w:rsid w:val="00812B52"/>
    <w:rsid w:val="008141C4"/>
    <w:rsid w:val="00815F80"/>
    <w:rsid w:val="00817039"/>
    <w:rsid w:val="0082003C"/>
    <w:rsid w:val="00820F99"/>
    <w:rsid w:val="00821E84"/>
    <w:rsid w:val="0082342F"/>
    <w:rsid w:val="008243A4"/>
    <w:rsid w:val="00824DA1"/>
    <w:rsid w:val="008251E9"/>
    <w:rsid w:val="0082685D"/>
    <w:rsid w:val="00833A65"/>
    <w:rsid w:val="00834993"/>
    <w:rsid w:val="00834AC8"/>
    <w:rsid w:val="00835117"/>
    <w:rsid w:val="0083549B"/>
    <w:rsid w:val="00840C2A"/>
    <w:rsid w:val="00843489"/>
    <w:rsid w:val="00843786"/>
    <w:rsid w:val="008468E3"/>
    <w:rsid w:val="00851034"/>
    <w:rsid w:val="00852B06"/>
    <w:rsid w:val="00853DE3"/>
    <w:rsid w:val="008540CD"/>
    <w:rsid w:val="008545EA"/>
    <w:rsid w:val="00854B7E"/>
    <w:rsid w:val="008568A5"/>
    <w:rsid w:val="00862DC3"/>
    <w:rsid w:val="0086384F"/>
    <w:rsid w:val="00863F73"/>
    <w:rsid w:val="008654EE"/>
    <w:rsid w:val="0086604C"/>
    <w:rsid w:val="00866F04"/>
    <w:rsid w:val="00867961"/>
    <w:rsid w:val="008702E9"/>
    <w:rsid w:val="00871EA6"/>
    <w:rsid w:val="00875229"/>
    <w:rsid w:val="00880967"/>
    <w:rsid w:val="008810A5"/>
    <w:rsid w:val="008810CB"/>
    <w:rsid w:val="0088183C"/>
    <w:rsid w:val="00882269"/>
    <w:rsid w:val="008829DA"/>
    <w:rsid w:val="008836E1"/>
    <w:rsid w:val="00884C18"/>
    <w:rsid w:val="00891C2F"/>
    <w:rsid w:val="008945C0"/>
    <w:rsid w:val="0089538E"/>
    <w:rsid w:val="00895C1E"/>
    <w:rsid w:val="00895C90"/>
    <w:rsid w:val="0089671C"/>
    <w:rsid w:val="008973C2"/>
    <w:rsid w:val="008A25BB"/>
    <w:rsid w:val="008A573C"/>
    <w:rsid w:val="008B0CCE"/>
    <w:rsid w:val="008B2F35"/>
    <w:rsid w:val="008B373F"/>
    <w:rsid w:val="008C1CC2"/>
    <w:rsid w:val="008C21D6"/>
    <w:rsid w:val="008C2562"/>
    <w:rsid w:val="008C2DA2"/>
    <w:rsid w:val="008C371C"/>
    <w:rsid w:val="008C49B2"/>
    <w:rsid w:val="008C6379"/>
    <w:rsid w:val="008C67E4"/>
    <w:rsid w:val="008C684F"/>
    <w:rsid w:val="008C7BF3"/>
    <w:rsid w:val="008D2959"/>
    <w:rsid w:val="008D2C1D"/>
    <w:rsid w:val="008E0B46"/>
    <w:rsid w:val="008E1A68"/>
    <w:rsid w:val="008E4F27"/>
    <w:rsid w:val="008E66F2"/>
    <w:rsid w:val="008E6E4E"/>
    <w:rsid w:val="008E73DB"/>
    <w:rsid w:val="008F04BF"/>
    <w:rsid w:val="008F0F34"/>
    <w:rsid w:val="008F105C"/>
    <w:rsid w:val="008F13B2"/>
    <w:rsid w:val="008F1CB8"/>
    <w:rsid w:val="008F3B07"/>
    <w:rsid w:val="008F41E6"/>
    <w:rsid w:val="008F4377"/>
    <w:rsid w:val="008F5712"/>
    <w:rsid w:val="00900886"/>
    <w:rsid w:val="0090423D"/>
    <w:rsid w:val="00905F12"/>
    <w:rsid w:val="0090776B"/>
    <w:rsid w:val="00907804"/>
    <w:rsid w:val="00911163"/>
    <w:rsid w:val="0091307A"/>
    <w:rsid w:val="0091325B"/>
    <w:rsid w:val="00916421"/>
    <w:rsid w:val="009172AE"/>
    <w:rsid w:val="009207E2"/>
    <w:rsid w:val="00921F47"/>
    <w:rsid w:val="009226FD"/>
    <w:rsid w:val="009237B3"/>
    <w:rsid w:val="009248C7"/>
    <w:rsid w:val="00925BB5"/>
    <w:rsid w:val="00926F78"/>
    <w:rsid w:val="00927B52"/>
    <w:rsid w:val="00927F8E"/>
    <w:rsid w:val="00931995"/>
    <w:rsid w:val="00933098"/>
    <w:rsid w:val="009335BE"/>
    <w:rsid w:val="009339B9"/>
    <w:rsid w:val="009341CD"/>
    <w:rsid w:val="00936CC6"/>
    <w:rsid w:val="00941310"/>
    <w:rsid w:val="0094145D"/>
    <w:rsid w:val="00941BEE"/>
    <w:rsid w:val="00941EE9"/>
    <w:rsid w:val="009436FE"/>
    <w:rsid w:val="00946408"/>
    <w:rsid w:val="00947F2F"/>
    <w:rsid w:val="0095041E"/>
    <w:rsid w:val="00951997"/>
    <w:rsid w:val="009530B6"/>
    <w:rsid w:val="00956D68"/>
    <w:rsid w:val="0096069C"/>
    <w:rsid w:val="00961E51"/>
    <w:rsid w:val="00963298"/>
    <w:rsid w:val="00963F55"/>
    <w:rsid w:val="00964670"/>
    <w:rsid w:val="00966872"/>
    <w:rsid w:val="00972DEB"/>
    <w:rsid w:val="009803A5"/>
    <w:rsid w:val="00980F3B"/>
    <w:rsid w:val="00981EF8"/>
    <w:rsid w:val="00982073"/>
    <w:rsid w:val="00982875"/>
    <w:rsid w:val="00982F4B"/>
    <w:rsid w:val="00984E9F"/>
    <w:rsid w:val="00984F07"/>
    <w:rsid w:val="00984F91"/>
    <w:rsid w:val="00994A8A"/>
    <w:rsid w:val="00994EC3"/>
    <w:rsid w:val="00995750"/>
    <w:rsid w:val="009A76DA"/>
    <w:rsid w:val="009A7AB4"/>
    <w:rsid w:val="009B114C"/>
    <w:rsid w:val="009B1FF8"/>
    <w:rsid w:val="009B2BD7"/>
    <w:rsid w:val="009B4587"/>
    <w:rsid w:val="009B57A5"/>
    <w:rsid w:val="009B5B96"/>
    <w:rsid w:val="009B7129"/>
    <w:rsid w:val="009B79DF"/>
    <w:rsid w:val="009C03F9"/>
    <w:rsid w:val="009C1576"/>
    <w:rsid w:val="009C15C6"/>
    <w:rsid w:val="009C4B90"/>
    <w:rsid w:val="009C59C5"/>
    <w:rsid w:val="009C59CB"/>
    <w:rsid w:val="009C6952"/>
    <w:rsid w:val="009C7B5B"/>
    <w:rsid w:val="009D3494"/>
    <w:rsid w:val="009D3BD4"/>
    <w:rsid w:val="009E04F4"/>
    <w:rsid w:val="009E0B2A"/>
    <w:rsid w:val="009E1401"/>
    <w:rsid w:val="009E15FC"/>
    <w:rsid w:val="009E1E43"/>
    <w:rsid w:val="009E3B55"/>
    <w:rsid w:val="009E4901"/>
    <w:rsid w:val="009E71CC"/>
    <w:rsid w:val="009F126C"/>
    <w:rsid w:val="009F158C"/>
    <w:rsid w:val="009F19D6"/>
    <w:rsid w:val="009F560F"/>
    <w:rsid w:val="009F7C51"/>
    <w:rsid w:val="00A00DF6"/>
    <w:rsid w:val="00A02046"/>
    <w:rsid w:val="00A02EB3"/>
    <w:rsid w:val="00A03766"/>
    <w:rsid w:val="00A05E92"/>
    <w:rsid w:val="00A063D8"/>
    <w:rsid w:val="00A06AD4"/>
    <w:rsid w:val="00A13F73"/>
    <w:rsid w:val="00A16E57"/>
    <w:rsid w:val="00A16F12"/>
    <w:rsid w:val="00A215E0"/>
    <w:rsid w:val="00A2227B"/>
    <w:rsid w:val="00A249AC"/>
    <w:rsid w:val="00A24BCF"/>
    <w:rsid w:val="00A24FA3"/>
    <w:rsid w:val="00A25548"/>
    <w:rsid w:val="00A26B9C"/>
    <w:rsid w:val="00A3413E"/>
    <w:rsid w:val="00A36375"/>
    <w:rsid w:val="00A3690D"/>
    <w:rsid w:val="00A40DED"/>
    <w:rsid w:val="00A40E73"/>
    <w:rsid w:val="00A412FB"/>
    <w:rsid w:val="00A416E4"/>
    <w:rsid w:val="00A42718"/>
    <w:rsid w:val="00A42796"/>
    <w:rsid w:val="00A44F3D"/>
    <w:rsid w:val="00A45974"/>
    <w:rsid w:val="00A543EA"/>
    <w:rsid w:val="00A55016"/>
    <w:rsid w:val="00A55B46"/>
    <w:rsid w:val="00A56567"/>
    <w:rsid w:val="00A56578"/>
    <w:rsid w:val="00A61D24"/>
    <w:rsid w:val="00A63676"/>
    <w:rsid w:val="00A64B40"/>
    <w:rsid w:val="00A6617D"/>
    <w:rsid w:val="00A66C8B"/>
    <w:rsid w:val="00A67BBD"/>
    <w:rsid w:val="00A67E5A"/>
    <w:rsid w:val="00A7057B"/>
    <w:rsid w:val="00A70C3D"/>
    <w:rsid w:val="00A7116B"/>
    <w:rsid w:val="00A71BC5"/>
    <w:rsid w:val="00A71FA9"/>
    <w:rsid w:val="00A72D54"/>
    <w:rsid w:val="00A755B3"/>
    <w:rsid w:val="00A7762F"/>
    <w:rsid w:val="00A81E48"/>
    <w:rsid w:val="00A82F25"/>
    <w:rsid w:val="00A86822"/>
    <w:rsid w:val="00A87B97"/>
    <w:rsid w:val="00A90338"/>
    <w:rsid w:val="00A9071B"/>
    <w:rsid w:val="00A91451"/>
    <w:rsid w:val="00A9306F"/>
    <w:rsid w:val="00A94295"/>
    <w:rsid w:val="00A951D9"/>
    <w:rsid w:val="00A96720"/>
    <w:rsid w:val="00AA3000"/>
    <w:rsid w:val="00AA4B3A"/>
    <w:rsid w:val="00AA6419"/>
    <w:rsid w:val="00AA7B9E"/>
    <w:rsid w:val="00AB0FEB"/>
    <w:rsid w:val="00AB1198"/>
    <w:rsid w:val="00AB6855"/>
    <w:rsid w:val="00AC2794"/>
    <w:rsid w:val="00AC38A7"/>
    <w:rsid w:val="00AC3D71"/>
    <w:rsid w:val="00AC68F8"/>
    <w:rsid w:val="00AC7075"/>
    <w:rsid w:val="00AD2134"/>
    <w:rsid w:val="00AD25E5"/>
    <w:rsid w:val="00AD7372"/>
    <w:rsid w:val="00AE04CC"/>
    <w:rsid w:val="00AE203A"/>
    <w:rsid w:val="00AE2D43"/>
    <w:rsid w:val="00AE6C8F"/>
    <w:rsid w:val="00AE7152"/>
    <w:rsid w:val="00AE78D4"/>
    <w:rsid w:val="00AE7FE6"/>
    <w:rsid w:val="00AF0F0A"/>
    <w:rsid w:val="00AF2246"/>
    <w:rsid w:val="00AF2827"/>
    <w:rsid w:val="00AF2EC0"/>
    <w:rsid w:val="00AF33BF"/>
    <w:rsid w:val="00AF3A69"/>
    <w:rsid w:val="00AF75A9"/>
    <w:rsid w:val="00AF7FA6"/>
    <w:rsid w:val="00B030D5"/>
    <w:rsid w:val="00B121F6"/>
    <w:rsid w:val="00B125E2"/>
    <w:rsid w:val="00B160A9"/>
    <w:rsid w:val="00B16F61"/>
    <w:rsid w:val="00B22CFC"/>
    <w:rsid w:val="00B25AE1"/>
    <w:rsid w:val="00B30839"/>
    <w:rsid w:val="00B31A91"/>
    <w:rsid w:val="00B33077"/>
    <w:rsid w:val="00B33C21"/>
    <w:rsid w:val="00B34B4F"/>
    <w:rsid w:val="00B35CB3"/>
    <w:rsid w:val="00B407D8"/>
    <w:rsid w:val="00B412E7"/>
    <w:rsid w:val="00B414E0"/>
    <w:rsid w:val="00B45555"/>
    <w:rsid w:val="00B459F6"/>
    <w:rsid w:val="00B46FD1"/>
    <w:rsid w:val="00B4756B"/>
    <w:rsid w:val="00B51A36"/>
    <w:rsid w:val="00B51DE8"/>
    <w:rsid w:val="00B52EC9"/>
    <w:rsid w:val="00B53A36"/>
    <w:rsid w:val="00B54661"/>
    <w:rsid w:val="00B56EFA"/>
    <w:rsid w:val="00B57013"/>
    <w:rsid w:val="00B572CB"/>
    <w:rsid w:val="00B61361"/>
    <w:rsid w:val="00B64F80"/>
    <w:rsid w:val="00B656E9"/>
    <w:rsid w:val="00B7121E"/>
    <w:rsid w:val="00B7142F"/>
    <w:rsid w:val="00B71476"/>
    <w:rsid w:val="00B72B48"/>
    <w:rsid w:val="00B72FF5"/>
    <w:rsid w:val="00B77DFA"/>
    <w:rsid w:val="00B80906"/>
    <w:rsid w:val="00B82036"/>
    <w:rsid w:val="00B82BE7"/>
    <w:rsid w:val="00B83317"/>
    <w:rsid w:val="00B8492B"/>
    <w:rsid w:val="00B87614"/>
    <w:rsid w:val="00B91FBF"/>
    <w:rsid w:val="00B92677"/>
    <w:rsid w:val="00B92C3A"/>
    <w:rsid w:val="00B968B1"/>
    <w:rsid w:val="00B971C5"/>
    <w:rsid w:val="00BA184F"/>
    <w:rsid w:val="00BA2712"/>
    <w:rsid w:val="00BA2985"/>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C693D"/>
    <w:rsid w:val="00BD0F73"/>
    <w:rsid w:val="00BD1CC4"/>
    <w:rsid w:val="00BD30D1"/>
    <w:rsid w:val="00BD737D"/>
    <w:rsid w:val="00BD73BF"/>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6DF"/>
    <w:rsid w:val="00C23AAF"/>
    <w:rsid w:val="00C23DBE"/>
    <w:rsid w:val="00C311C5"/>
    <w:rsid w:val="00C339F1"/>
    <w:rsid w:val="00C34D9C"/>
    <w:rsid w:val="00C37042"/>
    <w:rsid w:val="00C4019D"/>
    <w:rsid w:val="00C4206A"/>
    <w:rsid w:val="00C4453D"/>
    <w:rsid w:val="00C45F7B"/>
    <w:rsid w:val="00C47448"/>
    <w:rsid w:val="00C47BF0"/>
    <w:rsid w:val="00C54AAF"/>
    <w:rsid w:val="00C55861"/>
    <w:rsid w:val="00C56A06"/>
    <w:rsid w:val="00C61176"/>
    <w:rsid w:val="00C61AD9"/>
    <w:rsid w:val="00C644B7"/>
    <w:rsid w:val="00C65C39"/>
    <w:rsid w:val="00C70659"/>
    <w:rsid w:val="00C7211F"/>
    <w:rsid w:val="00C74380"/>
    <w:rsid w:val="00C76136"/>
    <w:rsid w:val="00C81561"/>
    <w:rsid w:val="00C81726"/>
    <w:rsid w:val="00C81F27"/>
    <w:rsid w:val="00C82160"/>
    <w:rsid w:val="00C84507"/>
    <w:rsid w:val="00C8503C"/>
    <w:rsid w:val="00C91FFB"/>
    <w:rsid w:val="00C95B2D"/>
    <w:rsid w:val="00C96913"/>
    <w:rsid w:val="00CA01E9"/>
    <w:rsid w:val="00CA5238"/>
    <w:rsid w:val="00CA626D"/>
    <w:rsid w:val="00CA7908"/>
    <w:rsid w:val="00CA7E92"/>
    <w:rsid w:val="00CB0204"/>
    <w:rsid w:val="00CB0872"/>
    <w:rsid w:val="00CB49B0"/>
    <w:rsid w:val="00CC098A"/>
    <w:rsid w:val="00CC4544"/>
    <w:rsid w:val="00CC4FA5"/>
    <w:rsid w:val="00CC521A"/>
    <w:rsid w:val="00CC57EE"/>
    <w:rsid w:val="00CC5E8E"/>
    <w:rsid w:val="00CC63C0"/>
    <w:rsid w:val="00CC6AD0"/>
    <w:rsid w:val="00CC6F61"/>
    <w:rsid w:val="00CD01EB"/>
    <w:rsid w:val="00CD0947"/>
    <w:rsid w:val="00CD2ABB"/>
    <w:rsid w:val="00CD35AA"/>
    <w:rsid w:val="00CD721F"/>
    <w:rsid w:val="00CE0BD0"/>
    <w:rsid w:val="00CE1243"/>
    <w:rsid w:val="00CE1B16"/>
    <w:rsid w:val="00CE1E38"/>
    <w:rsid w:val="00CE1ED2"/>
    <w:rsid w:val="00CE370B"/>
    <w:rsid w:val="00CE5230"/>
    <w:rsid w:val="00CE5D03"/>
    <w:rsid w:val="00CE6908"/>
    <w:rsid w:val="00CF19DB"/>
    <w:rsid w:val="00CF4857"/>
    <w:rsid w:val="00CF5F14"/>
    <w:rsid w:val="00CF7232"/>
    <w:rsid w:val="00CF7BCE"/>
    <w:rsid w:val="00CF7E9B"/>
    <w:rsid w:val="00D01189"/>
    <w:rsid w:val="00D020DB"/>
    <w:rsid w:val="00D02EAE"/>
    <w:rsid w:val="00D02F1C"/>
    <w:rsid w:val="00D0353D"/>
    <w:rsid w:val="00D05167"/>
    <w:rsid w:val="00D05332"/>
    <w:rsid w:val="00D07430"/>
    <w:rsid w:val="00D07616"/>
    <w:rsid w:val="00D07879"/>
    <w:rsid w:val="00D07C44"/>
    <w:rsid w:val="00D109D0"/>
    <w:rsid w:val="00D112D7"/>
    <w:rsid w:val="00D11F7B"/>
    <w:rsid w:val="00D1283B"/>
    <w:rsid w:val="00D20247"/>
    <w:rsid w:val="00D21120"/>
    <w:rsid w:val="00D2116D"/>
    <w:rsid w:val="00D227E7"/>
    <w:rsid w:val="00D24ECF"/>
    <w:rsid w:val="00D264FF"/>
    <w:rsid w:val="00D30403"/>
    <w:rsid w:val="00D3049B"/>
    <w:rsid w:val="00D32916"/>
    <w:rsid w:val="00D33726"/>
    <w:rsid w:val="00D3455C"/>
    <w:rsid w:val="00D35204"/>
    <w:rsid w:val="00D37A69"/>
    <w:rsid w:val="00D41297"/>
    <w:rsid w:val="00D419CC"/>
    <w:rsid w:val="00D50C31"/>
    <w:rsid w:val="00D52CF6"/>
    <w:rsid w:val="00D53D7A"/>
    <w:rsid w:val="00D54312"/>
    <w:rsid w:val="00D63998"/>
    <w:rsid w:val="00D64F17"/>
    <w:rsid w:val="00D67DC6"/>
    <w:rsid w:val="00D701EA"/>
    <w:rsid w:val="00D7110C"/>
    <w:rsid w:val="00D732DF"/>
    <w:rsid w:val="00D73310"/>
    <w:rsid w:val="00D752F0"/>
    <w:rsid w:val="00D76F52"/>
    <w:rsid w:val="00D77393"/>
    <w:rsid w:val="00D77CCD"/>
    <w:rsid w:val="00D81948"/>
    <w:rsid w:val="00D849B5"/>
    <w:rsid w:val="00D8707E"/>
    <w:rsid w:val="00D87CEC"/>
    <w:rsid w:val="00D92244"/>
    <w:rsid w:val="00D9318E"/>
    <w:rsid w:val="00D93361"/>
    <w:rsid w:val="00D933C4"/>
    <w:rsid w:val="00D93CA7"/>
    <w:rsid w:val="00D97C5D"/>
    <w:rsid w:val="00DA028D"/>
    <w:rsid w:val="00DA077B"/>
    <w:rsid w:val="00DA28FD"/>
    <w:rsid w:val="00DA2DB4"/>
    <w:rsid w:val="00DA3028"/>
    <w:rsid w:val="00DA3032"/>
    <w:rsid w:val="00DA3167"/>
    <w:rsid w:val="00DA3756"/>
    <w:rsid w:val="00DA37E0"/>
    <w:rsid w:val="00DA4EA9"/>
    <w:rsid w:val="00DA4F09"/>
    <w:rsid w:val="00DA68A1"/>
    <w:rsid w:val="00DB117B"/>
    <w:rsid w:val="00DB13C7"/>
    <w:rsid w:val="00DB2E93"/>
    <w:rsid w:val="00DB38BB"/>
    <w:rsid w:val="00DB3B29"/>
    <w:rsid w:val="00DB46D2"/>
    <w:rsid w:val="00DB55E6"/>
    <w:rsid w:val="00DB74AD"/>
    <w:rsid w:val="00DB7979"/>
    <w:rsid w:val="00DB79F9"/>
    <w:rsid w:val="00DC150B"/>
    <w:rsid w:val="00DC24D3"/>
    <w:rsid w:val="00DC4E39"/>
    <w:rsid w:val="00DC5B6E"/>
    <w:rsid w:val="00DD047A"/>
    <w:rsid w:val="00DD05A8"/>
    <w:rsid w:val="00DD43F6"/>
    <w:rsid w:val="00DD58EB"/>
    <w:rsid w:val="00DD70CE"/>
    <w:rsid w:val="00DE3485"/>
    <w:rsid w:val="00DE3ED1"/>
    <w:rsid w:val="00DE63CD"/>
    <w:rsid w:val="00DF0C58"/>
    <w:rsid w:val="00DF1ADC"/>
    <w:rsid w:val="00DF2AEB"/>
    <w:rsid w:val="00DF32AB"/>
    <w:rsid w:val="00DF4672"/>
    <w:rsid w:val="00DF5D7C"/>
    <w:rsid w:val="00DF7E51"/>
    <w:rsid w:val="00E064D1"/>
    <w:rsid w:val="00E1274D"/>
    <w:rsid w:val="00E16FCC"/>
    <w:rsid w:val="00E17916"/>
    <w:rsid w:val="00E21044"/>
    <w:rsid w:val="00E210FA"/>
    <w:rsid w:val="00E21536"/>
    <w:rsid w:val="00E23B6B"/>
    <w:rsid w:val="00E2673A"/>
    <w:rsid w:val="00E31604"/>
    <w:rsid w:val="00E34FD8"/>
    <w:rsid w:val="00E4029A"/>
    <w:rsid w:val="00E40D21"/>
    <w:rsid w:val="00E427E0"/>
    <w:rsid w:val="00E42D3E"/>
    <w:rsid w:val="00E438F7"/>
    <w:rsid w:val="00E46BED"/>
    <w:rsid w:val="00E46D15"/>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66FC0"/>
    <w:rsid w:val="00E70B59"/>
    <w:rsid w:val="00E7363E"/>
    <w:rsid w:val="00E73661"/>
    <w:rsid w:val="00E736C2"/>
    <w:rsid w:val="00E751D5"/>
    <w:rsid w:val="00E75B05"/>
    <w:rsid w:val="00E767CD"/>
    <w:rsid w:val="00E813B6"/>
    <w:rsid w:val="00E847F9"/>
    <w:rsid w:val="00E859C3"/>
    <w:rsid w:val="00E8636B"/>
    <w:rsid w:val="00E90A7D"/>
    <w:rsid w:val="00E94604"/>
    <w:rsid w:val="00E9517C"/>
    <w:rsid w:val="00E9659F"/>
    <w:rsid w:val="00E97681"/>
    <w:rsid w:val="00EA2A87"/>
    <w:rsid w:val="00EA2DF1"/>
    <w:rsid w:val="00EA39CD"/>
    <w:rsid w:val="00EA450F"/>
    <w:rsid w:val="00EA65C4"/>
    <w:rsid w:val="00EA7F88"/>
    <w:rsid w:val="00EB004C"/>
    <w:rsid w:val="00EB05D1"/>
    <w:rsid w:val="00EB1803"/>
    <w:rsid w:val="00EB1838"/>
    <w:rsid w:val="00EB190A"/>
    <w:rsid w:val="00EB418D"/>
    <w:rsid w:val="00EB450F"/>
    <w:rsid w:val="00EB4CC7"/>
    <w:rsid w:val="00EB5CB4"/>
    <w:rsid w:val="00EB6FF7"/>
    <w:rsid w:val="00EB73C7"/>
    <w:rsid w:val="00EC149F"/>
    <w:rsid w:val="00EC2345"/>
    <w:rsid w:val="00EC3E5D"/>
    <w:rsid w:val="00EC7A32"/>
    <w:rsid w:val="00EC7CB2"/>
    <w:rsid w:val="00ED0AA8"/>
    <w:rsid w:val="00ED0AC0"/>
    <w:rsid w:val="00ED1484"/>
    <w:rsid w:val="00ED244D"/>
    <w:rsid w:val="00ED6A22"/>
    <w:rsid w:val="00ED6F77"/>
    <w:rsid w:val="00ED758E"/>
    <w:rsid w:val="00EE00AD"/>
    <w:rsid w:val="00EE1C01"/>
    <w:rsid w:val="00EE24AD"/>
    <w:rsid w:val="00EE2A07"/>
    <w:rsid w:val="00EE43C1"/>
    <w:rsid w:val="00EE5C3C"/>
    <w:rsid w:val="00EE6DAB"/>
    <w:rsid w:val="00EF0D12"/>
    <w:rsid w:val="00EF2AA3"/>
    <w:rsid w:val="00EF2CD2"/>
    <w:rsid w:val="00EF5ADD"/>
    <w:rsid w:val="00EF7822"/>
    <w:rsid w:val="00F011C2"/>
    <w:rsid w:val="00F01E7D"/>
    <w:rsid w:val="00F03D7F"/>
    <w:rsid w:val="00F05145"/>
    <w:rsid w:val="00F0641B"/>
    <w:rsid w:val="00F07B1B"/>
    <w:rsid w:val="00F07F26"/>
    <w:rsid w:val="00F13646"/>
    <w:rsid w:val="00F15FDD"/>
    <w:rsid w:val="00F169A6"/>
    <w:rsid w:val="00F169AC"/>
    <w:rsid w:val="00F202B5"/>
    <w:rsid w:val="00F203B7"/>
    <w:rsid w:val="00F2065F"/>
    <w:rsid w:val="00F20E9F"/>
    <w:rsid w:val="00F20F77"/>
    <w:rsid w:val="00F21C93"/>
    <w:rsid w:val="00F22712"/>
    <w:rsid w:val="00F22DB4"/>
    <w:rsid w:val="00F242EF"/>
    <w:rsid w:val="00F2634B"/>
    <w:rsid w:val="00F306AF"/>
    <w:rsid w:val="00F336B9"/>
    <w:rsid w:val="00F3448D"/>
    <w:rsid w:val="00F3563D"/>
    <w:rsid w:val="00F35AA3"/>
    <w:rsid w:val="00F36E95"/>
    <w:rsid w:val="00F3770D"/>
    <w:rsid w:val="00F40A40"/>
    <w:rsid w:val="00F40BA9"/>
    <w:rsid w:val="00F429EE"/>
    <w:rsid w:val="00F42E7B"/>
    <w:rsid w:val="00F4604D"/>
    <w:rsid w:val="00F51FC1"/>
    <w:rsid w:val="00F54B30"/>
    <w:rsid w:val="00F55422"/>
    <w:rsid w:val="00F55F14"/>
    <w:rsid w:val="00F562EE"/>
    <w:rsid w:val="00F56AEE"/>
    <w:rsid w:val="00F56D4C"/>
    <w:rsid w:val="00F57510"/>
    <w:rsid w:val="00F608D3"/>
    <w:rsid w:val="00F62E2B"/>
    <w:rsid w:val="00F651E3"/>
    <w:rsid w:val="00F65BD3"/>
    <w:rsid w:val="00F66CF1"/>
    <w:rsid w:val="00F72924"/>
    <w:rsid w:val="00F806B9"/>
    <w:rsid w:val="00F82E0A"/>
    <w:rsid w:val="00F8649C"/>
    <w:rsid w:val="00F877B4"/>
    <w:rsid w:val="00F9022B"/>
    <w:rsid w:val="00F90CC7"/>
    <w:rsid w:val="00F9197E"/>
    <w:rsid w:val="00F975E0"/>
    <w:rsid w:val="00FA29E2"/>
    <w:rsid w:val="00FA4EFF"/>
    <w:rsid w:val="00FA6D03"/>
    <w:rsid w:val="00FA6D04"/>
    <w:rsid w:val="00FA6F89"/>
    <w:rsid w:val="00FB07CB"/>
    <w:rsid w:val="00FB0844"/>
    <w:rsid w:val="00FB0F62"/>
    <w:rsid w:val="00FB4EAC"/>
    <w:rsid w:val="00FB56D5"/>
    <w:rsid w:val="00FB62D3"/>
    <w:rsid w:val="00FC1A93"/>
    <w:rsid w:val="00FC3E3C"/>
    <w:rsid w:val="00FC448B"/>
    <w:rsid w:val="00FC5E53"/>
    <w:rsid w:val="00FD1041"/>
    <w:rsid w:val="00FD53F4"/>
    <w:rsid w:val="00FD7BB0"/>
    <w:rsid w:val="00FE1B45"/>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connector" idref="#Straight Arrow Connector 226"/>
      </o:rules>
    </o:shapelayout>
  </w:shapeDefaults>
  <w:decimalSymbol w:val="."/>
  <w:listSeparator w:val=","/>
  <w14:docId w14:val="73DF58BE"/>
  <w15:docId w15:val="{AD68EF2B-6EA0-4867-8DA8-6257E2A6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hts-specs/SAMv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gshare.com/articles/preprint/Notes_on_pairwise_alignment_with_dynamic_programming/5223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29012</TotalTime>
  <Pages>28</Pages>
  <Words>10803</Words>
  <Characters>61582</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35</cp:revision>
  <cp:lastPrinted>2025-02-23T00:19:00Z</cp:lastPrinted>
  <dcterms:created xsi:type="dcterms:W3CDTF">2020-11-16T20:37:00Z</dcterms:created>
  <dcterms:modified xsi:type="dcterms:W3CDTF">2025-02-23T00:19:00Z</dcterms:modified>
</cp:coreProperties>
</file>