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Pr="002614A5" w:rsidRDefault="00504A14" w:rsidP="000C401E">
      <w:pPr>
        <w:jc w:val="center"/>
        <w:rPr>
          <w:rFonts w:ascii="Times New Roman" w:hAnsi="Times New Rom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Times New Roman" w:hAnsi="Times New Rom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HEALTHCARE Analysis</w:t>
      </w:r>
    </w:p>
    <w:p w14:paraId="3D57C52D" w14:textId="4EFB38A8" w:rsidR="005616E6" w:rsidRPr="002614A5" w:rsidRDefault="005616E6" w:rsidP="000C401E">
      <w:pPr>
        <w:jc w:val="center"/>
        <w:rPr>
          <w:rFonts w:ascii="Times New Roman" w:hAnsi="Times New Roman" w:cs="Times New Roman"/>
          <w:sz w:val="20"/>
        </w:rPr>
      </w:pPr>
    </w:p>
    <w:p w14:paraId="29BE2DEC" w14:textId="5CD67105" w:rsidR="00762809" w:rsidRPr="002614A5" w:rsidRDefault="00710DFA" w:rsidP="000C401E">
      <w:pPr>
        <w:pStyle w:val="ListParagraph"/>
        <w:spacing w:after="0" w:line="240" w:lineRule="auto"/>
        <w:jc w:val="center"/>
        <w:rPr>
          <w:rFonts w:ascii="Times New Roman" w:eastAsia="Times New Roman" w:hAnsi="Times New Roman" w:cs="Times New Roman"/>
          <w:color w:val="auto"/>
          <w:sz w:val="96"/>
          <w:szCs w:val="96"/>
          <w:lang w:bidi="hi-IN"/>
        </w:rPr>
      </w:pPr>
      <w:r>
        <w:rPr>
          <w:rFonts w:ascii="Times New Roman" w:eastAsia="Times New Roman" w:hAnsi="Times New Roman" w:cs="Times New Roman"/>
          <w:color w:val="auto"/>
          <w:sz w:val="96"/>
          <w:szCs w:val="96"/>
          <w:lang w:bidi="hi-IN"/>
        </w:rPr>
        <w:t>Week5:</w:t>
      </w:r>
    </w:p>
    <w:p w14:paraId="58A0C2F4" w14:textId="26380902" w:rsidR="00E973F9" w:rsidRPr="002614A5" w:rsidRDefault="00E973F9" w:rsidP="00E973F9">
      <w:pPr>
        <w:pStyle w:val="ListParagraph"/>
        <w:spacing w:after="0" w:line="240" w:lineRule="auto"/>
        <w:jc w:val="center"/>
        <w:rPr>
          <w:rFonts w:ascii="Times New Roman" w:hAnsi="Times New Roman" w:cs="Times New Roman"/>
          <w:color w:val="0F172A"/>
        </w:rPr>
      </w:pPr>
      <w:r>
        <w:rPr>
          <w:rFonts w:ascii="Times New Roman" w:eastAsia="Times New Roman" w:hAnsi="Times New Roman" w:cs="Times New Roman"/>
          <w:color w:val="auto"/>
          <w:sz w:val="96"/>
          <w:szCs w:val="96"/>
          <w:lang w:bidi="hi-IN"/>
        </w:rPr>
        <w:t>Report Writing and Evidence-based Recommendation</w:t>
      </w:r>
    </w:p>
    <w:p w14:paraId="1B303C53" w14:textId="77777777" w:rsidR="0000103C" w:rsidRPr="002614A5" w:rsidRDefault="0000103C" w:rsidP="000C401E">
      <w:pPr>
        <w:jc w:val="both"/>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5CD0BAE7" w:rsidR="0000103C" w:rsidRPr="002614A5" w:rsidRDefault="00B87544" w:rsidP="00807F0E">
      <w:pPr>
        <w:pStyle w:val="ListParagraph"/>
        <w:numPr>
          <w:ilvl w:val="0"/>
          <w:numId w:val="1"/>
        </w:numPr>
        <w:jc w:val="both"/>
        <w:rPr>
          <w:rFonts w:ascii="Times New Roman" w:hAnsi="Times New Roman" w:cs="Times New Roman"/>
          <w:sz w:val="36"/>
          <w:szCs w:val="36"/>
        </w:rPr>
      </w:pPr>
      <w:r>
        <w:rPr>
          <w:rFonts w:ascii="Times New Roman" w:hAnsi="Times New Roman" w:cs="Times New Roman"/>
          <w:sz w:val="36"/>
          <w:szCs w:val="36"/>
        </w:rPr>
        <w:lastRenderedPageBreak/>
        <w:t>Executive Summary</w:t>
      </w:r>
    </w:p>
    <w:p w14:paraId="5AE416AF" w14:textId="2055638A" w:rsidR="00640610" w:rsidRPr="002614A5" w:rsidRDefault="0064061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The project uses a healthcare dataset containing 55,500 patient records and 15 attributes. Different aspects of the dataset, including patient demographics, medical conditions, admissions, and billing, were analyzed.</w:t>
      </w:r>
    </w:p>
    <w:p w14:paraId="0540252A" w14:textId="7BD0752B" w:rsidR="00F82C70" w:rsidRPr="002614A5"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This report presents the major findings and recommendations obtained from the healthcare data analysis project. The project uses a healthcare dataset containing 15 attributes, including age, gender, medical condition, admission type, billing amount, insurance provider, medication, and test results.</w:t>
      </w:r>
    </w:p>
    <w:p w14:paraId="08DE5D3B" w14:textId="77777777" w:rsidR="00F82C70" w:rsidRPr="002614A5"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dataset was cleaned, processed, analyzed, and visualized to understand patient characteristics, healthcare costs, admission patterns, and medical conditions. Charts and statistical methods were used to convert raw healthcare data into information that can be easily understood by healthcare administrators and other stakeholders.</w:t>
      </w:r>
    </w:p>
    <w:p w14:paraId="55AB50E9" w14:textId="77777777" w:rsidR="00F82C70" w:rsidRPr="002614A5"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Predictive modeling was also performed to study whether patient test results could be predicted from the available information. Decision Tree, Random Forest, Logistic Regression, and XGBoost models were tested and compared. The best-performing model achieved an accuracy of approximately 35.2%. This result indicates that the available variables have limited ability to predict test results accurately. The testing procedure, Python evaluation code, error-analysis methods, and a phased improvement roadmap with measurable pass/fail criteria are documented in the later sections of this report.</w:t>
      </w:r>
    </w:p>
    <w:p w14:paraId="2EAF77A3" w14:textId="0E87550B" w:rsidR="003D3283" w:rsidRPr="002614A5" w:rsidRDefault="00F82C70"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analysis suggests that healthcare organizations can benefit from using dashboards and data analytics for monitoring patient demographics, medical conditions, admissions, and healthcare costs. For better predictive performance, future datasets should contain additional clinical information such as laboratory measurements, vital signs, medical history, and disease severity.</w:t>
      </w:r>
    </w:p>
    <w:p w14:paraId="0A7A61C1" w14:textId="77777777" w:rsidR="002D1CD9" w:rsidRPr="002614A5" w:rsidRDefault="002D1CD9">
      <w:pPr>
        <w:rPr>
          <w:rFonts w:ascii="Times New Roman" w:hAnsi="Times New Roman" w:cs="Times New Roman"/>
          <w:sz w:val="36"/>
          <w:szCs w:val="36"/>
        </w:rPr>
      </w:pPr>
      <w:r>
        <w:rPr>
          <w:rFonts w:ascii="Times New Roman" w:hAnsi="Times New Roman" w:cs="Times New Roman"/>
          <w:sz w:val="36"/>
          <w:szCs w:val="36"/>
        </w:rPr>
        <w:br w:type="page"/>
      </w:r>
    </w:p>
    <w:p w14:paraId="1FEFDB05" w14:textId="6D810A70" w:rsidR="00E46805" w:rsidRPr="002614A5" w:rsidRDefault="00E46805" w:rsidP="00807F0E">
      <w:pPr>
        <w:pStyle w:val="ListParagraph"/>
        <w:numPr>
          <w:ilvl w:val="0"/>
          <w:numId w:val="1"/>
        </w:numPr>
        <w:jc w:val="both"/>
        <w:rPr>
          <w:rFonts w:ascii="Times New Roman" w:hAnsi="Times New Roman" w:cs="Times New Roman"/>
          <w:sz w:val="36"/>
          <w:szCs w:val="36"/>
        </w:rPr>
      </w:pPr>
      <w:r>
        <w:rPr>
          <w:rFonts w:ascii="Times New Roman" w:hAnsi="Times New Roman" w:cs="Times New Roman"/>
          <w:sz w:val="36"/>
          <w:szCs w:val="36"/>
        </w:rPr>
        <w:lastRenderedPageBreak/>
        <w:t>Introduction</w:t>
      </w:r>
      <w:r>
        <w:rPr>
          <w:rFonts w:ascii="Times New Roman" w:eastAsia="Times New Roman" w:hAnsi="Times New Roman" w:cs="Times New Roman"/>
          <w:color w:val="auto"/>
          <w:sz w:val="28"/>
          <w:szCs w:val="28"/>
          <w:lang w:bidi="hi-IN"/>
        </w:rPr>
        <w:t xml:space="preserve"> </w:t>
      </w:r>
    </w:p>
    <w:p w14:paraId="2F013230" w14:textId="77777777" w:rsidR="00DE2D1F" w:rsidRPr="002614A5"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Healthcare organizations generate large amounts of data from patient admissions, treatments, billing systems, laboratory tests, and hospital operations. Analyzing this information can help healthcare organizations understand patterns and support better decision-making.</w:t>
      </w:r>
    </w:p>
    <w:p w14:paraId="62964FFD" w14:textId="2509716E" w:rsidR="0000103C" w:rsidRPr="002614A5" w:rsidRDefault="00DE2D1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purpose of this report is to summarize the analysis performed during the project, communicate the important findings, discuss the results, identify limitations, and provide evidence-based recommendations.</w:t>
      </w:r>
    </w:p>
    <w:p w14:paraId="176D371A" w14:textId="77777777" w:rsidR="002D1CD9" w:rsidRPr="002614A5" w:rsidRDefault="002D1CD9">
      <w:pPr>
        <w:rPr>
          <w:rFonts w:ascii="Times New Roman" w:hAnsi="Times New Roman" w:cs="Times New Roman"/>
          <w:sz w:val="36"/>
          <w:szCs w:val="36"/>
        </w:rPr>
      </w:pPr>
      <w:r>
        <w:rPr>
          <w:rFonts w:ascii="Times New Roman" w:hAnsi="Times New Roman" w:cs="Times New Roman"/>
          <w:sz w:val="36"/>
          <w:szCs w:val="36"/>
        </w:rPr>
        <w:br w:type="page"/>
      </w:r>
    </w:p>
    <w:p w14:paraId="65FED930" w14:textId="1404CE5B" w:rsidR="005C5B73" w:rsidRPr="002614A5" w:rsidRDefault="00087235" w:rsidP="00807F0E">
      <w:pPr>
        <w:pStyle w:val="ListParagraph"/>
        <w:numPr>
          <w:ilvl w:val="0"/>
          <w:numId w:val="1"/>
        </w:numPr>
        <w:jc w:val="both"/>
        <w:rPr>
          <w:rFonts w:ascii="Times New Roman" w:hAnsi="Times New Roman" w:cs="Times New Roman"/>
          <w:sz w:val="36"/>
          <w:szCs w:val="36"/>
        </w:rPr>
      </w:pPr>
      <w:r>
        <w:rPr>
          <w:rFonts w:ascii="Times New Roman" w:hAnsi="Times New Roman" w:cs="Times New Roman"/>
          <w:sz w:val="36"/>
          <w:szCs w:val="36"/>
        </w:rPr>
        <w:lastRenderedPageBreak/>
        <w:t>Task Objective</w:t>
      </w:r>
    </w:p>
    <w:p w14:paraId="3F234253" w14:textId="08A5DBA9" w:rsidR="003D3283" w:rsidRPr="002614A5" w:rsidRDefault="003D3283"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main objectives of this phase are:</w:t>
      </w:r>
    </w:p>
    <w:p w14:paraId="46B4342E"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Identify important insights from the analysis. </w:t>
      </w:r>
    </w:p>
    <w:p w14:paraId="0A42B43D"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Interpret the visualizations. </w:t>
      </w:r>
    </w:p>
    <w:p w14:paraId="3C092E60"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Evaluate the predictive model results. </w:t>
      </w:r>
    </w:p>
    <w:p w14:paraId="4744E4C7"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Identify limitations in the dataset. </w:t>
      </w:r>
    </w:p>
    <w:p w14:paraId="39098035"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Provide practical recommendations. </w:t>
      </w:r>
    </w:p>
    <w:p w14:paraId="3C8849E5" w14:textId="77777777" w:rsidR="003D3283" w:rsidRPr="002614A5" w:rsidRDefault="003D3283" w:rsidP="00807F0E">
      <w:pPr>
        <w:numPr>
          <w:ilvl w:val="0"/>
          <w:numId w:val="1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Suggest improvements for future healthcare analysis.</w:t>
      </w:r>
    </w:p>
    <w:p w14:paraId="65C19C83" w14:textId="0DF192FB" w:rsidR="004F346A" w:rsidRPr="002614A5"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1ECD1FB5" w14:textId="65E7A66C" w:rsidR="002D35FA" w:rsidRPr="002614A5" w:rsidRDefault="002D35FA" w:rsidP="00807F0E">
      <w:pPr>
        <w:pStyle w:val="ListParagraph"/>
        <w:numPr>
          <w:ilvl w:val="0"/>
          <w:numId w:val="1"/>
        </w:numPr>
        <w:jc w:val="both"/>
        <w:rPr>
          <w:rFonts w:ascii="Times New Roman" w:hAnsi="Times New Roman" w:cs="Times New Roman"/>
          <w:sz w:val="36"/>
          <w:szCs w:val="36"/>
        </w:rPr>
      </w:pPr>
      <w:r>
        <w:rPr>
          <w:rFonts w:ascii="Times New Roman" w:hAnsi="Times New Roman" w:cs="Times New Roman"/>
          <w:sz w:val="36"/>
          <w:szCs w:val="36"/>
        </w:rPr>
        <w:lastRenderedPageBreak/>
        <w:t>Methodology</w:t>
      </w:r>
      <w:r>
        <w:rPr>
          <w:rFonts w:ascii="Times New Roman" w:eastAsia="Times New Roman" w:hAnsi="Times New Roman" w:cs="Times New Roman"/>
          <w:color w:val="auto"/>
          <w:sz w:val="28"/>
          <w:szCs w:val="28"/>
          <w:lang w:bidi="hi-IN"/>
        </w:rPr>
        <w:t xml:space="preserve"> </w:t>
      </w:r>
    </w:p>
    <w:p w14:paraId="7F177DAE" w14:textId="1AE4C068" w:rsidR="00446659" w:rsidRPr="002614A5" w:rsidRDefault="00446659"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Collection</w:t>
      </w:r>
    </w:p>
    <w:p w14:paraId="5332A40B" w14:textId="77777777" w:rsidR="00AB5D54" w:rsidRPr="002614A5"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 healthcare dataset containing 55,500 records and 15 attributes was used. The dataset was available in CSV format and loaded into Python using the Pandas library.</w:t>
      </w:r>
    </w:p>
    <w:p w14:paraId="58CC1B2D" w14:textId="77777777" w:rsidR="00AB5D54" w:rsidRPr="002614A5" w:rsidRDefault="00AB5D5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Important variables included:</w:t>
      </w:r>
    </w:p>
    <w:p w14:paraId="293B7DBE"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Age </w:t>
      </w:r>
    </w:p>
    <w:p w14:paraId="6A53A72E"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Gender </w:t>
      </w:r>
    </w:p>
    <w:p w14:paraId="264182A7"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Blood Type </w:t>
      </w:r>
    </w:p>
    <w:p w14:paraId="3A3E0C92"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Medical Condition </w:t>
      </w:r>
    </w:p>
    <w:p w14:paraId="797516F3"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Admission Type </w:t>
      </w:r>
    </w:p>
    <w:p w14:paraId="1BFE6749"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Billing Amount </w:t>
      </w:r>
    </w:p>
    <w:p w14:paraId="09CD0A81"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Insurance Provider </w:t>
      </w:r>
    </w:p>
    <w:p w14:paraId="1A18A612"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Medication </w:t>
      </w:r>
    </w:p>
    <w:p w14:paraId="3EA7C4A6" w14:textId="77777777" w:rsidR="00AB5D54" w:rsidRPr="002614A5" w:rsidRDefault="00AB5D54" w:rsidP="00807F0E">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Test Results</w:t>
      </w:r>
    </w:p>
    <w:p w14:paraId="092D1531" w14:textId="5E573900" w:rsidR="00446659" w:rsidRPr="002614A5" w:rsidRDefault="00446659" w:rsidP="00807F0E">
      <w:pPr>
        <w:pStyle w:val="NormalWeb"/>
        <w:ind w:left="1080"/>
        <w:jc w:val="both"/>
        <w:rPr>
          <w:sz w:val="28"/>
          <w:szCs w:val="28"/>
        </w:rPr>
      </w:pPr>
    </w:p>
    <w:p w14:paraId="2192BF9C" w14:textId="2531A545" w:rsidR="00446659" w:rsidRPr="002614A5" w:rsidRDefault="007B4C75" w:rsidP="00807F0E">
      <w:pPr>
        <w:pStyle w:val="Heading3"/>
        <w:numPr>
          <w:ilvl w:val="0"/>
          <w:numId w:val="13"/>
        </w:numPr>
        <w:ind w:left="720"/>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Data Cleaning and Quality Assurance</w:t>
      </w:r>
    </w:p>
    <w:p w14:paraId="0ED76A43" w14:textId="77777777" w:rsidR="006E6EF4" w:rsidRPr="002614A5"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Before analysis, the dataset was checked for:</w:t>
      </w:r>
    </w:p>
    <w:p w14:paraId="79143985" w14:textId="77777777" w:rsidR="006E6EF4" w:rsidRPr="002614A5"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Missing values </w:t>
      </w:r>
    </w:p>
    <w:p w14:paraId="17EF9177" w14:textId="77777777" w:rsidR="006E6EF4" w:rsidRPr="002614A5"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Duplicate records </w:t>
      </w:r>
    </w:p>
    <w:p w14:paraId="5CAC364E" w14:textId="77777777" w:rsidR="006E6EF4" w:rsidRPr="002614A5"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Incorrect data types </w:t>
      </w:r>
    </w:p>
    <w:p w14:paraId="55AC3164" w14:textId="77777777" w:rsidR="006E6EF4" w:rsidRPr="002614A5"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Inconsistent categorical values </w:t>
      </w:r>
    </w:p>
    <w:p w14:paraId="49EFA81D" w14:textId="77777777" w:rsidR="006E6EF4" w:rsidRPr="002614A5" w:rsidRDefault="006E6EF4" w:rsidP="00807F0E">
      <w:pPr>
        <w:numPr>
          <w:ilvl w:val="0"/>
          <w:numId w:val="2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Unusual numerical values </w:t>
      </w:r>
    </w:p>
    <w:p w14:paraId="0A1131C3" w14:textId="77777777" w:rsidR="006E6EF4" w:rsidRPr="002614A5" w:rsidRDefault="006E6EF4"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Date columns were converted to appropriate date formats, and numerical and categorical variables were checked before analysis.</w:t>
      </w:r>
    </w:p>
    <w:p w14:paraId="3EFB0499" w14:textId="3F3F09D9" w:rsidR="00446659" w:rsidRPr="002614A5" w:rsidRDefault="006E6EF4"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 xml:space="preserve">Exploratory Data Analysis</w:t>
      </w:r>
    </w:p>
    <w:p w14:paraId="2448B6CF" w14:textId="77777777" w:rsidR="003E1D0F" w:rsidRPr="002614A5"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EDA was performed to understand the distribution and characteristics of the dataset.</w:t>
      </w:r>
    </w:p>
    <w:p w14:paraId="1499EA62" w14:textId="77777777" w:rsidR="003E1D0F" w:rsidRPr="002614A5" w:rsidRDefault="003E1D0F"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analysis included:</w:t>
      </w:r>
    </w:p>
    <w:p w14:paraId="6FC17A81"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lastRenderedPageBreak/>
        <w:t xml:space="preserve">Patient age distribution </w:t>
      </w:r>
    </w:p>
    <w:p w14:paraId="6C859CF3"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Gender distribution </w:t>
      </w:r>
    </w:p>
    <w:p w14:paraId="5CE2FA4E"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Medical condition frequency </w:t>
      </w:r>
    </w:p>
    <w:p w14:paraId="0AA96F0F"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Admission type distribution </w:t>
      </w:r>
    </w:p>
    <w:p w14:paraId="21165B6E"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Billing amount distribution </w:t>
      </w:r>
    </w:p>
    <w:p w14:paraId="71BE61A6"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Test result distribution </w:t>
      </w:r>
    </w:p>
    <w:p w14:paraId="2FB52394" w14:textId="77777777" w:rsidR="003E1D0F" w:rsidRPr="002614A5" w:rsidRDefault="003E1D0F" w:rsidP="00807F0E">
      <w:pPr>
        <w:numPr>
          <w:ilvl w:val="0"/>
          <w:numId w:val="21"/>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Patient admissions over time</w:t>
      </w:r>
    </w:p>
    <w:p w14:paraId="5E86562C" w14:textId="421E7D89" w:rsidR="004C493D" w:rsidRPr="002614A5" w:rsidRDefault="004C493D"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Data Visualization</w:t>
      </w:r>
    </w:p>
    <w:p w14:paraId="60FFDAAB" w14:textId="6BE87282" w:rsidR="005F21DA" w:rsidRPr="002614A5" w:rsidRDefault="005F21DA" w:rsidP="00807F0E">
      <w:pPr>
        <w:pStyle w:val="pdq2pgselectionanchorcontainer"/>
        <w:ind w:left="720"/>
        <w:jc w:val="both"/>
        <w:rPr>
          <w:sz w:val="28"/>
          <w:szCs w:val="28"/>
        </w:rPr>
      </w:pPr>
      <w:r>
        <w:rPr>
          <w:sz w:val="28"/>
          <w:szCs w:val="28"/>
        </w:rPr>
        <w:t>Different charts were created using Python, Matplotlib, and Seaborn.</w:t>
      </w:r>
    </w:p>
    <w:tbl>
      <w:tblPr>
        <w:tblStyle w:val="PlainTable1"/>
        <w:tblW w:w="8277" w:type="dxa"/>
        <w:tblInd w:w="607" w:type="dxa"/>
        <w:tblLook w:val="04A0" w:firstRow="1" w:lastRow="0" w:firstColumn="1" w:lastColumn="0" w:noHBand="0" w:noVBand="1"/>
      </w:tblPr>
      <w:tblGrid>
        <w:gridCol w:w="2755"/>
        <w:gridCol w:w="5522"/>
      </w:tblGrid>
      <w:tr w:rsidR="005F21DA" w:rsidRPr="002614A5" w14:paraId="760A0517" w14:textId="77777777" w:rsidTr="00F1416A">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274B83F"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Visualization</w:t>
            </w:r>
          </w:p>
        </w:tc>
        <w:tc>
          <w:tcPr>
            <w:tcW w:w="0" w:type="auto"/>
            <w:hideMark/>
          </w:tcPr>
          <w:p w14:paraId="62CD38D4" w14:textId="77777777" w:rsidR="005F21DA" w:rsidRPr="002614A5" w:rsidRDefault="005F21DA" w:rsidP="00807F0E">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Purpose</w:t>
            </w:r>
          </w:p>
        </w:tc>
      </w:tr>
      <w:tr w:rsidR="005F21DA" w:rsidRPr="002614A5" w14:paraId="1A5EAC7B"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97228A8"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Bar Chart</w:t>
            </w:r>
          </w:p>
        </w:tc>
        <w:tc>
          <w:tcPr>
            <w:tcW w:w="0" w:type="auto"/>
            <w:hideMark/>
          </w:tcPr>
          <w:p w14:paraId="2B8EA50D" w14:textId="77777777" w:rsidR="005F21DA" w:rsidRPr="002614A5"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Compare medical conditions</w:t>
            </w:r>
          </w:p>
        </w:tc>
      </w:tr>
      <w:tr w:rsidR="005F21DA" w:rsidRPr="002614A5" w14:paraId="6BD8012E"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3D0BAC79"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Pie Chart</w:t>
            </w:r>
          </w:p>
        </w:tc>
        <w:tc>
          <w:tcPr>
            <w:tcW w:w="0" w:type="auto"/>
            <w:hideMark/>
          </w:tcPr>
          <w:p w14:paraId="03E463DE" w14:textId="77777777" w:rsidR="005F21DA" w:rsidRPr="002614A5"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Show gender distribution</w:t>
            </w:r>
          </w:p>
        </w:tc>
      </w:tr>
      <w:tr w:rsidR="005F21DA" w:rsidRPr="002614A5" w14:paraId="567047F6"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58B23121"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Histogram</w:t>
            </w:r>
          </w:p>
        </w:tc>
        <w:tc>
          <w:tcPr>
            <w:tcW w:w="0" w:type="auto"/>
            <w:hideMark/>
          </w:tcPr>
          <w:p w14:paraId="47139CB9" w14:textId="77777777" w:rsidR="005F21DA" w:rsidRPr="002614A5"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Analyze patient age</w:t>
            </w:r>
          </w:p>
        </w:tc>
      </w:tr>
      <w:tr w:rsidR="005F21DA" w:rsidRPr="002614A5" w14:paraId="46FD1EF7" w14:textId="77777777" w:rsidTr="00F1416A">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2C8591A5"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Box Plot</w:t>
            </w:r>
          </w:p>
        </w:tc>
        <w:tc>
          <w:tcPr>
            <w:tcW w:w="0" w:type="auto"/>
            <w:hideMark/>
          </w:tcPr>
          <w:p w14:paraId="1B31224A" w14:textId="77777777" w:rsidR="005F21DA" w:rsidRPr="002614A5"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Analyze billing amounts</w:t>
            </w:r>
          </w:p>
        </w:tc>
      </w:tr>
      <w:tr w:rsidR="005F21DA" w:rsidRPr="002614A5" w14:paraId="57E442DF" w14:textId="77777777" w:rsidTr="00F1416A">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7799B867"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Line Chart</w:t>
            </w:r>
          </w:p>
        </w:tc>
        <w:tc>
          <w:tcPr>
            <w:tcW w:w="0" w:type="auto"/>
            <w:hideMark/>
          </w:tcPr>
          <w:p w14:paraId="5F443CFB" w14:textId="77777777" w:rsidR="005F21DA" w:rsidRPr="002614A5" w:rsidRDefault="005F21DA" w:rsidP="00807F0E">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Show yearly admission trends</w:t>
            </w:r>
          </w:p>
        </w:tc>
      </w:tr>
      <w:tr w:rsidR="005F21DA" w:rsidRPr="002614A5" w14:paraId="61589A63" w14:textId="77777777" w:rsidTr="00F1416A">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14:paraId="6AE64F1C" w14:textId="77777777" w:rsidR="005F21DA" w:rsidRPr="002614A5" w:rsidRDefault="005F21DA" w:rsidP="00807F0E">
            <w:pPr>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Count Plot</w:t>
            </w:r>
          </w:p>
        </w:tc>
        <w:tc>
          <w:tcPr>
            <w:tcW w:w="0" w:type="auto"/>
            <w:hideMark/>
          </w:tcPr>
          <w:p w14:paraId="2075C6CE" w14:textId="77777777" w:rsidR="005F21DA" w:rsidRPr="002614A5" w:rsidRDefault="005F21DA" w:rsidP="00807F0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Compare admission types</w:t>
            </w:r>
          </w:p>
        </w:tc>
      </w:tr>
    </w:tbl>
    <w:p w14:paraId="02FBCAEA" w14:textId="1F27A1BB" w:rsidR="005F21DA" w:rsidRPr="002614A5" w:rsidRDefault="005F21DA"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4C3C72B" w14:textId="0A54E556" w:rsidR="004C493D" w:rsidRPr="002614A5" w:rsidRDefault="005F21DA"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Predictive Modeling</w:t>
      </w:r>
    </w:p>
    <w:p w14:paraId="73F8460B" w14:textId="0BFD330A" w:rsidR="00432177" w:rsidRPr="002614A5" w:rsidRDefault="004C493D" w:rsidP="00807F0E">
      <w:pPr>
        <w:pStyle w:val="pdq2pgselectionanchorcontainer"/>
        <w:ind w:left="720"/>
        <w:jc w:val="both"/>
        <w:rPr>
          <w:sz w:val="28"/>
          <w:szCs w:val="28"/>
        </w:rPr>
      </w:pPr>
      <w:r>
        <w:rPr>
          <w:sz w:val="28"/>
          <w:szCs w:val="28"/>
        </w:rPr>
        <w:t xml:space="preserve">The target variable selected for prediction was:</w:t>
      </w:r>
    </w:p>
    <w:p w14:paraId="16A3FACD" w14:textId="77777777" w:rsidR="00432177" w:rsidRPr="002614A5" w:rsidRDefault="00432177" w:rsidP="00807F0E">
      <w:pPr>
        <w:pStyle w:val="NormalWeb"/>
        <w:ind w:left="720"/>
        <w:jc w:val="both"/>
        <w:rPr>
          <w:sz w:val="28"/>
          <w:szCs w:val="28"/>
        </w:rPr>
      </w:pPr>
      <w:r>
        <w:rPr>
          <w:b/>
          <w:bCs/>
          <w:sz w:val="28"/>
          <w:szCs w:val="28"/>
        </w:rPr>
        <w:t>Test Results</w:t>
      </w:r>
    </w:p>
    <w:p w14:paraId="2BD9460B" w14:textId="77777777" w:rsidR="00432177" w:rsidRPr="002614A5" w:rsidRDefault="00432177" w:rsidP="00807F0E">
      <w:pPr>
        <w:pStyle w:val="NormalWeb"/>
        <w:ind w:left="720"/>
        <w:jc w:val="both"/>
        <w:rPr>
          <w:sz w:val="28"/>
          <w:szCs w:val="28"/>
        </w:rPr>
      </w:pPr>
      <w:r>
        <w:rPr>
          <w:sz w:val="28"/>
          <w:szCs w:val="28"/>
        </w:rPr>
        <w:t>The input variables included demographic, medical, admission, insurance, and billing information.</w:t>
      </w:r>
    </w:p>
    <w:p w14:paraId="4960D6FB" w14:textId="77777777" w:rsidR="00432177" w:rsidRPr="002614A5" w:rsidRDefault="00432177" w:rsidP="00807F0E">
      <w:pPr>
        <w:pStyle w:val="NormalWeb"/>
        <w:ind w:left="720"/>
        <w:jc w:val="both"/>
        <w:rPr>
          <w:sz w:val="28"/>
          <w:szCs w:val="28"/>
        </w:rPr>
      </w:pPr>
      <w:r>
        <w:rPr>
          <w:sz w:val="28"/>
          <w:szCs w:val="28"/>
        </w:rPr>
        <w:t>Four classification algorithms were tested:</w:t>
      </w:r>
    </w:p>
    <w:p w14:paraId="232443DC" w14:textId="77777777" w:rsidR="00432177" w:rsidRPr="002614A5" w:rsidRDefault="00432177" w:rsidP="00807F0E">
      <w:pPr>
        <w:pStyle w:val="NormalWeb"/>
        <w:ind w:left="720"/>
        <w:jc w:val="both"/>
        <w:rPr>
          <w:sz w:val="28"/>
          <w:szCs w:val="28"/>
        </w:rPr>
      </w:pPr>
      <w:r>
        <w:rPr>
          <w:b/>
          <w:bCs/>
          <w:sz w:val="28"/>
          <w:szCs w:val="28"/>
        </w:rPr>
        <w:t>Decision Tree:</w:t>
      </w:r>
      <w:r>
        <w:rPr>
          <w:sz w:val="28"/>
          <w:szCs w:val="28"/>
        </w:rPr>
        <w:t xml:space="preserve"> Selected because it is simple, interpretable, and can identify non-linear patterns.</w:t>
      </w:r>
    </w:p>
    <w:p w14:paraId="414C1F3F" w14:textId="77777777" w:rsidR="00432177" w:rsidRPr="002614A5" w:rsidRDefault="00432177" w:rsidP="00807F0E">
      <w:pPr>
        <w:pStyle w:val="NormalWeb"/>
        <w:ind w:left="720"/>
        <w:jc w:val="both"/>
        <w:rPr>
          <w:sz w:val="28"/>
          <w:szCs w:val="28"/>
        </w:rPr>
      </w:pPr>
      <w:r>
        <w:rPr>
          <w:b/>
          <w:bCs/>
          <w:sz w:val="28"/>
          <w:szCs w:val="28"/>
        </w:rPr>
        <w:t>Random Forest:</w:t>
      </w:r>
      <w:r>
        <w:rPr>
          <w:sz w:val="28"/>
          <w:szCs w:val="28"/>
        </w:rPr>
        <w:t xml:space="preserve"> Selected because it combines multiple decision trees and can model more complex relationships.</w:t>
      </w:r>
    </w:p>
    <w:p w14:paraId="205782F0" w14:textId="77777777" w:rsidR="00432177" w:rsidRPr="002614A5" w:rsidRDefault="00432177" w:rsidP="00807F0E">
      <w:pPr>
        <w:pStyle w:val="NormalWeb"/>
        <w:ind w:left="720"/>
        <w:jc w:val="both"/>
        <w:rPr>
          <w:sz w:val="28"/>
          <w:szCs w:val="28"/>
        </w:rPr>
      </w:pPr>
      <w:r>
        <w:rPr>
          <w:b/>
          <w:bCs/>
          <w:sz w:val="28"/>
          <w:szCs w:val="28"/>
        </w:rPr>
        <w:lastRenderedPageBreak/>
        <w:t>Logistic Regression:</w:t>
      </w:r>
      <w:r>
        <w:rPr>
          <w:sz w:val="28"/>
          <w:szCs w:val="28"/>
        </w:rPr>
        <w:t xml:space="preserve"> Selected as a simple baseline classification model for comparison.</w:t>
      </w:r>
    </w:p>
    <w:p w:rsidR="00432177" w:rsidRPr="002614A5" w:rsidRDefault="00432177" w:rsidP="00807F0E">
      <w:pPr>
        <w:pStyle w:val="NormalWeb"/>
        <w:ind w:left="720"/>
        <w:jc w:val="both"/>
        <w:rPr>
          <w:sz w:val="28"/>
          <w:szCs w:val="28"/>
        </w:rPr>
      </w:pPr>
      <w:r>
        <w:rPr>
          <w:b/>
          <w:bCs/>
          <w:sz w:val="28"/>
          <w:szCs w:val="28"/>
        </w:rPr>
        <w:t>XGBoost:</w:t>
      </w:r>
      <w:r>
        <w:rPr>
          <w:sz w:val="28"/>
          <w:szCs w:val="28"/>
        </w:rPr>
        <w:t xml:space="preserve"> Selected as a gradient-boosting method that builds trees sequentially to correct earlier errors and often performs strongly on tabular data.</w:t>
      </w:r>
    </w:p>
    <w:p w14:paraId="5846FCDD" w14:textId="77777777" w:rsidR="00432177" w:rsidRPr="002614A5" w:rsidRDefault="00432177" w:rsidP="00807F0E">
      <w:pPr>
        <w:pStyle w:val="NormalWeb"/>
        <w:ind w:left="720"/>
        <w:jc w:val="both"/>
        <w:rPr>
          <w:sz w:val="28"/>
          <w:szCs w:val="28"/>
        </w:rPr>
      </w:pPr>
      <w:r>
        <w:rPr>
          <w:sz w:val="28"/>
          <w:szCs w:val="28"/>
        </w:rPr>
        <w:t xml:space="preserve">The data was divided into </w:t>
      </w:r>
      <w:r>
        <w:rPr>
          <w:b/>
          <w:bCs/>
          <w:sz w:val="28"/>
          <w:szCs w:val="28"/>
        </w:rPr>
        <w:t>training and testing sets</w:t>
      </w:r>
      <w:r>
        <w:rPr>
          <w:sz w:val="28"/>
          <w:szCs w:val="28"/>
        </w:rPr>
        <w:t xml:space="preserve"> so that models could be trained on one portion and evaluated on unseen records.</w:t>
      </w:r>
    </w:p>
    <w:p w14:paraId="4D1E0556" w14:textId="45059780" w:rsidR="004C493D" w:rsidRPr="002614A5" w:rsidRDefault="004C493D"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305E18AD" w14:textId="49A6960A" w:rsidR="004C493D" w:rsidRPr="002614A5" w:rsidRDefault="000A362F" w:rsidP="00807F0E">
      <w:pPr>
        <w:pStyle w:val="Heading3"/>
        <w:numPr>
          <w:ilvl w:val="0"/>
          <w:numId w:val="13"/>
        </w:numPr>
        <w:ind w:left="720"/>
        <w:jc w:val="both"/>
        <w:rPr>
          <w:rFonts w:ascii="Times New Roman" w:hAnsi="Times New Roman" w:cs="Times New Roman"/>
          <w:sz w:val="28"/>
          <w:szCs w:val="28"/>
        </w:rPr>
      </w:pPr>
      <w:r>
        <w:rPr>
          <w:rFonts w:ascii="Times New Roman" w:hAnsi="Times New Roman" w:cs="Times New Roman"/>
          <w:b/>
          <w:bCs/>
          <w:color w:val="000000" w:themeColor="text1"/>
          <w:sz w:val="28"/>
          <w:szCs w:val="28"/>
        </w:rPr>
        <w:t>Model Evaluation</w:t>
      </w:r>
    </w:p>
    <w:p w14:paraId="4DE98A72" w14:textId="77777777" w:rsidR="00807F0E" w:rsidRPr="002614A5"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models were evaluated using:</w:t>
      </w:r>
    </w:p>
    <w:p w14:paraId="13711035" w14:textId="77777777" w:rsidR="00807F0E" w:rsidRPr="002614A5"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Accuracy </w:t>
      </w:r>
    </w:p>
    <w:p w14:paraId="73877E18" w14:textId="77777777" w:rsidR="00807F0E" w:rsidRPr="002614A5"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Precision </w:t>
      </w:r>
    </w:p>
    <w:p w14:paraId="2FFD4B71" w14:textId="77777777" w:rsidR="00807F0E" w:rsidRPr="002614A5"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Recall </w:t>
      </w:r>
    </w:p>
    <w:p w14:paraId="2343F71C" w14:textId="77777777" w:rsidR="00807F0E" w:rsidRPr="002614A5"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F1-score </w:t>
      </w:r>
    </w:p>
    <w:p w14:paraId="016BA479" w14:textId="77777777" w:rsidR="00807F0E" w:rsidRPr="002614A5" w:rsidRDefault="00807F0E" w:rsidP="00807F0E">
      <w:pPr>
        <w:numPr>
          <w:ilvl w:val="0"/>
          <w:numId w:val="2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Confusion Matrix </w:t>
      </w:r>
    </w:p>
    <w:p w14:paraId="19916B62" w14:textId="77777777" w:rsidR="00807F0E" w:rsidRPr="002614A5" w:rsidRDefault="00807F0E" w:rsidP="00807F0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best-performing model achieved approximately 35.2% accuracy.</w:t>
      </w:r>
    </w:p>
    <w:p w14:paraId="45574801" w14:textId="4380545E" w:rsidR="00C433DD" w:rsidRPr="002614A5" w:rsidRDefault="00C433DD" w:rsidP="00807F0E">
      <w:pPr>
        <w:spacing w:after="0" w:line="240" w:lineRule="auto"/>
        <w:ind w:left="720"/>
        <w:jc w:val="both"/>
        <w:rPr>
          <w:rFonts w:ascii="Times New Roman" w:eastAsia="Times New Roman" w:hAnsi="Times New Roman" w:cs="Times New Roman"/>
          <w:color w:val="auto"/>
          <w:sz w:val="28"/>
          <w:szCs w:val="28"/>
          <w:lang w:bidi="hi-IN"/>
        </w:rPr>
      </w:pPr>
    </w:p>
    <w:p w14:paraId="0670A1E4" w14:textId="77777777" w:rsidR="002D35FA" w:rsidRPr="002614A5" w:rsidRDefault="002D35FA" w:rsidP="00807F0E">
      <w:pPr>
        <w:spacing w:after="0" w:line="240" w:lineRule="auto"/>
        <w:ind w:left="720"/>
        <w:jc w:val="both"/>
        <w:rPr>
          <w:rFonts w:ascii="Times New Roman" w:eastAsia="Times New Roman" w:hAnsi="Times New Roman" w:cs="Times New Roman"/>
          <w:color w:val="auto"/>
          <w:sz w:val="28"/>
          <w:szCs w:val="28"/>
          <w:lang w:bidi="hi-IN"/>
        </w:rPr>
      </w:pPr>
    </w:p>
    <w:p w14:paraId="43420C2F" w14:textId="7BA42506" w:rsidR="004F346A" w:rsidRPr="002614A5" w:rsidRDefault="004F346A">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0463D3DE" w14:textId="498CB6DA" w:rsidR="00884257" w:rsidRPr="002614A5" w:rsidRDefault="005E17B1" w:rsidP="00807F0E">
      <w:pPr>
        <w:pStyle w:val="Heading1"/>
        <w:numPr>
          <w:ilvl w:val="0"/>
          <w:numId w:val="1"/>
        </w:numPr>
        <w:jc w:val="both"/>
        <w:rPr>
          <w:rFonts w:ascii="Times New Roman" w:hAnsi="Times New Roman" w:cs="Times New Roman"/>
          <w:b w:val="0"/>
          <w:color w:val="000000"/>
          <w:sz w:val="36"/>
          <w:szCs w:val="36"/>
        </w:rPr>
      </w:pPr>
      <w:r>
        <w:rPr>
          <w:rFonts w:ascii="Times New Roman" w:hAnsi="Times New Roman" w:cs="Times New Roman"/>
          <w:b w:val="0"/>
          <w:color w:val="000000"/>
          <w:sz w:val="36"/>
          <w:szCs w:val="36"/>
        </w:rPr>
        <w:lastRenderedPageBreak/>
        <w:t xml:space="preserve">Key Area and Insights from Analysis</w:t>
      </w:r>
    </w:p>
    <w:p w14:paraId="29929BFE" w14:textId="248DF992" w:rsidR="00884257" w:rsidRPr="002614A5" w:rsidRDefault="00884257" w:rsidP="00807F0E">
      <w:pPr>
        <w:pStyle w:val="pdq2pgselectionanchorcontainer"/>
        <w:ind w:left="720"/>
        <w:jc w:val="both"/>
        <w:rPr>
          <w:sz w:val="28"/>
          <w:szCs w:val="28"/>
        </w:rPr>
      </w:pPr>
      <w:r>
        <w:rPr>
          <w:sz w:val="28"/>
          <w:szCs w:val="28"/>
        </w:rPr>
        <w:t>The following areas were considered:</w:t>
      </w:r>
    </w:p>
    <w:p w14:paraId="78773969" w14:textId="77777777" w:rsidR="00884257" w:rsidRPr="002614A5" w:rsidRDefault="00884257" w:rsidP="00807F0E">
      <w:pPr>
        <w:pStyle w:val="Heading3"/>
        <w:numPr>
          <w:ilvl w:val="0"/>
          <w:numId w:val="13"/>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Patient Demographics</w:t>
      </w:r>
    </w:p>
    <w:p w14:paraId="70DBFFBB" w14:textId="38672090" w:rsidR="00747FD8" w:rsidRPr="002614A5" w:rsidRDefault="00747FD8" w:rsidP="00807F0E">
      <w:pPr>
        <w:pStyle w:val="pdq2pgselectionanchorcontainer"/>
        <w:spacing w:after="0" w:afterAutospacing="0"/>
        <w:ind w:left="1080"/>
        <w:jc w:val="both"/>
        <w:rPr>
          <w:sz w:val="28"/>
          <w:szCs w:val="28"/>
        </w:rPr>
      </w:pPr>
      <w:r>
        <w:rPr>
          <w:sz w:val="28"/>
          <w:szCs w:val="28"/>
        </w:rPr>
        <w:t>The age distribution provides an overview of the patient population and helps identify the age groups that contribute most to hospital admissions.</w:t>
      </w:r>
    </w:p>
    <w:p w14:paraId="4F102E12" w14:textId="77777777" w:rsidR="00A34E5B" w:rsidRPr="002614A5" w:rsidRDefault="00747FD8" w:rsidP="00807F0E">
      <w:pPr>
        <w:pStyle w:val="NormalWeb"/>
        <w:ind w:left="1080"/>
        <w:jc w:val="both"/>
        <w:rPr>
          <w:sz w:val="28"/>
          <w:szCs w:val="28"/>
        </w:rPr>
      </w:pPr>
      <w:r>
        <w:rPr>
          <w:b/>
          <w:bCs/>
          <w:sz w:val="28"/>
          <w:szCs w:val="28"/>
        </w:rPr>
        <w:t>Business/Healthcare implication:</w:t>
      </w:r>
      <w:r>
        <w:rPr>
          <w:sz w:val="28"/>
          <w:szCs w:val="28"/>
        </w:rPr>
        <w:t xml:space="preserve"> Hospitals can use demographic information to plan healthcare resources according to the characteristics of their patient population</w:t>
      </w:r>
    </w:p>
    <w:p w14:paraId="10E25EB1" w14:textId="78828AD8" w:rsidR="00884257" w:rsidRPr="002614A5" w:rsidRDefault="00A34E5B" w:rsidP="00807F0E">
      <w:pPr>
        <w:pStyle w:val="NormalWeb"/>
        <w:ind w:left="1080"/>
        <w:jc w:val="both"/>
        <w:rPr>
          <w:sz w:val="28"/>
          <w:szCs w:val="28"/>
        </w:rPr>
      </w:pPr>
      <w:r>
        <w:rPr>
          <w:noProof/>
          <w:sz w:val="28"/>
          <w:szCs w:val="28"/>
        </w:rPr>
        <w:drawing>
          <wp:inline distT="0" distB="0" distL="0" distR="0" wp14:anchorId="755C0481" wp14:editId="2F66525B">
            <wp:extent cx="5319395" cy="16933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t="33034" r="76557" b="38666"/>
                    <a:stretch/>
                  </pic:blipFill>
                  <pic:spPr bwMode="auto">
                    <a:xfrm>
                      <a:off x="0" y="0"/>
                      <a:ext cx="5440978" cy="173203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w:t>
      </w:r>
    </w:p>
    <w:p w14:paraId="5757755B" w14:textId="77777777" w:rsidR="00884257" w:rsidRPr="002614A5" w:rsidRDefault="00884257" w:rsidP="00807F0E">
      <w:pPr>
        <w:pStyle w:val="Heading3"/>
        <w:numPr>
          <w:ilvl w:val="0"/>
          <w:numId w:val="13"/>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Medical Conditions</w:t>
      </w:r>
    </w:p>
    <w:p w14:paraId="0C34859B" w14:textId="2C0CFE92" w:rsidR="00DB1B36" w:rsidRPr="002614A5" w:rsidRDefault="00DB1B36" w:rsidP="00807F0E">
      <w:pPr>
        <w:pStyle w:val="pdq2pgselectionanchorcontainer"/>
        <w:ind w:left="1080"/>
        <w:jc w:val="both"/>
        <w:rPr>
          <w:sz w:val="28"/>
          <w:szCs w:val="28"/>
        </w:rPr>
      </w:pPr>
      <w:r>
        <w:rPr>
          <w:sz w:val="28"/>
          <w:szCs w:val="28"/>
        </w:rPr>
        <w:t>The medical-condition analysis identifies which conditions occur most frequently in the dataset.</w:t>
      </w:r>
    </w:p>
    <w:p w14:paraId="55F637F7" w14:textId="77777777" w:rsidR="00DB1B36" w:rsidRPr="002614A5" w:rsidRDefault="00DB1B36" w:rsidP="00807F0E">
      <w:pPr>
        <w:pStyle w:val="NormalWeb"/>
        <w:ind w:left="1080"/>
        <w:jc w:val="both"/>
        <w:rPr>
          <w:sz w:val="28"/>
          <w:szCs w:val="28"/>
        </w:rPr>
      </w:pPr>
      <w:r>
        <w:rPr>
          <w:b/>
          <w:bCs/>
          <w:sz w:val="28"/>
          <w:szCs w:val="28"/>
        </w:rPr>
        <w:t>Implication:</w:t>
      </w:r>
      <w:r>
        <w:rPr>
          <w:sz w:val="28"/>
          <w:szCs w:val="28"/>
        </w:rPr>
        <w:t xml:space="preserve"> Understanding frequently occurring conditions can help healthcare organizations plan resources such as medical staff, equipment, medicines, and specialized services.</w:t>
      </w:r>
    </w:p>
    <w:p w14:paraId="545CC710" w14:textId="064DA598" w:rsidR="005470E2" w:rsidRPr="002614A5" w:rsidRDefault="005470E2" w:rsidP="00807F0E">
      <w:pPr>
        <w:pStyle w:val="NormalWeb"/>
        <w:ind w:left="1080"/>
        <w:jc w:val="both"/>
        <w:rPr>
          <w:sz w:val="28"/>
          <w:szCs w:val="28"/>
        </w:rPr>
      </w:pPr>
      <w:r>
        <w:rPr>
          <w:noProof/>
          <w:sz w:val="28"/>
          <w:szCs w:val="28"/>
        </w:rPr>
        <w:drawing>
          <wp:inline distT="0" distB="0" distL="0" distR="0" wp14:anchorId="6BD65BE2" wp14:editId="7E3A3FAF">
            <wp:extent cx="5319395" cy="1283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33009" cy="1287256"/>
                    </a:xfrm>
                    <a:prstGeom prst="rect">
                      <a:avLst/>
                    </a:prstGeom>
                  </pic:spPr>
                </pic:pic>
              </a:graphicData>
            </a:graphic>
          </wp:inline>
        </w:drawing>
      </w:r>
    </w:p>
    <w:p w14:paraId="513E01B8" w14:textId="61CDE275" w:rsidR="00884257" w:rsidRPr="002614A5" w:rsidRDefault="00884257" w:rsidP="00807F0E">
      <w:pPr>
        <w:pStyle w:val="NormalWeb"/>
        <w:ind w:left="720"/>
        <w:jc w:val="both"/>
        <w:rPr>
          <w:sz w:val="28"/>
          <w:szCs w:val="28"/>
        </w:rPr>
      </w:pPr>
    </w:p>
    <w:p w14:paraId="52D4CBA1" w14:textId="77777777" w:rsidR="00884257" w:rsidRPr="002614A5" w:rsidRDefault="00884257" w:rsidP="00807F0E">
      <w:pPr>
        <w:pStyle w:val="Heading3"/>
        <w:numPr>
          <w:ilvl w:val="0"/>
          <w:numId w:val="13"/>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Admission Patterns</w:t>
      </w:r>
    </w:p>
    <w:p w14:paraId="6A83CED7" w14:textId="77777777" w:rsidR="00047745" w:rsidRPr="002614A5" w:rsidRDefault="00047745" w:rsidP="00047745">
      <w:pPr>
        <w:rPr>
          <w:rFonts w:ascii="Times New Roman" w:hAnsi="Times New Roman" w:cs="Times New Roman"/>
        </w:rPr>
      </w:pPr>
    </w:p>
    <w:p w14:paraId="4A6D0398" w14:textId="77777777" w:rsidR="009A33AC" w:rsidRPr="002614A5" w:rsidRDefault="009A33AC" w:rsidP="00807F0E">
      <w:pPr>
        <w:pStyle w:val="pdq2pgselectionanchorcontainer"/>
        <w:spacing w:before="0" w:beforeAutospacing="0" w:after="0" w:afterAutospacing="0"/>
        <w:ind w:left="1080"/>
        <w:jc w:val="both"/>
        <w:rPr>
          <w:sz w:val="28"/>
          <w:szCs w:val="28"/>
        </w:rPr>
      </w:pPr>
      <w:r>
        <w:rPr>
          <w:sz w:val="28"/>
          <w:szCs w:val="28"/>
        </w:rPr>
        <w:t xml:space="preserve">The admission analysis compares </w:t>
      </w:r>
      <w:r>
        <w:rPr>
          <w:b/>
          <w:bCs/>
          <w:sz w:val="28"/>
          <w:szCs w:val="28"/>
        </w:rPr>
        <w:t>Emergency, Urgent, and Elective</w:t>
      </w:r>
      <w:r>
        <w:rPr>
          <w:sz w:val="28"/>
          <w:szCs w:val="28"/>
        </w:rPr>
        <w:t xml:space="preserve"> admissions.</w:t>
      </w:r>
    </w:p>
    <w:p w14:paraId="532FB522" w14:textId="77777777" w:rsidR="009A33AC" w:rsidRPr="002614A5" w:rsidRDefault="009A33AC" w:rsidP="00807F0E">
      <w:pPr>
        <w:pStyle w:val="NormalWeb"/>
        <w:ind w:left="1080"/>
        <w:jc w:val="both"/>
      </w:pPr>
      <w:r>
        <w:rPr>
          <w:b/>
          <w:bCs/>
          <w:sz w:val="28"/>
          <w:szCs w:val="28"/>
        </w:rPr>
        <w:t>Implication:</w:t>
      </w:r>
      <w:r>
        <w:rPr>
          <w:sz w:val="28"/>
          <w:szCs w:val="28"/>
        </w:rPr>
        <w:t xml:space="preserve"> Understanding admission patterns can help hospitals improve staff scheduling, bed allocation, and emergency preparedness</w:t>
      </w:r>
      <w:r>
        <w:t>.</w:t>
      </w:r>
    </w:p>
    <w:p w14:paraId="7353CC50" w14:textId="47339C9B" w:rsidR="009A33AC" w:rsidRPr="002614A5" w:rsidRDefault="00FF0B13" w:rsidP="00047745">
      <w:pPr>
        <w:pStyle w:val="NormalWeb"/>
        <w:ind w:left="1080"/>
        <w:jc w:val="both"/>
      </w:pPr>
      <w:r>
        <w:rPr>
          <w:noProof/>
          <w:sz w:val="28"/>
          <w:szCs w:val="28"/>
        </w:rPr>
        <w:drawing>
          <wp:inline distT="0" distB="0" distL="0" distR="0" wp14:anchorId="23197527" wp14:editId="5FF2E7CB">
            <wp:extent cx="5255260" cy="1913467"/>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1848" cy="1919507"/>
                    </a:xfrm>
                    <a:prstGeom prst="rect">
                      <a:avLst/>
                    </a:prstGeom>
                  </pic:spPr>
                </pic:pic>
              </a:graphicData>
            </a:graphic>
          </wp:inline>
        </w:drawing>
      </w:r>
    </w:p>
    <w:p w14:paraId="52F8A36A" w14:textId="77777777" w:rsidR="00047745" w:rsidRPr="002614A5" w:rsidRDefault="00047745" w:rsidP="00047745">
      <w:pPr>
        <w:pStyle w:val="NormalWeb"/>
        <w:ind w:left="1080"/>
        <w:jc w:val="both"/>
      </w:pPr>
    </w:p>
    <w:p w14:paraId="76E30949" w14:textId="210D89E3" w:rsidR="00884257" w:rsidRPr="002614A5" w:rsidRDefault="00884257" w:rsidP="00807F0E">
      <w:pPr>
        <w:pStyle w:val="Heading3"/>
        <w:numPr>
          <w:ilvl w:val="0"/>
          <w:numId w:val="13"/>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Billing Amount</w:t>
      </w:r>
    </w:p>
    <w:p w14:paraId="0C07033D" w14:textId="77777777" w:rsidR="00047745" w:rsidRPr="002614A5" w:rsidRDefault="00047745" w:rsidP="00807F0E">
      <w:pPr>
        <w:pStyle w:val="pdq2pgselectionanchorcontainer"/>
        <w:spacing w:before="0" w:beforeAutospacing="0" w:after="0" w:afterAutospacing="0"/>
        <w:ind w:left="1080"/>
        <w:jc w:val="both"/>
        <w:rPr>
          <w:sz w:val="28"/>
          <w:szCs w:val="28"/>
        </w:rPr>
      </w:pPr>
    </w:p>
    <w:p w14:paraId="43E32E92" w14:textId="27A1FA2B" w:rsidR="00FF0B13" w:rsidRPr="002614A5" w:rsidRDefault="00FF0B13" w:rsidP="00807F0E">
      <w:pPr>
        <w:pStyle w:val="pdq2pgselectionanchorcontainer"/>
        <w:spacing w:before="0" w:beforeAutospacing="0" w:after="0" w:afterAutospacing="0"/>
        <w:ind w:left="1080"/>
        <w:jc w:val="both"/>
        <w:rPr>
          <w:sz w:val="28"/>
          <w:szCs w:val="28"/>
        </w:rPr>
      </w:pPr>
      <w:r>
        <w:rPr>
          <w:sz w:val="28"/>
          <w:szCs w:val="28"/>
        </w:rPr>
        <w:t>The billing analysis shows how healthcare costs are distributed across patients.</w:t>
      </w:r>
    </w:p>
    <w:p w14:paraId="7D7E6CC1" w14:textId="77777777" w:rsidR="00FF0B13" w:rsidRPr="002614A5" w:rsidRDefault="00FF0B13" w:rsidP="00807F0E">
      <w:pPr>
        <w:pStyle w:val="NormalWeb"/>
        <w:spacing w:before="0" w:beforeAutospacing="0" w:after="0" w:afterAutospacing="0"/>
        <w:ind w:left="1080"/>
        <w:jc w:val="both"/>
      </w:pPr>
      <w:r>
        <w:rPr>
          <w:b/>
          <w:bCs/>
          <w:sz w:val="28"/>
          <w:szCs w:val="28"/>
        </w:rPr>
        <w:t>Implication:</w:t>
      </w:r>
      <w:r>
        <w:rPr>
          <w:sz w:val="28"/>
          <w:szCs w:val="28"/>
        </w:rPr>
        <w:t xml:space="preserve"> Monitoring billing amounts can help healthcare organizations understand cost patterns and improve financial planning</w:t>
      </w:r>
      <w:r>
        <w:t>.</w:t>
      </w:r>
    </w:p>
    <w:p w14:paraId="199190F7" w14:textId="6DCBD6F2" w:rsidR="00FF0B13" w:rsidRPr="002614A5" w:rsidRDefault="00FF0B13" w:rsidP="00047745">
      <w:pPr>
        <w:pStyle w:val="NormalWeb"/>
        <w:spacing w:before="0" w:beforeAutospacing="0" w:after="0" w:afterAutospacing="0"/>
        <w:ind w:left="1080"/>
        <w:jc w:val="both"/>
      </w:pPr>
      <w:r>
        <w:rPr>
          <w:noProof/>
          <w:sz w:val="28"/>
          <w:szCs w:val="28"/>
        </w:rPr>
        <w:drawing>
          <wp:inline distT="0" distB="0" distL="0" distR="0" wp14:anchorId="12FE2552" wp14:editId="778AA0A2">
            <wp:extent cx="5105151" cy="2777067"/>
            <wp:effectExtent l="0" t="0" r="63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8">
                      <a:extLst>
                        <a:ext uri="{28A0092B-C50C-407E-A947-70E740481C1C}">
                          <a14:useLocalDpi xmlns:a14="http://schemas.microsoft.com/office/drawing/2010/main" val="0"/>
                        </a:ext>
                      </a:extLst>
                    </a:blip>
                    <a:srcRect l="68779" t="33356" r="1300" b="39442"/>
                    <a:stretch/>
                  </pic:blipFill>
                  <pic:spPr bwMode="auto">
                    <a:xfrm>
                      <a:off x="0" y="0"/>
                      <a:ext cx="5274240" cy="2869047"/>
                    </a:xfrm>
                    <a:prstGeom prst="rect">
                      <a:avLst/>
                    </a:prstGeom>
                    <a:ln>
                      <a:noFill/>
                    </a:ln>
                    <a:extLst>
                      <a:ext uri="{53640926-AAD7-44D8-BBD7-CCE9431645EC}">
                        <a14:shadowObscured xmlns:a14="http://schemas.microsoft.com/office/drawing/2010/main"/>
                      </a:ext>
                    </a:extLst>
                  </pic:spPr>
                </pic:pic>
              </a:graphicData>
            </a:graphic>
          </wp:inline>
        </w:drawing>
      </w:r>
    </w:p>
    <w:p w14:paraId="0EDE8DE9" w14:textId="083DB694" w:rsidR="009C1ABA" w:rsidRPr="002614A5" w:rsidRDefault="00884257" w:rsidP="00807F0E">
      <w:pPr>
        <w:pStyle w:val="Heading3"/>
        <w:numPr>
          <w:ilvl w:val="0"/>
          <w:numId w:val="13"/>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Test Results</w:t>
      </w:r>
    </w:p>
    <w:p w14:paraId="23203EFD" w14:textId="77777777" w:rsidR="009C1ABA" w:rsidRPr="002614A5"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dataset contains three test-result categories:</w:t>
      </w:r>
    </w:p>
    <w:p w14:paraId="271D36F2" w14:textId="77777777" w:rsidR="009C1ABA" w:rsidRPr="002614A5"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Abnormal </w:t>
      </w:r>
    </w:p>
    <w:p w14:paraId="26D19CE2" w14:textId="77777777" w:rsidR="009C1ABA" w:rsidRPr="002614A5"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Inconclusive </w:t>
      </w:r>
    </w:p>
    <w:p w14:paraId="527C6211" w14:textId="77777777" w:rsidR="009C1ABA" w:rsidRPr="002614A5" w:rsidRDefault="009C1ABA" w:rsidP="00807F0E">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Normal </w:t>
      </w:r>
    </w:p>
    <w:p w14:paraId="08CB0976" w14:textId="5B7B4F87" w:rsidR="009C1ABA" w:rsidRPr="002614A5"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The relatively balanced class distribution means that class imbalance is not the main reason for the low model performance.</w:t>
      </w:r>
    </w:p>
    <w:p w14:paraId="70369AD4" w14:textId="77777777" w:rsidR="009C1ABA" w:rsidRPr="002614A5" w:rsidRDefault="009C1ABA" w:rsidP="00807F0E">
      <w:pPr>
        <w:spacing w:after="0" w:line="240" w:lineRule="auto"/>
        <w:ind w:left="108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b/>
          <w:bCs/>
          <w:color w:val="auto"/>
          <w:sz w:val="28"/>
          <w:szCs w:val="28"/>
          <w:lang w:bidi="hi-IN"/>
        </w:rPr>
        <w:t>Implication:</w:t>
      </w:r>
      <w:r>
        <w:rPr>
          <w:rFonts w:ascii="Times New Roman" w:eastAsia="Times New Roman" w:hAnsi="Times New Roman" w:cs="Times New Roman"/>
          <w:color w:val="auto"/>
          <w:sz w:val="28"/>
          <w:szCs w:val="28"/>
          <w:lang w:bidi="hi-IN"/>
        </w:rPr>
        <w:t xml:space="preserve"> Additional clinical variables are likely needed to improve prediction.</w:t>
      </w:r>
    </w:p>
    <w:p w14:paraId="60437A38" w14:textId="0059E95B" w:rsidR="00884257" w:rsidRPr="002614A5" w:rsidRDefault="008D40E3" w:rsidP="00807F0E">
      <w:pPr>
        <w:spacing w:before="100" w:beforeAutospacing="1" w:after="100" w:afterAutospacing="1" w:line="240" w:lineRule="auto"/>
        <w:ind w:left="1440"/>
        <w:jc w:val="both"/>
        <w:rPr>
          <w:rFonts w:ascii="Times New Roman" w:hAnsi="Times New Roman" w:cs="Times New Roman"/>
          <w:sz w:val="28"/>
          <w:szCs w:val="28"/>
        </w:rPr>
      </w:pPr>
      <w:r>
        <w:rPr>
          <w:rFonts w:ascii="Times New Roman" w:eastAsia="Times New Roman" w:hAnsi="Times New Roman" w:cs="Times New Roman"/>
          <w:noProof/>
          <w:color w:val="auto"/>
          <w:sz w:val="28"/>
          <w:szCs w:val="28"/>
          <w:lang w:bidi="hi-IN"/>
        </w:rPr>
        <w:drawing>
          <wp:inline distT="0" distB="0" distL="0" distR="0" wp14:anchorId="290D9CA8" wp14:editId="4AEB805B">
            <wp:extent cx="5232976" cy="1349829"/>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8506" cy="1364153"/>
                    </a:xfrm>
                    <a:prstGeom prst="rect">
                      <a:avLst/>
                    </a:prstGeom>
                  </pic:spPr>
                </pic:pic>
              </a:graphicData>
            </a:graphic>
          </wp:inline>
        </w:drawing>
      </w:r>
    </w:p>
    <w:p w14:paraId="4C9407FF" w14:textId="749D3D42" w:rsidR="008430DB" w:rsidRPr="002614A5" w:rsidRDefault="008430DB">
      <w:pPr>
        <w:rPr>
          <w:rFonts w:ascii="Times New Roman" w:hAnsi="Times New Roman" w:cs="Times New Roman"/>
        </w:rPr>
      </w:pPr>
      <w:r>
        <w:rPr>
          <w:rFonts w:ascii="Times New Roman" w:hAnsi="Times New Roman" w:cs="Times New Roman"/>
        </w:rPr>
        <w:br w:type="page"/>
      </w:r>
    </w:p>
    <w:p w14:paraId="659D7C14" w14:textId="0565D699" w:rsidR="005F372E" w:rsidRPr="002614A5" w:rsidRDefault="008D40E3" w:rsidP="00807F0E">
      <w:pPr>
        <w:pStyle w:val="ListParagraph"/>
        <w:numPr>
          <w:ilvl w:val="0"/>
          <w:numId w:val="1"/>
        </w:numPr>
        <w:spacing w:after="0" w:line="240" w:lineRule="auto"/>
        <w:jc w:val="both"/>
        <w:rPr>
          <w:rFonts w:ascii="Times New Roman" w:hAnsi="Times New Roman" w:cs="Times New Roman"/>
          <w:bCs/>
          <w:sz w:val="32"/>
          <w:szCs w:val="32"/>
        </w:rPr>
      </w:pPr>
      <w:r>
        <w:rPr>
          <w:rFonts w:ascii="Times New Roman" w:hAnsi="Times New Roman" w:cs="Times New Roman"/>
          <w:bCs/>
          <w:sz w:val="36"/>
          <w:szCs w:val="36"/>
        </w:rPr>
        <w:lastRenderedPageBreak/>
        <w:t>Predictive Modeling Insights</w:t>
      </w:r>
    </w:p>
    <w:p w14:paraId="7BFC01FF" w14:textId="77777777" w:rsidR="001D3551" w:rsidRPr="002614A5" w:rsidRDefault="001D3551" w:rsidP="00807F0E">
      <w:pPr>
        <w:pStyle w:val="Heading3"/>
        <w:spacing w:before="0"/>
        <w:ind w:left="720"/>
        <w:jc w:val="both"/>
        <w:rPr>
          <w:rFonts w:ascii="Times New Roman" w:hAnsi="Times New Roman" w:cs="Times New Roman"/>
          <w:sz w:val="28"/>
          <w:szCs w:val="28"/>
        </w:rPr>
      </w:pPr>
    </w:p>
    <w:p w14:paraId="3CA7625E" w14:textId="2E75B611" w:rsidR="001D3551" w:rsidRPr="002614A5" w:rsidRDefault="005709F8" w:rsidP="00807F0E">
      <w:pPr>
        <w:pStyle w:val="Heading3"/>
        <w:spacing w:before="0"/>
        <w:ind w:left="72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4D6886F" wp14:editId="1D796FE7">
            <wp:extent cx="5943600" cy="26331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6002" cy="2634197"/>
                    </a:xfrm>
                    <a:prstGeom prst="rect">
                      <a:avLst/>
                    </a:prstGeom>
                  </pic:spPr>
                </pic:pic>
              </a:graphicData>
            </a:graphic>
          </wp:inline>
        </w:drawing>
      </w:r>
    </w:p>
    <w:p w14:paraId="3710811A" w14:textId="0DE59C3C" w:rsidR="001D3551" w:rsidRPr="002614A5" w:rsidRDefault="001D3551" w:rsidP="00807F0E">
      <w:pPr>
        <w:pStyle w:val="Heading3"/>
        <w:spacing w:before="0"/>
        <w:ind w:left="720"/>
        <w:jc w:val="both"/>
        <w:rPr>
          <w:rFonts w:ascii="Times New Roman" w:hAnsi="Times New Roman" w:cs="Times New Roman"/>
          <w:color w:val="auto"/>
          <w:sz w:val="28"/>
          <w:szCs w:val="28"/>
        </w:rPr>
      </w:pPr>
      <w:r>
        <w:rPr>
          <w:rFonts w:ascii="Times New Roman" w:hAnsi="Times New Roman" w:cs="Times New Roman"/>
          <w:sz w:val="28"/>
          <w:szCs w:val="28"/>
        </w:rPr>
        <w:t>Selected Model: Random Forest</w:t>
      </w:r>
    </w:p>
    <w:p w14:paraId="0F3585BC" w14:textId="77777777" w:rsidR="001D3551" w:rsidRPr="002614A5" w:rsidRDefault="001D3551" w:rsidP="00807F0E">
      <w:pPr>
        <w:pStyle w:val="NormalWeb"/>
        <w:spacing w:before="0" w:beforeAutospacing="0"/>
        <w:ind w:left="720"/>
        <w:jc w:val="both"/>
        <w:rPr>
          <w:sz w:val="28"/>
          <w:szCs w:val="28"/>
        </w:rPr>
      </w:pPr>
      <w:r>
        <w:rPr>
          <w:sz w:val="28"/>
          <w:szCs w:val="28"/>
        </w:rPr>
        <w:t>Random Forest was selected because it achieved the highest performance across the tested models.</w:t>
      </w:r>
    </w:p>
    <w:p w14:paraId="1358351F" w14:textId="262E6FF6" w:rsidR="001D3551" w:rsidRPr="002614A5" w:rsidRDefault="001D3551" w:rsidP="00807F0E">
      <w:pPr>
        <w:pStyle w:val="NormalWeb"/>
        <w:spacing w:before="0" w:beforeAutospacing="0"/>
        <w:ind w:left="720"/>
        <w:jc w:val="both"/>
        <w:rPr>
          <w:sz w:val="28"/>
          <w:szCs w:val="28"/>
        </w:rPr>
      </w:pPr>
      <w:r>
        <w:rPr>
          <w:sz w:val="28"/>
          <w:szCs w:val="28"/>
        </w:rPr>
        <w:t xml:space="preserve">However, </w:t>
      </w:r>
      <w:r>
        <w:rPr>
          <w:rStyle w:val="Strong"/>
          <w:sz w:val="28"/>
          <w:szCs w:val="28"/>
        </w:rPr>
        <w:t>35.2% accuracy should not be interpreted as a reliable medical prediction system</w:t>
      </w:r>
      <w:r>
        <w:rPr>
          <w:sz w:val="28"/>
          <w:szCs w:val="28"/>
        </w:rPr>
        <w:t>.</w:t>
      </w:r>
    </w:p>
    <w:p w14:paraId="02145046" w14:textId="77777777" w:rsidR="00065F38" w:rsidRPr="002614A5" w:rsidRDefault="00065F38" w:rsidP="00047745">
      <w:pPr>
        <w:pStyle w:val="pdq2pgselectionanchorcontainer"/>
        <w:ind w:left="720"/>
        <w:jc w:val="both"/>
        <w:rPr>
          <w:sz w:val="28"/>
          <w:szCs w:val="28"/>
        </w:rPr>
      </w:pPr>
      <w:r>
        <w:rPr>
          <w:sz w:val="28"/>
          <w:szCs w:val="28"/>
        </w:rPr>
        <w:t>Because the target contains three categories, this performance indicates that prediction remains difficult with the currently available variables.</w:t>
      </w:r>
    </w:p>
    <w:p w14:paraId="60584E77" w14:textId="77777777" w:rsidR="00065F38" w:rsidRPr="002614A5" w:rsidRDefault="00065F38" w:rsidP="00047745">
      <w:pPr>
        <w:pStyle w:val="NormalWeb"/>
        <w:ind w:left="720"/>
        <w:jc w:val="both"/>
        <w:rPr>
          <w:sz w:val="28"/>
          <w:szCs w:val="28"/>
        </w:rPr>
      </w:pPr>
      <w:r>
        <w:rPr>
          <w:sz w:val="28"/>
          <w:szCs w:val="28"/>
        </w:rPr>
        <w:t xml:space="preserve">Therefore, the model should </w:t>
      </w:r>
      <w:r>
        <w:rPr>
          <w:b/>
          <w:bCs/>
          <w:sz w:val="28"/>
          <w:szCs w:val="28"/>
        </w:rPr>
        <w:t>not be considered suitable for clinical diagnosis</w:t>
      </w:r>
      <w:r>
        <w:rPr>
          <w:sz w:val="28"/>
          <w:szCs w:val="28"/>
        </w:rPr>
        <w:t>. Instead, it demonstrates the process of applying, comparing, and evaluating machine learning algorithms on healthcare data.</w:t>
      </w:r>
    </w:p>
    <w:p w14:paraId="503650ED" w14:textId="3DFD4D19" w:rsidR="008430DB" w:rsidRPr="002614A5" w:rsidRDefault="008430DB">
      <w:pPr>
        <w:rPr>
          <w:rFonts w:ascii="Times New Roman" w:hAnsi="Times New Roman" w:cs="Times New Roman"/>
          <w:sz w:val="28"/>
          <w:szCs w:val="28"/>
        </w:rPr>
      </w:pPr>
      <w:r>
        <w:rPr>
          <w:rFonts w:ascii="Times New Roman" w:hAnsi="Times New Roman" w:cs="Times New Roman"/>
          <w:sz w:val="28"/>
          <w:szCs w:val="28"/>
        </w:rPr>
        <w:br w:type="page"/>
      </w:r>
    </w:p>
    <w:p w14:paraId="6C91AB48" w14:textId="5D5992E3" w:rsidR="0007592F" w:rsidRPr="002614A5" w:rsidRDefault="0007592F" w:rsidP="0007592F">
      <w:pPr>
        <w:pStyle w:val="Heading1"/>
        <w:numPr>
          <w:ilvl w:val="0"/>
          <w:numId w:val="1"/>
        </w:numPr>
        <w:jc w:val="both"/>
        <w:rPr>
          <w:rFonts w:ascii="Times New Roman" w:hAnsi="Times New Roman" w:cs="Times New Roman"/>
          <w:b w:val="0"/>
          <w:color w:val="000000"/>
          <w:sz w:val="36"/>
          <w:szCs w:val="36"/>
        </w:rPr>
      </w:pPr>
      <w:r>
        <w:rPr>
          <w:rFonts w:ascii="Times New Roman" w:hAnsi="Times New Roman" w:cs="Times New Roman"/>
          <w:b w:val="0"/>
          <w:color w:val="000000"/>
          <w:sz w:val="36"/>
          <w:szCs w:val="36"/>
        </w:rPr>
        <w:lastRenderedPageBreak/>
        <w:t>Detailed Model Testing Procedure</w:t>
      </w:r>
    </w:p>
    <w:p w14:paraId="2B64E17E" w14:textId="77777777" w:rsidR="0007592F" w:rsidRPr="002614A5" w:rsidRDefault="0007592F" w:rsidP="0007592F">
      <w:pPr>
        <w:pStyle w:val="NormalWeb"/>
      </w:pPr>
      <w:r>
        <w:t xml:space="preserve">The purpose of model testing was to determine how well each trained model could predict </w:t>
      </w:r>
      <w:r>
        <w:rPr>
          <w:rStyle w:val="Strong"/>
        </w:rPr>
        <w:t>Test Results</w:t>
      </w:r>
      <w:r>
        <w:t xml:space="preserve"> on healthcare records that were not used during training.</w:t>
      </w:r>
    </w:p>
    <w:p w14:paraId="582B6DD2" w14:textId="6B822216" w:rsidR="0007592F" w:rsidRPr="002614A5" w:rsidRDefault="0007592F" w:rsidP="002614A5">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Data Splitting Procedure</w:t>
      </w:r>
    </w:p>
    <w:p w14:paraId="15210355" w14:textId="77777777" w:rsidR="0007592F" w:rsidRPr="002614A5" w:rsidRDefault="0007592F" w:rsidP="0007592F">
      <w:pPr>
        <w:pStyle w:val="NormalWeb"/>
      </w:pPr>
      <w:r>
        <w:t>The cleaned healthcare dataset was divided into:</w:t>
      </w:r>
    </w:p>
    <w:p w14:paraId="2E8998E4" w14:textId="77777777" w:rsidR="0007592F" w:rsidRPr="002614A5" w:rsidRDefault="0007592F" w:rsidP="0007592F">
      <w:pPr>
        <w:pStyle w:val="NormalWeb"/>
        <w:numPr>
          <w:ilvl w:val="0"/>
          <w:numId w:val="36"/>
        </w:numPr>
      </w:pPr>
      <w:r>
        <w:rPr>
          <w:rStyle w:val="Strong"/>
        </w:rPr>
        <w:t>80% training data</w:t>
      </w:r>
      <w:r>
        <w:t xml:space="preserve"> – used for model training.</w:t>
      </w:r>
    </w:p>
    <w:p w14:paraId="6FBB2177" w14:textId="77777777" w:rsidR="0007592F" w:rsidRPr="002614A5" w:rsidRDefault="0007592F" w:rsidP="0007592F">
      <w:pPr>
        <w:pStyle w:val="NormalWeb"/>
        <w:numPr>
          <w:ilvl w:val="0"/>
          <w:numId w:val="36"/>
        </w:numPr>
      </w:pPr>
      <w:r>
        <w:rPr>
          <w:rStyle w:val="Strong"/>
        </w:rPr>
        <w:t>20% testing data</w:t>
      </w:r>
      <w:r>
        <w:t xml:space="preserve"> – used only for final evaluation.</w:t>
      </w:r>
    </w:p>
    <w:p w14:paraId="78FFCCBC" w14:textId="77777777" w:rsidR="0007592F" w:rsidRPr="002614A5" w:rsidRDefault="0007592F" w:rsidP="0007592F">
      <w:pPr>
        <w:pStyle w:val="NormalWeb"/>
      </w:pPr>
      <w:r>
        <w:rPr>
          <w:rStyle w:val="HTMLCode"/>
          <w:rFonts w:ascii="Times New Roman" w:hAnsi="Times New Roman" w:cs="Times New Roman"/>
        </w:rPr>
        <w:t>random_state=42</w:t>
      </w:r>
      <w:r>
        <w:t xml:space="preserve"> was used to make the experiment reproducible. The split was also </w:t>
      </w:r>
      <w:r>
        <w:rPr>
          <w:rStyle w:val="Strong"/>
        </w:rPr>
        <w:t>stratified by Test Results</w:t>
      </w:r>
      <w:r>
        <w:t xml:space="preserve"> so that the proportions of Abnormal, Normal, and Inconclusive records remained approximately equal in the training and testing sets.</w:t>
      </w:r>
    </w:p>
    <w:p w14:paraId="085E47E7" w14:textId="77777777" w:rsidR="0007592F" w:rsidRPr="002614A5" w:rsidRDefault="0007592F" w:rsidP="0007592F">
      <w:pPr>
        <w:pStyle w:val="NormalWeb"/>
      </w:pPr>
      <w:r>
        <w:t xml:space="preserve">The final test set contained approximately </w:t>
      </w:r>
      <w:r>
        <w:rPr>
          <w:rStyle w:val="Strong"/>
        </w:rPr>
        <w:t>10,994 records</w:t>
      </w:r>
      <w:r>
        <w:t>.</w:t>
      </w:r>
    </w:p>
    <w:p w14:paraId="23F92949" w14:textId="77777777" w:rsidR="0007592F" w:rsidRPr="002614A5" w:rsidRDefault="0007592F" w:rsidP="0007592F">
      <w:pPr>
        <w:pStyle w:val="NormalWeb"/>
      </w:pPr>
      <w:r>
        <w:t>The test data was kept separate during training to reduce the risk of data leakage.</w:t>
      </w:r>
    </w:p>
    <w:p w14:paraId="28B18A1F" w14:textId="7364C40A" w:rsidR="0007592F" w:rsidRPr="002614A5" w:rsidRDefault="0007592F" w:rsidP="002614A5">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Models Tested</w:t>
      </w:r>
    </w:p>
    <w:p w14:paraId="3E0C8E5E" w14:textId="77777777" w:rsidR="0007592F" w:rsidRPr="002614A5" w:rsidRDefault="0007592F" w:rsidP="0007592F">
      <w:pPr>
        <w:pStyle w:val="NormalWeb"/>
      </w:pPr>
      <w:r>
        <w:t>Four classification algorithms were evaluated using the same training and testing data:</w:t>
      </w:r>
    </w:p>
    <w:p w14:paraId="02BE9474" w14:textId="77777777" w:rsidR="0007592F" w:rsidRPr="002614A5" w:rsidRDefault="0007592F" w:rsidP="0007592F">
      <w:pPr>
        <w:pStyle w:val="NormalWeb"/>
        <w:numPr>
          <w:ilvl w:val="0"/>
          <w:numId w:val="37"/>
        </w:numPr>
      </w:pPr>
      <w:r>
        <w:t>Decision Tree</w:t>
      </w:r>
    </w:p>
    <w:p w14:paraId="6451D39F" w14:textId="77777777" w:rsidR="0007592F" w:rsidRPr="002614A5" w:rsidRDefault="0007592F" w:rsidP="0007592F">
      <w:pPr>
        <w:pStyle w:val="NormalWeb"/>
        <w:numPr>
          <w:ilvl w:val="0"/>
          <w:numId w:val="37"/>
        </w:numPr>
      </w:pPr>
      <w:r>
        <w:t>Random Forest</w:t>
      </w:r>
    </w:p>
    <w:p w14:paraId="32305E6B" w14:textId="77777777" w:rsidR="0007592F" w:rsidRPr="002614A5" w:rsidRDefault="0007592F" w:rsidP="0007592F">
      <w:pPr>
        <w:pStyle w:val="NormalWeb"/>
        <w:numPr>
          <w:ilvl w:val="0"/>
          <w:numId w:val="37"/>
        </w:numPr>
      </w:pPr>
      <w:r>
        <w:t>Logistic Regression</w:t>
      </w:r>
    </w:p>
    <w:p w14:paraId="04A30FAF" w14:textId="77777777" w:rsidR="0007592F" w:rsidRPr="002614A5" w:rsidRDefault="0007592F" w:rsidP="0007592F">
      <w:pPr>
        <w:pStyle w:val="NormalWeb"/>
        <w:numPr>
          <w:ilvl w:val="0"/>
          <w:numId w:val="37"/>
        </w:numPr>
      </w:pPr>
      <w:r>
        <w:t>XGBoost</w:t>
      </w:r>
    </w:p>
    <w:p w14:paraId="7E9D53C2" w14:textId="77777777" w:rsidR="0007592F" w:rsidRPr="002614A5" w:rsidRDefault="0007592F" w:rsidP="0007592F">
      <w:pPr>
        <w:pStyle w:val="NormalWeb"/>
      </w:pPr>
      <w:r>
        <w:t>Using the same test set for every algorithm made the comparison consistent.</w:t>
      </w:r>
    </w:p>
    <w:p w14:paraId="74A3399A" w14:textId="05D60CC9" w:rsidR="0007592F" w:rsidRPr="002614A5" w:rsidRDefault="0007592F" w:rsidP="002614A5">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Testing Procedure</w:t>
      </w:r>
    </w:p>
    <w:p w14:paraId="34E5BA2A" w14:textId="77777777" w:rsidR="0007592F" w:rsidRPr="002614A5" w:rsidRDefault="0007592F" w:rsidP="0007592F">
      <w:pPr>
        <w:pStyle w:val="NormalWeb"/>
      </w:pPr>
      <w:r>
        <w:t>For each model, the following procedure was followed:</w:t>
      </w:r>
    </w:p>
    <w:p w14:paraId="6C23A26A" w14:textId="77777777" w:rsidR="0007592F" w:rsidRPr="002614A5" w:rsidRDefault="0007592F" w:rsidP="0007592F">
      <w:pPr>
        <w:pStyle w:val="NormalWeb"/>
      </w:pPr>
      <w:r>
        <w:rPr>
          <w:rStyle w:val="Strong"/>
        </w:rPr>
        <w:t>Step 1:</w:t>
      </w:r>
      <w:r>
        <w:t xml:space="preserve"> Train the model using only </w:t>
      </w:r>
      <w:r>
        <w:rPr>
          <w:rStyle w:val="HTMLCode"/>
          <w:rFonts w:ascii="Times New Roman" w:hAnsi="Times New Roman" w:cs="Times New Roman"/>
        </w:rPr>
        <w:t>X_train</w:t>
      </w:r>
      <w:r>
        <w:t xml:space="preserve"> and </w:t>
      </w:r>
      <w:r>
        <w:rPr>
          <w:rStyle w:val="HTMLCode"/>
          <w:rFonts w:ascii="Times New Roman" w:hAnsi="Times New Roman" w:cs="Times New Roman"/>
        </w:rPr>
        <w:t>y_train</w:t>
      </w:r>
      <w:r>
        <w:t>.</w:t>
      </w:r>
    </w:p>
    <w:p w14:paraId="2E1AAF73" w14:textId="77777777" w:rsidR="0007592F" w:rsidRPr="002614A5" w:rsidRDefault="0007592F" w:rsidP="0007592F">
      <w:pPr>
        <w:pStyle w:val="NormalWeb"/>
      </w:pPr>
      <w:r>
        <w:rPr>
          <w:rStyle w:val="Strong"/>
        </w:rPr>
        <w:t>Step 2:</w:t>
      </w:r>
      <w:r>
        <w:t xml:space="preserve"> Predict Test Results for </w:t>
      </w:r>
      <w:r>
        <w:rPr>
          <w:rStyle w:val="HTMLCode"/>
          <w:rFonts w:ascii="Times New Roman" w:hAnsi="Times New Roman" w:cs="Times New Roman"/>
        </w:rPr>
        <w:t>X_test</w:t>
      </w:r>
      <w:r>
        <w:t>.</w:t>
      </w:r>
    </w:p>
    <w:p w14:paraId="50C99AD4" w14:textId="77777777" w:rsidR="0007592F" w:rsidRPr="002614A5" w:rsidRDefault="0007592F" w:rsidP="0007592F">
      <w:pPr>
        <w:pStyle w:val="NormalWeb"/>
      </w:pPr>
      <w:r>
        <w:rPr>
          <w:rStyle w:val="Strong"/>
        </w:rPr>
        <w:t>Step 3:</w:t>
      </w:r>
      <w:r>
        <w:t xml:space="preserve"> Compare predicted results with the actual </w:t>
      </w:r>
      <w:r>
        <w:rPr>
          <w:rStyle w:val="HTMLCode"/>
          <w:rFonts w:ascii="Times New Roman" w:hAnsi="Times New Roman" w:cs="Times New Roman"/>
        </w:rPr>
        <w:t>y_test</w:t>
      </w:r>
      <w:r>
        <w:t xml:space="preserve"> values.</w:t>
      </w:r>
    </w:p>
    <w:p w14:paraId="61459EDD" w14:textId="77777777" w:rsidR="0007592F" w:rsidRPr="002614A5" w:rsidRDefault="0007592F" w:rsidP="0007592F">
      <w:pPr>
        <w:pStyle w:val="NormalWeb"/>
      </w:pPr>
      <w:r>
        <w:rPr>
          <w:rStyle w:val="Strong"/>
        </w:rPr>
        <w:lastRenderedPageBreak/>
        <w:t>Step 4:</w:t>
      </w:r>
      <w:r>
        <w:t xml:space="preserve"> Calculate Accuracy, Precision, Recall, and F1-score.</w:t>
      </w:r>
    </w:p>
    <w:p w14:paraId="46EC7B0C" w14:textId="77777777" w:rsidR="0007592F" w:rsidRPr="002614A5" w:rsidRDefault="0007592F" w:rsidP="0007592F">
      <w:pPr>
        <w:pStyle w:val="NormalWeb"/>
      </w:pPr>
      <w:r>
        <w:rPr>
          <w:rStyle w:val="Strong"/>
        </w:rPr>
        <w:t>Step 5:</w:t>
      </w:r>
      <w:r>
        <w:t xml:space="preserve"> Generate a confusion matrix.</w:t>
      </w:r>
    </w:p>
    <w:p w14:paraId="79395160" w14:textId="77777777" w:rsidR="0007592F" w:rsidRPr="002614A5" w:rsidRDefault="0007592F" w:rsidP="0007592F">
      <w:pPr>
        <w:pStyle w:val="NormalWeb"/>
      </w:pPr>
      <w:r>
        <w:rPr>
          <w:rStyle w:val="Strong"/>
        </w:rPr>
        <w:t>Step 6:</w:t>
      </w:r>
      <w:r>
        <w:t xml:space="preserve"> Compare misclassification patterns among Abnormal, Inconclusive, and Normal cases.</w:t>
      </w:r>
    </w:p>
    <w:p w14:paraId="26F3BDCC" w14:textId="77777777" w:rsidR="0007592F" w:rsidRPr="002614A5" w:rsidRDefault="0007592F" w:rsidP="0007592F">
      <w:pPr>
        <w:pStyle w:val="NormalWeb"/>
      </w:pPr>
      <w:r>
        <w:rPr>
          <w:rStyle w:val="Strong"/>
        </w:rPr>
        <w:t>Step 7:</w:t>
      </w:r>
      <w:r>
        <w:t xml:space="preserve"> Compare all models and identify the model with the strongest overall performance.</w:t>
      </w:r>
    </w:p>
    <w:p w14:paraId="6FC50091" w14:textId="77777777" w:rsidR="0007592F" w:rsidRPr="002614A5" w:rsidRDefault="0007592F" w:rsidP="0007592F">
      <w:pPr>
        <w:pStyle w:val="NormalWeb"/>
      </w:pPr>
      <w:r>
        <w:t>The workflow was:</w:t>
      </w:r>
    </w:p>
    <w:p w14:paraId="73B3A31F" w14:textId="77777777" w:rsidR="0007592F" w:rsidRPr="002614A5" w:rsidRDefault="0007592F" w:rsidP="0007592F">
      <w:pPr>
        <w:pStyle w:val="NormalWeb"/>
      </w:pPr>
      <w:r>
        <w:rPr>
          <w:rStyle w:val="Strong"/>
        </w:rPr>
        <w:t>Training Data → Model Training → Test Data → Prediction → Actual vs Predicted → Metrics → Error Analysis</w:t>
      </w:r>
    </w:p>
    <w:p w14:paraId="4D85E48E" w14:textId="3A468D39" w:rsidR="0007592F" w:rsidRPr="002614A5" w:rsidRDefault="0007592F" w:rsidP="002614A5">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Testing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3530"/>
        <w:gridCol w:w="4208"/>
      </w:tblGrid>
      <w:tr w:rsidR="0007592F" w:rsidRPr="002614A5" w14:paraId="07D858E9" w14:textId="77777777" w:rsidTr="0007592F">
        <w:trPr>
          <w:tblCellSpacing w:w="15" w:type="dxa"/>
        </w:trPr>
        <w:tc>
          <w:tcPr>
            <w:tcW w:w="0" w:type="auto"/>
            <w:vAlign w:val="center"/>
            <w:hideMark/>
          </w:tcPr>
          <w:p w14:paraId="249E0503"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Metric</w:t>
            </w:r>
          </w:p>
        </w:tc>
        <w:tc>
          <w:tcPr>
            <w:tcW w:w="0" w:type="auto"/>
            <w:vAlign w:val="center"/>
            <w:hideMark/>
          </w:tcPr>
          <w:p w14:paraId="5D330D5E"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What Was Checked</w:t>
            </w:r>
          </w:p>
        </w:tc>
        <w:tc>
          <w:tcPr>
            <w:tcW w:w="0" w:type="auto"/>
            <w:vAlign w:val="center"/>
            <w:hideMark/>
          </w:tcPr>
          <w:p w14:paraId="0A94C1B8"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Why It Was Used</w:t>
            </w:r>
          </w:p>
        </w:tc>
      </w:tr>
      <w:tr w:rsidR="0007592F" w:rsidRPr="002614A5" w14:paraId="41DE725A" w14:textId="77777777" w:rsidTr="0007592F">
        <w:trPr>
          <w:tblCellSpacing w:w="15" w:type="dxa"/>
        </w:trPr>
        <w:tc>
          <w:tcPr>
            <w:tcW w:w="0" w:type="auto"/>
            <w:vAlign w:val="center"/>
            <w:hideMark/>
          </w:tcPr>
          <w:p w14:paraId="11D78471" w14:textId="77777777" w:rsidR="0007592F" w:rsidRPr="002614A5" w:rsidRDefault="0007592F">
            <w:pPr>
              <w:rPr>
                <w:rFonts w:ascii="Times New Roman" w:hAnsi="Times New Roman" w:cs="Times New Roman"/>
              </w:rPr>
            </w:pPr>
            <w:r>
              <w:rPr>
                <w:rFonts w:ascii="Times New Roman" w:hAnsi="Times New Roman" w:cs="Times New Roman"/>
              </w:rPr>
              <w:t>Accuracy</w:t>
            </w:r>
          </w:p>
        </w:tc>
        <w:tc>
          <w:tcPr>
            <w:tcW w:w="0" w:type="auto"/>
            <w:vAlign w:val="center"/>
            <w:hideMark/>
          </w:tcPr>
          <w:p w14:paraId="14009375" w14:textId="77777777" w:rsidR="0007592F" w:rsidRPr="002614A5" w:rsidRDefault="0007592F">
            <w:pPr>
              <w:rPr>
                <w:rFonts w:ascii="Times New Roman" w:hAnsi="Times New Roman" w:cs="Times New Roman"/>
              </w:rPr>
            </w:pPr>
            <w:r>
              <w:rPr>
                <w:rFonts w:ascii="Times New Roman" w:hAnsi="Times New Roman" w:cs="Times New Roman"/>
              </w:rPr>
              <w:t>Overall correct predictions</w:t>
            </w:r>
          </w:p>
        </w:tc>
        <w:tc>
          <w:tcPr>
            <w:tcW w:w="0" w:type="auto"/>
            <w:vAlign w:val="center"/>
            <w:hideMark/>
          </w:tcPr>
          <w:p w14:paraId="7525B004" w14:textId="77777777" w:rsidR="0007592F" w:rsidRPr="002614A5" w:rsidRDefault="0007592F">
            <w:pPr>
              <w:rPr>
                <w:rFonts w:ascii="Times New Roman" w:hAnsi="Times New Roman" w:cs="Times New Roman"/>
              </w:rPr>
            </w:pPr>
            <w:r>
              <w:rPr>
                <w:rFonts w:ascii="Times New Roman" w:hAnsi="Times New Roman" w:cs="Times New Roman"/>
              </w:rPr>
              <w:t>Measures total predictive performance</w:t>
            </w:r>
          </w:p>
        </w:tc>
      </w:tr>
      <w:tr w:rsidR="0007592F" w:rsidRPr="002614A5" w14:paraId="2BFFA519" w14:textId="77777777" w:rsidTr="0007592F">
        <w:trPr>
          <w:tblCellSpacing w:w="15" w:type="dxa"/>
        </w:trPr>
        <w:tc>
          <w:tcPr>
            <w:tcW w:w="0" w:type="auto"/>
            <w:vAlign w:val="center"/>
            <w:hideMark/>
          </w:tcPr>
          <w:p w14:paraId="0DD5CBED" w14:textId="77777777" w:rsidR="0007592F" w:rsidRPr="002614A5" w:rsidRDefault="0007592F">
            <w:pPr>
              <w:rPr>
                <w:rFonts w:ascii="Times New Roman" w:hAnsi="Times New Roman" w:cs="Times New Roman"/>
              </w:rPr>
            </w:pPr>
            <w:r>
              <w:rPr>
                <w:rFonts w:ascii="Times New Roman" w:hAnsi="Times New Roman" w:cs="Times New Roman"/>
              </w:rPr>
              <w:t>Precision</w:t>
            </w:r>
          </w:p>
        </w:tc>
        <w:tc>
          <w:tcPr>
            <w:tcW w:w="0" w:type="auto"/>
            <w:vAlign w:val="center"/>
            <w:hideMark/>
          </w:tcPr>
          <w:p w14:paraId="5DFD05C8" w14:textId="77777777" w:rsidR="0007592F" w:rsidRPr="002614A5" w:rsidRDefault="0007592F">
            <w:pPr>
              <w:rPr>
                <w:rFonts w:ascii="Times New Roman" w:hAnsi="Times New Roman" w:cs="Times New Roman"/>
              </w:rPr>
            </w:pPr>
            <w:r>
              <w:rPr>
                <w:rFonts w:ascii="Times New Roman" w:hAnsi="Times New Roman" w:cs="Times New Roman"/>
              </w:rPr>
              <w:t>Correctness of predictions for each class</w:t>
            </w:r>
          </w:p>
        </w:tc>
        <w:tc>
          <w:tcPr>
            <w:tcW w:w="0" w:type="auto"/>
            <w:vAlign w:val="center"/>
            <w:hideMark/>
          </w:tcPr>
          <w:p w14:paraId="4ED3BCD2" w14:textId="77777777" w:rsidR="0007592F" w:rsidRPr="002614A5" w:rsidRDefault="0007592F">
            <w:pPr>
              <w:rPr>
                <w:rFonts w:ascii="Times New Roman" w:hAnsi="Times New Roman" w:cs="Times New Roman"/>
              </w:rPr>
            </w:pPr>
            <w:r>
              <w:rPr>
                <w:rFonts w:ascii="Times New Roman" w:hAnsi="Times New Roman" w:cs="Times New Roman"/>
              </w:rPr>
              <w:t>Identifies unreliable positive predictions</w:t>
            </w:r>
          </w:p>
        </w:tc>
      </w:tr>
      <w:tr w:rsidR="0007592F" w:rsidRPr="002614A5" w14:paraId="39B1EBF5" w14:textId="77777777" w:rsidTr="0007592F">
        <w:trPr>
          <w:tblCellSpacing w:w="15" w:type="dxa"/>
        </w:trPr>
        <w:tc>
          <w:tcPr>
            <w:tcW w:w="0" w:type="auto"/>
            <w:vAlign w:val="center"/>
            <w:hideMark/>
          </w:tcPr>
          <w:p w14:paraId="096D7DA3" w14:textId="77777777" w:rsidR="0007592F" w:rsidRPr="002614A5" w:rsidRDefault="0007592F">
            <w:pPr>
              <w:rPr>
                <w:rFonts w:ascii="Times New Roman" w:hAnsi="Times New Roman" w:cs="Times New Roman"/>
              </w:rPr>
            </w:pPr>
            <w:r>
              <w:rPr>
                <w:rFonts w:ascii="Times New Roman" w:hAnsi="Times New Roman" w:cs="Times New Roman"/>
              </w:rPr>
              <w:t>Recall</w:t>
            </w:r>
          </w:p>
        </w:tc>
        <w:tc>
          <w:tcPr>
            <w:tcW w:w="0" w:type="auto"/>
            <w:vAlign w:val="center"/>
            <w:hideMark/>
          </w:tcPr>
          <w:p w14:paraId="4879899E" w14:textId="77777777" w:rsidR="0007592F" w:rsidRPr="002614A5" w:rsidRDefault="0007592F">
            <w:pPr>
              <w:rPr>
                <w:rFonts w:ascii="Times New Roman" w:hAnsi="Times New Roman" w:cs="Times New Roman"/>
              </w:rPr>
            </w:pPr>
            <w:r>
              <w:rPr>
                <w:rFonts w:ascii="Times New Roman" w:hAnsi="Times New Roman" w:cs="Times New Roman"/>
              </w:rPr>
              <w:t>Correctly identified actual cases</w:t>
            </w:r>
          </w:p>
        </w:tc>
        <w:tc>
          <w:tcPr>
            <w:tcW w:w="0" w:type="auto"/>
            <w:vAlign w:val="center"/>
            <w:hideMark/>
          </w:tcPr>
          <w:p w14:paraId="79A13D19" w14:textId="77777777" w:rsidR="0007592F" w:rsidRPr="002614A5" w:rsidRDefault="0007592F">
            <w:pPr>
              <w:rPr>
                <w:rFonts w:ascii="Times New Roman" w:hAnsi="Times New Roman" w:cs="Times New Roman"/>
              </w:rPr>
            </w:pPr>
            <w:r>
              <w:rPr>
                <w:rFonts w:ascii="Times New Roman" w:hAnsi="Times New Roman" w:cs="Times New Roman"/>
              </w:rPr>
              <w:t>Shows whether classes are being missed</w:t>
            </w:r>
          </w:p>
        </w:tc>
      </w:tr>
      <w:tr w:rsidR="0007592F" w:rsidRPr="002614A5" w14:paraId="19774A1F" w14:textId="77777777" w:rsidTr="0007592F">
        <w:trPr>
          <w:tblCellSpacing w:w="15" w:type="dxa"/>
        </w:trPr>
        <w:tc>
          <w:tcPr>
            <w:tcW w:w="0" w:type="auto"/>
            <w:vAlign w:val="center"/>
            <w:hideMark/>
          </w:tcPr>
          <w:p w14:paraId="79B5E3DA" w14:textId="77777777" w:rsidR="0007592F" w:rsidRPr="002614A5" w:rsidRDefault="0007592F">
            <w:pPr>
              <w:rPr>
                <w:rFonts w:ascii="Times New Roman" w:hAnsi="Times New Roman" w:cs="Times New Roman"/>
              </w:rPr>
            </w:pPr>
            <w:r>
              <w:rPr>
                <w:rFonts w:ascii="Times New Roman" w:hAnsi="Times New Roman" w:cs="Times New Roman"/>
              </w:rPr>
              <w:t>F1-Score</w:t>
            </w:r>
          </w:p>
        </w:tc>
        <w:tc>
          <w:tcPr>
            <w:tcW w:w="0" w:type="auto"/>
            <w:vAlign w:val="center"/>
            <w:hideMark/>
          </w:tcPr>
          <w:p w14:paraId="51F317D5" w14:textId="77777777" w:rsidR="0007592F" w:rsidRPr="002614A5" w:rsidRDefault="0007592F">
            <w:pPr>
              <w:rPr>
                <w:rFonts w:ascii="Times New Roman" w:hAnsi="Times New Roman" w:cs="Times New Roman"/>
              </w:rPr>
            </w:pPr>
            <w:r>
              <w:rPr>
                <w:rFonts w:ascii="Times New Roman" w:hAnsi="Times New Roman" w:cs="Times New Roman"/>
              </w:rPr>
              <w:t>Balance of precision and recall</w:t>
            </w:r>
          </w:p>
        </w:tc>
        <w:tc>
          <w:tcPr>
            <w:tcW w:w="0" w:type="auto"/>
            <w:vAlign w:val="center"/>
            <w:hideMark/>
          </w:tcPr>
          <w:p w14:paraId="75E6271C" w14:textId="77777777" w:rsidR="0007592F" w:rsidRPr="002614A5" w:rsidRDefault="0007592F">
            <w:pPr>
              <w:rPr>
                <w:rFonts w:ascii="Times New Roman" w:hAnsi="Times New Roman" w:cs="Times New Roman"/>
              </w:rPr>
            </w:pPr>
            <w:r>
              <w:rPr>
                <w:rFonts w:ascii="Times New Roman" w:hAnsi="Times New Roman" w:cs="Times New Roman"/>
              </w:rPr>
              <w:t>Provides a more complete performance measure</w:t>
            </w:r>
          </w:p>
        </w:tc>
      </w:tr>
      <w:tr w:rsidR="0007592F" w:rsidRPr="002614A5" w14:paraId="2C7994A6" w14:textId="77777777" w:rsidTr="0007592F">
        <w:trPr>
          <w:tblCellSpacing w:w="15" w:type="dxa"/>
        </w:trPr>
        <w:tc>
          <w:tcPr>
            <w:tcW w:w="0" w:type="auto"/>
            <w:vAlign w:val="center"/>
            <w:hideMark/>
          </w:tcPr>
          <w:p w14:paraId="10633EF0" w14:textId="77777777" w:rsidR="0007592F" w:rsidRPr="002614A5" w:rsidRDefault="0007592F">
            <w:pPr>
              <w:rPr>
                <w:rFonts w:ascii="Times New Roman" w:hAnsi="Times New Roman" w:cs="Times New Roman"/>
              </w:rPr>
            </w:pPr>
            <w:r>
              <w:rPr>
                <w:rFonts w:ascii="Times New Roman" w:hAnsi="Times New Roman" w:cs="Times New Roman"/>
              </w:rPr>
              <w:t>Confusion Matrix</w:t>
            </w:r>
          </w:p>
        </w:tc>
        <w:tc>
          <w:tcPr>
            <w:tcW w:w="0" w:type="auto"/>
            <w:vAlign w:val="center"/>
            <w:hideMark/>
          </w:tcPr>
          <w:p w14:paraId="4A722F17" w14:textId="77777777" w:rsidR="0007592F" w:rsidRPr="002614A5" w:rsidRDefault="0007592F">
            <w:pPr>
              <w:rPr>
                <w:rFonts w:ascii="Times New Roman" w:hAnsi="Times New Roman" w:cs="Times New Roman"/>
              </w:rPr>
            </w:pPr>
            <w:r>
              <w:rPr>
                <w:rFonts w:ascii="Times New Roman" w:hAnsi="Times New Roman" w:cs="Times New Roman"/>
              </w:rPr>
              <w:t>Actual class vs predicted class</w:t>
            </w:r>
          </w:p>
        </w:tc>
        <w:tc>
          <w:tcPr>
            <w:tcW w:w="0" w:type="auto"/>
            <w:vAlign w:val="center"/>
            <w:hideMark/>
          </w:tcPr>
          <w:p w14:paraId="19855E26" w14:textId="77777777" w:rsidR="0007592F" w:rsidRPr="002614A5" w:rsidRDefault="0007592F">
            <w:pPr>
              <w:rPr>
                <w:rFonts w:ascii="Times New Roman" w:hAnsi="Times New Roman" w:cs="Times New Roman"/>
              </w:rPr>
            </w:pPr>
            <w:r>
              <w:rPr>
                <w:rFonts w:ascii="Times New Roman" w:hAnsi="Times New Roman" w:cs="Times New Roman"/>
              </w:rPr>
              <w:t>Identifies exact types of classification errors</w:t>
            </w:r>
          </w:p>
        </w:tc>
      </w:tr>
    </w:tbl>
    <w:p w14:paraId="4F486AA9" w14:textId="77777777" w:rsidR="0007592F" w:rsidRPr="002614A5" w:rsidRDefault="0007592F" w:rsidP="0007592F">
      <w:pPr>
        <w:pStyle w:val="NormalWeb"/>
      </w:pPr>
      <w:r>
        <w:t xml:space="preserve">Accuracy was therefore </w:t>
      </w:r>
      <w:r>
        <w:rPr>
          <w:rStyle w:val="Strong"/>
        </w:rPr>
        <w:t>not used alone</w:t>
      </w:r>
      <w:r>
        <w:t xml:space="preserve"> to select the model.</w:t>
      </w: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Python Code – Data Preparation</w:t>
      </w:r>
    </w:p>
    <w:p>
      <w:pPr>
        <w:pStyle w:val="NormalWeb"/>
      </w:pPr>
      <w:r>
        <w:t xml:space="preserve">The code below reproduces the experimental setup. Identifier-type columns (Name, Doctor, Hospital, Room Number) are excluded because they are unique or very high-cardinality labels that would allow tree-based models to memorize individual records instead of learning general patterns. Date columns are not used directly; they are only used later to derive </w:t>
      </w:r>
      <w:r>
        <w:rPr>
          <w:rStyle w:val="Strong"/>
        </w:rPr>
        <w:t xml:space="preserve">Length of Stay</w:t>
      </w:r>
      <w:r>
        <w:t xml:space="preserve">. All scaling and one-hot encoding is placed inside a scikit-learn </w:t>
      </w:r>
      <w:r>
        <w:rPr>
          <w:rStyle w:val="HTMLCode"/>
          <w:rFonts w:ascii="Times New Roman" w:hAnsi="Times New Roman" w:cs="Times New Roman"/>
        </w:rPr>
        <w:t xml:space="preserve">Pipeline</w:t>
      </w:r>
      <w:r>
        <w:t xml:space="preserve">, so it is fitted on training data only. This prevents data leakage from the test set.</w:t>
      </w:r>
    </w:p>
    <w:p>
      <w:pPr>
        <w:pStyle w:val="NormalWeb"/>
        <w:keepNext/>
        <w:spacing w:after="60"/>
      </w:pPr>
      <w:r>
        <w:rPr>
          <w:rStyle w:val="Strong"/>
        </w:rPr>
        <w:t xml:space="preserve">Code 1 – Cleaning, feature preparation and stratified 80/20 split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import pandas as pd, numpy as np</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sklearn.model_selection import train_test_split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sklearn.compose import ColumnTransformer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sklearn.preprocessing import OneHotEncoder, StandardScaler, LabelEncoder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sklearn.pipeline import Pipeline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df = pd.read_csv("healthcare_dataset.csv").drop_duplicates()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df["Date of Admission"] = pd.to_datetime(df["Date of Admission"])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df["Discharge Date"] = pd.to_datetime(df["Discharge Date"])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TARGET = "Test Results"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ID_COLS = ["Name", "Doctor", "Hospital", "Room Number"]   # identifiers / very high cardinality</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DATE_COLS = ["Date of Admission", "Discharge Date"]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def make_xy(data, engineered=False):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 = data.copy()</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if engineered:                                         # used later in the roadmap (Phase 3)</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d["Length of Stay"] = (d["Discharge Date"] - d["Date of Admission"]).dt.days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d["Admission Month"] = d["Date of Admission"].dt.month</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d["Billing per Day"] = d["Billing Amount"] / d["Length of Stay"].clip(lower=1)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d["Age Group"] = pd.cut(d["Age"], [0, 17, 35, 50, 65, 120],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labels=["0-17", "18-35", "36-50", "51-65", "65+"]).astype(str)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X = d.drop(columns=ID_COLS + DATE_COLS + [TARGET])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return X, d[TARGET]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def make_preprocessor(X):</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num = X.select_dtypes(include="number").columns.tolist()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cat = X.select_dtypes(exclude="number").columns.tolist()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return ColumnTransformer([("num", StandardScaler(), num),</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("cat", OneHotEncoder(handle_unknown="ignore"), cat)])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X, y = make_xy(df)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le = LabelEncoder()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y_enc = le.fit_transform(y)            # Abnormal=0, Inconclusive=1, Normal=2 (XGBoost needs 0..k-1)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labels = le.classes_</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X_train, X_test, y_train, y_test = train_test_split(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X, y_enc, test_size=0.20, stratify=y_enc, random_state=42)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print("Train:", X_train.shape, "Test:", X_test.shape)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print(pd.Series(y_test).map(dict(enumerate(labels))).value_counts())   # confirm stratification</w:t>
      </w:r>
    </w:p>
    <w:p>
      <w:pPr>
        <w:spacing w:before="0" w:after="0" w:line="240" w:lineRule="auto"/>
        <w:rPr>
          <w:sz w:val="12"/>
        </w:rPr>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Python Code – Training and Evaluation</w:t>
      </w:r>
    </w:p>
    <w:p>
      <w:pPr>
        <w:pStyle w:val="NormalWeb"/>
      </w:pPr>
      <w:r>
        <w:t xml:space="preserve">Every algorithm is wrapped in the same pipeline and evaluated on the same 20% test set. In addition to accuracy, the loop records </w:t>
      </w:r>
      <w:r>
        <w:rPr>
          <w:rStyle w:val="Strong"/>
        </w:rPr>
        <w:t xml:space="preserve">macro-averaged precision, recall and F1</w:t>
      </w:r>
      <w:r>
        <w:t xml:space="preserve">, </w:t>
      </w:r>
      <w:r>
        <w:rPr>
          <w:rStyle w:val="Strong"/>
        </w:rPr>
        <w:t xml:space="preserve">training accuracy</w:t>
      </w:r>
      <w:r>
        <w:t xml:space="preserve"> (to detect overfitting), </w:t>
      </w:r>
      <w:r>
        <w:rPr>
          <w:rStyle w:val="Strong"/>
        </w:rPr>
        <w:t xml:space="preserve">Cohen’s kappa</w:t>
      </w:r>
      <w:r>
        <w:t xml:space="preserve"> and the </w:t>
      </w:r>
      <w:r>
        <w:rPr>
          <w:rStyle w:val="Strong"/>
        </w:rPr>
        <w:t xml:space="preserve">Matthews correlation coefficient (MCC)</w:t>
      </w:r>
      <w:r>
        <w:t xml:space="preserve">. Kappa and MCC are corrected for chance agreement, which is important here because an accuracy of about 35% is very close to the 33.3% expected from random guessing among three classes.</w:t>
      </w:r>
    </w:p>
    <w:p>
      <w:pPr>
        <w:pStyle w:val="NormalWeb"/>
        <w:keepNext/>
        <w:spacing w:after="60"/>
      </w:pPr>
      <w:r>
        <w:rPr>
          <w:rStyle w:val="Strong"/>
        </w:rPr>
        <w:t xml:space="preserve">Code 2 – Training and evaluating all four models on identical data</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sklearn.tree import DecisionTreeClassifier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sklearn.ensemble import RandomForestClassifier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sklearn.linear_model import LogisticRegression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xgboost import XGBClassifier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sklearn.metrics import (accuracy_score, precision_recall_fscore_support,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cohen_kappa_score, matthews_corrcoef)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def get_models():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return {</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"Decision Tree": DecisionTreeClassifier(random_state=42),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"Random Forest": RandomForestClassifier(n_estimators=200,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"Logistic Regression": LogisticRegression(max_iter=1000),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"XGBoost": XGBClassifier(n_estimators=200, eval_metric="mlogloss", random_state=42),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fitted, preds, rows = {}, {}, []</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name, clf in get_models().items():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pipe = Pipeline([("prep", make_preprocessor(X_train)), ("model", clf)])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pipe.fit(X_train, y_train)                    # Step 1: train on training data only</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y_pred = pipe.predict(X_test)                 # Step 2: predict unseen test records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 r, f1, _ = precision_recall_fscore_support(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y_test, y_pred, average="macro", zero_division=0)   # Steps 3-4: compare and score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rows.append({"Model": name,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"Train Accuracy": accuracy_score(y_train, pipe.predict(X_train)),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"Accuracy": accuracy_score(y_test,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"Macro Precision": p, "Macro Recall": r, "Macro F1": f1,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"Cohen Kappa": cohen_kappa_score(y_test,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"MCC": matthews_corrcoef(y_test,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fitted[name], preds[name] = pipe,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results_df = pd.DataFrame(rows).set_index("Model").round(4)</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print(results_df.sort_values("Macro F1", ascending=False))   # Step 7: compare all models</w:t>
      </w:r>
    </w:p>
    <w:p>
      <w:pPr>
        <w:spacing w:before="0" w:after="0" w:line="240" w:lineRule="auto"/>
        <w:rPr>
          <w:sz w:val="12"/>
        </w:rPr>
      </w:pPr>
    </w:p>
    <w:p>
      <w:pPr>
        <w:pStyle w:val="NormalWeb"/>
      </w:pPr>
      <w:r>
        <w:t xml:space="preserve">The table below gives the value each metric takes for a model with </w:t>
      </w:r>
      <w:r>
        <w:rPr>
          <w:rStyle w:val="Strong"/>
        </w:rPr>
        <w:t xml:space="preserve">no predictive skill</w:t>
      </w:r>
      <w:r>
        <w:t xml:space="preserve"> on this three-class problem. A result close to these values should be interpreted as “no better than guessing”.</w:t>
      </w:r>
    </w:p>
    <w:tbl>
      <w:tblPr>
        <w:tblStyle w:val="TableGrid"/>
        <w:tblW w:w="9360" w:type="dxa"/>
        <w:tblLayout w:type="fixed"/>
        <w:tblLook w:val="04A0" w:firstRow="1" w:lastRow="0" w:firstColumn="1" w:lastColumn="0" w:noHBand="0" w:noVBand="1"/>
      </w:tblPr>
      <w:tblGrid>
        <w:gridCol w:w="1900"/>
        <w:gridCol w:w="3100"/>
        <w:gridCol w:w="4360"/>
      </w:tblGrid>
      <w:tr>
        <w:trPr>
          <w:cantSplit/>
          <w:tblHeader/>
        </w:trPr>
        <w:tc>
          <w:tcPr>
            <w:tcW w:w="19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Metric</w:t>
            </w:r>
          </w:p>
        </w:tc>
        <w:tc>
          <w:tcPr>
            <w:tcW w:w="31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Value for random guessing (3 balanced classes)</w:t>
            </w:r>
          </w:p>
        </w:tc>
        <w:tc>
          <w:tcPr>
            <w:tcW w:w="436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How to interpret the model result</w:t>
            </w:r>
          </w:p>
        </w:tc>
      </w:tr>
      <w:tr>
        <w:trPr>
          <w:cantSplit/>
        </w:trPr>
        <w:tc>
          <w:tcPr>
            <w:tcW w:w="1900" w:type="dxa"/>
          </w:tcPr>
          <w:p>
            <w:pPr>
              <w:spacing w:after="40" w:line="240" w:lineRule="auto"/>
              <w:rPr>
                <w:rFonts w:ascii="Times New Roman" w:hAnsi="Times New Roman" w:cs="Times New Roman"/>
              </w:rPr>
            </w:pPr>
            <w:r>
              <w:rPr>
                <w:rStyle w:val="Strong"/>
                <w:rFonts w:ascii="Times New Roman" w:hAnsi="Times New Roman" w:cs="Times New Roman"/>
              </w:rPr>
              <w:t xml:space="preserve">Accuracy</w:t>
            </w:r>
          </w:p>
        </w:tc>
        <w:tc>
          <w:tcPr>
            <w:tcW w:w="3100" w:type="dxa"/>
          </w:tcPr>
          <w:p>
            <w:pPr>
              <w:spacing w:after="40" w:line="240" w:lineRule="auto"/>
              <w:rPr>
                <w:rFonts w:ascii="Times New Roman" w:hAnsi="Times New Roman" w:cs="Times New Roman"/>
              </w:rPr>
            </w:pPr>
            <w:r>
              <w:rPr>
                <w:rFonts w:ascii="Times New Roman" w:hAnsi="Times New Roman" w:cs="Times New Roman"/>
              </w:rPr>
              <w:t xml:space="preserve">≈ 0.333</w:t>
            </w:r>
          </w:p>
        </w:tc>
        <w:tc>
          <w:tcPr>
            <w:tcW w:w="4360" w:type="dxa"/>
          </w:tcPr>
          <w:p>
            <w:pPr>
              <w:spacing w:after="40" w:line="240" w:lineRule="auto"/>
              <w:rPr>
                <w:rFonts w:ascii="Times New Roman" w:hAnsi="Times New Roman" w:cs="Times New Roman"/>
              </w:rPr>
            </w:pPr>
            <w:r>
              <w:rPr>
                <w:rFonts w:ascii="Times New Roman" w:hAnsi="Times New Roman" w:cs="Times New Roman"/>
              </w:rPr>
              <w:t xml:space="preserve">Only meaningful if clearly above 0.333 and above the majority-class baseline</w:t>
            </w:r>
          </w:p>
        </w:tc>
      </w:tr>
      <w:tr>
        <w:trPr>
          <w:cantSplit/>
        </w:trPr>
        <w:tc>
          <w:tcPr>
            <w:tcW w:w="1900" w:type="dxa"/>
          </w:tcPr>
          <w:p>
            <w:pPr>
              <w:spacing w:after="40" w:line="240" w:lineRule="auto"/>
              <w:rPr>
                <w:rFonts w:ascii="Times New Roman" w:hAnsi="Times New Roman" w:cs="Times New Roman"/>
              </w:rPr>
            </w:pPr>
            <w:r>
              <w:rPr>
                <w:rStyle w:val="Strong"/>
                <w:rFonts w:ascii="Times New Roman" w:hAnsi="Times New Roman" w:cs="Times New Roman"/>
              </w:rPr>
              <w:t xml:space="preserve">Macro F1-score</w:t>
            </w:r>
          </w:p>
        </w:tc>
        <w:tc>
          <w:tcPr>
            <w:tcW w:w="3100" w:type="dxa"/>
          </w:tcPr>
          <w:p>
            <w:pPr>
              <w:spacing w:after="40" w:line="240" w:lineRule="auto"/>
              <w:rPr>
                <w:rFonts w:ascii="Times New Roman" w:hAnsi="Times New Roman" w:cs="Times New Roman"/>
              </w:rPr>
            </w:pPr>
            <w:r>
              <w:rPr>
                <w:rFonts w:ascii="Times New Roman" w:hAnsi="Times New Roman" w:cs="Times New Roman"/>
              </w:rPr>
              <w:t xml:space="preserve">≈ 0.333</w:t>
            </w:r>
          </w:p>
        </w:tc>
        <w:tc>
          <w:tcPr>
            <w:tcW w:w="4360" w:type="dxa"/>
          </w:tcPr>
          <w:p>
            <w:pPr>
              <w:spacing w:after="40" w:line="240" w:lineRule="auto"/>
              <w:rPr>
                <w:rFonts w:ascii="Times New Roman" w:hAnsi="Times New Roman" w:cs="Times New Roman"/>
              </w:rPr>
            </w:pPr>
            <w:r>
              <w:rPr>
                <w:rFonts w:ascii="Times New Roman" w:hAnsi="Times New Roman" w:cs="Times New Roman"/>
              </w:rPr>
              <w:t xml:space="preserve">Treats all three classes equally; exposes models that ignore a class</w:t>
            </w:r>
          </w:p>
        </w:tc>
      </w:tr>
      <w:tr>
        <w:trPr>
          <w:cantSplit/>
        </w:trPr>
        <w:tc>
          <w:tcPr>
            <w:tcW w:w="1900" w:type="dxa"/>
          </w:tcPr>
          <w:p>
            <w:pPr>
              <w:spacing w:after="40" w:line="240" w:lineRule="auto"/>
              <w:rPr>
                <w:rFonts w:ascii="Times New Roman" w:hAnsi="Times New Roman" w:cs="Times New Roman"/>
              </w:rPr>
            </w:pPr>
            <w:r>
              <w:rPr>
                <w:rStyle w:val="Strong"/>
                <w:rFonts w:ascii="Times New Roman" w:hAnsi="Times New Roman" w:cs="Times New Roman"/>
              </w:rPr>
              <w:t xml:space="preserve">Cohen’s kappa</w:t>
            </w:r>
          </w:p>
        </w:tc>
        <w:tc>
          <w:tcPr>
            <w:tcW w:w="3100" w:type="dxa"/>
          </w:tcPr>
          <w:p>
            <w:pPr>
              <w:spacing w:after="40" w:line="240" w:lineRule="auto"/>
              <w:rPr>
                <w:rFonts w:ascii="Times New Roman" w:hAnsi="Times New Roman" w:cs="Times New Roman"/>
              </w:rPr>
            </w:pPr>
            <w:r>
              <w:rPr>
                <w:rFonts w:ascii="Times New Roman" w:hAnsi="Times New Roman" w:cs="Times New Roman"/>
              </w:rPr>
              <w:t xml:space="preserve">≈ 0</w:t>
            </w:r>
          </w:p>
        </w:tc>
        <w:tc>
          <w:tcPr>
            <w:tcW w:w="4360" w:type="dxa"/>
          </w:tcPr>
          <w:p>
            <w:pPr>
              <w:spacing w:after="40" w:line="240" w:lineRule="auto"/>
              <w:rPr>
                <w:rFonts w:ascii="Times New Roman" w:hAnsi="Times New Roman" w:cs="Times New Roman"/>
              </w:rPr>
            </w:pPr>
            <w:r>
              <w:rPr>
                <w:rFonts w:ascii="Times New Roman" w:hAnsi="Times New Roman" w:cs="Times New Roman"/>
              </w:rPr>
              <w:t xml:space="preserve">Agreement beyond chance; values near 0 mean no learned signal</w:t>
            </w:r>
          </w:p>
        </w:tc>
      </w:tr>
      <w:tr>
        <w:trPr>
          <w:cantSplit/>
        </w:trPr>
        <w:tc>
          <w:tcPr>
            <w:tcW w:w="1900" w:type="dxa"/>
          </w:tcPr>
          <w:p>
            <w:pPr>
              <w:spacing w:after="40" w:line="240" w:lineRule="auto"/>
              <w:rPr>
                <w:rFonts w:ascii="Times New Roman" w:hAnsi="Times New Roman" w:cs="Times New Roman"/>
              </w:rPr>
            </w:pPr>
            <w:r>
              <w:rPr>
                <w:rStyle w:val="Strong"/>
                <w:rFonts w:ascii="Times New Roman" w:hAnsi="Times New Roman" w:cs="Times New Roman"/>
              </w:rPr>
              <w:t xml:space="preserve">MCC</w:t>
            </w:r>
          </w:p>
        </w:tc>
        <w:tc>
          <w:tcPr>
            <w:tcW w:w="3100" w:type="dxa"/>
          </w:tcPr>
          <w:p>
            <w:pPr>
              <w:spacing w:after="40" w:line="240" w:lineRule="auto"/>
              <w:rPr>
                <w:rFonts w:ascii="Times New Roman" w:hAnsi="Times New Roman" w:cs="Times New Roman"/>
              </w:rPr>
            </w:pPr>
            <w:r>
              <w:rPr>
                <w:rFonts w:ascii="Times New Roman" w:hAnsi="Times New Roman" w:cs="Times New Roman"/>
              </w:rPr>
              <w:t xml:space="preserve">≈ 0</w:t>
            </w:r>
          </w:p>
        </w:tc>
        <w:tc>
          <w:tcPr>
            <w:tcW w:w="4360" w:type="dxa"/>
          </w:tcPr>
          <w:p>
            <w:pPr>
              <w:spacing w:after="40" w:line="240" w:lineRule="auto"/>
              <w:rPr>
                <w:rFonts w:ascii="Times New Roman" w:hAnsi="Times New Roman" w:cs="Times New Roman"/>
              </w:rPr>
            </w:pPr>
            <w:r>
              <w:rPr>
                <w:rFonts w:ascii="Times New Roman" w:hAnsi="Times New Roman" w:cs="Times New Roman"/>
              </w:rPr>
              <w:t xml:space="preserve">Balanced correlation measure; near 0 means no useful prediction</w:t>
            </w:r>
          </w:p>
        </w:tc>
      </w:tr>
      <w:tr>
        <w:trPr>
          <w:cantSplit/>
        </w:trPr>
        <w:tc>
          <w:tcPr>
            <w:tcW w:w="1900" w:type="dxa"/>
          </w:tcPr>
          <w:p>
            <w:pPr>
              <w:spacing w:after="40" w:line="240" w:lineRule="auto"/>
              <w:rPr>
                <w:rFonts w:ascii="Times New Roman" w:hAnsi="Times New Roman" w:cs="Times New Roman"/>
              </w:rPr>
            </w:pPr>
            <w:r>
              <w:rPr>
                <w:rStyle w:val="Strong"/>
                <w:rFonts w:ascii="Times New Roman" w:hAnsi="Times New Roman" w:cs="Times New Roman"/>
              </w:rPr>
              <w:t xml:space="preserve">Train vs test accuracy</w:t>
            </w:r>
          </w:p>
        </w:tc>
        <w:tc>
          <w:tcPr>
            <w:tcW w:w="3100" w:type="dxa"/>
          </w:tcPr>
          <w:p>
            <w:pPr>
              <w:spacing w:after="40" w:line="240" w:lineRule="auto"/>
              <w:rPr>
                <w:rFonts w:ascii="Times New Roman" w:hAnsi="Times New Roman" w:cs="Times New Roman"/>
              </w:rPr>
            </w:pPr>
            <w:r>
              <w:rPr>
                <w:rFonts w:ascii="Times New Roman" w:hAnsi="Times New Roman" w:cs="Times New Roman"/>
              </w:rPr>
              <w:t xml:space="preserve">Gap ≈ 0 for a weak model</w:t>
            </w:r>
          </w:p>
        </w:tc>
        <w:tc>
          <w:tcPr>
            <w:tcW w:w="4360" w:type="dxa"/>
          </w:tcPr>
          <w:p>
            <w:pPr>
              <w:spacing w:after="40" w:line="240" w:lineRule="auto"/>
              <w:rPr>
                <w:rFonts w:ascii="Times New Roman" w:hAnsi="Times New Roman" w:cs="Times New Roman"/>
              </w:rPr>
            </w:pPr>
            <w:r>
              <w:rPr>
                <w:rFonts w:ascii="Times New Roman" w:hAnsi="Times New Roman" w:cs="Times New Roman"/>
              </w:rPr>
              <w:t xml:space="preserve">A large gap (train much higher than test) indicates overfitting</w:t>
            </w:r>
          </w:p>
        </w:tc>
      </w:tr>
    </w:tbl>
    <w:p>
      <w:pPr>
        <w:spacing w:after="0"/>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Cross-Validation Procedure</w:t>
      </w:r>
    </w:p>
    <w:p>
      <w:pPr>
        <w:pStyle w:val="NormalWeb"/>
      </w:pPr>
      <w:r>
        <w:t xml:space="preserve">A single 80/20 split can give a lucky or unlucky score. To check how stable the results are, </w:t>
      </w:r>
      <w:r>
        <w:rPr>
          <w:rStyle w:val="Strong"/>
        </w:rPr>
        <w:t xml:space="preserve">Stratified 5-Fold Cross-Validation</w:t>
      </w:r>
      <w:r>
        <w:t xml:space="preserve"> is applied to the </w:t>
      </w:r>
      <w:r>
        <w:rPr>
          <w:rStyle w:val="Strong"/>
        </w:rPr>
        <w:t xml:space="preserve">training set only</w:t>
      </w:r>
      <w:r>
        <w:t xml:space="preserve">:</w:t>
      </w:r>
    </w:p>
    <w:p>
      <w:pPr>
        <w:pStyle w:val="NormalWeb"/>
        <w:numPr>
          <w:ilvl w:val="0"/>
          <w:numId w:val="36"/>
        </w:numPr>
      </w:pPr>
      <w:r>
        <w:t xml:space="preserve">The training data is divided into 5 folds with the same class proportions in each fold.</w:t>
      </w:r>
    </w:p>
    <w:p>
      <w:pPr>
        <w:pStyle w:val="NormalWeb"/>
        <w:numPr>
          <w:ilvl w:val="0"/>
          <w:numId w:val="36"/>
        </w:numPr>
      </w:pPr>
      <w:r>
        <w:t xml:space="preserve">Each model is trained on 4 folds and validated on the remaining fold, 5 times.</w:t>
      </w:r>
    </w:p>
    <w:p>
      <w:pPr>
        <w:pStyle w:val="NormalWeb"/>
        <w:numPr>
          <w:ilvl w:val="0"/>
          <w:numId w:val="36"/>
        </w:numPr>
      </w:pPr>
      <w:r>
        <w:t xml:space="preserve">The mean and standard deviation of accuracy, macro precision, macro recall and macro F1 are reported.</w:t>
      </w:r>
    </w:p>
    <w:p>
      <w:pPr>
        <w:pStyle w:val="NormalWeb"/>
        <w:numPr>
          <w:ilvl w:val="0"/>
          <w:numId w:val="36"/>
        </w:numPr>
      </w:pPr>
      <w:r>
        <w:t xml:space="preserve">The 20% test set is </w:t>
      </w:r>
      <w:r>
        <w:rPr>
          <w:rStyle w:val="Strong"/>
        </w:rPr>
        <w:t xml:space="preserve">not</w:t>
      </w:r>
      <w:r>
        <w:t xml:space="preserve"> touched during cross-validation and is evaluated only once, at the end.</w:t>
      </w:r>
    </w:p>
    <w:p>
      <w:pPr>
        <w:pStyle w:val="NormalWeb"/>
        <w:keepNext/>
        <w:spacing w:after="60"/>
      </w:pPr>
      <w:r>
        <w:rPr>
          <w:rStyle w:val="Strong"/>
        </w:rPr>
        <w:t xml:space="preserve">Code 3 – Stratified 5-fold cross-validation for all models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sklearn.model_selection import cross_validate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skf = StratifiedKFold(n_splits=5, shuffle=True, random_state=42)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scoring = {"accuracy": "accuracy", "macro_precision": "precision_macro",</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"macro_recall": "recall_macro", "macro_f1": "f1_macro"}</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cv_rows = []</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name, clf in get_models().items():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pipe = Pipeline([("prep", make_preprocessor(X_train)), ("model", clf)])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cv = cross_validate(pipe, X_train, y_train, cv=skf, scoring=scoring,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cv_rows.append({"Model": name,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 f"{cv['test_' + m].mean():.4f} ± {cv['test_' + m].std():.4f}"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for m in scoring}})</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print(pd.DataFrame(cv_rows).set_index("Model"))   # mean ± std over 5 folds (test set untouched)</w:t>
      </w:r>
    </w:p>
    <w:p>
      <w:pPr>
        <w:spacing w:before="0" w:after="0" w:line="240" w:lineRule="auto"/>
        <w:rPr>
          <w:sz w:val="12"/>
        </w:rPr>
      </w:pPr>
    </w:p>
    <w:p>
      <w:pPr>
        <w:pStyle w:val="NormalWeb"/>
      </w:pPr>
      <w:r>
        <w:rPr>
          <w:rStyle w:val="Strong"/>
        </w:rPr>
        <w:t xml:space="preserve">Interpretation rule:</w:t>
      </w:r>
      <w:r>
        <w:t xml:space="preserve"> if the difference between two models is smaller than the fold-to-fold standard deviation, the difference is treated as noise and the models are considered equivalent. In that case the simpler model is preferred.</w:t>
      </w:r>
    </w:p>
    <w:p w14:paraId="2830C4BD" w14:textId="0DA2481C" w:rsidR="0007592F" w:rsidRPr="002614A5" w:rsidRDefault="0007592F" w:rsidP="0007592F">
      <w:pPr>
        <w:rPr>
          <w:rFonts w:ascii="Times New Roman" w:hAnsi="Times New Roman" w:cs="Times New Roman"/>
        </w:rPr>
      </w:pPr>
    </w:p>
    <w:p w14:paraId="25B50089" w14:textId="2BE2619C" w:rsidR="002614A5" w:rsidRPr="002614A5" w:rsidRDefault="002614A5" w:rsidP="0007592F">
      <w:pPr>
        <w:rPr>
          <w:rFonts w:ascii="Times New Roman" w:hAnsi="Times New Roman" w:cs="Times New Roman"/>
        </w:rPr>
      </w:pPr>
    </w:p>
    <w:p w14:paraId="26C76F58" w14:textId="4C075C5C" w:rsidR="002614A5" w:rsidRPr="002614A5" w:rsidRDefault="002614A5" w:rsidP="0007592F">
      <w:pPr>
        <w:rPr>
          <w:rFonts w:ascii="Times New Roman" w:hAnsi="Times New Roman" w:cs="Times New Roman"/>
        </w:rPr>
      </w:pPr>
    </w:p>
    <w:p w14:paraId="516F03A5" w14:textId="14231E80" w:rsidR="002614A5" w:rsidRDefault="002614A5" w:rsidP="0007592F">
      <w:pPr>
        <w:rPr>
          <w:rFonts w:ascii="Times New Roman" w:hAnsi="Times New Roman" w:cs="Times New Roman"/>
        </w:rPr>
      </w:pPr>
    </w:p>
    <w:p w14:paraId="2255BE50" w14:textId="77777777" w:rsidR="002614A5" w:rsidRPr="002614A5" w:rsidRDefault="002614A5" w:rsidP="0007592F">
      <w:pPr>
        <w:rPr>
          <w:rFonts w:ascii="Times New Roman" w:hAnsi="Times New Roman" w:cs="Times New Roman"/>
        </w:rPr>
      </w:pPr>
    </w:p>
    <w:p w14:paraId="31A6E26D" w14:textId="6A49507A" w:rsidR="002614A5" w:rsidRPr="002614A5" w:rsidRDefault="002614A5" w:rsidP="0007592F">
      <w:pPr>
        <w:rPr>
          <w:rFonts w:ascii="Times New Roman" w:hAnsi="Times New Roman" w:cs="Times New Roman"/>
        </w:rPr>
      </w:pPr>
    </w:p>
    <w:p w14:paraId="19A15335" w14:textId="5D01C788" w:rsidR="002614A5" w:rsidRPr="002614A5" w:rsidRDefault="002614A5" w:rsidP="0007592F">
      <w:pPr>
        <w:rPr>
          <w:rFonts w:ascii="Times New Roman" w:hAnsi="Times New Roman" w:cs="Times New Roman"/>
        </w:rPr>
      </w:pPr>
    </w:p>
    <w:p w14:paraId="28509DD9" w14:textId="37C467D2" w:rsidR="002614A5" w:rsidRPr="002614A5" w:rsidRDefault="002614A5" w:rsidP="0007592F">
      <w:pPr>
        <w:rPr>
          <w:rFonts w:ascii="Times New Roman" w:hAnsi="Times New Roman" w:cs="Times New Roman"/>
        </w:rPr>
      </w:pPr>
    </w:p>
    <w:p w14:paraId="04CFC2E7" w14:textId="77777777" w:rsidR="002614A5" w:rsidRPr="002614A5" w:rsidRDefault="002614A5" w:rsidP="0007592F">
      <w:pPr>
        <w:rPr>
          <w:rFonts w:ascii="Times New Roman" w:hAnsi="Times New Roman" w:cs="Times New Roman"/>
        </w:rPr>
      </w:pPr>
    </w:p>
    <w:p w14:paraId="71F85D59" w14:textId="04BC969E" w:rsidR="0007592F" w:rsidRPr="002614A5" w:rsidRDefault="0007592F" w:rsidP="002614A5">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Model Comparison</w:t>
      </w:r>
    </w:p>
    <w:p w14:paraId="6022259A" w14:textId="77777777" w:rsidR="0007592F" w:rsidRPr="002614A5" w:rsidRDefault="0007592F" w:rsidP="0007592F">
      <w:pPr>
        <w:pStyle w:val="NormalWeb"/>
      </w:pPr>
      <w:r>
        <w:t>The models produced the following approximate accuracies: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952"/>
        <w:gridCol w:w="4102"/>
      </w:tblGrid>
      <w:tr w:rsidR="0007592F" w:rsidRPr="002614A5" w14:paraId="7D64516E" w14:textId="77777777" w:rsidTr="0007592F">
        <w:trPr>
          <w:tblCellSpacing w:w="15" w:type="dxa"/>
        </w:trPr>
        <w:tc>
          <w:tcPr>
            <w:tcW w:w="0" w:type="auto"/>
            <w:vAlign w:val="center"/>
            <w:hideMark/>
          </w:tcPr>
          <w:p w14:paraId="190971F8"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Model</w:t>
            </w:r>
          </w:p>
        </w:tc>
        <w:tc>
          <w:tcPr>
            <w:tcW w:w="0" w:type="auto"/>
            <w:vAlign w:val="center"/>
            <w:hideMark/>
          </w:tcPr>
          <w:p w14:paraId="1A65F596"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Accuracy</w:t>
            </w:r>
          </w:p>
        </w:tc>
        <w:tc>
          <w:tcPr>
            <w:tcW w:w="0" w:type="auto"/>
            <w:vAlign w:val="center"/>
            <w:hideMark/>
          </w:tcPr>
          <w:p w14:paraId="548B41B3"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Observation</w:t>
            </w:r>
          </w:p>
        </w:tc>
      </w:tr>
      <w:tr w:rsidR="0007592F" w:rsidRPr="002614A5" w14:paraId="5F685119" w14:textId="77777777" w:rsidTr="0007592F">
        <w:trPr>
          <w:tblCellSpacing w:w="15" w:type="dxa"/>
        </w:trPr>
        <w:tc>
          <w:tcPr>
            <w:tcW w:w="0" w:type="auto"/>
            <w:vAlign w:val="center"/>
            <w:hideMark/>
          </w:tcPr>
          <w:p w14:paraId="0C94EE43" w14:textId="77777777" w:rsidR="0007592F" w:rsidRPr="002614A5" w:rsidRDefault="0007592F">
            <w:pPr>
              <w:rPr>
                <w:rFonts w:ascii="Times New Roman" w:hAnsi="Times New Roman" w:cs="Times New Roman"/>
              </w:rPr>
            </w:pPr>
            <w:r>
              <w:rPr>
                <w:rFonts w:ascii="Times New Roman" w:hAnsi="Times New Roman" w:cs="Times New Roman"/>
              </w:rPr>
              <w:t>Decision Tree</w:t>
            </w:r>
          </w:p>
        </w:tc>
        <w:tc>
          <w:tcPr>
            <w:tcW w:w="0" w:type="auto"/>
            <w:vAlign w:val="center"/>
            <w:hideMark/>
          </w:tcPr>
          <w:p w14:paraId="48853936" w14:textId="77777777" w:rsidR="0007592F" w:rsidRPr="002614A5" w:rsidRDefault="0007592F">
            <w:pPr>
              <w:rPr>
                <w:rFonts w:ascii="Times New Roman" w:hAnsi="Times New Roman" w:cs="Times New Roman"/>
              </w:rPr>
            </w:pPr>
            <w:r>
              <w:rPr>
                <w:rFonts w:ascii="Times New Roman" w:hAnsi="Times New Roman" w:cs="Times New Roman"/>
              </w:rPr>
              <w:t>33.2%</w:t>
            </w:r>
          </w:p>
        </w:tc>
        <w:tc>
          <w:tcPr>
            <w:tcW w:w="0" w:type="auto"/>
            <w:vAlign w:val="center"/>
            <w:hideMark/>
          </w:tcPr>
          <w:p w14:paraId="39F0A149" w14:textId="77777777" w:rsidR="0007592F" w:rsidRPr="002614A5" w:rsidRDefault="0007592F">
            <w:pPr>
              <w:rPr>
                <w:rFonts w:ascii="Times New Roman" w:hAnsi="Times New Roman" w:cs="Times New Roman"/>
              </w:rPr>
            </w:pPr>
            <w:r>
              <w:rPr>
                <w:rFonts w:ascii="Times New Roman" w:hAnsi="Times New Roman" w:cs="Times New Roman"/>
              </w:rPr>
              <w:t>Limited predictive performance</w:t>
            </w:r>
          </w:p>
        </w:tc>
      </w:tr>
      <w:tr w:rsidR="0007592F" w:rsidRPr="002614A5" w14:paraId="1059F2C8" w14:textId="77777777" w:rsidTr="0007592F">
        <w:trPr>
          <w:tblCellSpacing w:w="15" w:type="dxa"/>
        </w:trPr>
        <w:tc>
          <w:tcPr>
            <w:tcW w:w="0" w:type="auto"/>
            <w:vAlign w:val="center"/>
            <w:hideMark/>
          </w:tcPr>
          <w:p w14:paraId="3FFC1548" w14:textId="77777777" w:rsidR="0007592F" w:rsidRPr="002614A5" w:rsidRDefault="0007592F">
            <w:pPr>
              <w:rPr>
                <w:rFonts w:ascii="Times New Roman" w:hAnsi="Times New Roman" w:cs="Times New Roman"/>
              </w:rPr>
            </w:pPr>
            <w:r>
              <w:rPr>
                <w:rFonts w:ascii="Times New Roman" w:hAnsi="Times New Roman" w:cs="Times New Roman"/>
              </w:rPr>
              <w:t>Random Forest</w:t>
            </w:r>
          </w:p>
        </w:tc>
        <w:tc>
          <w:tcPr>
            <w:tcW w:w="0" w:type="auto"/>
            <w:vAlign w:val="center"/>
            <w:hideMark/>
          </w:tcPr>
          <w:p w14:paraId="44C945E5" w14:textId="77777777" w:rsidR="0007592F" w:rsidRPr="002614A5" w:rsidRDefault="0007592F">
            <w:pPr>
              <w:rPr>
                <w:rFonts w:ascii="Times New Roman" w:hAnsi="Times New Roman" w:cs="Times New Roman"/>
              </w:rPr>
            </w:pPr>
            <w:r>
              <w:rPr>
                <w:rStyle w:val="Strong"/>
                <w:rFonts w:ascii="Times New Roman" w:hAnsi="Times New Roman" w:cs="Times New Roman"/>
              </w:rPr>
              <w:t>35.2%</w:t>
            </w:r>
          </w:p>
        </w:tc>
        <w:tc>
          <w:tcPr>
            <w:tcW w:w="0" w:type="auto"/>
            <w:vAlign w:val="center"/>
            <w:hideMark/>
          </w:tcPr>
          <w:p w14:paraId="788B3AC1" w14:textId="77777777" w:rsidR="0007592F" w:rsidRPr="002614A5" w:rsidRDefault="0007592F">
            <w:pPr>
              <w:rPr>
                <w:rFonts w:ascii="Times New Roman" w:hAnsi="Times New Roman" w:cs="Times New Roman"/>
              </w:rPr>
            </w:pPr>
            <w:r>
              <w:rPr>
                <w:rFonts w:ascii="Times New Roman" w:hAnsi="Times New Roman" w:cs="Times New Roman"/>
              </w:rPr>
              <w:t>Highest accuracy among tested models</w:t>
            </w:r>
          </w:p>
        </w:tc>
      </w:tr>
      <w:tr w:rsidR="0007592F" w:rsidRPr="002614A5" w14:paraId="404A4734" w14:textId="77777777" w:rsidTr="0007592F">
        <w:trPr>
          <w:tblCellSpacing w:w="15" w:type="dxa"/>
        </w:trPr>
        <w:tc>
          <w:tcPr>
            <w:tcW w:w="0" w:type="auto"/>
            <w:vAlign w:val="center"/>
            <w:hideMark/>
          </w:tcPr>
          <w:p w14:paraId="65C38F16" w14:textId="77777777" w:rsidR="0007592F" w:rsidRPr="002614A5" w:rsidRDefault="0007592F">
            <w:pPr>
              <w:rPr>
                <w:rFonts w:ascii="Times New Roman" w:hAnsi="Times New Roman" w:cs="Times New Roman"/>
              </w:rPr>
            </w:pPr>
            <w:r>
              <w:rPr>
                <w:rFonts w:ascii="Times New Roman" w:hAnsi="Times New Roman" w:cs="Times New Roman"/>
              </w:rPr>
              <w:t>Logistic Regression</w:t>
            </w:r>
          </w:p>
        </w:tc>
        <w:tc>
          <w:tcPr>
            <w:tcW w:w="0" w:type="auto"/>
            <w:vAlign w:val="center"/>
            <w:hideMark/>
          </w:tcPr>
          <w:p w14:paraId="1A55342F" w14:textId="77777777" w:rsidR="0007592F" w:rsidRPr="002614A5" w:rsidRDefault="0007592F">
            <w:pPr>
              <w:rPr>
                <w:rFonts w:ascii="Times New Roman" w:hAnsi="Times New Roman" w:cs="Times New Roman"/>
              </w:rPr>
            </w:pPr>
            <w:r>
              <w:rPr>
                <w:rFonts w:ascii="Times New Roman" w:hAnsi="Times New Roman" w:cs="Times New Roman"/>
              </w:rPr>
              <w:t>33.5%</w:t>
            </w:r>
          </w:p>
        </w:tc>
        <w:tc>
          <w:tcPr>
            <w:tcW w:w="0" w:type="auto"/>
            <w:vAlign w:val="center"/>
            <w:hideMark/>
          </w:tcPr>
          <w:p w14:paraId="51BFA5D9" w14:textId="77777777" w:rsidR="0007592F" w:rsidRPr="002614A5" w:rsidRDefault="0007592F">
            <w:pPr>
              <w:rPr>
                <w:rFonts w:ascii="Times New Roman" w:hAnsi="Times New Roman" w:cs="Times New Roman"/>
              </w:rPr>
            </w:pPr>
            <w:r>
              <w:rPr>
                <w:rFonts w:ascii="Times New Roman" w:hAnsi="Times New Roman" w:cs="Times New Roman"/>
              </w:rPr>
              <w:t>Predictions strongly concentrated in one class</w:t>
            </w:r>
          </w:p>
        </w:tc>
      </w:tr>
      <w:tr w:rsidR="0007592F" w:rsidRPr="002614A5" w14:paraId="018E7D6D" w14:textId="77777777" w:rsidTr="0007592F">
        <w:trPr>
          <w:tblCellSpacing w:w="15" w:type="dxa"/>
        </w:trPr>
        <w:tc>
          <w:tcPr>
            <w:tcW w:w="0" w:type="auto"/>
            <w:vAlign w:val="center"/>
            <w:hideMark/>
          </w:tcPr>
          <w:p w14:paraId="7C9A79C4" w14:textId="77777777" w:rsidR="0007592F" w:rsidRPr="002614A5" w:rsidRDefault="0007592F">
            <w:pPr>
              <w:rPr>
                <w:rFonts w:ascii="Times New Roman" w:hAnsi="Times New Roman" w:cs="Times New Roman"/>
              </w:rPr>
            </w:pPr>
            <w:r>
              <w:rPr>
                <w:rFonts w:ascii="Times New Roman" w:hAnsi="Times New Roman" w:cs="Times New Roman"/>
              </w:rPr>
              <w:t>XGBoost</w:t>
            </w:r>
          </w:p>
        </w:tc>
        <w:tc>
          <w:tcPr>
            <w:tcW w:w="0" w:type="auto"/>
            <w:vAlign w:val="center"/>
            <w:hideMark/>
          </w:tcPr>
          <w:p w14:paraId="4D3E5946" w14:textId="77777777" w:rsidR="0007592F" w:rsidRPr="002614A5" w:rsidRDefault="0007592F">
            <w:pPr>
              <w:rPr>
                <w:rFonts w:ascii="Times New Roman" w:hAnsi="Times New Roman" w:cs="Times New Roman"/>
              </w:rPr>
            </w:pPr>
            <w:r>
              <w:rPr>
                <w:rFonts w:ascii="Times New Roman" w:hAnsi="Times New Roman" w:cs="Times New Roman"/>
              </w:rPr>
              <w:t>34.5%</w:t>
            </w:r>
          </w:p>
        </w:tc>
        <w:tc>
          <w:tcPr>
            <w:tcW w:w="0" w:type="auto"/>
            <w:vAlign w:val="center"/>
            <w:hideMark/>
          </w:tcPr>
          <w:p w14:paraId="6BF3C30B" w14:textId="77777777" w:rsidR="0007592F" w:rsidRPr="002614A5" w:rsidRDefault="0007592F">
            <w:pPr>
              <w:rPr>
                <w:rFonts w:ascii="Times New Roman" w:hAnsi="Times New Roman" w:cs="Times New Roman"/>
              </w:rPr>
            </w:pPr>
            <w:r>
              <w:rPr>
                <w:rFonts w:ascii="Times New Roman" w:hAnsi="Times New Roman" w:cs="Times New Roman"/>
              </w:rPr>
              <w:t>Close to Random Forest but slightly lower</w:t>
            </w:r>
          </w:p>
        </w:tc>
      </w:tr>
    </w:tbl>
    <w:p w14:paraId="526E7EF6" w14:textId="77777777" w:rsidR="0007592F" w:rsidRPr="002614A5" w:rsidRDefault="0007592F" w:rsidP="0007592F">
      <w:pPr>
        <w:pStyle w:val="NormalWeb"/>
      </w:pPr>
      <w:r>
        <w:t xml:space="preserve">Random Forest achieved the highest accuracy. However, the difference between Random Forest and XGBoost was small.</w:t>
      </w:r>
    </w:p>
    <w:p w14:paraId="74097E54" w14:textId="77777777" w:rsidR="0007592F" w:rsidRPr="002614A5" w:rsidRDefault="0007592F" w:rsidP="0007592F">
      <w:pPr>
        <w:pStyle w:val="NormalWeb"/>
      </w:pPr>
      <w:r>
        <w:t xml:space="preserve">Therefore, the result does </w:t>
      </w:r>
      <w:r>
        <w:rPr>
          <w:rStyle w:val="Strong"/>
        </w:rPr>
        <w:t>not</w:t>
      </w:r>
      <w:r>
        <w:t xml:space="preserve"> indicate that Random Forest solved the prediction problem. It only performed best among the four tested algorithms.</w:t>
      </w:r>
    </w:p>
    <w:p w14:paraId="2B405574" w14:textId="675E425D" w:rsidR="0007592F" w:rsidRPr="002614A5" w:rsidRDefault="0007592F" w:rsidP="0007592F">
      <w:pPr>
        <w:rPr>
          <w:rFonts w:ascii="Times New Roman" w:hAnsi="Times New Roman" w:cs="Times New Roman"/>
        </w:rPr>
      </w:pPr>
    </w:p>
    <w:p w14:paraId="2624D4DC" w14:textId="6E06C50D" w:rsidR="002614A5" w:rsidRPr="002614A5" w:rsidRDefault="002614A5" w:rsidP="0007592F">
      <w:pPr>
        <w:rPr>
          <w:rFonts w:ascii="Times New Roman" w:hAnsi="Times New Roman" w:cs="Times New Roman"/>
        </w:rPr>
      </w:pPr>
    </w:p>
    <w:p w14:paraId="14C2685B" w14:textId="012A1C71" w:rsidR="002614A5" w:rsidRPr="002614A5" w:rsidRDefault="002614A5" w:rsidP="0007592F">
      <w:pPr>
        <w:rPr>
          <w:rFonts w:ascii="Times New Roman" w:hAnsi="Times New Roman" w:cs="Times New Roman"/>
        </w:rPr>
      </w:pPr>
    </w:p>
    <w:p w14:paraId="4791C310" w14:textId="3DF51681" w:rsidR="002614A5" w:rsidRPr="002614A5" w:rsidRDefault="002614A5" w:rsidP="0007592F">
      <w:pPr>
        <w:rPr>
          <w:rFonts w:ascii="Times New Roman" w:hAnsi="Times New Roman" w:cs="Times New Roman"/>
        </w:rPr>
      </w:pPr>
    </w:p>
    <w:p w14:paraId="7E6D220F" w14:textId="3BC0996D" w:rsidR="002614A5" w:rsidRPr="002614A5" w:rsidRDefault="002614A5" w:rsidP="0007592F">
      <w:pPr>
        <w:rPr>
          <w:rFonts w:ascii="Times New Roman" w:hAnsi="Times New Roman" w:cs="Times New Roman"/>
        </w:rPr>
      </w:pPr>
    </w:p>
    <w:p w14:paraId="66CACDBA" w14:textId="0D433E54" w:rsidR="002614A5" w:rsidRPr="002614A5" w:rsidRDefault="002614A5" w:rsidP="0007592F">
      <w:pPr>
        <w:rPr>
          <w:rFonts w:ascii="Times New Roman" w:hAnsi="Times New Roman" w:cs="Times New Roman"/>
        </w:rPr>
      </w:pPr>
    </w:p>
    <w:p w14:paraId="67BAC340" w14:textId="02E16AEF" w:rsidR="002614A5" w:rsidRPr="002614A5" w:rsidRDefault="002614A5" w:rsidP="0007592F">
      <w:pPr>
        <w:rPr>
          <w:rFonts w:ascii="Times New Roman" w:hAnsi="Times New Roman" w:cs="Times New Roman"/>
        </w:rPr>
      </w:pPr>
    </w:p>
    <w:p w14:paraId="1CD00FE5" w14:textId="74FE7917" w:rsidR="002614A5" w:rsidRPr="002614A5" w:rsidRDefault="002614A5" w:rsidP="0007592F">
      <w:pPr>
        <w:rPr>
          <w:rFonts w:ascii="Times New Roman" w:hAnsi="Times New Roman" w:cs="Times New Roman"/>
        </w:rPr>
      </w:pPr>
    </w:p>
    <w:p w14:paraId="61786156" w14:textId="623B155A" w:rsidR="002614A5" w:rsidRPr="002614A5" w:rsidRDefault="002614A5" w:rsidP="0007592F">
      <w:pPr>
        <w:rPr>
          <w:rFonts w:ascii="Times New Roman" w:hAnsi="Times New Roman" w:cs="Times New Roman"/>
        </w:rPr>
      </w:pPr>
    </w:p>
    <w:p w14:paraId="0FAF1A3B" w14:textId="4B8DF890" w:rsidR="002614A5" w:rsidRPr="002614A5" w:rsidRDefault="002614A5" w:rsidP="0007592F">
      <w:pPr>
        <w:rPr>
          <w:rFonts w:ascii="Times New Roman" w:hAnsi="Times New Roman" w:cs="Times New Roman"/>
        </w:rPr>
      </w:pPr>
    </w:p>
    <w:p w14:paraId="20858FD2" w14:textId="3EEB2728" w:rsidR="002614A5" w:rsidRPr="002614A5" w:rsidRDefault="002614A5" w:rsidP="0007592F">
      <w:pPr>
        <w:rPr>
          <w:rFonts w:ascii="Times New Roman" w:hAnsi="Times New Roman" w:cs="Times New Roman"/>
        </w:rPr>
      </w:pPr>
    </w:p>
    <w:p w14:paraId="5E4A0864" w14:textId="5930BC84" w:rsidR="002614A5" w:rsidRPr="002614A5" w:rsidRDefault="002614A5" w:rsidP="0007592F">
      <w:pPr>
        <w:rPr>
          <w:rFonts w:ascii="Times New Roman" w:hAnsi="Times New Roman" w:cs="Times New Roman"/>
        </w:rPr>
      </w:pPr>
    </w:p>
    <w:p w14:paraId="3DBD0C23" w14:textId="4E72C42D" w:rsidR="002614A5" w:rsidRDefault="002614A5" w:rsidP="0007592F">
      <w:pPr>
        <w:rPr>
          <w:rFonts w:ascii="Times New Roman" w:hAnsi="Times New Roman" w:cs="Times New Roman"/>
        </w:rPr>
      </w:pPr>
    </w:p>
    <w:p w14:paraId="23DCC645" w14:textId="77777777" w:rsidR="002614A5" w:rsidRPr="002614A5" w:rsidRDefault="002614A5" w:rsidP="0007592F">
      <w:pPr>
        <w:rPr>
          <w:rFonts w:ascii="Times New Roman" w:hAnsi="Times New Roman" w:cs="Times New Roman"/>
        </w:rPr>
      </w:pPr>
    </w:p>
    <w:p w14:paraId="2194A5FB" w14:textId="5EB05AAF" w:rsidR="002614A5" w:rsidRPr="002614A5" w:rsidRDefault="002614A5" w:rsidP="0007592F">
      <w:pPr>
        <w:rPr>
          <w:rFonts w:ascii="Times New Roman" w:hAnsi="Times New Roman" w:cs="Times New Roman"/>
        </w:rPr>
      </w:pPr>
    </w:p>
    <w:p w14:paraId="2E93D6DF" w14:textId="77777777" w:rsidR="002614A5" w:rsidRPr="002614A5" w:rsidRDefault="002614A5" w:rsidP="0007592F">
      <w:pPr>
        <w:rPr>
          <w:rFonts w:ascii="Times New Roman" w:hAnsi="Times New Roman" w:cs="Times New Roman"/>
        </w:rPr>
      </w:pPr>
    </w:p>
    <w:p w14:paraId="5E1AFD35" w14:textId="45010369" w:rsidR="0007592F" w:rsidRPr="002614A5" w:rsidRDefault="0007592F" w:rsidP="002614A5">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Specific Error Diagnostics</w:t>
      </w:r>
    </w:p>
    <w:p w14:paraId="4C70D1B0" w14:textId="77777777" w:rsidR="0007592F" w:rsidRPr="002614A5" w:rsidRDefault="0007592F" w:rsidP="0007592F">
      <w:pPr>
        <w:pStyle w:val="NormalWeb"/>
      </w:pPr>
      <w:r>
        <w:t>Model errors were investigated instead of simply reporting the final accuracy.</w:t>
      </w:r>
    </w:p>
    <w:p w14:paraId="1F293B4F" w14:textId="360250DA"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Class Distribution Diagnostic</w:t>
      </w:r>
    </w:p>
    <w:p w14:paraId="0BD50E88" w14:textId="77777777" w:rsidR="0007592F" w:rsidRPr="002614A5" w:rsidRDefault="0007592F" w:rsidP="0007592F">
      <w:pPr>
        <w:pStyle w:val="NormalWeb"/>
      </w:pPr>
      <w:r>
        <w:t>The target variable contained: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1921"/>
      </w:tblGrid>
      <w:tr w:rsidR="0007592F" w:rsidRPr="002614A5" w14:paraId="1C0D8B45" w14:textId="77777777" w:rsidTr="0007592F">
        <w:trPr>
          <w:tblCellSpacing w:w="15" w:type="dxa"/>
        </w:trPr>
        <w:tc>
          <w:tcPr>
            <w:tcW w:w="0" w:type="auto"/>
            <w:vAlign w:val="center"/>
            <w:hideMark/>
          </w:tcPr>
          <w:p w14:paraId="079B402A"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Test Result</w:t>
            </w:r>
          </w:p>
        </w:tc>
        <w:tc>
          <w:tcPr>
            <w:tcW w:w="0" w:type="auto"/>
            <w:vAlign w:val="center"/>
            <w:hideMark/>
          </w:tcPr>
          <w:p w14:paraId="69F94D0B"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Number of Records</w:t>
            </w:r>
          </w:p>
        </w:tc>
      </w:tr>
      <w:tr w:rsidR="0007592F" w:rsidRPr="002614A5" w14:paraId="348ED9A9" w14:textId="77777777" w:rsidTr="0007592F">
        <w:trPr>
          <w:tblCellSpacing w:w="15" w:type="dxa"/>
        </w:trPr>
        <w:tc>
          <w:tcPr>
            <w:tcW w:w="0" w:type="auto"/>
            <w:vAlign w:val="center"/>
            <w:hideMark/>
          </w:tcPr>
          <w:p w14:paraId="4EA49B99" w14:textId="77777777" w:rsidR="0007592F" w:rsidRPr="002614A5" w:rsidRDefault="0007592F">
            <w:pPr>
              <w:rPr>
                <w:rFonts w:ascii="Times New Roman" w:hAnsi="Times New Roman" w:cs="Times New Roman"/>
              </w:rPr>
            </w:pPr>
            <w:r>
              <w:rPr>
                <w:rFonts w:ascii="Times New Roman" w:hAnsi="Times New Roman" w:cs="Times New Roman"/>
              </w:rPr>
              <w:t>Abnormal</w:t>
            </w:r>
          </w:p>
        </w:tc>
        <w:tc>
          <w:tcPr>
            <w:tcW w:w="0" w:type="auto"/>
            <w:vAlign w:val="center"/>
            <w:hideMark/>
          </w:tcPr>
          <w:p w14:paraId="1BF22C01" w14:textId="77777777" w:rsidR="0007592F" w:rsidRPr="002614A5" w:rsidRDefault="0007592F">
            <w:pPr>
              <w:rPr>
                <w:rFonts w:ascii="Times New Roman" w:hAnsi="Times New Roman" w:cs="Times New Roman"/>
              </w:rPr>
            </w:pPr>
            <w:r>
              <w:rPr>
                <w:rFonts w:ascii="Times New Roman" w:hAnsi="Times New Roman" w:cs="Times New Roman"/>
              </w:rPr>
              <w:t>18,437</w:t>
            </w:r>
          </w:p>
        </w:tc>
      </w:tr>
      <w:tr w:rsidR="0007592F" w:rsidRPr="002614A5" w14:paraId="70705B23" w14:textId="77777777" w:rsidTr="0007592F">
        <w:trPr>
          <w:tblCellSpacing w:w="15" w:type="dxa"/>
        </w:trPr>
        <w:tc>
          <w:tcPr>
            <w:tcW w:w="0" w:type="auto"/>
            <w:vAlign w:val="center"/>
            <w:hideMark/>
          </w:tcPr>
          <w:p w14:paraId="6741042E" w14:textId="77777777" w:rsidR="0007592F" w:rsidRPr="002614A5" w:rsidRDefault="0007592F">
            <w:pPr>
              <w:rPr>
                <w:rFonts w:ascii="Times New Roman" w:hAnsi="Times New Roman" w:cs="Times New Roman"/>
              </w:rPr>
            </w:pPr>
            <w:r>
              <w:rPr>
                <w:rFonts w:ascii="Times New Roman" w:hAnsi="Times New Roman" w:cs="Times New Roman"/>
              </w:rPr>
              <w:t>Normal</w:t>
            </w:r>
          </w:p>
        </w:tc>
        <w:tc>
          <w:tcPr>
            <w:tcW w:w="0" w:type="auto"/>
            <w:vAlign w:val="center"/>
            <w:hideMark/>
          </w:tcPr>
          <w:p w14:paraId="444A461B" w14:textId="77777777" w:rsidR="0007592F" w:rsidRPr="002614A5" w:rsidRDefault="0007592F">
            <w:pPr>
              <w:rPr>
                <w:rFonts w:ascii="Times New Roman" w:hAnsi="Times New Roman" w:cs="Times New Roman"/>
              </w:rPr>
            </w:pPr>
            <w:r>
              <w:rPr>
                <w:rFonts w:ascii="Times New Roman" w:hAnsi="Times New Roman" w:cs="Times New Roman"/>
              </w:rPr>
              <w:t>18,331</w:t>
            </w:r>
          </w:p>
        </w:tc>
      </w:tr>
      <w:tr w:rsidR="0007592F" w:rsidRPr="002614A5" w14:paraId="4D5FA1DC" w14:textId="77777777" w:rsidTr="0007592F">
        <w:trPr>
          <w:tblCellSpacing w:w="15" w:type="dxa"/>
        </w:trPr>
        <w:tc>
          <w:tcPr>
            <w:tcW w:w="0" w:type="auto"/>
            <w:vAlign w:val="center"/>
            <w:hideMark/>
          </w:tcPr>
          <w:p w14:paraId="21654C0C" w14:textId="77777777" w:rsidR="0007592F" w:rsidRPr="002614A5" w:rsidRDefault="0007592F">
            <w:pPr>
              <w:rPr>
                <w:rFonts w:ascii="Times New Roman" w:hAnsi="Times New Roman" w:cs="Times New Roman"/>
              </w:rPr>
            </w:pPr>
            <w:r>
              <w:rPr>
                <w:rFonts w:ascii="Times New Roman" w:hAnsi="Times New Roman" w:cs="Times New Roman"/>
              </w:rPr>
              <w:t>Inconclusive</w:t>
            </w:r>
          </w:p>
        </w:tc>
        <w:tc>
          <w:tcPr>
            <w:tcW w:w="0" w:type="auto"/>
            <w:vAlign w:val="center"/>
            <w:hideMark/>
          </w:tcPr>
          <w:p w14:paraId="4623256D" w14:textId="77777777" w:rsidR="0007592F" w:rsidRPr="002614A5" w:rsidRDefault="0007592F">
            <w:pPr>
              <w:rPr>
                <w:rFonts w:ascii="Times New Roman" w:hAnsi="Times New Roman" w:cs="Times New Roman"/>
              </w:rPr>
            </w:pPr>
            <w:r>
              <w:rPr>
                <w:rFonts w:ascii="Times New Roman" w:hAnsi="Times New Roman" w:cs="Times New Roman"/>
              </w:rPr>
              <w:t>18,198</w:t>
            </w:r>
          </w:p>
        </w:tc>
      </w:tr>
    </w:tbl>
    <w:p w14:paraId="68D157E6" w14:textId="77777777" w:rsidR="0007592F" w:rsidRPr="002614A5" w:rsidRDefault="0007592F" w:rsidP="0007592F">
      <w:pPr>
        <w:pStyle w:val="NormalWeb"/>
      </w:pPr>
      <w:r>
        <w:t>These values are very similar. Therefore, severe class imbalance was ruled out as the main explanation for the low accuracy.</w:t>
      </w:r>
    </w:p>
    <w:p w14:paraId="422610BC" w14:textId="77777777" w:rsidR="0007592F" w:rsidRPr="002614A5" w:rsidRDefault="0007592F" w:rsidP="0007592F">
      <w:pPr>
        <w:pStyle w:val="NormalWeb"/>
      </w:pPr>
      <w:r>
        <w:t xml:space="preserve">This suggests that the problem is more likely related to </w:t>
      </w:r>
      <w:r>
        <w:rPr>
          <w:rStyle w:val="Strong"/>
        </w:rPr>
        <w:t>weak predictive relationships between the available features and Test Results</w:t>
      </w:r>
      <w:r>
        <w:t>.</w:t>
      </w:r>
    </w:p>
    <w:p w14:paraId="495CD1A4" w14:textId="60A23A82"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Logistic Regression Diagnostic</w:t>
      </w:r>
    </w:p>
    <w:p w14:paraId="08E35626" w14:textId="77777777" w:rsidR="0007592F" w:rsidRPr="002614A5" w:rsidRDefault="0007592F" w:rsidP="0007592F">
      <w:pPr>
        <w:pStyle w:val="NormalWeb"/>
      </w:pPr>
      <w:r>
        <w:t xml:space="preserve">Logistic Regression achieved approximately </w:t>
      </w:r>
      <w:r>
        <w:rPr>
          <w:rStyle w:val="Strong"/>
        </w:rPr>
        <w:t>33.55% accuracy</w:t>
      </w:r>
      <w:r>
        <w:t>, but examining its confusion matrix revealed a serious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1985"/>
        <w:gridCol w:w="2193"/>
        <w:gridCol w:w="1755"/>
      </w:tblGrid>
      <w:tr w:rsidR="0007592F" w:rsidRPr="002614A5" w14:paraId="0F32588D" w14:textId="77777777" w:rsidTr="0007592F">
        <w:trPr>
          <w:tblCellSpacing w:w="15" w:type="dxa"/>
        </w:trPr>
        <w:tc>
          <w:tcPr>
            <w:tcW w:w="0" w:type="auto"/>
            <w:vAlign w:val="center"/>
            <w:hideMark/>
          </w:tcPr>
          <w:p w14:paraId="146CB3EB"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Actual Class</w:t>
            </w:r>
          </w:p>
        </w:tc>
        <w:tc>
          <w:tcPr>
            <w:tcW w:w="0" w:type="auto"/>
            <w:vAlign w:val="center"/>
            <w:hideMark/>
          </w:tcPr>
          <w:p w14:paraId="293EF61F"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Predicted Abnormal</w:t>
            </w:r>
          </w:p>
        </w:tc>
        <w:tc>
          <w:tcPr>
            <w:tcW w:w="0" w:type="auto"/>
            <w:vAlign w:val="center"/>
            <w:hideMark/>
          </w:tcPr>
          <w:p w14:paraId="6F74BC21"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Predicted Inconclusive</w:t>
            </w:r>
          </w:p>
        </w:tc>
        <w:tc>
          <w:tcPr>
            <w:tcW w:w="0" w:type="auto"/>
            <w:vAlign w:val="center"/>
            <w:hideMark/>
          </w:tcPr>
          <w:p w14:paraId="6C623905"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Predicted Normal</w:t>
            </w:r>
          </w:p>
        </w:tc>
      </w:tr>
      <w:tr w:rsidR="0007592F" w:rsidRPr="002614A5" w14:paraId="5A3D7D8E" w14:textId="77777777" w:rsidTr="0007592F">
        <w:trPr>
          <w:tblCellSpacing w:w="15" w:type="dxa"/>
        </w:trPr>
        <w:tc>
          <w:tcPr>
            <w:tcW w:w="0" w:type="auto"/>
            <w:vAlign w:val="center"/>
            <w:hideMark/>
          </w:tcPr>
          <w:p w14:paraId="197BC3B6" w14:textId="77777777" w:rsidR="0007592F" w:rsidRPr="002614A5" w:rsidRDefault="0007592F">
            <w:pPr>
              <w:rPr>
                <w:rFonts w:ascii="Times New Roman" w:hAnsi="Times New Roman" w:cs="Times New Roman"/>
              </w:rPr>
            </w:pPr>
            <w:r>
              <w:rPr>
                <w:rFonts w:ascii="Times New Roman" w:hAnsi="Times New Roman" w:cs="Times New Roman"/>
              </w:rPr>
              <w:t>Abnormal</w:t>
            </w:r>
          </w:p>
        </w:tc>
        <w:tc>
          <w:tcPr>
            <w:tcW w:w="0" w:type="auto"/>
            <w:vAlign w:val="center"/>
            <w:hideMark/>
          </w:tcPr>
          <w:p w14:paraId="3C0FD038" w14:textId="77777777" w:rsidR="0007592F" w:rsidRPr="002614A5" w:rsidRDefault="0007592F">
            <w:pPr>
              <w:rPr>
                <w:rFonts w:ascii="Times New Roman" w:hAnsi="Times New Roman" w:cs="Times New Roman"/>
              </w:rPr>
            </w:pPr>
            <w:r>
              <w:rPr>
                <w:rFonts w:ascii="Times New Roman" w:hAnsi="Times New Roman" w:cs="Times New Roman"/>
              </w:rPr>
              <w:t>3,688</w:t>
            </w:r>
          </w:p>
        </w:tc>
        <w:tc>
          <w:tcPr>
            <w:tcW w:w="0" w:type="auto"/>
            <w:vAlign w:val="center"/>
            <w:hideMark/>
          </w:tcPr>
          <w:p w14:paraId="45B3C98A" w14:textId="77777777" w:rsidR="0007592F" w:rsidRPr="002614A5" w:rsidRDefault="0007592F">
            <w:pPr>
              <w:rPr>
                <w:rFonts w:ascii="Times New Roman" w:hAnsi="Times New Roman" w:cs="Times New Roman"/>
              </w:rPr>
            </w:pPr>
            <w:r>
              <w:rPr>
                <w:rFonts w:ascii="Times New Roman" w:hAnsi="Times New Roman" w:cs="Times New Roman"/>
              </w:rPr>
              <w:t>0</w:t>
            </w:r>
          </w:p>
        </w:tc>
        <w:tc>
          <w:tcPr>
            <w:tcW w:w="0" w:type="auto"/>
            <w:vAlign w:val="center"/>
            <w:hideMark/>
          </w:tcPr>
          <w:p w14:paraId="1D477AC4" w14:textId="77777777" w:rsidR="0007592F" w:rsidRPr="002614A5" w:rsidRDefault="0007592F">
            <w:pPr>
              <w:rPr>
                <w:rFonts w:ascii="Times New Roman" w:hAnsi="Times New Roman" w:cs="Times New Roman"/>
              </w:rPr>
            </w:pPr>
            <w:r>
              <w:rPr>
                <w:rFonts w:ascii="Times New Roman" w:hAnsi="Times New Roman" w:cs="Times New Roman"/>
              </w:rPr>
              <w:t>0</w:t>
            </w:r>
          </w:p>
        </w:tc>
      </w:tr>
      <w:tr w:rsidR="0007592F" w:rsidRPr="002614A5" w14:paraId="7F04B71A" w14:textId="77777777" w:rsidTr="0007592F">
        <w:trPr>
          <w:tblCellSpacing w:w="15" w:type="dxa"/>
        </w:trPr>
        <w:tc>
          <w:tcPr>
            <w:tcW w:w="0" w:type="auto"/>
            <w:vAlign w:val="center"/>
            <w:hideMark/>
          </w:tcPr>
          <w:p w14:paraId="04068DF3" w14:textId="77777777" w:rsidR="0007592F" w:rsidRPr="002614A5" w:rsidRDefault="0007592F">
            <w:pPr>
              <w:rPr>
                <w:rFonts w:ascii="Times New Roman" w:hAnsi="Times New Roman" w:cs="Times New Roman"/>
              </w:rPr>
            </w:pPr>
            <w:r>
              <w:rPr>
                <w:rFonts w:ascii="Times New Roman" w:hAnsi="Times New Roman" w:cs="Times New Roman"/>
              </w:rPr>
              <w:t>Inconclusive</w:t>
            </w:r>
          </w:p>
        </w:tc>
        <w:tc>
          <w:tcPr>
            <w:tcW w:w="0" w:type="auto"/>
            <w:vAlign w:val="center"/>
            <w:hideMark/>
          </w:tcPr>
          <w:p w14:paraId="0A806332" w14:textId="77777777" w:rsidR="0007592F" w:rsidRPr="002614A5" w:rsidRDefault="0007592F">
            <w:pPr>
              <w:rPr>
                <w:rFonts w:ascii="Times New Roman" w:hAnsi="Times New Roman" w:cs="Times New Roman"/>
              </w:rPr>
            </w:pPr>
            <w:r>
              <w:rPr>
                <w:rFonts w:ascii="Times New Roman" w:hAnsi="Times New Roman" w:cs="Times New Roman"/>
              </w:rPr>
              <w:t>3,640</w:t>
            </w:r>
          </w:p>
        </w:tc>
        <w:tc>
          <w:tcPr>
            <w:tcW w:w="0" w:type="auto"/>
            <w:vAlign w:val="center"/>
            <w:hideMark/>
          </w:tcPr>
          <w:p w14:paraId="7A6A2650" w14:textId="77777777" w:rsidR="0007592F" w:rsidRPr="002614A5" w:rsidRDefault="0007592F">
            <w:pPr>
              <w:rPr>
                <w:rFonts w:ascii="Times New Roman" w:hAnsi="Times New Roman" w:cs="Times New Roman"/>
              </w:rPr>
            </w:pPr>
            <w:r>
              <w:rPr>
                <w:rFonts w:ascii="Times New Roman" w:hAnsi="Times New Roman" w:cs="Times New Roman"/>
              </w:rPr>
              <w:t>0</w:t>
            </w:r>
          </w:p>
        </w:tc>
        <w:tc>
          <w:tcPr>
            <w:tcW w:w="0" w:type="auto"/>
            <w:vAlign w:val="center"/>
            <w:hideMark/>
          </w:tcPr>
          <w:p w14:paraId="554CD142" w14:textId="77777777" w:rsidR="0007592F" w:rsidRPr="002614A5" w:rsidRDefault="0007592F">
            <w:pPr>
              <w:rPr>
                <w:rFonts w:ascii="Times New Roman" w:hAnsi="Times New Roman" w:cs="Times New Roman"/>
              </w:rPr>
            </w:pPr>
            <w:r>
              <w:rPr>
                <w:rFonts w:ascii="Times New Roman" w:hAnsi="Times New Roman" w:cs="Times New Roman"/>
              </w:rPr>
              <w:t>0</w:t>
            </w:r>
          </w:p>
        </w:tc>
      </w:tr>
      <w:tr w:rsidR="0007592F" w:rsidRPr="002614A5" w14:paraId="638F7B72" w14:textId="77777777" w:rsidTr="0007592F">
        <w:trPr>
          <w:tblCellSpacing w:w="15" w:type="dxa"/>
        </w:trPr>
        <w:tc>
          <w:tcPr>
            <w:tcW w:w="0" w:type="auto"/>
            <w:vAlign w:val="center"/>
            <w:hideMark/>
          </w:tcPr>
          <w:p w14:paraId="72F15063" w14:textId="77777777" w:rsidR="0007592F" w:rsidRPr="002614A5" w:rsidRDefault="0007592F">
            <w:pPr>
              <w:rPr>
                <w:rFonts w:ascii="Times New Roman" w:hAnsi="Times New Roman" w:cs="Times New Roman"/>
              </w:rPr>
            </w:pPr>
            <w:r>
              <w:rPr>
                <w:rFonts w:ascii="Times New Roman" w:hAnsi="Times New Roman" w:cs="Times New Roman"/>
              </w:rPr>
              <w:t>Normal</w:t>
            </w:r>
          </w:p>
        </w:tc>
        <w:tc>
          <w:tcPr>
            <w:tcW w:w="0" w:type="auto"/>
            <w:vAlign w:val="center"/>
            <w:hideMark/>
          </w:tcPr>
          <w:p w14:paraId="2EA5CE31" w14:textId="77777777" w:rsidR="0007592F" w:rsidRPr="002614A5" w:rsidRDefault="0007592F">
            <w:pPr>
              <w:rPr>
                <w:rFonts w:ascii="Times New Roman" w:hAnsi="Times New Roman" w:cs="Times New Roman"/>
              </w:rPr>
            </w:pPr>
            <w:r>
              <w:rPr>
                <w:rFonts w:ascii="Times New Roman" w:hAnsi="Times New Roman" w:cs="Times New Roman"/>
              </w:rPr>
              <w:t>3,666</w:t>
            </w:r>
          </w:p>
        </w:tc>
        <w:tc>
          <w:tcPr>
            <w:tcW w:w="0" w:type="auto"/>
            <w:vAlign w:val="center"/>
            <w:hideMark/>
          </w:tcPr>
          <w:p w14:paraId="29E3FAC1" w14:textId="77777777" w:rsidR="0007592F" w:rsidRPr="002614A5" w:rsidRDefault="0007592F">
            <w:pPr>
              <w:rPr>
                <w:rFonts w:ascii="Times New Roman" w:hAnsi="Times New Roman" w:cs="Times New Roman"/>
              </w:rPr>
            </w:pPr>
            <w:r>
              <w:rPr>
                <w:rFonts w:ascii="Times New Roman" w:hAnsi="Times New Roman" w:cs="Times New Roman"/>
              </w:rPr>
              <w:t>0</w:t>
            </w:r>
          </w:p>
        </w:tc>
        <w:tc>
          <w:tcPr>
            <w:tcW w:w="0" w:type="auto"/>
            <w:vAlign w:val="center"/>
            <w:hideMark/>
          </w:tcPr>
          <w:p w14:paraId="2A17867F" w14:textId="77777777" w:rsidR="0007592F" w:rsidRPr="002614A5" w:rsidRDefault="0007592F">
            <w:pPr>
              <w:rPr>
                <w:rFonts w:ascii="Times New Roman" w:hAnsi="Times New Roman" w:cs="Times New Roman"/>
              </w:rPr>
            </w:pPr>
            <w:r>
              <w:rPr>
                <w:rFonts w:ascii="Times New Roman" w:hAnsi="Times New Roman" w:cs="Times New Roman"/>
              </w:rPr>
              <w:t>0</w:t>
            </w:r>
          </w:p>
        </w:tc>
      </w:tr>
    </w:tbl>
    <w:p w14:paraId="127F9EEE" w14:textId="77777777" w:rsidR="0007592F" w:rsidRPr="002614A5" w:rsidRDefault="0007592F" w:rsidP="0007592F">
      <w:pPr>
        <w:pStyle w:val="NormalWeb"/>
      </w:pPr>
      <w:r>
        <w:t xml:space="preserve">The model predicted nearly every test record as </w:t>
      </w:r>
      <w:r>
        <w:rPr>
          <w:rStyle w:val="Strong"/>
        </w:rPr>
        <w:t>Abnormal</w:t>
      </w:r>
      <w:r>
        <w:t>.</w:t>
      </w:r>
    </w:p>
    <w:p w14:paraId="4500D41F" w14:textId="77777777" w:rsidR="0007592F" w:rsidRPr="002614A5" w:rsidRDefault="0007592F" w:rsidP="0007592F">
      <w:pPr>
        <w:pStyle w:val="NormalWeb"/>
      </w:pPr>
      <w:r>
        <w:t>This means its 33.55% accuracy is misleading when considered alone. It correctly predicted many Abnormal records but failed to distinguish Inconclusive and Normal records.</w:t>
      </w:r>
    </w:p>
    <w:p w14:paraId="4BD683ED" w14:textId="77777777" w:rsidR="0007592F" w:rsidRPr="002614A5" w:rsidRDefault="0007592F" w:rsidP="0007592F">
      <w:pPr>
        <w:pStyle w:val="NormalWeb"/>
      </w:pPr>
      <w:r>
        <w:rPr>
          <w:rStyle w:val="Strong"/>
        </w:rPr>
        <w:t>Diagnostic conclusion:</w:t>
      </w:r>
      <w:r>
        <w:t xml:space="preserve"> Logistic Regression did not learn useful boundaries between the three Test Result categories.</w:t>
      </w:r>
    </w:p>
    <w:p w14:paraId="7F8FECB1" w14:textId="4CB0B156"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lastRenderedPageBreak/>
        <w:t>Random Forest Diagnostic</w:t>
      </w:r>
    </w:p>
    <w:p w14:paraId="4F783B16" w14:textId="77777777" w:rsidR="0007592F" w:rsidRPr="002614A5" w:rsidRDefault="0007592F" w:rsidP="0007592F">
      <w:pPr>
        <w:pStyle w:val="NormalWeb"/>
      </w:pPr>
      <w:r>
        <w:t xml:space="preserve">Random Forest achieved approximately </w:t>
      </w:r>
      <w:r>
        <w:rPr>
          <w:rStyle w:val="Strong"/>
        </w:rPr>
        <w:t>35.2% accuracy</w:t>
      </w:r>
      <w:r>
        <w:t>, the highest among the tested models.</w:t>
      </w:r>
    </w:p>
    <w:p w14:paraId="527F8D56" w14:textId="77777777" w:rsidR="0007592F" w:rsidRPr="002614A5" w:rsidRDefault="0007592F" w:rsidP="0007592F">
      <w:pPr>
        <w:pStyle w:val="NormalWeb"/>
      </w:pPr>
      <w:r>
        <w:t xml:space="preserve">For approximately </w:t>
      </w:r>
      <w:r>
        <w:rPr>
          <w:rStyle w:val="Strong"/>
        </w:rPr>
        <w:t>10,994 test records</w:t>
      </w:r>
      <w:r>
        <w:t>:</w:t>
      </w:r>
    </w:p>
    <w:p w14:paraId="025E0DFD" w14:textId="77777777" w:rsidR="0007592F" w:rsidRPr="002614A5" w:rsidRDefault="0007592F" w:rsidP="0007592F">
      <w:pPr>
        <w:pStyle w:val="NormalWeb"/>
      </w:pPr>
      <w:r>
        <w:rPr>
          <w:rStyle w:val="Strong"/>
        </w:rPr>
        <w:t>Correct predictions ≈ 3,870</w:t>
      </w:r>
    </w:p>
    <w:p w14:paraId="6D4B4C0B" w14:textId="77777777" w:rsidR="0007592F" w:rsidRPr="002614A5" w:rsidRDefault="0007592F" w:rsidP="0007592F">
      <w:pPr>
        <w:pStyle w:val="NormalWeb"/>
      </w:pPr>
      <w:r>
        <w:rPr>
          <w:rStyle w:val="Strong"/>
        </w:rPr>
        <w:t>Incorrect predictions ≈ 7,124</w:t>
      </w:r>
    </w:p>
    <w:p w14:paraId="7CB1377C" w14:textId="77777777" w:rsidR="0007592F" w:rsidRPr="002614A5" w:rsidRDefault="0007592F" w:rsidP="0007592F">
      <w:pPr>
        <w:pStyle w:val="NormalWeb"/>
      </w:pPr>
      <w:r>
        <w:t xml:space="preserve">Therefore, approximately </w:t>
      </w:r>
      <w:r>
        <w:rPr>
          <w:rStyle w:val="Strong"/>
        </w:rPr>
        <w:t>64.8% of test records were still classified incorrectly</w:t>
      </w:r>
      <w:r>
        <w:t>.</w:t>
      </w:r>
    </w:p>
    <w:p w14:paraId="35AA79C6" w14:textId="77777777" w:rsidR="0007592F" w:rsidRPr="002614A5" w:rsidRDefault="0007592F" w:rsidP="0007592F">
      <w:pPr>
        <w:pStyle w:val="NormalWeb"/>
      </w:pPr>
      <w:r>
        <w:t>This shows that Random Forest is the strongest model in the experiment, but its predictions are not sufficiently reliable for clinical use.</w:t>
      </w:r>
    </w:p>
    <w:p w14:paraId="680E5FCB" w14:textId="653A45F6"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Algorithm Complexity Diagnostic</w:t>
      </w:r>
    </w:p>
    <w:p w14:paraId="0A7DD7CD" w14:textId="77777777" w:rsidR="0007592F" w:rsidRPr="002614A5" w:rsidRDefault="0007592F" w:rsidP="0007592F">
      <w:pPr>
        <w:pStyle w:val="NormalWeb"/>
      </w:pPr>
      <w:r>
        <w:t xml:space="preserve">Decision Tree achieved approximately 33.2%, XGBoost approximately 34.5%, and Random Forest approximately 35.2%.</w:t>
      </w:r>
    </w:p>
    <w:p w14:paraId="18CC79EA" w14:textId="77777777" w:rsidR="0007592F" w:rsidRPr="002614A5" w:rsidRDefault="0007592F" w:rsidP="0007592F">
      <w:pPr>
        <w:pStyle w:val="NormalWeb"/>
      </w:pPr>
      <w:r>
        <w:t>The relatively small difference between simple and advanced algorithms is important.</w:t>
      </w:r>
    </w:p>
    <w:p w14:paraId="776DC073" w14:textId="77777777" w:rsidR="0007592F" w:rsidRPr="002614A5" w:rsidRDefault="0007592F" w:rsidP="0007592F">
      <w:pPr>
        <w:pStyle w:val="NormalWeb"/>
      </w:pPr>
      <w:r>
        <w:t xml:space="preserve">If model complexity were the main problem, a stronger improvement would be expected when moving from Logistic Regression or Decision Tree to ensemble algorithms such as Random Forest and XGBoost.</w:t>
      </w:r>
    </w:p>
    <w:p w14:paraId="487CEFB1" w14:textId="77777777" w:rsidR="0007592F" w:rsidRPr="002614A5" w:rsidRDefault="0007592F" w:rsidP="0007592F">
      <w:pPr>
        <w:pStyle w:val="NormalWeb"/>
      </w:pPr>
      <w:r>
        <w:t xml:space="preserve">Since this did not occur, the experiment indicates that </w:t>
      </w:r>
      <w:r>
        <w:rPr>
          <w:rStyle w:val="Strong"/>
        </w:rPr>
        <w:t>feature quality and feature relevance are more important limitations than algorithm complexity</w:t>
      </w:r>
      <w:r>
        <w:t>.</w:t>
      </w:r>
    </w:p>
    <w:p w14:paraId="7C043323" w14:textId="33467179"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Feature Diagnostic</w:t>
      </w:r>
    </w:p>
    <w:p w14:paraId="482ABDC0" w14:textId="77777777" w:rsidR="0007592F" w:rsidRPr="002614A5" w:rsidRDefault="0007592F" w:rsidP="0007592F">
      <w:pPr>
        <w:pStyle w:val="NormalWeb"/>
      </w:pPr>
      <w:r>
        <w:t>The current dataset contains variables such as Age, Gender, Medical Condition, Admission Type, Billing Amount, Insurance Provider, Medication, and other administrative/demographic information.</w:t>
      </w:r>
    </w:p>
    <w:p w14:paraId="2ABE484A" w14:textId="77777777" w:rsidR="0007592F" w:rsidRPr="002614A5" w:rsidRDefault="0007592F" w:rsidP="0007592F">
      <w:pPr>
        <w:pStyle w:val="NormalWeb"/>
      </w:pPr>
      <w:r>
        <w:t>However, Test Results may depend more directly on clinical measurements such as:</w:t>
      </w:r>
    </w:p>
    <w:p w14:paraId="60E81B0B" w14:textId="77777777" w:rsidR="0007592F" w:rsidRPr="002614A5" w:rsidRDefault="0007592F" w:rsidP="0007592F">
      <w:pPr>
        <w:pStyle w:val="NormalWeb"/>
        <w:numPr>
          <w:ilvl w:val="0"/>
          <w:numId w:val="38"/>
        </w:numPr>
      </w:pPr>
      <w:r>
        <w:t>Laboratory values</w:t>
      </w:r>
    </w:p>
    <w:p w14:paraId="43625EDF" w14:textId="77777777" w:rsidR="0007592F" w:rsidRPr="002614A5" w:rsidRDefault="0007592F" w:rsidP="0007592F">
      <w:pPr>
        <w:pStyle w:val="NormalWeb"/>
        <w:numPr>
          <w:ilvl w:val="0"/>
          <w:numId w:val="38"/>
        </w:numPr>
      </w:pPr>
      <w:r>
        <w:t>Blood pressure</w:t>
      </w:r>
    </w:p>
    <w:p w14:paraId="2FDE5DBD" w14:textId="77777777" w:rsidR="0007592F" w:rsidRPr="002614A5" w:rsidRDefault="0007592F" w:rsidP="0007592F">
      <w:pPr>
        <w:pStyle w:val="NormalWeb"/>
        <w:numPr>
          <w:ilvl w:val="0"/>
          <w:numId w:val="38"/>
        </w:numPr>
      </w:pPr>
      <w:r>
        <w:t>Heart rate</w:t>
      </w:r>
    </w:p>
    <w:p w14:paraId="00BEF581" w14:textId="77777777" w:rsidR="0007592F" w:rsidRPr="002614A5" w:rsidRDefault="0007592F" w:rsidP="0007592F">
      <w:pPr>
        <w:pStyle w:val="NormalWeb"/>
        <w:numPr>
          <w:ilvl w:val="0"/>
          <w:numId w:val="38"/>
        </w:numPr>
      </w:pPr>
      <w:r>
        <w:t>BMI</w:t>
      </w:r>
    </w:p>
    <w:p w14:paraId="38DD012C" w14:textId="77777777" w:rsidR="0007592F" w:rsidRPr="002614A5" w:rsidRDefault="0007592F" w:rsidP="0007592F">
      <w:pPr>
        <w:pStyle w:val="NormalWeb"/>
        <w:numPr>
          <w:ilvl w:val="0"/>
          <w:numId w:val="38"/>
        </w:numPr>
      </w:pPr>
      <w:r>
        <w:t>Symptoms</w:t>
      </w:r>
    </w:p>
    <w:p w14:paraId="1182CE61" w14:textId="77777777" w:rsidR="0007592F" w:rsidRPr="002614A5" w:rsidRDefault="0007592F" w:rsidP="0007592F">
      <w:pPr>
        <w:pStyle w:val="NormalWeb"/>
        <w:numPr>
          <w:ilvl w:val="0"/>
          <w:numId w:val="38"/>
        </w:numPr>
      </w:pPr>
      <w:r>
        <w:lastRenderedPageBreak/>
        <w:t>Disease severity</w:t>
      </w:r>
    </w:p>
    <w:p w14:paraId="62341290" w14:textId="77777777" w:rsidR="0007592F" w:rsidRPr="002614A5" w:rsidRDefault="0007592F" w:rsidP="0007592F">
      <w:pPr>
        <w:pStyle w:val="NormalWeb"/>
        <w:numPr>
          <w:ilvl w:val="0"/>
          <w:numId w:val="38"/>
        </w:numPr>
      </w:pPr>
      <w:r>
        <w:t>Previous diagnoses</w:t>
      </w:r>
    </w:p>
    <w:p w14:paraId="02B9086A" w14:textId="77777777" w:rsidR="0007592F" w:rsidRPr="002614A5" w:rsidRDefault="0007592F" w:rsidP="0007592F">
      <w:pPr>
        <w:pStyle w:val="NormalWeb"/>
        <w:numPr>
          <w:ilvl w:val="0"/>
          <w:numId w:val="38"/>
        </w:numPr>
      </w:pPr>
      <w:r>
        <w:t>Medical history</w:t>
      </w:r>
    </w:p>
    <w:p w14:paraId="0F8485C8" w14:textId="77777777" w:rsidR="0007592F" w:rsidRPr="002614A5" w:rsidRDefault="0007592F" w:rsidP="0007592F">
      <w:pPr>
        <w:pStyle w:val="NormalWeb"/>
      </w:pPr>
      <w:r>
        <w:t>The absence of these variables is a likely limitation of the prediction task.</w:t>
      </w: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Error Analysis Methods</w:t>
      </w:r>
    </w:p>
    <w:p>
      <w:pPr>
        <w:pStyle w:val="NormalWeb"/>
      </w:pPr>
      <w:r>
        <w:t xml:space="preserve">Six complementary methods are used so that every error is traced to a specific cause, rather than relying on a single accuracy figure.</w:t>
      </w:r>
    </w:p>
    <w:tbl>
      <w:tblPr>
        <w:tblStyle w:val="TableGrid"/>
        <w:tblW w:w="9360" w:type="dxa"/>
        <w:tblLayout w:type="fixed"/>
        <w:tblLook w:val="04A0" w:firstRow="1" w:lastRow="0" w:firstColumn="1" w:lastColumn="0" w:noHBand="0" w:noVBand="1"/>
      </w:tblPr>
      <w:tblGrid>
        <w:gridCol w:w="2150"/>
        <w:gridCol w:w="2200"/>
        <w:gridCol w:w="2530"/>
        <w:gridCol w:w="2480"/>
      </w:tblGrid>
      <w:tr>
        <w:trPr>
          <w:cantSplit/>
          <w:tblHeader/>
        </w:trPr>
        <w:tc>
          <w:tcPr>
            <w:tcW w:w="215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Method</w:t>
            </w:r>
          </w:p>
        </w:tc>
        <w:tc>
          <w:tcPr>
            <w:tcW w:w="22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Python tool</w:t>
            </w:r>
          </w:p>
        </w:tc>
        <w:tc>
          <w:tcPr>
            <w:tcW w:w="253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What it reveals</w:t>
            </w:r>
          </w:p>
        </w:tc>
        <w:tc>
          <w:tcPr>
            <w:tcW w:w="248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Action if a problem is found</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1. Per-class precision, recall, F1</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classification_report</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Which class the model fails on</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Examine the features related to that class</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2. Row-normalized confusion matrix</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confusion_matrix(normalize="true")</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Percentage of each actual class sent to each wrong class</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Address the largest off-diagonal cell first</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3. Misclassification-pair ranking</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error_pairs()</w:t>
            </w:r>
            <w:r>
              <w:rPr>
                <w:rFonts w:ascii="Times New Roman" w:hAnsi="Times New Roman" w:cs="Times New Roman"/>
              </w:rPr>
              <w:t xml:space="preserve"> (Code 4)</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Ranks the six error types by count</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Prioritize the top-ranked error type in re-analysis</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4. Prediction-distribution check</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value_counts(normalize=True)</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Whether the model collapses to one class (as Logistic Regression did)</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Check scaling and regularization; try </w:t>
            </w:r>
            <w:r>
              <w:rPr>
                <w:rStyle w:val="HTMLCode"/>
                <w:rFonts w:ascii="Times New Roman" w:hAnsi="Times New Roman" w:cs="Times New Roman"/>
                <w:rFonts w:ascii="Times New Roman" w:hAnsi="Times New Roman" w:cs="Times New Roman"/>
              </w:rPr>
              <w:t xml:space="preserve">class_weight="balanced"</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5. Baseline and significance tests</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DummyClassifier</w:t>
            </w:r>
            <w:r>
              <w:rPr>
                <w:rFonts w:ascii="Times New Roman" w:hAnsi="Times New Roman" w:cs="Times New Roman"/>
              </w:rPr>
              <w:t xml:space="preserve">, </w:t>
            </w:r>
            <w:r>
              <w:rPr>
                <w:rStyle w:val="HTMLCode"/>
                <w:rFonts w:ascii="Times New Roman" w:hAnsi="Times New Roman" w:cs="Times New Roman"/>
                <w:rFonts w:ascii="Times New Roman" w:hAnsi="Times New Roman" w:cs="Times New Roman"/>
              </w:rPr>
              <w:t xml:space="preserve">binomtest</w:t>
            </w:r>
            <w:r>
              <w:rPr>
                <w:rFonts w:ascii="Times New Roman" w:hAnsi="Times New Roman" w:cs="Times New Roman"/>
              </w:rPr>
              <w:t xml:space="preserve">, </w:t>
            </w:r>
            <w:r>
              <w:rPr>
                <w:rStyle w:val="HTMLCode"/>
                <w:rFonts w:ascii="Times New Roman" w:hAnsi="Times New Roman" w:cs="Times New Roman"/>
                <w:rFonts w:ascii="Times New Roman" w:hAnsi="Times New Roman" w:cs="Times New Roman"/>
              </w:rPr>
              <w:t xml:space="preserve">permutation_test_score</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Whether accuracy is genuinely above random guessing</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If not significant, stop tuning and collect new features</w:t>
            </w:r>
          </w:p>
        </w:tc>
      </w:tr>
      <w:tr>
        <w:trPr>
          <w:cantSplit/>
        </w:trPr>
        <w:tc>
          <w:tcPr>
            <w:tcW w:w="2150" w:type="dxa"/>
          </w:tcPr>
          <w:p>
            <w:pPr>
              <w:spacing w:after="40" w:line="240" w:lineRule="auto"/>
              <w:rPr>
                <w:rFonts w:ascii="Times New Roman" w:hAnsi="Times New Roman" w:cs="Times New Roman"/>
              </w:rPr>
            </w:pPr>
            <w:r>
              <w:rPr>
                <w:rStyle w:val="Strong"/>
                <w:rFonts w:ascii="Times New Roman" w:hAnsi="Times New Roman" w:cs="Times New Roman"/>
              </w:rPr>
              <w:t xml:space="preserve">6. Permutation feature importance</w:t>
            </w:r>
          </w:p>
        </w:tc>
        <w:tc>
          <w:tcPr>
            <w:tcW w:w="2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permutation_importance</w:t>
            </w:r>
          </w:p>
        </w:tc>
        <w:tc>
          <w:tcPr>
            <w:tcW w:w="2530" w:type="dxa"/>
          </w:tcPr>
          <w:p>
            <w:pPr>
              <w:spacing w:after="40" w:line="240" w:lineRule="auto"/>
              <w:rPr>
                <w:rFonts w:ascii="Times New Roman" w:hAnsi="Times New Roman" w:cs="Times New Roman"/>
              </w:rPr>
            </w:pPr>
            <w:r>
              <w:rPr>
                <w:rFonts w:ascii="Times New Roman" w:hAnsi="Times New Roman" w:cs="Times New Roman"/>
              </w:rPr>
              <w:t xml:space="preserve">Which features carry any predictive signal</w:t>
            </w:r>
          </w:p>
        </w:tc>
        <w:tc>
          <w:tcPr>
            <w:tcW w:w="2480" w:type="dxa"/>
          </w:tcPr>
          <w:p>
            <w:pPr>
              <w:spacing w:after="40" w:line="240" w:lineRule="auto"/>
              <w:rPr>
                <w:rFonts w:ascii="Times New Roman" w:hAnsi="Times New Roman" w:cs="Times New Roman"/>
              </w:rPr>
            </w:pPr>
            <w:r>
              <w:rPr>
                <w:rFonts w:ascii="Times New Roman" w:hAnsi="Times New Roman" w:cs="Times New Roman"/>
              </w:rPr>
              <w:t xml:space="preserve">Remove features with no signal; engineer around useful ones</w:t>
            </w:r>
          </w:p>
        </w:tc>
      </w:tr>
    </w:tbl>
    <w:p>
      <w:pPr>
        <w:spacing w:after="0"/>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Python Code – Error Analysis</w:t>
      </w:r>
    </w:p>
    <w:p>
      <w:pPr>
        <w:pStyle w:val="NormalWeb"/>
      </w:pPr>
      <w:r>
        <w:t xml:space="preserve">Code 4 produces the per-class report, the normalized confusion matrices for all four models (saved as an image for the dashboard), the ranked list of the six misclassification types, and the prediction-collapse check.</w:t>
      </w:r>
    </w:p>
    <w:p>
      <w:pPr>
        <w:pStyle w:val="NormalWeb"/>
        <w:keepNext/>
        <w:spacing w:after="60"/>
      </w:pPr>
      <w:r>
        <w:rPr>
          <w:rStyle w:val="Strong"/>
        </w:rPr>
        <w:t xml:space="preserve">Code 4 – Per-class metrics, confusion matrices and misclassification ranking</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import matplotlib.pyplot as plt, seaborn as sns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sklearn.metrics import classification_report, confusion_matrix</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1) Per-class precision / recall / F1 for every model</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name, y_pred in preds.items():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print(f"\n=== {name} ===")</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print(classification_report(y_test, y_pred, target_names=labels, zero_division=0))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2) Row-normalised confusion matrices (each row = % of an actual class)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fig, axes = plt.subplots(1, len(preds), figsize=(20, 4))</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ax, (name, y_pred) in zip(axes, preds.items()):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cm = confusion_matrix(y_test, y_pred, normalize="true")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sns.heatmap(cm, annot=True, fmt=".2f", cmap="Blues", cbar=False,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xticklabels=labels, yticklabels=labels, ax=ax)</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ax.set(title=name, xlabel="Predicted", ylabel="Actual")</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plt.tight_layout(); plt.savefig("confusion_matrices.png", dpi=150)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3) Ranked list of the six misclassification types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def error_pairs(y_true,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cm = confusion_matrix(y_true, y_pred)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rows = [{"Actual": labels[i], "Predicted": labels[j], "Count": cm[i, j],</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 of actual class": round(100 * cm[i, j] / cm[i].sum(), 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for i in range(len(labels)) for j in range(len(labels)) if i != j]</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return pd.DataFrame(rows).sort_values("Count", ascending=False)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print(error_pairs(y_test, preds["Random Forest"]))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4) Prediction-collapse check: how often is each class predicted?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name, y_pred in preds.items():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share = pd.Series(y_pred).map(dict(enumerate(labels))).value_counts(normalize=True)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print(name, share.round(3).to_dict())</w:t>
      </w:r>
    </w:p>
    <w:p>
      <w:pPr>
        <w:spacing w:before="0" w:after="0" w:line="240" w:lineRule="auto"/>
        <w:rPr>
          <w:sz w:val="12"/>
        </w:rPr>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Baseline and Significance Check</w:t>
      </w:r>
    </w:p>
    <w:p>
      <w:pPr>
        <w:pStyle w:val="NormalWeb"/>
      </w:pPr>
      <w:r>
        <w:t xml:space="preserve">An accuracy of 35.2% looks marginally better than 33.3%, but this must be tested rather than assumed. Code 5 applies three checks: a </w:t>
      </w:r>
      <w:r>
        <w:rPr>
          <w:rStyle w:val="Strong"/>
        </w:rPr>
        <w:t xml:space="preserve">majority-class baseline</w:t>
      </w:r>
      <w:r>
        <w:t xml:space="preserve">, a </w:t>
      </w:r>
      <w:r>
        <w:rPr>
          <w:rStyle w:val="Strong"/>
        </w:rPr>
        <w:t xml:space="preserve">binomial test</w:t>
      </w:r>
      <w:r>
        <w:t xml:space="preserve"> of the Random Forest accuracy against random guessing (1/3) with a 95% confidence interval, and a </w:t>
      </w:r>
      <w:r>
        <w:rPr>
          <w:rStyle w:val="Strong"/>
        </w:rPr>
        <w:t xml:space="preserve">permutation test</w:t>
      </w:r>
      <w:r>
        <w:t xml:space="preserve"> that retrains the model on shuffled labels. If the real score is not clearly higher than the shuffled scores, the features contain no usable signal.</w:t>
      </w:r>
    </w:p>
    <w:p>
      <w:pPr>
        <w:pStyle w:val="NormalWeb"/>
        <w:keepNext/>
        <w:spacing w:after="60"/>
      </w:pPr>
      <w:r>
        <w:rPr>
          <w:rStyle w:val="Strong"/>
        </w:rPr>
        <w:t xml:space="preserve">Code 5 – Baseline, binomial test and permutation test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sklearn.dummy import DummyClassifier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sklearn.model_selection import StratifiedKFold, permutation_test_score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scipy.stats import binomtest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1) Majority-class baseline: the score any real model must beat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dummy = DummyClassifier(strategy="most_frequent").fit(X_train, y_train)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print("Baseline accuracy:", round(accuracy_score(y_test, dummy.predict(X_test)), 4))</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2) Is Random Forest accuracy significantly better than random guessing (1/3)?</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n = len(y_test)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k = int((preds["Random Forest"] == y_test).sum())</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res = binomtest(k, n, p=1/3, alternative="greater")</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ci = binomtest(k, n).proportion_ci(confidence_level=0.95)   # two-sided 95% CI</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print(f"Accuracy={k/n:.4f}  95% CI=({ci.low:.4f}, {ci.high:.4f})  p-value={res.pvalue:.4f}")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3) Permutation test: re-train with shuffled labels; if the real score is not clearly</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higher than the shuffled scores, the features contain no usable signal</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skf = StratifiedKFold(n_splits=5, shuffle=True, random_state=42)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rf_small = Pipeline([("prep", make_preprocessor(X_train)),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 RandomForestClassifier(n_estimators=100, max_depth=12,</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score, perm_scores, p_value = permutation_test_score(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rf_small, X_train, y_train, cv=skf, scoring="f1_macro",</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n_permutations=20,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print(f"Real macro-F1={score:.4f}  shuffled mean={perm_scores.mean():.4f}  p={p_value:.4f}")</w:t>
      </w:r>
    </w:p>
    <w:p>
      <w:pPr>
        <w:spacing w:before="0" w:after="0" w:line="240" w:lineRule="auto"/>
        <w:rPr>
          <w:sz w:val="12"/>
        </w:rPr>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Feature Importance Diagnostic</w:t>
      </w:r>
    </w:p>
    <w:p>
      <w:pPr>
        <w:pStyle w:val="NormalWeb"/>
      </w:pPr>
      <w:r>
        <w:t xml:space="preserve">Permutation importance shuffles one input column at a time on the test set and measures how much the macro F1-score drops. A feature is considered informative only if its mean drop is positive and clearly larger than its standard deviation.</w:t>
      </w:r>
    </w:p>
    <w:p>
      <w:pPr>
        <w:pStyle w:val="NormalWeb"/>
        <w:keepNext/>
        <w:spacing w:after="60"/>
      </w:pPr>
      <w:r>
        <w:rPr>
          <w:rStyle w:val="Strong"/>
        </w:rPr>
        <w:t xml:space="preserve">Code 6 – Permutation feature importance for the Random Forest pipeline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sklearn.inspection import permutation_importance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rf_pipe = fitted["Random Forest"]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pi = permutation_importance(rf_pipe, X_test, y_test, scoring="f1_macro",</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n_repeats=5,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importance = pd.DataFrame({"Feature": X_test.columns,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"Mean drop in macro-F1": pi.importances_mean,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"Std": pi.importances_std}).sort_values(</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"Mean drop in macro-F1", ascending=False)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print(importance.round(4))</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A feature matters only if its mean drop is clearly larger than its Std (and &gt; 0).</w:t>
      </w:r>
    </w:p>
    <w:p>
      <w:pPr>
        <w:spacing w:before="0" w:after="0" w:line="240" w:lineRule="auto"/>
        <w:rPr>
          <w:sz w:val="12"/>
        </w:rPr>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Decision Rules for Interpretation</w:t>
      </w:r>
    </w:p>
    <w:p>
      <w:pPr>
        <w:pStyle w:val="NormalWeb"/>
      </w:pPr>
      <w:r>
        <w:t xml:space="preserve">The following rules define in advance how each result will be interpreted and what action follows.</w:t>
      </w:r>
    </w:p>
    <w:tbl>
      <w:tblPr>
        <w:tblStyle w:val="TableGrid"/>
        <w:tblW w:w="9360" w:type="dxa"/>
        <w:tblLayout w:type="fixed"/>
        <w:tblLook w:val="04A0" w:firstRow="1" w:lastRow="0" w:firstColumn="1" w:lastColumn="0" w:noHBand="0" w:noVBand="1"/>
      </w:tblPr>
      <w:tblGrid>
        <w:gridCol w:w="3000"/>
        <w:gridCol w:w="3300"/>
        <w:gridCol w:w="3060"/>
      </w:tblGrid>
      <w:tr>
        <w:trPr>
          <w:cantSplit/>
          <w:tblHeader/>
        </w:trPr>
        <w:tc>
          <w:tcPr>
            <w:tcW w:w="30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Observation</w:t>
            </w:r>
          </w:p>
        </w:tc>
        <w:tc>
          <w:tcPr>
            <w:tcW w:w="33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Interpretation</w:t>
            </w:r>
          </w:p>
        </w:tc>
        <w:tc>
          <w:tcPr>
            <w:tcW w:w="306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Next action</w:t>
            </w:r>
          </w:p>
        </w:tc>
      </w:tr>
      <w:tr>
        <w:trPr>
          <w:cantSplit/>
        </w:trPr>
        <w:tc>
          <w:tcPr>
            <w:tcW w:w="3000" w:type="dxa"/>
          </w:tcPr>
          <w:p>
            <w:pPr>
              <w:spacing w:after="40" w:line="240" w:lineRule="auto"/>
              <w:rPr>
                <w:rFonts w:ascii="Times New Roman" w:hAnsi="Times New Roman" w:cs="Times New Roman"/>
              </w:rPr>
            </w:pPr>
            <w:r>
              <w:rPr>
                <w:rStyle w:val="Strong"/>
                <w:rFonts w:ascii="Times New Roman" w:hAnsi="Times New Roman" w:cs="Times New Roman"/>
              </w:rPr>
              <w:t xml:space="preserve">Binomial or permutation test p-value ≥ 0.05</w:t>
            </w:r>
          </w:p>
        </w:tc>
        <w:tc>
          <w:tcPr>
            <w:tcW w:w="3300" w:type="dxa"/>
          </w:tcPr>
          <w:p>
            <w:pPr>
              <w:spacing w:after="40" w:line="240" w:lineRule="auto"/>
              <w:rPr>
                <w:rFonts w:ascii="Times New Roman" w:hAnsi="Times New Roman" w:cs="Times New Roman"/>
              </w:rPr>
            </w:pPr>
            <w:r>
              <w:rPr>
                <w:rFonts w:ascii="Times New Roman" w:hAnsi="Times New Roman" w:cs="Times New Roman"/>
              </w:rPr>
              <w:t xml:space="preserve">Accuracy cannot be distinguished from random guessing; the features show no demonstrable signal</w:t>
            </w:r>
          </w:p>
        </w:tc>
        <w:tc>
          <w:tcPr>
            <w:tcW w:w="3060" w:type="dxa"/>
          </w:tcPr>
          <w:p>
            <w:pPr>
              <w:spacing w:after="40" w:line="240" w:lineRule="auto"/>
              <w:rPr>
                <w:rFonts w:ascii="Times New Roman" w:hAnsi="Times New Roman" w:cs="Times New Roman"/>
              </w:rPr>
            </w:pPr>
            <w:r>
              <w:rPr>
                <w:rFonts w:ascii="Times New Roman" w:hAnsi="Times New Roman" w:cs="Times New Roman"/>
              </w:rPr>
              <w:t xml:space="preserve">Do not tune algorithms; move to Phase 2 (add clinical features)</w:t>
            </w:r>
          </w:p>
        </w:tc>
      </w:tr>
      <w:tr>
        <w:trPr>
          <w:cantSplit/>
        </w:trPr>
        <w:tc>
          <w:tcPr>
            <w:tcW w:w="3000" w:type="dxa"/>
          </w:tcPr>
          <w:p>
            <w:pPr>
              <w:spacing w:after="40" w:line="240" w:lineRule="auto"/>
              <w:rPr>
                <w:rFonts w:ascii="Times New Roman" w:hAnsi="Times New Roman" w:cs="Times New Roman"/>
              </w:rPr>
            </w:pPr>
            <w:r>
              <w:rPr>
                <w:rStyle w:val="Strong"/>
                <w:rFonts w:ascii="Times New Roman" w:hAnsi="Times New Roman" w:cs="Times New Roman"/>
              </w:rPr>
              <w:t xml:space="preserve">One class predicted for more than about 50% of test records</w:t>
            </w:r>
          </w:p>
        </w:tc>
        <w:tc>
          <w:tcPr>
            <w:tcW w:w="3300" w:type="dxa"/>
          </w:tcPr>
          <w:p>
            <w:pPr>
              <w:spacing w:after="40" w:line="240" w:lineRule="auto"/>
              <w:rPr>
                <w:rFonts w:ascii="Times New Roman" w:hAnsi="Times New Roman" w:cs="Times New Roman"/>
              </w:rPr>
            </w:pPr>
            <w:r>
              <w:rPr>
                <w:rFonts w:ascii="Times New Roman" w:hAnsi="Times New Roman" w:cs="Times New Roman"/>
              </w:rPr>
              <w:t xml:space="preserve">Model has collapsed toward a single class</w:t>
            </w:r>
          </w:p>
        </w:tc>
        <w:tc>
          <w:tcPr>
            <w:tcW w:w="3060" w:type="dxa"/>
          </w:tcPr>
          <w:p>
            <w:pPr>
              <w:spacing w:after="40" w:line="240" w:lineRule="auto"/>
              <w:rPr>
                <w:rFonts w:ascii="Times New Roman" w:hAnsi="Times New Roman" w:cs="Times New Roman"/>
              </w:rPr>
            </w:pPr>
            <w:r>
              <w:rPr>
                <w:rFonts w:ascii="Times New Roman" w:hAnsi="Times New Roman" w:cs="Times New Roman"/>
              </w:rPr>
              <w:t xml:space="preserve">Check scaling, regularization strength and </w:t>
            </w:r>
            <w:r>
              <w:rPr>
                <w:rStyle w:val="HTMLCode"/>
                <w:rFonts w:ascii="Times New Roman" w:hAnsi="Times New Roman" w:cs="Times New Roman"/>
                <w:rFonts w:ascii="Times New Roman" w:hAnsi="Times New Roman" w:cs="Times New Roman"/>
              </w:rPr>
              <w:t xml:space="preserve">class_weight</w:t>
            </w:r>
          </w:p>
        </w:tc>
      </w:tr>
      <w:tr>
        <w:trPr>
          <w:cantSplit/>
        </w:trPr>
        <w:tc>
          <w:tcPr>
            <w:tcW w:w="3000" w:type="dxa"/>
          </w:tcPr>
          <w:p>
            <w:pPr>
              <w:spacing w:after="40" w:line="240" w:lineRule="auto"/>
              <w:rPr>
                <w:rFonts w:ascii="Times New Roman" w:hAnsi="Times New Roman" w:cs="Times New Roman"/>
              </w:rPr>
            </w:pPr>
            <w:r>
              <w:rPr>
                <w:rStyle w:val="Strong"/>
                <w:rFonts w:ascii="Times New Roman" w:hAnsi="Times New Roman" w:cs="Times New Roman"/>
              </w:rPr>
              <w:t xml:space="preserve">Training accuracy far above test accuracy</w:t>
            </w:r>
          </w:p>
        </w:tc>
        <w:tc>
          <w:tcPr>
            <w:tcW w:w="3300" w:type="dxa"/>
          </w:tcPr>
          <w:p>
            <w:pPr>
              <w:spacing w:after="40" w:line="240" w:lineRule="auto"/>
              <w:rPr>
                <w:rFonts w:ascii="Times New Roman" w:hAnsi="Times New Roman" w:cs="Times New Roman"/>
              </w:rPr>
            </w:pPr>
            <w:r>
              <w:rPr>
                <w:rFonts w:ascii="Times New Roman" w:hAnsi="Times New Roman" w:cs="Times New Roman"/>
              </w:rPr>
              <w:t xml:space="preserve">Model is overfitting</w:t>
            </w:r>
          </w:p>
        </w:tc>
        <w:tc>
          <w:tcPr>
            <w:tcW w:w="3060" w:type="dxa"/>
          </w:tcPr>
          <w:p>
            <w:pPr>
              <w:spacing w:after="40" w:line="240" w:lineRule="auto"/>
              <w:rPr>
                <w:rFonts w:ascii="Times New Roman" w:hAnsi="Times New Roman" w:cs="Times New Roman"/>
              </w:rPr>
            </w:pPr>
            <w:r>
              <w:rPr>
                <w:rFonts w:ascii="Times New Roman" w:hAnsi="Times New Roman" w:cs="Times New Roman"/>
              </w:rPr>
              <w:t xml:space="preserve">Limit </w:t>
            </w:r>
            <w:r>
              <w:rPr>
                <w:rStyle w:val="HTMLCode"/>
                <w:rFonts w:ascii="Times New Roman" w:hAnsi="Times New Roman" w:cs="Times New Roman"/>
                <w:rFonts w:ascii="Times New Roman" w:hAnsi="Times New Roman" w:cs="Times New Roman"/>
              </w:rPr>
              <w:t xml:space="preserve">max_depth</w:t>
            </w:r>
            <w:r>
              <w:rPr>
                <w:rFonts w:ascii="Times New Roman" w:hAnsi="Times New Roman" w:cs="Times New Roman"/>
              </w:rPr>
              <w:t xml:space="preserve">; increase </w:t>
            </w:r>
            <w:r>
              <w:rPr>
                <w:rStyle w:val="HTMLCode"/>
                <w:rFonts w:ascii="Times New Roman" w:hAnsi="Times New Roman" w:cs="Times New Roman"/>
                <w:rFonts w:ascii="Times New Roman" w:hAnsi="Times New Roman" w:cs="Times New Roman"/>
              </w:rPr>
              <w:t xml:space="preserve">min_samples_leaf</w:t>
            </w:r>
          </w:p>
        </w:tc>
      </w:tr>
      <w:tr>
        <w:trPr>
          <w:cantSplit/>
        </w:trPr>
        <w:tc>
          <w:tcPr>
            <w:tcW w:w="3000" w:type="dxa"/>
          </w:tcPr>
          <w:p>
            <w:pPr>
              <w:spacing w:after="40" w:line="240" w:lineRule="auto"/>
              <w:rPr>
                <w:rFonts w:ascii="Times New Roman" w:hAnsi="Times New Roman" w:cs="Times New Roman"/>
              </w:rPr>
            </w:pPr>
            <w:r>
              <w:rPr>
                <w:rStyle w:val="Strong"/>
                <w:rFonts w:ascii="Times New Roman" w:hAnsi="Times New Roman" w:cs="Times New Roman"/>
              </w:rPr>
              <w:t xml:space="preserve">Difference between models smaller than the fold standard deviation</w:t>
            </w:r>
          </w:p>
        </w:tc>
        <w:tc>
          <w:tcPr>
            <w:tcW w:w="3300" w:type="dxa"/>
          </w:tcPr>
          <w:p>
            <w:pPr>
              <w:spacing w:after="40" w:line="240" w:lineRule="auto"/>
              <w:rPr>
                <w:rFonts w:ascii="Times New Roman" w:hAnsi="Times New Roman" w:cs="Times New Roman"/>
              </w:rPr>
            </w:pPr>
            <w:r>
              <w:rPr>
                <w:rFonts w:ascii="Times New Roman" w:hAnsi="Times New Roman" w:cs="Times New Roman"/>
              </w:rPr>
              <w:t xml:space="preserve">Observed difference is noise</w:t>
            </w:r>
          </w:p>
        </w:tc>
        <w:tc>
          <w:tcPr>
            <w:tcW w:w="3060" w:type="dxa"/>
          </w:tcPr>
          <w:p>
            <w:pPr>
              <w:spacing w:after="40" w:line="240" w:lineRule="auto"/>
              <w:rPr>
                <w:rFonts w:ascii="Times New Roman" w:hAnsi="Times New Roman" w:cs="Times New Roman"/>
              </w:rPr>
            </w:pPr>
            <w:r>
              <w:rPr>
                <w:rFonts w:ascii="Times New Roman" w:hAnsi="Times New Roman" w:cs="Times New Roman"/>
              </w:rPr>
              <w:t xml:space="preserve">Treat the models as equivalent; prefer the simpler one</w:t>
            </w:r>
          </w:p>
        </w:tc>
      </w:tr>
      <w:tr>
        <w:trPr>
          <w:cantSplit/>
        </w:trPr>
        <w:tc>
          <w:tcPr>
            <w:tcW w:w="3000" w:type="dxa"/>
          </w:tcPr>
          <w:p>
            <w:pPr>
              <w:spacing w:after="40" w:line="240" w:lineRule="auto"/>
              <w:rPr>
                <w:rFonts w:ascii="Times New Roman" w:hAnsi="Times New Roman" w:cs="Times New Roman"/>
              </w:rPr>
            </w:pPr>
            <w:r>
              <w:rPr>
                <w:rStyle w:val="Strong"/>
                <w:rFonts w:ascii="Times New Roman" w:hAnsi="Times New Roman" w:cs="Times New Roman"/>
              </w:rPr>
              <w:t xml:space="preserve">All feature importances smaller than their standard deviations</w:t>
            </w:r>
          </w:p>
        </w:tc>
        <w:tc>
          <w:tcPr>
            <w:tcW w:w="3300" w:type="dxa"/>
          </w:tcPr>
          <w:p>
            <w:pPr>
              <w:spacing w:after="40" w:line="240" w:lineRule="auto"/>
              <w:rPr>
                <w:rFonts w:ascii="Times New Roman" w:hAnsi="Times New Roman" w:cs="Times New Roman"/>
              </w:rPr>
            </w:pPr>
            <w:r>
              <w:rPr>
                <w:rFonts w:ascii="Times New Roman" w:hAnsi="Times New Roman" w:cs="Times New Roman"/>
              </w:rPr>
              <w:t xml:space="preserve">No individual feature is informative</w:t>
            </w:r>
          </w:p>
        </w:tc>
        <w:tc>
          <w:tcPr>
            <w:tcW w:w="3060" w:type="dxa"/>
          </w:tcPr>
          <w:p>
            <w:pPr>
              <w:spacing w:after="40" w:line="240" w:lineRule="auto"/>
              <w:rPr>
                <w:rFonts w:ascii="Times New Roman" w:hAnsi="Times New Roman" w:cs="Times New Roman"/>
              </w:rPr>
            </w:pPr>
            <w:r>
              <w:rPr>
                <w:rFonts w:ascii="Times New Roman" w:hAnsi="Times New Roman" w:cs="Times New Roman"/>
              </w:rPr>
              <w:t xml:space="preserve">Collect richer data (labs, vitals, history) before further modeling</w:t>
            </w:r>
          </w:p>
        </w:tc>
      </w:tr>
    </w:tbl>
    <w:p>
      <w:pPr>
        <w:spacing w:after="0"/>
      </w:pPr>
    </w:p>
    <w:p w14:paraId="6A0CF0C5" w14:textId="3AC62FA0" w:rsidR="0007592F" w:rsidRPr="002614A5" w:rsidRDefault="0007592F" w:rsidP="0007592F">
      <w:pPr>
        <w:rPr>
          <w:rFonts w:ascii="Times New Roman" w:hAnsi="Times New Roman" w:cs="Times New Roman"/>
        </w:rPr>
      </w:pPr>
    </w:p>
    <w:p w14:paraId="601DE610" w14:textId="760FE4F4" w:rsidR="002614A5" w:rsidRPr="002614A5" w:rsidRDefault="002614A5" w:rsidP="0007592F">
      <w:pPr>
        <w:rPr>
          <w:rFonts w:ascii="Times New Roman" w:hAnsi="Times New Roman" w:cs="Times New Roman"/>
        </w:rPr>
      </w:pPr>
    </w:p>
    <w:p w14:paraId="5ACF491E" w14:textId="5D34F411" w:rsidR="002614A5" w:rsidRPr="002614A5" w:rsidRDefault="002614A5" w:rsidP="0007592F">
      <w:pPr>
        <w:rPr>
          <w:rFonts w:ascii="Times New Roman" w:hAnsi="Times New Roman" w:cs="Times New Roman"/>
        </w:rPr>
      </w:pPr>
    </w:p>
    <w:p w14:paraId="538406CB" w14:textId="0B0572B1" w:rsidR="002614A5" w:rsidRPr="002614A5" w:rsidRDefault="002614A5" w:rsidP="0007592F">
      <w:pPr>
        <w:rPr>
          <w:rFonts w:ascii="Times New Roman" w:hAnsi="Times New Roman" w:cs="Times New Roman"/>
        </w:rPr>
      </w:pPr>
    </w:p>
    <w:p w14:paraId="6B0D94B7" w14:textId="030F14F7" w:rsidR="002614A5" w:rsidRPr="002614A5" w:rsidRDefault="002614A5" w:rsidP="0007592F">
      <w:pPr>
        <w:rPr>
          <w:rFonts w:ascii="Times New Roman" w:hAnsi="Times New Roman" w:cs="Times New Roman"/>
        </w:rPr>
      </w:pPr>
    </w:p>
    <w:p w14:paraId="74A3EB2B" w14:textId="4F81CD9A" w:rsidR="002614A5" w:rsidRPr="002614A5" w:rsidRDefault="002614A5" w:rsidP="0007592F">
      <w:pPr>
        <w:rPr>
          <w:rFonts w:ascii="Times New Roman" w:hAnsi="Times New Roman" w:cs="Times New Roman"/>
        </w:rPr>
      </w:pPr>
    </w:p>
    <w:p w14:paraId="41B97CF7" w14:textId="03FBD86A" w:rsidR="002614A5" w:rsidRPr="002614A5" w:rsidRDefault="002614A5" w:rsidP="0007592F">
      <w:pPr>
        <w:rPr>
          <w:rFonts w:ascii="Times New Roman" w:hAnsi="Times New Roman" w:cs="Times New Roman"/>
        </w:rPr>
      </w:pPr>
    </w:p>
    <w:p w14:paraId="6FAA1553" w14:textId="6B01018B" w:rsidR="002614A5" w:rsidRPr="002614A5" w:rsidRDefault="002614A5" w:rsidP="0007592F">
      <w:pPr>
        <w:rPr>
          <w:rFonts w:ascii="Times New Roman" w:hAnsi="Times New Roman" w:cs="Times New Roman"/>
        </w:rPr>
      </w:pPr>
    </w:p>
    <w:p w14:paraId="20A51D05" w14:textId="79571577" w:rsidR="002614A5" w:rsidRPr="002614A5" w:rsidRDefault="002614A5" w:rsidP="0007592F">
      <w:pPr>
        <w:rPr>
          <w:rFonts w:ascii="Times New Roman" w:hAnsi="Times New Roman" w:cs="Times New Roman"/>
        </w:rPr>
      </w:pPr>
    </w:p>
    <w:p w14:paraId="1CDF6F78" w14:textId="42C3FE2C" w:rsidR="002614A5" w:rsidRPr="002614A5" w:rsidRDefault="002614A5" w:rsidP="0007592F">
      <w:pPr>
        <w:rPr>
          <w:rFonts w:ascii="Times New Roman" w:hAnsi="Times New Roman" w:cs="Times New Roman"/>
        </w:rPr>
      </w:pPr>
    </w:p>
    <w:p w14:paraId="73FAC4EF" w14:textId="7661F4B0" w:rsidR="002614A5" w:rsidRPr="002614A5" w:rsidRDefault="002614A5" w:rsidP="0007592F">
      <w:pPr>
        <w:rPr>
          <w:rFonts w:ascii="Times New Roman" w:hAnsi="Times New Roman" w:cs="Times New Roman"/>
        </w:rPr>
      </w:pPr>
    </w:p>
    <w:p w14:paraId="26F50B7C" w14:textId="21C65E27" w:rsidR="002614A5" w:rsidRPr="002614A5" w:rsidRDefault="002614A5" w:rsidP="0007592F">
      <w:pPr>
        <w:rPr>
          <w:rFonts w:ascii="Times New Roman" w:hAnsi="Times New Roman" w:cs="Times New Roman"/>
        </w:rPr>
      </w:pPr>
    </w:p>
    <w:p w14:paraId="5216CA4B" w14:textId="4F5B8E10" w:rsidR="002614A5" w:rsidRPr="002614A5" w:rsidRDefault="002614A5" w:rsidP="0007592F">
      <w:pPr>
        <w:rPr>
          <w:rFonts w:ascii="Times New Roman" w:hAnsi="Times New Roman" w:cs="Times New Roman"/>
        </w:rPr>
      </w:pPr>
    </w:p>
    <w:p w14:paraId="0665EE75" w14:textId="0F79AE89" w:rsidR="002614A5" w:rsidRPr="002614A5" w:rsidRDefault="002614A5" w:rsidP="0007592F">
      <w:pPr>
        <w:rPr>
          <w:rFonts w:ascii="Times New Roman" w:hAnsi="Times New Roman" w:cs="Times New Roman"/>
        </w:rPr>
      </w:pPr>
    </w:p>
    <w:p w14:paraId="4A2981CE" w14:textId="356592FA" w:rsidR="002614A5" w:rsidRPr="002614A5" w:rsidRDefault="002614A5" w:rsidP="0007592F">
      <w:pPr>
        <w:rPr>
          <w:rFonts w:ascii="Times New Roman" w:hAnsi="Times New Roman" w:cs="Times New Roman"/>
        </w:rPr>
      </w:pPr>
    </w:p>
    <w:p w14:paraId="14C4642E" w14:textId="4D43E6A4" w:rsidR="002614A5" w:rsidRPr="002614A5" w:rsidRDefault="002614A5" w:rsidP="0007592F">
      <w:pPr>
        <w:rPr>
          <w:rFonts w:ascii="Times New Roman" w:hAnsi="Times New Roman" w:cs="Times New Roman"/>
        </w:rPr>
      </w:pPr>
    </w:p>
    <w:p w14:paraId="40F408AE" w14:textId="6CFDD2A6" w:rsidR="002614A5" w:rsidRPr="002614A5" w:rsidRDefault="002614A5" w:rsidP="0007592F">
      <w:pPr>
        <w:rPr>
          <w:rFonts w:ascii="Times New Roman" w:hAnsi="Times New Roman" w:cs="Times New Roman"/>
        </w:rPr>
      </w:pPr>
    </w:p>
    <w:p w14:paraId="60872988" w14:textId="67AF0953" w:rsidR="002614A5" w:rsidRDefault="002614A5" w:rsidP="0007592F">
      <w:pPr>
        <w:rPr>
          <w:rFonts w:ascii="Times New Roman" w:hAnsi="Times New Roman" w:cs="Times New Roman"/>
        </w:rPr>
      </w:pPr>
    </w:p>
    <w:p w14:paraId="4105A133" w14:textId="1005F886" w:rsidR="002614A5" w:rsidRDefault="002614A5" w:rsidP="0007592F">
      <w:pPr>
        <w:rPr>
          <w:rFonts w:ascii="Times New Roman" w:hAnsi="Times New Roman" w:cs="Times New Roman"/>
        </w:rPr>
      </w:pPr>
    </w:p>
    <w:p w14:paraId="501BDBBC" w14:textId="57C997D5" w:rsidR="002614A5" w:rsidRDefault="002614A5" w:rsidP="0007592F">
      <w:pPr>
        <w:rPr>
          <w:rFonts w:ascii="Times New Roman" w:hAnsi="Times New Roman" w:cs="Times New Roman"/>
        </w:rPr>
      </w:pPr>
    </w:p>
    <w:p w14:paraId="6BD2ACBB" w14:textId="77777777" w:rsidR="002614A5" w:rsidRPr="002614A5" w:rsidRDefault="002614A5" w:rsidP="0007592F">
      <w:pPr>
        <w:rPr>
          <w:rFonts w:ascii="Times New Roman" w:hAnsi="Times New Roman" w:cs="Times New Roman"/>
        </w:rPr>
      </w:pPr>
    </w:p>
    <w:p w14:paraId="11C7461C" w14:textId="24D96149" w:rsidR="002614A5" w:rsidRPr="002614A5" w:rsidRDefault="002614A5" w:rsidP="0007592F">
      <w:pPr>
        <w:rPr>
          <w:rFonts w:ascii="Times New Roman" w:hAnsi="Times New Roman" w:cs="Times New Roman"/>
        </w:rPr>
      </w:pPr>
    </w:p>
    <w:p w14:paraId="42760170" w14:textId="4422104F" w:rsidR="002614A5" w:rsidRPr="002614A5" w:rsidRDefault="002614A5" w:rsidP="0007592F">
      <w:pPr>
        <w:rPr>
          <w:rFonts w:ascii="Times New Roman" w:hAnsi="Times New Roman" w:cs="Times New Roman"/>
        </w:rPr>
      </w:pPr>
    </w:p>
    <w:p w14:paraId="69D892BE" w14:textId="34828061" w:rsidR="002614A5" w:rsidRPr="002614A5" w:rsidRDefault="002614A5" w:rsidP="0007592F">
      <w:pPr>
        <w:rPr>
          <w:rFonts w:ascii="Times New Roman" w:hAnsi="Times New Roman" w:cs="Times New Roman"/>
        </w:rPr>
      </w:pPr>
    </w:p>
    <w:p w14:paraId="0D83DEA9" w14:textId="1701AF92" w:rsidR="002614A5" w:rsidRPr="002614A5" w:rsidRDefault="002614A5" w:rsidP="0007592F">
      <w:pPr>
        <w:rPr>
          <w:rFonts w:ascii="Times New Roman" w:hAnsi="Times New Roman" w:cs="Times New Roman"/>
        </w:rPr>
      </w:pPr>
    </w:p>
    <w:p w14:paraId="36B93407" w14:textId="77777777" w:rsidR="002614A5" w:rsidRPr="002614A5" w:rsidRDefault="002614A5" w:rsidP="0007592F">
      <w:pPr>
        <w:rPr>
          <w:rFonts w:ascii="Times New Roman" w:hAnsi="Times New Roman" w:cs="Times New Roman"/>
        </w:rPr>
      </w:pPr>
    </w:p>
    <w:p w14:paraId="0D7D9F5E" w14:textId="374A0608" w:rsidR="0007592F" w:rsidRPr="002614A5" w:rsidRDefault="0007592F" w:rsidP="0007592F">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Improvement Roadmap</w:t>
      </w:r>
    </w:p>
    <w:p w14:paraId="10554D19" w14:textId="7A0DCF06" w:rsidR="0007592F" w:rsidRPr="002614A5" w:rsidRDefault="0007592F" w:rsidP="0007592F">
      <w:pPr>
        <w:pStyle w:val="NormalWeb"/>
      </w:pPr>
      <w:r>
        <w:t xml:space="preserve">Instead of only suggesting general improvements, the following staged roadmap defines </w:t>
      </w:r>
      <w:r>
        <w:rPr>
          <w:rStyle w:val="Strong"/>
        </w:rPr>
        <w:t>what should be changed, how it should be tested, and how success should be measured</w:t>
      </w:r>
      <w:r>
        <w:t>.</w:t>
      </w:r>
    </w:p>
    <w:p w14:paraId="21C8B3E4" w14:textId="77777777" w:rsidR="0007592F" w:rsidRPr="002614A5" w:rsidRDefault="0007592F" w:rsidP="0007592F">
      <w:pPr>
        <w:pStyle w:val="NormalWeb"/>
      </w:pPr>
    </w:p>
    <w:tbl>
      <w:tblPr>
        <w:tblStyle w:val="TableGrid"/>
        <w:tblW w:w="0" w:type="auto"/>
        <w:tblLook w:val="04A0" w:firstRow="1" w:lastRow="0" w:firstColumn="1" w:lastColumn="0" w:noHBand="0" w:noVBand="1"/>
      </w:tblPr>
      <w:tblGrid>
        <w:gridCol w:w="1894"/>
        <w:gridCol w:w="1629"/>
        <w:gridCol w:w="3763"/>
        <w:gridCol w:w="2064"/>
      </w:tblGrid>
      <w:tr w:rsidR="0007592F" w:rsidRPr="002614A5" w14:paraId="4AE6814E" w14:textId="77777777" w:rsidTr="0007592F">
        <w:tc>
          <w:tcPr>
            <w:tcW w:w="0" w:type="auto"/>
            <w:hideMark/>
          </w:tcPr>
          <w:p w14:paraId="6778083D"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Phase</w:t>
            </w:r>
          </w:p>
        </w:tc>
        <w:tc>
          <w:tcPr>
            <w:tcW w:w="0" w:type="auto"/>
            <w:hideMark/>
          </w:tcPr>
          <w:p w14:paraId="02E103D3"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Specific Action</w:t>
            </w:r>
          </w:p>
        </w:tc>
        <w:tc>
          <w:tcPr>
            <w:tcW w:w="0" w:type="auto"/>
            <w:hideMark/>
          </w:tcPr>
          <w:p w14:paraId="0D5C6C34"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Testing Method</w:t>
            </w:r>
          </w:p>
        </w:tc>
        <w:tc>
          <w:tcPr>
            <w:tcW w:w="0" w:type="auto"/>
            <w:hideMark/>
          </w:tcPr>
          <w:p w14:paraId="2DAFC35D" w14:textId="77777777" w:rsidR="0007592F" w:rsidRPr="002614A5" w:rsidRDefault="0007592F">
            <w:pPr>
              <w:jc w:val="center"/>
              <w:rPr>
                <w:rFonts w:ascii="Times New Roman" w:hAnsi="Times New Roman" w:cs="Times New Roman"/>
                <w:b/>
                <w:bCs/>
              </w:rPr>
            </w:pPr>
            <w:r>
              <w:rPr>
                <w:rFonts w:ascii="Times New Roman" w:hAnsi="Times New Roman" w:cs="Times New Roman"/>
                <w:b/>
                <w:bCs/>
              </w:rPr>
              <w:t>Expected Evidence of Improvement</w:t>
            </w:r>
          </w:p>
        </w:tc>
      </w:tr>
      <w:tr w:rsidR="0007592F" w:rsidRPr="002614A5" w14:paraId="289AEA50" w14:textId="77777777" w:rsidTr="0007592F">
        <w:tc>
          <w:tcPr>
            <w:tcW w:w="0" w:type="auto"/>
            <w:hideMark/>
          </w:tcPr>
          <w:p w14:paraId="07FB61DC" w14:textId="77777777" w:rsidR="0007592F" w:rsidRPr="002614A5" w:rsidRDefault="0007592F">
            <w:pPr>
              <w:rPr>
                <w:rFonts w:ascii="Times New Roman" w:hAnsi="Times New Roman" w:cs="Times New Roman"/>
              </w:rPr>
            </w:pPr>
            <w:r>
              <w:rPr>
                <w:rStyle w:val="Strong"/>
                <w:rFonts w:ascii="Times New Roman" w:hAnsi="Times New Roman" w:cs="Times New Roman"/>
              </w:rPr>
              <w:t>1. Data Audit</w:t>
            </w:r>
          </w:p>
        </w:tc>
        <w:tc>
          <w:tcPr>
            <w:tcW w:w="0" w:type="auto"/>
            <w:hideMark/>
          </w:tcPr>
          <w:p w14:paraId="51E5E433" w14:textId="77777777" w:rsidR="0007592F" w:rsidRPr="002614A5" w:rsidRDefault="0007592F">
            <w:pPr>
              <w:rPr>
                <w:rFonts w:ascii="Times New Roman" w:hAnsi="Times New Roman" w:cs="Times New Roman"/>
              </w:rPr>
            </w:pPr>
            <w:r>
              <w:rPr>
                <w:rFonts w:ascii="Times New Roman" w:hAnsi="Times New Roman" w:cs="Times New Roman"/>
              </w:rPr>
              <w:t>Recheck missing values, duplicates, data types and invalid values</w:t>
            </w:r>
          </w:p>
        </w:tc>
        <w:tc>
          <w:tcPr>
            <w:tcW w:w="0" w:type="auto"/>
            <w:hideMark/>
          </w:tcPr>
          <w:p w14:paraId="7B7069F7" w14:textId="77777777" w:rsidR="0007592F" w:rsidRPr="002614A5" w:rsidRDefault="0007592F">
            <w:pPr>
              <w:rPr>
                <w:rFonts w:ascii="Times New Roman" w:hAnsi="Times New Roman" w:cs="Times New Roman"/>
              </w:rPr>
            </w:pPr>
            <w:r>
              <w:rPr>
                <w:rFonts w:ascii="Times New Roman" w:hAnsi="Times New Roman" w:cs="Times New Roman"/>
              </w:rPr>
              <w:t>Run automated validation checks</w:t>
            </w:r>
          </w:p>
        </w:tc>
        <w:tc>
          <w:tcPr>
            <w:tcW w:w="0" w:type="auto"/>
            <w:hideMark/>
          </w:tcPr>
          <w:p w14:paraId="229E2916" w14:textId="77777777" w:rsidR="0007592F" w:rsidRPr="002614A5" w:rsidRDefault="0007592F">
            <w:pPr>
              <w:rPr>
                <w:rFonts w:ascii="Times New Roman" w:hAnsi="Times New Roman" w:cs="Times New Roman"/>
              </w:rPr>
            </w:pPr>
            <w:r>
              <w:rPr>
                <w:rFonts w:ascii="Times New Roman" w:hAnsi="Times New Roman" w:cs="Times New Roman"/>
              </w:rPr>
              <w:t>Cleaner and consistent dataset</w:t>
            </w:r>
          </w:p>
        </w:tc>
      </w:tr>
      <w:tr w:rsidR="0007592F" w:rsidRPr="002614A5" w14:paraId="0547BA8C" w14:textId="77777777" w:rsidTr="0007592F">
        <w:tc>
          <w:tcPr>
            <w:tcW w:w="0" w:type="auto"/>
            <w:hideMark/>
          </w:tcPr>
          <w:p w14:paraId="5A1BD72D" w14:textId="77777777" w:rsidR="0007592F" w:rsidRPr="002614A5" w:rsidRDefault="0007592F">
            <w:pPr>
              <w:rPr>
                <w:rFonts w:ascii="Times New Roman" w:hAnsi="Times New Roman" w:cs="Times New Roman"/>
              </w:rPr>
            </w:pPr>
            <w:r>
              <w:rPr>
                <w:rStyle w:val="Strong"/>
                <w:rFonts w:ascii="Times New Roman" w:hAnsi="Times New Roman" w:cs="Times New Roman"/>
              </w:rPr>
              <w:t>2. Feature Improvement</w:t>
            </w:r>
          </w:p>
        </w:tc>
        <w:tc>
          <w:tcPr>
            <w:tcW w:w="0" w:type="auto"/>
            <w:hideMark/>
          </w:tcPr>
          <w:p w14:paraId="791ACA90" w14:textId="77777777" w:rsidR="0007592F" w:rsidRPr="002614A5" w:rsidRDefault="0007592F">
            <w:pPr>
              <w:rPr>
                <w:rFonts w:ascii="Times New Roman" w:hAnsi="Times New Roman" w:cs="Times New Roman"/>
              </w:rPr>
            </w:pPr>
            <w:r>
              <w:rPr>
                <w:rFonts w:ascii="Times New Roman" w:hAnsi="Times New Roman" w:cs="Times New Roman"/>
              </w:rPr>
              <w:t>Add lab results, vital signs, BMI, symptoms and medical history</w:t>
            </w:r>
          </w:p>
        </w:tc>
        <w:tc>
          <w:tcPr>
            <w:tcW w:w="0" w:type="auto"/>
            <w:hideMark/>
          </w:tcPr>
          <w:p w14:paraId="13D9E1C3" w14:textId="77777777" w:rsidR="0007592F" w:rsidRPr="002614A5" w:rsidRDefault="0007592F">
            <w:pPr>
              <w:rPr>
                <w:rFonts w:ascii="Times New Roman" w:hAnsi="Times New Roman" w:cs="Times New Roman"/>
              </w:rPr>
            </w:pPr>
            <w:r>
              <w:rPr>
                <w:rFonts w:ascii="Times New Roman" w:hAnsi="Times New Roman" w:cs="Times New Roman"/>
              </w:rPr>
              <w:t>Compare models before and after adding features</w:t>
            </w:r>
          </w:p>
        </w:tc>
        <w:tc>
          <w:tcPr>
            <w:tcW w:w="0" w:type="auto"/>
            <w:hideMark/>
          </w:tcPr>
          <w:p w14:paraId="28B6BB9A" w14:textId="77777777" w:rsidR="0007592F" w:rsidRPr="002614A5" w:rsidRDefault="0007592F">
            <w:pPr>
              <w:rPr>
                <w:rFonts w:ascii="Times New Roman" w:hAnsi="Times New Roman" w:cs="Times New Roman"/>
              </w:rPr>
            </w:pPr>
            <w:r>
              <w:rPr>
                <w:rFonts w:ascii="Times New Roman" w:hAnsi="Times New Roman" w:cs="Times New Roman"/>
              </w:rPr>
              <w:t>Increase in F1-score/accuracy</w:t>
            </w:r>
          </w:p>
        </w:tc>
      </w:tr>
      <w:tr w:rsidR="0007592F" w:rsidRPr="002614A5" w14:paraId="621786D7" w14:textId="77777777" w:rsidTr="0007592F">
        <w:tc>
          <w:tcPr>
            <w:tcW w:w="0" w:type="auto"/>
            <w:hideMark/>
          </w:tcPr>
          <w:p w14:paraId="2BCC37CB" w14:textId="77777777" w:rsidR="0007592F" w:rsidRPr="002614A5" w:rsidRDefault="0007592F">
            <w:pPr>
              <w:rPr>
                <w:rFonts w:ascii="Times New Roman" w:hAnsi="Times New Roman" w:cs="Times New Roman"/>
              </w:rPr>
            </w:pPr>
            <w:r>
              <w:rPr>
                <w:rStyle w:val="Strong"/>
                <w:rFonts w:ascii="Times New Roman" w:hAnsi="Times New Roman" w:cs="Times New Roman"/>
              </w:rPr>
              <w:t>3. Feature Engineering</w:t>
            </w:r>
          </w:p>
        </w:tc>
        <w:tc>
          <w:tcPr>
            <w:tcW w:w="0" w:type="auto"/>
            <w:hideMark/>
          </w:tcPr>
          <w:p w14:paraId="548543A8" w14:textId="77777777" w:rsidR="0007592F" w:rsidRPr="002614A5" w:rsidRDefault="0007592F">
            <w:pPr>
              <w:rPr>
                <w:rFonts w:ascii="Times New Roman" w:hAnsi="Times New Roman" w:cs="Times New Roman"/>
              </w:rPr>
            </w:pPr>
            <w:r>
              <w:rPr>
                <w:rFonts w:ascii="Times New Roman" w:hAnsi="Times New Roman" w:cs="Times New Roman"/>
              </w:rPr>
              <w:t>Create age groups, length of stay and relevant derived variables</w:t>
            </w:r>
          </w:p>
        </w:tc>
        <w:tc>
          <w:tcPr>
            <w:tcW w:w="0" w:type="auto"/>
            <w:hideMark/>
          </w:tcPr>
          <w:p w14:paraId="178166DD" w14:textId="77777777" w:rsidR="0007592F" w:rsidRPr="002614A5" w:rsidRDefault="0007592F">
            <w:pPr>
              <w:rPr>
                <w:rFonts w:ascii="Times New Roman" w:hAnsi="Times New Roman" w:cs="Times New Roman"/>
              </w:rPr>
            </w:pPr>
            <w:r>
              <w:rPr>
                <w:rFonts w:ascii="Times New Roman" w:hAnsi="Times New Roman" w:cs="Times New Roman"/>
              </w:rPr>
              <w:t>Train models with and without engineered features</w:t>
            </w:r>
          </w:p>
        </w:tc>
        <w:tc>
          <w:tcPr>
            <w:tcW w:w="0" w:type="auto"/>
            <w:hideMark/>
          </w:tcPr>
          <w:p w14:paraId="5A53F62A" w14:textId="77777777" w:rsidR="0007592F" w:rsidRPr="002614A5" w:rsidRDefault="0007592F">
            <w:pPr>
              <w:rPr>
                <w:rFonts w:ascii="Times New Roman" w:hAnsi="Times New Roman" w:cs="Times New Roman"/>
              </w:rPr>
            </w:pPr>
            <w:r>
              <w:rPr>
                <w:rFonts w:ascii="Times New Roman" w:hAnsi="Times New Roman" w:cs="Times New Roman"/>
              </w:rPr>
              <w:t>Determine whether new features improve prediction</w:t>
            </w:r>
          </w:p>
        </w:tc>
      </w:tr>
      <w:tr w:rsidR="0007592F" w:rsidRPr="002614A5" w14:paraId="095DC08D" w14:textId="77777777" w:rsidTr="0007592F">
        <w:tc>
          <w:tcPr>
            <w:tcW w:w="0" w:type="auto"/>
            <w:hideMark/>
          </w:tcPr>
          <w:p w14:paraId="3B9CE14A" w14:textId="77777777" w:rsidR="0007592F" w:rsidRPr="002614A5" w:rsidRDefault="0007592F">
            <w:pPr>
              <w:rPr>
                <w:rFonts w:ascii="Times New Roman" w:hAnsi="Times New Roman" w:cs="Times New Roman"/>
              </w:rPr>
            </w:pPr>
            <w:r>
              <w:rPr>
                <w:rStyle w:val="Strong"/>
                <w:rFonts w:ascii="Times New Roman" w:hAnsi="Times New Roman" w:cs="Times New Roman"/>
              </w:rPr>
              <w:t>4. Cross-Validation</w:t>
            </w:r>
          </w:p>
        </w:tc>
        <w:tc>
          <w:tcPr>
            <w:tcW w:w="0" w:type="auto"/>
            <w:hideMark/>
          </w:tcPr>
          <w:p w14:paraId="0C7B9F0A" w14:textId="77777777" w:rsidR="0007592F" w:rsidRPr="002614A5" w:rsidRDefault="0007592F">
            <w:pPr>
              <w:rPr>
                <w:rFonts w:ascii="Times New Roman" w:hAnsi="Times New Roman" w:cs="Times New Roman"/>
              </w:rPr>
            </w:pPr>
            <w:r>
              <w:rPr>
                <w:rFonts w:ascii="Times New Roman" w:hAnsi="Times New Roman" w:cs="Times New Roman"/>
              </w:rPr>
              <w:t>Apply stratified 5-fold cross-validation</w:t>
            </w:r>
          </w:p>
        </w:tc>
        <w:tc>
          <w:tcPr>
            <w:tcW w:w="0" w:type="auto"/>
            <w:hideMark/>
          </w:tcPr>
          <w:p w14:paraId="7D90FD39" w14:textId="77777777" w:rsidR="0007592F" w:rsidRPr="002614A5" w:rsidRDefault="0007592F">
            <w:pPr>
              <w:rPr>
                <w:rFonts w:ascii="Times New Roman" w:hAnsi="Times New Roman" w:cs="Times New Roman"/>
              </w:rPr>
            </w:pPr>
            <w:r>
              <w:rPr>
                <w:rFonts w:ascii="Times New Roman" w:hAnsi="Times New Roman" w:cs="Times New Roman"/>
              </w:rPr>
              <w:t>Compare mean and variation of validation scores</w:t>
            </w:r>
          </w:p>
        </w:tc>
        <w:tc>
          <w:tcPr>
            <w:tcW w:w="0" w:type="auto"/>
            <w:hideMark/>
          </w:tcPr>
          <w:p w14:paraId="3E4F758F" w14:textId="77777777" w:rsidR="0007592F" w:rsidRPr="002614A5" w:rsidRDefault="0007592F">
            <w:pPr>
              <w:rPr>
                <w:rFonts w:ascii="Times New Roman" w:hAnsi="Times New Roman" w:cs="Times New Roman"/>
              </w:rPr>
            </w:pPr>
            <w:r>
              <w:rPr>
                <w:rFonts w:ascii="Times New Roman" w:hAnsi="Times New Roman" w:cs="Times New Roman"/>
              </w:rPr>
              <w:t>More reliable estimate than one train-test split</w:t>
            </w:r>
          </w:p>
        </w:tc>
      </w:tr>
      <w:tr w:rsidR="0007592F" w:rsidRPr="002614A5" w14:paraId="7E44DA31" w14:textId="77777777" w:rsidTr="0007592F">
        <w:tc>
          <w:tcPr>
            <w:tcW w:w="0" w:type="auto"/>
            <w:hideMark/>
          </w:tcPr>
          <w:p w14:paraId="6CB08D47" w14:textId="77777777" w:rsidR="0007592F" w:rsidRPr="002614A5" w:rsidRDefault="0007592F">
            <w:pPr>
              <w:rPr>
                <w:rFonts w:ascii="Times New Roman" w:hAnsi="Times New Roman" w:cs="Times New Roman"/>
              </w:rPr>
            </w:pPr>
            <w:r>
              <w:rPr>
                <w:rStyle w:val="Strong"/>
                <w:rFonts w:ascii="Times New Roman" w:hAnsi="Times New Roman" w:cs="Times New Roman"/>
              </w:rPr>
              <w:t>5. Hyperparameter Tuning</w:t>
            </w:r>
          </w:p>
        </w:tc>
        <w:tc>
          <w:tcPr>
            <w:tcW w:w="0" w:type="auto"/>
            <w:hideMark/>
          </w:tcPr>
          <w:p w14:paraId="4C28D581" w14:textId="77777777" w:rsidR="0007592F" w:rsidRPr="002614A5" w:rsidRDefault="0007592F">
            <w:pPr>
              <w:rPr>
                <w:rFonts w:ascii="Times New Roman" w:hAnsi="Times New Roman" w:cs="Times New Roman"/>
              </w:rPr>
            </w:pPr>
            <w:r>
              <w:rPr>
                <w:rFonts w:ascii="Times New Roman" w:hAnsi="Times New Roman" w:cs="Times New Roman"/>
              </w:rPr>
              <w:t xml:space="preserve">Tune Random Forest and XGBoost parameters</w:t>
            </w:r>
          </w:p>
        </w:tc>
        <w:tc>
          <w:tcPr>
            <w:tcW w:w="0" w:type="auto"/>
            <w:hideMark/>
          </w:tcPr>
          <w:p w14:paraId="55938151" w14:textId="77777777" w:rsidR="0007592F" w:rsidRPr="002614A5" w:rsidRDefault="0007592F">
            <w:pPr>
              <w:rPr>
                <w:rFonts w:ascii="Times New Roman" w:hAnsi="Times New Roman" w:cs="Times New Roman"/>
              </w:rPr>
            </w:pPr>
            <w:r>
              <w:rPr>
                <w:rFonts w:ascii="Times New Roman" w:hAnsi="Times New Roman" w:cs="Times New Roman"/>
              </w:rPr>
              <w:t>GridSearchCV/RandomizedSearchCV</w:t>
            </w:r>
          </w:p>
        </w:tc>
        <w:tc>
          <w:tcPr>
            <w:tcW w:w="0" w:type="auto"/>
            <w:hideMark/>
          </w:tcPr>
          <w:p w14:paraId="16D4D6E5" w14:textId="77777777" w:rsidR="0007592F" w:rsidRPr="002614A5" w:rsidRDefault="0007592F">
            <w:pPr>
              <w:rPr>
                <w:rFonts w:ascii="Times New Roman" w:hAnsi="Times New Roman" w:cs="Times New Roman"/>
              </w:rPr>
            </w:pPr>
            <w:r>
              <w:rPr>
                <w:rFonts w:ascii="Times New Roman" w:hAnsi="Times New Roman" w:cs="Times New Roman"/>
              </w:rPr>
              <w:t>Improved validation metrics</w:t>
            </w:r>
          </w:p>
        </w:tc>
      </w:tr>
      <w:tr w:rsidR="0007592F" w:rsidRPr="002614A5" w14:paraId="4AA1D1EF" w14:textId="77777777" w:rsidTr="0007592F">
        <w:tc>
          <w:tcPr>
            <w:tcW w:w="0" w:type="auto"/>
            <w:hideMark/>
          </w:tcPr>
          <w:p w14:paraId="32738330" w14:textId="77777777" w:rsidR="0007592F" w:rsidRPr="002614A5" w:rsidRDefault="0007592F">
            <w:pPr>
              <w:rPr>
                <w:rFonts w:ascii="Times New Roman" w:hAnsi="Times New Roman" w:cs="Times New Roman"/>
              </w:rPr>
            </w:pPr>
            <w:r>
              <w:rPr>
                <w:rStyle w:val="Strong"/>
                <w:rFonts w:ascii="Times New Roman" w:hAnsi="Times New Roman" w:cs="Times New Roman"/>
              </w:rPr>
              <w:t>6. Error Re-analysis</w:t>
            </w:r>
          </w:p>
        </w:tc>
        <w:tc>
          <w:tcPr>
            <w:tcW w:w="0" w:type="auto"/>
            <w:hideMark/>
          </w:tcPr>
          <w:p w14:paraId="147C85CF" w14:textId="77777777" w:rsidR="0007592F" w:rsidRPr="002614A5" w:rsidRDefault="0007592F">
            <w:pPr>
              <w:rPr>
                <w:rFonts w:ascii="Times New Roman" w:hAnsi="Times New Roman" w:cs="Times New Roman"/>
              </w:rPr>
            </w:pPr>
            <w:r>
              <w:rPr>
                <w:rFonts w:ascii="Times New Roman" w:hAnsi="Times New Roman" w:cs="Times New Roman"/>
              </w:rPr>
              <w:t>Generate new confusion matrices</w:t>
            </w:r>
          </w:p>
        </w:tc>
        <w:tc>
          <w:tcPr>
            <w:tcW w:w="0" w:type="auto"/>
            <w:hideMark/>
          </w:tcPr>
          <w:p w14:paraId="0826009D" w14:textId="77777777" w:rsidR="0007592F" w:rsidRPr="002614A5" w:rsidRDefault="0007592F">
            <w:pPr>
              <w:rPr>
                <w:rFonts w:ascii="Times New Roman" w:hAnsi="Times New Roman" w:cs="Times New Roman"/>
              </w:rPr>
            </w:pPr>
            <w:r>
              <w:rPr>
                <w:rFonts w:ascii="Times New Roman" w:hAnsi="Times New Roman" w:cs="Times New Roman"/>
              </w:rPr>
              <w:t>Compare class-level errors before and after improvements</w:t>
            </w:r>
          </w:p>
        </w:tc>
        <w:tc>
          <w:tcPr>
            <w:tcW w:w="0" w:type="auto"/>
            <w:hideMark/>
          </w:tcPr>
          <w:p w14:paraId="34F2332B" w14:textId="77777777" w:rsidR="0007592F" w:rsidRPr="002614A5" w:rsidRDefault="0007592F">
            <w:pPr>
              <w:rPr>
                <w:rFonts w:ascii="Times New Roman" w:hAnsi="Times New Roman" w:cs="Times New Roman"/>
              </w:rPr>
            </w:pPr>
            <w:r>
              <w:rPr>
                <w:rFonts w:ascii="Times New Roman" w:hAnsi="Times New Roman" w:cs="Times New Roman"/>
              </w:rPr>
              <w:t>Fewer systematic misclassifications</w:t>
            </w:r>
          </w:p>
        </w:tc>
      </w:tr>
      <w:tr w:rsidR="0007592F" w:rsidRPr="002614A5" w14:paraId="53229FE7" w14:textId="77777777" w:rsidTr="0007592F">
        <w:tc>
          <w:tcPr>
            <w:tcW w:w="0" w:type="auto"/>
            <w:hideMark/>
          </w:tcPr>
          <w:p w14:paraId="3CFFAB72" w14:textId="77777777" w:rsidR="0007592F" w:rsidRPr="002614A5" w:rsidRDefault="0007592F">
            <w:pPr>
              <w:rPr>
                <w:rFonts w:ascii="Times New Roman" w:hAnsi="Times New Roman" w:cs="Times New Roman"/>
              </w:rPr>
            </w:pPr>
            <w:r>
              <w:rPr>
                <w:rStyle w:val="Strong"/>
                <w:rFonts w:ascii="Times New Roman" w:hAnsi="Times New Roman" w:cs="Times New Roman"/>
              </w:rPr>
              <w:t>7. Final Evaluation</w:t>
            </w:r>
          </w:p>
        </w:tc>
        <w:tc>
          <w:tcPr>
            <w:tcW w:w="0" w:type="auto"/>
            <w:hideMark/>
          </w:tcPr>
          <w:p w14:paraId="3761044A" w14:textId="77777777" w:rsidR="0007592F" w:rsidRPr="002614A5" w:rsidRDefault="0007592F">
            <w:pPr>
              <w:rPr>
                <w:rFonts w:ascii="Times New Roman" w:hAnsi="Times New Roman" w:cs="Times New Roman"/>
              </w:rPr>
            </w:pPr>
            <w:r>
              <w:rPr>
                <w:rFonts w:ascii="Times New Roman" w:hAnsi="Times New Roman" w:cs="Times New Roman"/>
              </w:rPr>
              <w:t>Evaluate the improved model on untouched test data</w:t>
            </w:r>
          </w:p>
        </w:tc>
        <w:tc>
          <w:tcPr>
            <w:tcW w:w="0" w:type="auto"/>
            <w:hideMark/>
          </w:tcPr>
          <w:p w14:paraId="1FEE567D" w14:textId="77777777" w:rsidR="0007592F" w:rsidRPr="002614A5" w:rsidRDefault="0007592F">
            <w:pPr>
              <w:rPr>
                <w:rFonts w:ascii="Times New Roman" w:hAnsi="Times New Roman" w:cs="Times New Roman"/>
              </w:rPr>
            </w:pPr>
            <w:r>
              <w:rPr>
                <w:rFonts w:ascii="Times New Roman" w:hAnsi="Times New Roman" w:cs="Times New Roman"/>
              </w:rPr>
              <w:t>Accuracy, precision, recall and F1-score</w:t>
            </w:r>
          </w:p>
        </w:tc>
        <w:tc>
          <w:tcPr>
            <w:tcW w:w="0" w:type="auto"/>
            <w:hideMark/>
          </w:tcPr>
          <w:p w14:paraId="1578B774" w14:textId="77777777" w:rsidR="0007592F" w:rsidRPr="002614A5" w:rsidRDefault="0007592F">
            <w:pPr>
              <w:rPr>
                <w:rFonts w:ascii="Times New Roman" w:hAnsi="Times New Roman" w:cs="Times New Roman"/>
              </w:rPr>
            </w:pPr>
            <w:r>
              <w:rPr>
                <w:rFonts w:ascii="Times New Roman" w:hAnsi="Times New Roman" w:cs="Times New Roman"/>
              </w:rPr>
              <w:t>Evidence of generalization</w:t>
            </w:r>
          </w:p>
        </w:tc>
      </w:tr>
      <w:tr w:rsidR="0007592F" w:rsidRPr="002614A5" w14:paraId="3FBA79F4" w14:textId="77777777" w:rsidTr="0007592F">
        <w:tc>
          <w:tcPr>
            <w:tcW w:w="0" w:type="auto"/>
            <w:hideMark/>
          </w:tcPr>
          <w:p w14:paraId="725D34AF" w14:textId="77777777" w:rsidR="0007592F" w:rsidRPr="002614A5" w:rsidRDefault="0007592F">
            <w:pPr>
              <w:rPr>
                <w:rFonts w:ascii="Times New Roman" w:hAnsi="Times New Roman" w:cs="Times New Roman"/>
              </w:rPr>
            </w:pPr>
            <w:r>
              <w:rPr>
                <w:rStyle w:val="Strong"/>
                <w:rFonts w:ascii="Times New Roman" w:hAnsi="Times New Roman" w:cs="Times New Roman"/>
              </w:rPr>
              <w:t>8. Reporting</w:t>
            </w:r>
          </w:p>
        </w:tc>
        <w:tc>
          <w:tcPr>
            <w:tcW w:w="0" w:type="auto"/>
            <w:hideMark/>
          </w:tcPr>
          <w:p w14:paraId="7CBB209F" w14:textId="77777777" w:rsidR="0007592F" w:rsidRPr="002614A5" w:rsidRDefault="0007592F">
            <w:pPr>
              <w:rPr>
                <w:rFonts w:ascii="Times New Roman" w:hAnsi="Times New Roman" w:cs="Times New Roman"/>
              </w:rPr>
            </w:pPr>
            <w:r>
              <w:rPr>
                <w:rFonts w:ascii="Times New Roman" w:hAnsi="Times New Roman" w:cs="Times New Roman"/>
              </w:rPr>
              <w:t>Present final results through dashboard and report</w:t>
            </w:r>
          </w:p>
        </w:tc>
        <w:tc>
          <w:tcPr>
            <w:tcW w:w="0" w:type="auto"/>
            <w:hideMark/>
          </w:tcPr>
          <w:p w14:paraId="31DF6820" w14:textId="77777777" w:rsidR="0007592F" w:rsidRPr="002614A5" w:rsidRDefault="0007592F">
            <w:pPr>
              <w:rPr>
                <w:rFonts w:ascii="Times New Roman" w:hAnsi="Times New Roman" w:cs="Times New Roman"/>
              </w:rPr>
            </w:pPr>
            <w:r>
              <w:rPr>
                <w:rFonts w:ascii="Times New Roman" w:hAnsi="Times New Roman" w:cs="Times New Roman"/>
              </w:rPr>
              <w:t>Compare baseline and improved model</w:t>
            </w:r>
          </w:p>
        </w:tc>
        <w:tc>
          <w:tcPr>
            <w:tcW w:w="0" w:type="auto"/>
            <w:hideMark/>
          </w:tcPr>
          <w:p w14:paraId="62AA70E9" w14:textId="77777777" w:rsidR="0007592F" w:rsidRPr="002614A5" w:rsidRDefault="0007592F">
            <w:pPr>
              <w:rPr>
                <w:rFonts w:ascii="Times New Roman" w:hAnsi="Times New Roman" w:cs="Times New Roman"/>
              </w:rPr>
            </w:pPr>
            <w:r>
              <w:rPr>
                <w:rFonts w:ascii="Times New Roman" w:hAnsi="Times New Roman" w:cs="Times New Roman"/>
              </w:rPr>
              <w:t>Clear communication of measurable improvement</w:t>
            </w:r>
          </w:p>
        </w:tc>
      </w:tr>
    </w:tbl>
    <w:p>
      <w:pPr>
        <w:spacing w:after="0"/>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Actionable Implementation Plan</w:t>
      </w:r>
    </w:p>
    <w:p>
      <w:pPr>
        <w:pStyle w:val="NormalWeb"/>
      </w:pPr>
      <w:r>
        <w:t xml:space="preserve">Each roadmap phase is converted into an executable step with the Python tool to use and a </w:t>
      </w:r>
      <w:r>
        <w:rPr>
          <w:rStyle w:val="Strong"/>
        </w:rPr>
        <w:t xml:space="preserve">pass/fail criterion</w:t>
      </w:r>
      <w:r>
        <w:t xml:space="preserve">. A phase is accepted only if its criterion is met; otherwise the change is discarded. The criteria are proposed targets for this project.</w:t>
      </w:r>
    </w:p>
    <w:tbl>
      <w:tblPr>
        <w:tblStyle w:val="TableGrid"/>
        <w:tblW w:w="9360" w:type="dxa"/>
        <w:tblLayout w:type="fixed"/>
        <w:tblLook w:val="04A0" w:firstRow="1" w:lastRow="0" w:firstColumn="1" w:lastColumn="0" w:noHBand="0" w:noVBand="1"/>
      </w:tblPr>
      <w:tblGrid>
        <w:gridCol w:w="1950"/>
        <w:gridCol w:w="4200"/>
        <w:gridCol w:w="3210"/>
      </w:tblGrid>
      <w:tr>
        <w:trPr>
          <w:cantSplit/>
          <w:tblHeader/>
        </w:trPr>
        <w:tc>
          <w:tcPr>
            <w:tcW w:w="195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Phase</w:t>
            </w:r>
          </w:p>
        </w:tc>
        <w:tc>
          <w:tcPr>
            <w:tcW w:w="420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Concrete Python action</w:t>
            </w:r>
          </w:p>
        </w:tc>
        <w:tc>
          <w:tcPr>
            <w:tcW w:w="3210" w:type="dxa"/>
          </w:tcPr>
          <w:p>
            <w:pPr>
              <w:spacing w:after="40" w:line="240" w:lineRule="auto"/>
              <w:jc w:val="center"/>
              <w:rPr>
                <w:rFonts w:ascii="Times New Roman" w:hAnsi="Times New Roman" w:cs="Times New Roman"/>
                <w:b/>
                <w:bCs/>
              </w:rPr>
            </w:pPr>
            <w:r>
              <w:rPr>
                <w:rFonts w:ascii="Times New Roman" w:hAnsi="Times New Roman" w:cs="Times New Roman"/>
                <w:b/>
                <w:bCs/>
              </w:rPr>
              <w:t xml:space="preserve">Pass / fail criterion</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1. Data Audit</w:t>
            </w:r>
          </w:p>
        </w:tc>
        <w:tc>
          <w:tcPr>
            <w:tcW w:w="4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df.isna().sum()</w:t>
            </w:r>
            <w:r>
              <w:rPr>
                <w:rFonts w:ascii="Times New Roman" w:hAnsi="Times New Roman" w:cs="Times New Roman"/>
              </w:rPr>
              <w:t xml:space="preserve">, </w:t>
            </w:r>
            <w:r>
              <w:rPr>
                <w:rStyle w:val="HTMLCode"/>
                <w:rFonts w:ascii="Times New Roman" w:hAnsi="Times New Roman" w:cs="Times New Roman"/>
                <w:rFonts w:ascii="Times New Roman" w:hAnsi="Times New Roman" w:cs="Times New Roman"/>
              </w:rPr>
              <w:t xml:space="preserve">df.duplicated().sum()</w:t>
            </w:r>
            <w:r>
              <w:rPr>
                <w:rFonts w:ascii="Times New Roman" w:hAnsi="Times New Roman" w:cs="Times New Roman"/>
              </w:rPr>
              <w:t xml:space="preserve">, </w:t>
            </w:r>
            <w:r>
              <w:rPr>
                <w:rStyle w:val="HTMLCode"/>
                <w:rFonts w:ascii="Times New Roman" w:hAnsi="Times New Roman" w:cs="Times New Roman"/>
                <w:rFonts w:ascii="Times New Roman" w:hAnsi="Times New Roman" w:cs="Times New Roman"/>
              </w:rPr>
              <w:t xml:space="preserve">df.describe()</w:t>
            </w:r>
            <w:r>
              <w:rPr>
                <w:rFonts w:ascii="Times New Roman" w:hAnsi="Times New Roman" w:cs="Times New Roman"/>
              </w:rPr>
              <w:t xml:space="preserve">; verify Discharge Date ≥ Date of Admission and Age within a valid range</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No missing values, duplicates or negative stays remain before modeling</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2. Feature Improvement</w:t>
            </w:r>
          </w:p>
        </w:tc>
        <w:tc>
          <w:tcPr>
            <w:tcW w:w="4200" w:type="dxa"/>
          </w:tcPr>
          <w:p>
            <w:pPr>
              <w:spacing w:after="40" w:line="240" w:lineRule="auto"/>
              <w:rPr>
                <w:rFonts w:ascii="Times New Roman" w:hAnsi="Times New Roman" w:cs="Times New Roman"/>
              </w:rPr>
            </w:pPr>
            <w:r>
              <w:rPr>
                <w:rFonts w:ascii="Times New Roman" w:hAnsi="Times New Roman" w:cs="Times New Roman"/>
              </w:rPr>
              <w:t xml:space="preserve">Merge lab values, vital signs, BMI, symptoms and disease severity into the dataset using the patient ID; rerun </w:t>
            </w:r>
            <w:r>
              <w:rPr>
                <w:rStyle w:val="HTMLCode"/>
                <w:rFonts w:ascii="Times New Roman" w:hAnsi="Times New Roman" w:cs="Times New Roman"/>
                <w:rFonts w:ascii="Times New Roman" w:hAnsi="Times New Roman" w:cs="Times New Roman"/>
              </w:rPr>
              <w:t xml:space="preserve">make_xy()</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Cross-validated macro F1 rises above the baseline by more than one standard deviation</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3. Feature Engineering</w:t>
            </w:r>
          </w:p>
        </w:tc>
        <w:tc>
          <w:tcPr>
            <w:tcW w:w="4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make_xy(df, engineered=True)</w:t>
            </w:r>
            <w:r>
              <w:rPr>
                <w:rFonts w:ascii="Times New Roman" w:hAnsi="Times New Roman" w:cs="Times New Roman"/>
              </w:rPr>
              <w:t xml:space="preserve"> creates Length of Stay, Admission Month, Billing per Day and Age Group; compare with and without them (Code 7)</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Engineered macro F1 exceeds baseline by more than one standard deviation; otherwise drop the new features</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4. Cross-Validation</w:t>
            </w:r>
          </w:p>
        </w:tc>
        <w:tc>
          <w:tcPr>
            <w:tcW w:w="4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StratifiedKFold(n_splits=5, shuffle=True, random_state=42)</w:t>
            </w:r>
            <w:r>
              <w:rPr>
                <w:rFonts w:ascii="Times New Roman" w:hAnsi="Times New Roman" w:cs="Times New Roman"/>
              </w:rPr>
              <w:t xml:space="preserve"> with </w:t>
            </w:r>
            <w:r>
              <w:rPr>
                <w:rStyle w:val="HTMLCode"/>
                <w:rFonts w:ascii="Times New Roman" w:hAnsi="Times New Roman" w:cs="Times New Roman"/>
                <w:rFonts w:ascii="Times New Roman" w:hAnsi="Times New Roman" w:cs="Times New Roman"/>
              </w:rPr>
              <w:t xml:space="preserve">cross_validate</w:t>
            </w:r>
            <w:r>
              <w:rPr>
                <w:rFonts w:ascii="Times New Roman" w:hAnsi="Times New Roman" w:cs="Times New Roman"/>
              </w:rPr>
              <w:t xml:space="preserve"> on the training set (Code 3)</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Mean ± standard deviation reported; models compared only if the gap exceeds the standard deviation</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5. Hyperparameter Tuning</w:t>
            </w:r>
          </w:p>
        </w:tc>
        <w:tc>
          <w:tcPr>
            <w:tcW w:w="4200" w:type="dxa"/>
          </w:tcPr>
          <w:p>
            <w:pPr>
              <w:spacing w:after="40" w:line="240" w:lineRule="auto"/>
              <w:rPr>
                <w:rFonts w:ascii="Times New Roman" w:hAnsi="Times New Roman" w:cs="Times New Roman"/>
              </w:rPr>
            </w:pPr>
            <w:r>
              <w:rPr>
                <w:rStyle w:val="HTMLCode"/>
                <w:rFonts w:ascii="Times New Roman" w:hAnsi="Times New Roman" w:cs="Times New Roman"/>
                <w:rFonts w:ascii="Times New Roman" w:hAnsi="Times New Roman" w:cs="Times New Roman"/>
              </w:rPr>
              <w:t xml:space="preserve">RandomizedSearchCV(n_iter=20, scoring="f1_macro")</w:t>
            </w:r>
            <w:r>
              <w:rPr>
                <w:rFonts w:ascii="Times New Roman" w:hAnsi="Times New Roman" w:cs="Times New Roman"/>
              </w:rPr>
              <w:t xml:space="preserve"> over the Random Forest grid in Code 7; repeat for XGBoost</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Best CV macro F1 exceeds the untuned CV macro F1 by more than one standard deviation</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6. Error Re-analysis</w:t>
            </w:r>
          </w:p>
        </w:tc>
        <w:tc>
          <w:tcPr>
            <w:tcW w:w="4200" w:type="dxa"/>
          </w:tcPr>
          <w:p>
            <w:pPr>
              <w:spacing w:after="40" w:line="240" w:lineRule="auto"/>
              <w:rPr>
                <w:rFonts w:ascii="Times New Roman" w:hAnsi="Times New Roman" w:cs="Times New Roman"/>
              </w:rPr>
            </w:pPr>
            <w:r>
              <w:rPr>
                <w:rFonts w:ascii="Times New Roman" w:hAnsi="Times New Roman" w:cs="Times New Roman"/>
              </w:rPr>
              <w:t xml:space="preserve">Rerun Code 4 on the improved model</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Recall of every class above 0.333 (the random-guess level); no class collapse</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7. Final Evaluation</w:t>
            </w:r>
          </w:p>
        </w:tc>
        <w:tc>
          <w:tcPr>
            <w:tcW w:w="4200" w:type="dxa"/>
          </w:tcPr>
          <w:p>
            <w:pPr>
              <w:spacing w:after="40" w:line="240" w:lineRule="auto"/>
              <w:rPr>
                <w:rFonts w:ascii="Times New Roman" w:hAnsi="Times New Roman" w:cs="Times New Roman"/>
              </w:rPr>
            </w:pPr>
            <w:r>
              <w:rPr>
                <w:rFonts w:ascii="Times New Roman" w:hAnsi="Times New Roman" w:cs="Times New Roman"/>
              </w:rPr>
              <w:t xml:space="preserve">Call </w:t>
            </w:r>
            <w:r>
              <w:rPr>
                <w:rStyle w:val="HTMLCode"/>
                <w:rFonts w:ascii="Times New Roman" w:hAnsi="Times New Roman" w:cs="Times New Roman"/>
                <w:rFonts w:ascii="Times New Roman" w:hAnsi="Times New Roman" w:cs="Times New Roman"/>
              </w:rPr>
              <w:t xml:space="preserve">best_estimator_.predict(X_test)</w:t>
            </w:r>
            <w:r>
              <w:rPr>
                <w:rFonts w:ascii="Times New Roman" w:hAnsi="Times New Roman" w:cs="Times New Roman"/>
              </w:rPr>
              <w:t xml:space="preserve"> once on the untouched test set (Code 7)</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Test macro F1 within one standard deviation of the CV estimate; improvement over the 35.2% baseline confirmed by the binomial test</w:t>
            </w:r>
          </w:p>
        </w:tc>
      </w:tr>
      <w:tr>
        <w:trPr>
          <w:cantSplit/>
        </w:trPr>
        <w:tc>
          <w:tcPr>
            <w:tcW w:w="1950" w:type="dxa"/>
          </w:tcPr>
          <w:p>
            <w:pPr>
              <w:spacing w:after="40" w:line="240" w:lineRule="auto"/>
              <w:rPr>
                <w:rFonts w:ascii="Times New Roman" w:hAnsi="Times New Roman" w:cs="Times New Roman"/>
              </w:rPr>
            </w:pPr>
            <w:r>
              <w:rPr>
                <w:rStyle w:val="Strong"/>
                <w:rFonts w:ascii="Times New Roman" w:hAnsi="Times New Roman" w:cs="Times New Roman"/>
              </w:rPr>
              <w:t xml:space="preserve">8. Reporting</w:t>
            </w:r>
          </w:p>
        </w:tc>
        <w:tc>
          <w:tcPr>
            <w:tcW w:w="4200" w:type="dxa"/>
          </w:tcPr>
          <w:p>
            <w:pPr>
              <w:spacing w:after="40" w:line="240" w:lineRule="auto"/>
              <w:rPr>
                <w:rFonts w:ascii="Times New Roman" w:hAnsi="Times New Roman" w:cs="Times New Roman"/>
              </w:rPr>
            </w:pPr>
            <w:r>
              <w:rPr>
                <w:rFonts w:ascii="Times New Roman" w:hAnsi="Times New Roman" w:cs="Times New Roman"/>
              </w:rPr>
              <w:t xml:space="preserve">Export the results table and </w:t>
            </w:r>
            <w:r>
              <w:rPr>
                <w:rStyle w:val="HTMLCode"/>
                <w:rFonts w:ascii="Times New Roman" w:hAnsi="Times New Roman" w:cs="Times New Roman"/>
                <w:rFonts w:ascii="Times New Roman" w:hAnsi="Times New Roman" w:cs="Times New Roman"/>
              </w:rPr>
              <w:t xml:space="preserve">confusion_matrices.png</w:t>
            </w:r>
            <w:r>
              <w:rPr>
                <w:rFonts w:ascii="Times New Roman" w:hAnsi="Times New Roman" w:cs="Times New Roman"/>
              </w:rPr>
              <w:t xml:space="preserve"> to the dashboard</w:t>
            </w:r>
          </w:p>
        </w:tc>
        <w:tc>
          <w:tcPr>
            <w:tcW w:w="3210" w:type="dxa"/>
          </w:tcPr>
          <w:p>
            <w:pPr>
              <w:spacing w:after="40" w:line="240" w:lineRule="auto"/>
              <w:rPr>
                <w:rFonts w:ascii="Times New Roman" w:hAnsi="Times New Roman" w:cs="Times New Roman"/>
              </w:rPr>
            </w:pPr>
            <w:r>
              <w:rPr>
                <w:rFonts w:ascii="Times New Roman" w:hAnsi="Times New Roman" w:cs="Times New Roman"/>
              </w:rPr>
              <w:t xml:space="preserve">Baseline and improved models presented side by side</w:t>
            </w:r>
          </w:p>
        </w:tc>
      </w:tr>
    </w:tbl>
    <w:p>
      <w:pPr>
        <w:spacing w:after="0"/>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Python Code – Tuning and Final Test</w:t>
      </w:r>
    </w:p>
    <w:p>
      <w:pPr>
        <w:pStyle w:val="NormalWeb"/>
      </w:pPr>
      <w:r>
        <w:t xml:space="preserve">Code 7 compares baseline and engineered features on the same split (Phase 3), tunes the Random Forest with randomized search under cross-validation (Phase 5), and performs a single final evaluation on the untouched test set (Phase 7).</w:t>
      </w:r>
    </w:p>
    <w:p>
      <w:pPr>
        <w:pStyle w:val="NormalWeb"/>
        <w:keepNext/>
        <w:spacing w:after="60"/>
      </w:pPr>
      <w:r>
        <w:rPr>
          <w:rStyle w:val="Strong"/>
        </w:rPr>
        <w:t xml:space="preserve">Code 7 – Feature engineering comparison, hyperparameter tuning and final test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sklearn.model_selection import RandomizedSearchCV</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from sklearn.metrics import f1_score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Phase 3 - feature engineering: compare baseline vs engineered features on the SAME split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Xe, _ = make_xy(df, engineered=True)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Xe_train, Xe_test = Xe.loc[X_train.index], Xe.loc[X_test.index]</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base = Pipeline([("prep", make_preprocessor(X_train)),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 RandomForestClassifier(n_estimators=200,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eng = Pipeline([("prep", make_preprocessor(Xe_train)),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 RandomForestClassifier(n_estimators=200,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for tag, pipe, Xtr in [("baseline", base, X_train), ("engineered", eng, Xe_train)]: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s = cross_validate(pipe, Xtr, y_train, cv=skf, scoring="f1_macro", n_jobs=-1)["test_score"]</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print(f"{tag:&gt;10}: macro-F1 = {s.mean():.4f} ± {s.std():.4f}")</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Phase 5 - hyperparameter tuning (cross-validated; test set still untouched)</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param_dist = {"model__n_estimators": [200, 400, 600],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"model__max_depth": [None, 8, 12, 16, 24],</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"model__min_samples_split": [2, 10, 30],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"model__min_samples_leaf": [1, 5, 15, 30],</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"model__max_features": ["sqrt", "log2", 0.3]}</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search = RandomizedSearchCV(base, param_dist, n_iter=20, scoring="f1_macro",</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cv=skf, random_state=42, n_jobs=-1)</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search.fit(X_train, y_train)</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print("Best CV macro-F1:", round(search.best_score_, 4), search.best_params_)</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 Phase 7 - one final evaluation on the untouched test set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y_final = search.best_estimator_.predict(X_test)</w:t>
      </w:r>
    </w:p>
    <w:p>
      <w:pPr>
        <w:pBdr>
          <w:top w:val="single" w:sz="4" w:space="4" w:color="BFBFBF"/>
          <w:left w:val="single" w:sz="4" w:space="4" w:color="BFBFBF"/>
          <w:bottom w:val="single" w:sz="4" w:space="4" w:color="BFBFBF"/>
          <w:right w:val="single" w:sz="4" w:space="4" w:color="BFBFBF"/>
        </w:pBdr>
        <w:shd w:val="clear" w:color="auto" w:fill="F4F4F4"/>
        <w:spacing w:before="0" w:after="0" w:line="240" w:lineRule="auto"/>
        <w:ind w:left="100" w:right="100"/>
        <w:jc w:val="left"/>
        <w:rPr>
          <w:rFonts w:ascii="Courier New" w:hAnsi="Courier New" w:cs="Courier New"/>
          <w:noProof/>
          <w:color w:val="1F1F1F"/>
          <w:sz w:val="15"/>
          <w:szCs w:val="15"/>
        </w:rPr>
      </w:pPr>
      <w:r>
        <w:rPr>
          <w:rFonts w:ascii="Courier New" w:hAnsi="Courier New" w:cs="Courier New"/>
          <w:noProof/>
          <w:color w:val="1F1F1F"/>
          <w:sz w:val="15"/>
          <w:szCs w:val="15"/>
        </w:rPr>
        <w:t xml:space="preserve">print("Final test macro-F1:", round(f1_score(y_test, y_final, average="macro"), 4))</w:t>
      </w:r>
    </w:p>
    <w:p>
      <w:pPr>
        <w:spacing w:before="0" w:after="0" w:line="240" w:lineRule="auto"/>
        <w:rPr>
          <w:sz w:val="12"/>
        </w:rPr>
      </w:pPr>
    </w:p>
    <w:p>
      <w:pPr>
        <w:pStyle w:val="Heading2"/>
        <w:keepNext/>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Stopping Criterion</w:t>
      </w:r>
    </w:p>
    <w:p>
      <w:pPr>
        <w:pStyle w:val="NormalWeb"/>
      </w:pPr>
      <w:r>
        <w:t xml:space="preserve">If, after Phases 2–5, the improvement in cross-validated macro F1 over the baseline is smaller than one standard deviation, the conclusion should be that the available data cannot support this prediction task. This should then be reported as a negative finding instead of continuing to search for a better algorithm, which avoids wasted effort and overstated model quality.</w:t>
      </w:r>
    </w:p>
    <w:p w14:paraId="6FE56146" w14:textId="773E730A" w:rsidR="0007592F" w:rsidRPr="002614A5" w:rsidRDefault="0007592F" w:rsidP="0007592F">
      <w:pPr>
        <w:rPr>
          <w:rFonts w:ascii="Times New Roman" w:hAnsi="Times New Roman" w:cs="Times New Roman"/>
        </w:rPr>
      </w:pPr>
    </w:p>
    <w:p w14:paraId="31D02C29" w14:textId="1A3AFF88" w:rsidR="002614A5" w:rsidRPr="002614A5" w:rsidRDefault="002614A5" w:rsidP="0007592F">
      <w:pPr>
        <w:rPr>
          <w:rFonts w:ascii="Times New Roman" w:hAnsi="Times New Roman" w:cs="Times New Roman"/>
        </w:rPr>
      </w:pPr>
    </w:p>
    <w:p w14:paraId="6469C7B1" w14:textId="77777777" w:rsidR="002614A5" w:rsidRPr="002614A5" w:rsidRDefault="002614A5" w:rsidP="0007592F">
      <w:pPr>
        <w:rPr>
          <w:rFonts w:ascii="Times New Roman" w:hAnsi="Times New Roman" w:cs="Times New Roman"/>
        </w:rPr>
      </w:pPr>
    </w:p>
    <w:p w14:paraId="4DD1C040" w14:textId="32986BF2" w:rsidR="0007592F" w:rsidRPr="002614A5" w:rsidRDefault="0007592F" w:rsidP="0007592F">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Focused Recommendations</w:t>
      </w:r>
    </w:p>
    <w:p w14:paraId="02C940FA" w14:textId="77777777" w:rsidR="0007592F" w:rsidRPr="002614A5" w:rsidRDefault="0007592F" w:rsidP="0007592F">
      <w:pPr>
        <w:pStyle w:val="NormalWeb"/>
      </w:pPr>
      <w:r>
        <w:t>Based specifically on the results of this project, the following recommendations are prioritized.</w:t>
      </w:r>
    </w:p>
    <w:p w14:paraId="7DCE759B" w14:textId="77777777"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Priority 1 – Improve Predictive Features</w:t>
      </w:r>
    </w:p>
    <w:p w14:paraId="7482C3C1" w14:textId="77777777" w:rsidR="0007592F" w:rsidRPr="002614A5" w:rsidRDefault="0007592F" w:rsidP="0007592F">
      <w:pPr>
        <w:pStyle w:val="NormalWeb"/>
      </w:pPr>
      <w:r>
        <w:t xml:space="preserve">This should be the </w:t>
      </w:r>
      <w:r>
        <w:rPr>
          <w:rStyle w:val="Strong"/>
        </w:rPr>
        <w:t>first priority</w:t>
      </w:r>
      <w:r>
        <w:t xml:space="preserve"> because all four models produced similarly low accuracy. Future datasets should include laboratory values, vital signs, BMI, symptoms, disease severity, and medical history.</w:t>
      </w:r>
    </w:p>
    <w:p w14:paraId="579CAB0A" w14:textId="77777777" w:rsidR="0007592F" w:rsidRPr="002614A5" w:rsidRDefault="0007592F" w:rsidP="0007592F">
      <w:pPr>
        <w:pStyle w:val="NormalWeb"/>
      </w:pPr>
      <w:r>
        <w:rPr>
          <w:rStyle w:val="Strong"/>
        </w:rPr>
        <w:t>Reason:</w:t>
      </w:r>
      <w:r>
        <w:t xml:space="preserve"> Changing algorithms alone produced only small improvements.</w:t>
      </w:r>
    </w:p>
    <w:p w14:paraId="305A7613" w14:textId="77777777"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Priority 2 – Use Stronger Validation</w:t>
      </w:r>
    </w:p>
    <w:p w14:paraId="19708FC5" w14:textId="77777777" w:rsidR="0007592F" w:rsidRPr="002614A5" w:rsidRDefault="0007592F" w:rsidP="0007592F">
      <w:pPr>
        <w:pStyle w:val="NormalWeb"/>
      </w:pPr>
      <w:r>
        <w:t xml:space="preserve">Use </w:t>
      </w:r>
      <w:r>
        <w:rPr>
          <w:rStyle w:val="Strong"/>
        </w:rPr>
        <w:t>Stratified 5-Fold Cross-Validation</w:t>
      </w:r>
      <w:r>
        <w:t xml:space="preserve"> instead of depending only on a single 80/20 split.</w:t>
      </w:r>
    </w:p>
    <w:p w14:paraId="0E483C61" w14:textId="77777777" w:rsidR="0007592F" w:rsidRPr="002614A5" w:rsidRDefault="0007592F" w:rsidP="0007592F">
      <w:pPr>
        <w:pStyle w:val="NormalWeb"/>
      </w:pPr>
      <w:r>
        <w:rPr>
          <w:rStyle w:val="Strong"/>
        </w:rPr>
        <w:t>Reason:</w:t>
      </w:r>
      <w:r>
        <w:t xml:space="preserve"> Cross-validation will show whether the approximately 35.2% Random Forest result is stable across different subsets of the dataset.</w:t>
      </w:r>
    </w:p>
    <w:p w14:paraId="0441177B" w14:textId="77777777"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Priority 3 – Perform Hyperparameter Tuning</w:t>
      </w:r>
    </w:p>
    <w:p w14:paraId="502E6CAD" w14:textId="77777777" w:rsidR="0007592F" w:rsidRPr="002614A5" w:rsidRDefault="0007592F" w:rsidP="0007592F">
      <w:pPr>
        <w:pStyle w:val="NormalWeb"/>
      </w:pPr>
      <w:r>
        <w:t>After improving the features, tune Random Forest parameters such as:</w:t>
      </w:r>
    </w:p>
    <w:p w14:paraId="200BFC05" w14:textId="77777777" w:rsidR="0007592F" w:rsidRPr="002614A5" w:rsidRDefault="0007592F" w:rsidP="0007592F">
      <w:pPr>
        <w:pStyle w:val="NormalWeb"/>
        <w:numPr>
          <w:ilvl w:val="0"/>
          <w:numId w:val="39"/>
        </w:numPr>
      </w:pPr>
      <w:r>
        <w:rPr>
          <w:rStyle w:val="HTMLCode"/>
          <w:rFonts w:ascii="Times New Roman" w:hAnsi="Times New Roman" w:cs="Times New Roman"/>
        </w:rPr>
        <w:t>n_estimators</w:t>
      </w:r>
    </w:p>
    <w:p w14:paraId="06D01720" w14:textId="77777777" w:rsidR="0007592F" w:rsidRPr="002614A5" w:rsidRDefault="0007592F" w:rsidP="0007592F">
      <w:pPr>
        <w:pStyle w:val="NormalWeb"/>
        <w:numPr>
          <w:ilvl w:val="0"/>
          <w:numId w:val="39"/>
        </w:numPr>
      </w:pPr>
      <w:r>
        <w:rPr>
          <w:rStyle w:val="HTMLCode"/>
          <w:rFonts w:ascii="Times New Roman" w:hAnsi="Times New Roman" w:cs="Times New Roman"/>
        </w:rPr>
        <w:t>max_depth</w:t>
      </w:r>
    </w:p>
    <w:p w14:paraId="7813C8CA" w14:textId="77777777" w:rsidR="0007592F" w:rsidRPr="002614A5" w:rsidRDefault="0007592F" w:rsidP="0007592F">
      <w:pPr>
        <w:pStyle w:val="NormalWeb"/>
        <w:numPr>
          <w:ilvl w:val="0"/>
          <w:numId w:val="39"/>
        </w:numPr>
      </w:pPr>
      <w:r>
        <w:rPr>
          <w:rStyle w:val="HTMLCode"/>
          <w:rFonts w:ascii="Times New Roman" w:hAnsi="Times New Roman" w:cs="Times New Roman"/>
        </w:rPr>
        <w:t>min_samples_split</w:t>
      </w:r>
    </w:p>
    <w:p w14:paraId="2A0AE6FE" w14:textId="77777777" w:rsidR="0007592F" w:rsidRPr="002614A5" w:rsidRDefault="0007592F" w:rsidP="0007592F">
      <w:pPr>
        <w:pStyle w:val="NormalWeb"/>
        <w:numPr>
          <w:ilvl w:val="0"/>
          <w:numId w:val="39"/>
        </w:numPr>
      </w:pPr>
      <w:r>
        <w:rPr>
          <w:rStyle w:val="HTMLCode"/>
          <w:rFonts w:ascii="Times New Roman" w:hAnsi="Times New Roman" w:cs="Times New Roman"/>
        </w:rPr>
        <w:t>min_samples_leaf</w:t>
      </w:r>
    </w:p>
    <w:p w14:paraId="7F4C709E" w14:textId="77777777" w:rsidR="0007592F" w:rsidRPr="002614A5" w:rsidRDefault="0007592F" w:rsidP="0007592F">
      <w:pPr>
        <w:pStyle w:val="NormalWeb"/>
        <w:numPr>
          <w:ilvl w:val="0"/>
          <w:numId w:val="39"/>
        </w:numPr>
      </w:pPr>
      <w:r>
        <w:rPr>
          <w:rStyle w:val="HTMLCode"/>
          <w:rFonts w:ascii="Times New Roman" w:hAnsi="Times New Roman" w:cs="Times New Roman"/>
        </w:rPr>
        <w:t>max_features</w:t>
      </w:r>
    </w:p>
    <w:p w14:paraId="32894F24" w14:textId="77777777" w:rsidR="0007592F" w:rsidRPr="002614A5" w:rsidRDefault="0007592F" w:rsidP="0007592F">
      <w:pPr>
        <w:pStyle w:val="NormalWeb"/>
      </w:pPr>
      <w:r>
        <w:rPr>
          <w:rStyle w:val="Strong"/>
        </w:rPr>
        <w:t>Reason:</w:t>
      </w:r>
      <w:r>
        <w:t xml:space="preserve"> Tuning should be performed after improving feature quality rather than treating model complexity as the main solution.</w:t>
      </w:r>
    </w:p>
    <w:p w14:paraId="58ADE7BA" w14:textId="77777777"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Priority 4 – Repeat Error Analysis</w:t>
      </w:r>
    </w:p>
    <w:p w14:paraId="229FA7A2" w14:textId="77777777" w:rsidR="0007592F" w:rsidRPr="002614A5" w:rsidRDefault="0007592F" w:rsidP="0007592F">
      <w:pPr>
        <w:pStyle w:val="NormalWeb"/>
      </w:pPr>
      <w:r>
        <w:t>After every major improvement, generate a new confusion matrix and compare:</w:t>
      </w:r>
    </w:p>
    <w:p w14:paraId="61EEBC41" w14:textId="77777777" w:rsidR="0007592F" w:rsidRPr="002614A5" w:rsidRDefault="0007592F" w:rsidP="0007592F">
      <w:pPr>
        <w:pStyle w:val="NormalWeb"/>
        <w:numPr>
          <w:ilvl w:val="0"/>
          <w:numId w:val="40"/>
        </w:numPr>
      </w:pPr>
      <w:r>
        <w:t>Abnormal → Inconclusive errors</w:t>
      </w:r>
    </w:p>
    <w:p w14:paraId="1EB8F19E" w14:textId="77777777" w:rsidR="0007592F" w:rsidRPr="002614A5" w:rsidRDefault="0007592F" w:rsidP="0007592F">
      <w:pPr>
        <w:pStyle w:val="NormalWeb"/>
        <w:numPr>
          <w:ilvl w:val="0"/>
          <w:numId w:val="40"/>
        </w:numPr>
      </w:pPr>
      <w:r>
        <w:t>Abnormal → Normal errors</w:t>
      </w:r>
    </w:p>
    <w:p w14:paraId="3819F25F" w14:textId="77777777" w:rsidR="0007592F" w:rsidRPr="002614A5" w:rsidRDefault="0007592F" w:rsidP="0007592F">
      <w:pPr>
        <w:pStyle w:val="NormalWeb"/>
        <w:numPr>
          <w:ilvl w:val="0"/>
          <w:numId w:val="40"/>
        </w:numPr>
      </w:pPr>
      <w:r>
        <w:t>Inconclusive → Abnormal errors</w:t>
      </w:r>
    </w:p>
    <w:p w14:paraId="5673F449" w14:textId="77777777" w:rsidR="0007592F" w:rsidRPr="002614A5" w:rsidRDefault="0007592F" w:rsidP="0007592F">
      <w:pPr>
        <w:pStyle w:val="NormalWeb"/>
        <w:numPr>
          <w:ilvl w:val="0"/>
          <w:numId w:val="40"/>
        </w:numPr>
      </w:pPr>
      <w:r>
        <w:t>Inconclusive → Normal errors</w:t>
      </w:r>
    </w:p>
    <w:p w14:paraId="396F8330" w14:textId="77777777" w:rsidR="0007592F" w:rsidRPr="002614A5" w:rsidRDefault="0007592F" w:rsidP="0007592F">
      <w:pPr>
        <w:pStyle w:val="NormalWeb"/>
        <w:numPr>
          <w:ilvl w:val="0"/>
          <w:numId w:val="40"/>
        </w:numPr>
      </w:pPr>
      <w:r>
        <w:lastRenderedPageBreak/>
        <w:t>Normal → Abnormal errors</w:t>
      </w:r>
    </w:p>
    <w:p w14:paraId="0608AD25" w14:textId="77777777" w:rsidR="0007592F" w:rsidRPr="002614A5" w:rsidRDefault="0007592F" w:rsidP="0007592F">
      <w:pPr>
        <w:pStyle w:val="NormalWeb"/>
        <w:numPr>
          <w:ilvl w:val="0"/>
          <w:numId w:val="40"/>
        </w:numPr>
      </w:pPr>
      <w:r>
        <w:t>Normal → Inconclusive errors</w:t>
      </w:r>
    </w:p>
    <w:p w14:paraId="15E71CB7" w14:textId="77777777" w:rsidR="0007592F" w:rsidRPr="002614A5" w:rsidRDefault="0007592F" w:rsidP="0007592F">
      <w:pPr>
        <w:pStyle w:val="NormalWeb"/>
      </w:pPr>
      <w:r>
        <w:rPr>
          <w:rStyle w:val="Strong"/>
        </w:rPr>
        <w:t>Reason:</w:t>
      </w:r>
      <w:r>
        <w:t xml:space="preserve"> An improved model should reduce specific classification errors, not merely increase overall accuracy.</w:t>
      </w:r>
    </w:p>
    <w:p w14:paraId="5E455BC4" w14:textId="77777777" w:rsidR="0007592F" w:rsidRPr="002614A5" w:rsidRDefault="0007592F" w:rsidP="0007592F">
      <w:pPr>
        <w:pStyle w:val="Heading2"/>
        <w:numPr>
          <w:ilvl w:val="0"/>
          <w:numId w:val="35"/>
        </w:numPr>
        <w:jc w:val="left"/>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Priority 5 – Separate Analytical and Clinical Use</w:t>
      </w:r>
    </w:p>
    <w:p w14:paraId="25DE4C64" w14:textId="77777777" w:rsidR="0007592F" w:rsidRPr="002614A5" w:rsidRDefault="0007592F" w:rsidP="0007592F">
      <w:pPr>
        <w:pStyle w:val="NormalWeb"/>
      </w:pPr>
      <w:r>
        <w:t xml:space="preserve">The current Random Forest model should remain an </w:t>
      </w:r>
      <w:r>
        <w:rPr>
          <w:rStyle w:val="Strong"/>
        </w:rPr>
        <w:t>analytical demonstration</w:t>
      </w:r>
      <w:r>
        <w:t xml:space="preserve"> and should not be used for diagnosis or treatment decisions.</w:t>
      </w:r>
    </w:p>
    <w:p w14:paraId="5C25582A" w14:textId="77777777" w:rsidR="0007592F" w:rsidRPr="002614A5" w:rsidRDefault="0007592F" w:rsidP="0007592F">
      <w:pPr>
        <w:pStyle w:val="NormalWeb"/>
      </w:pPr>
      <w:r>
        <w:t>The dashboard and descriptive analysis can still be useful for understanding patient demographics, admission patterns, medical conditions, and billing trends.</w:t>
      </w:r>
    </w:p>
    <w:p w14:paraId="1FB43A2C" w14:textId="393F0E40" w:rsidR="0007592F" w:rsidRPr="002614A5" w:rsidRDefault="0007592F" w:rsidP="0007592F">
      <w:pPr>
        <w:rPr>
          <w:rFonts w:ascii="Times New Roman" w:hAnsi="Times New Roman" w:cs="Times New Roman"/>
        </w:rPr>
      </w:pPr>
    </w:p>
    <w:p w14:paraId="43127DCC" w14:textId="3770DF11" w:rsidR="002614A5" w:rsidRPr="002614A5" w:rsidRDefault="002614A5" w:rsidP="0007592F">
      <w:pPr>
        <w:rPr>
          <w:rFonts w:ascii="Times New Roman" w:hAnsi="Times New Roman" w:cs="Times New Roman"/>
        </w:rPr>
      </w:pPr>
    </w:p>
    <w:p w14:paraId="002A4E7F" w14:textId="7211FDE7" w:rsidR="002614A5" w:rsidRPr="002614A5" w:rsidRDefault="002614A5" w:rsidP="0007592F">
      <w:pPr>
        <w:rPr>
          <w:rFonts w:ascii="Times New Roman" w:hAnsi="Times New Roman" w:cs="Times New Roman"/>
        </w:rPr>
      </w:pPr>
    </w:p>
    <w:p w14:paraId="374687B9" w14:textId="27D18F5D" w:rsidR="002614A5" w:rsidRPr="002614A5" w:rsidRDefault="002614A5" w:rsidP="0007592F">
      <w:pPr>
        <w:rPr>
          <w:rFonts w:ascii="Times New Roman" w:hAnsi="Times New Roman" w:cs="Times New Roman"/>
        </w:rPr>
      </w:pPr>
    </w:p>
    <w:p w14:paraId="2D759D61" w14:textId="14236DBB" w:rsidR="002614A5" w:rsidRPr="002614A5" w:rsidRDefault="002614A5" w:rsidP="0007592F">
      <w:pPr>
        <w:rPr>
          <w:rFonts w:ascii="Times New Roman" w:hAnsi="Times New Roman" w:cs="Times New Roman"/>
        </w:rPr>
      </w:pPr>
    </w:p>
    <w:p w14:paraId="2E354A18" w14:textId="4D68462C" w:rsidR="002614A5" w:rsidRPr="002614A5" w:rsidRDefault="002614A5" w:rsidP="0007592F">
      <w:pPr>
        <w:rPr>
          <w:rFonts w:ascii="Times New Roman" w:hAnsi="Times New Roman" w:cs="Times New Roman"/>
        </w:rPr>
      </w:pPr>
    </w:p>
    <w:p w14:paraId="3458DC74" w14:textId="500E1925" w:rsidR="002614A5" w:rsidRPr="002614A5" w:rsidRDefault="002614A5" w:rsidP="0007592F">
      <w:pPr>
        <w:rPr>
          <w:rFonts w:ascii="Times New Roman" w:hAnsi="Times New Roman" w:cs="Times New Roman"/>
        </w:rPr>
      </w:pPr>
    </w:p>
    <w:p w14:paraId="47E77376" w14:textId="1545599A" w:rsidR="002614A5" w:rsidRPr="002614A5" w:rsidRDefault="002614A5" w:rsidP="0007592F">
      <w:pPr>
        <w:rPr>
          <w:rFonts w:ascii="Times New Roman" w:hAnsi="Times New Roman" w:cs="Times New Roman"/>
        </w:rPr>
      </w:pPr>
    </w:p>
    <w:p w14:paraId="208B135B" w14:textId="12725C8F" w:rsidR="002614A5" w:rsidRPr="002614A5" w:rsidRDefault="002614A5" w:rsidP="0007592F">
      <w:pPr>
        <w:rPr>
          <w:rFonts w:ascii="Times New Roman" w:hAnsi="Times New Roman" w:cs="Times New Roman"/>
        </w:rPr>
      </w:pPr>
    </w:p>
    <w:p w14:paraId="48558CE6" w14:textId="0C39606C" w:rsidR="002614A5" w:rsidRDefault="002614A5" w:rsidP="0007592F">
      <w:pPr>
        <w:rPr>
          <w:rFonts w:ascii="Times New Roman" w:hAnsi="Times New Roman" w:cs="Times New Roman"/>
        </w:rPr>
      </w:pPr>
    </w:p>
    <w:p w14:paraId="1034C4A9" w14:textId="77777777" w:rsidR="002614A5" w:rsidRPr="002614A5" w:rsidRDefault="002614A5" w:rsidP="0007592F">
      <w:pPr>
        <w:rPr>
          <w:rFonts w:ascii="Times New Roman" w:hAnsi="Times New Roman" w:cs="Times New Roman"/>
        </w:rPr>
      </w:pPr>
    </w:p>
    <w:p w14:paraId="6BD02B38" w14:textId="2C16F550" w:rsidR="002614A5" w:rsidRPr="002614A5" w:rsidRDefault="002614A5" w:rsidP="0007592F">
      <w:pPr>
        <w:rPr>
          <w:rFonts w:ascii="Times New Roman" w:hAnsi="Times New Roman" w:cs="Times New Roman"/>
        </w:rPr>
      </w:pPr>
    </w:p>
    <w:p w14:paraId="07CDBC2F" w14:textId="7AB8FA70" w:rsidR="002614A5" w:rsidRPr="002614A5" w:rsidRDefault="002614A5" w:rsidP="0007592F">
      <w:pPr>
        <w:rPr>
          <w:rFonts w:ascii="Times New Roman" w:hAnsi="Times New Roman" w:cs="Times New Roman"/>
        </w:rPr>
      </w:pPr>
    </w:p>
    <w:p w14:paraId="256C90B4" w14:textId="50F8002A" w:rsidR="002614A5" w:rsidRPr="002614A5" w:rsidRDefault="002614A5" w:rsidP="0007592F">
      <w:pPr>
        <w:rPr>
          <w:rFonts w:ascii="Times New Roman" w:hAnsi="Times New Roman" w:cs="Times New Roman"/>
        </w:rPr>
      </w:pPr>
    </w:p>
    <w:p w14:paraId="552B1CA1" w14:textId="71F6305D" w:rsidR="002614A5" w:rsidRPr="002614A5" w:rsidRDefault="002614A5" w:rsidP="0007592F">
      <w:pPr>
        <w:rPr>
          <w:rFonts w:ascii="Times New Roman" w:hAnsi="Times New Roman" w:cs="Times New Roman"/>
        </w:rPr>
      </w:pPr>
    </w:p>
    <w:p w14:paraId="0CAA64DC" w14:textId="7FEC162C" w:rsidR="002614A5" w:rsidRPr="002614A5" w:rsidRDefault="002614A5" w:rsidP="0007592F">
      <w:pPr>
        <w:rPr>
          <w:rFonts w:ascii="Times New Roman" w:hAnsi="Times New Roman" w:cs="Times New Roman"/>
        </w:rPr>
      </w:pPr>
    </w:p>
    <w:p w14:paraId="1F1B966A" w14:textId="006620E0" w:rsidR="002614A5" w:rsidRPr="002614A5" w:rsidRDefault="002614A5" w:rsidP="0007592F">
      <w:pPr>
        <w:rPr>
          <w:rFonts w:ascii="Times New Roman" w:hAnsi="Times New Roman" w:cs="Times New Roman"/>
        </w:rPr>
      </w:pPr>
    </w:p>
    <w:p w14:paraId="6907E5F9" w14:textId="6F0E6EED" w:rsidR="002614A5" w:rsidRPr="002614A5" w:rsidRDefault="002614A5" w:rsidP="0007592F">
      <w:pPr>
        <w:rPr>
          <w:rFonts w:ascii="Times New Roman" w:hAnsi="Times New Roman" w:cs="Times New Roman"/>
        </w:rPr>
      </w:pPr>
    </w:p>
    <w:p w14:paraId="17C270C9" w14:textId="196D9E12" w:rsidR="002614A5" w:rsidRPr="002614A5" w:rsidRDefault="002614A5" w:rsidP="0007592F">
      <w:pPr>
        <w:rPr>
          <w:rFonts w:ascii="Times New Roman" w:hAnsi="Times New Roman" w:cs="Times New Roman"/>
        </w:rPr>
      </w:pPr>
    </w:p>
    <w:p w14:paraId="57E54D27" w14:textId="77777777" w:rsidR="002614A5" w:rsidRPr="002614A5" w:rsidRDefault="002614A5" w:rsidP="0007592F">
      <w:pPr>
        <w:rPr>
          <w:rFonts w:ascii="Times New Roman" w:hAnsi="Times New Roman" w:cs="Times New Roman"/>
        </w:rPr>
      </w:pPr>
    </w:p>
    <w:p w14:paraId="60286793" w14:textId="70ECF1C8" w:rsidR="0007592F" w:rsidRPr="002614A5" w:rsidRDefault="0007592F" w:rsidP="0007592F">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Expected Improvement Cycle</w:t>
      </w:r>
    </w:p>
    <w:p w14:paraId="091A5815" w14:textId="77777777" w:rsidR="0007592F" w:rsidRPr="002614A5" w:rsidRDefault="0007592F" w:rsidP="0007592F">
      <w:pPr>
        <w:pStyle w:val="NormalWeb"/>
      </w:pPr>
      <w:r>
        <w:t>The proposed improvement process can be summarized as:</w:t>
      </w:r>
    </w:p>
    <w:p w14:paraId="52B1E3C3" w14:textId="77777777" w:rsidR="0007592F" w:rsidRPr="002614A5" w:rsidRDefault="0007592F" w:rsidP="0007592F">
      <w:pPr>
        <w:pStyle w:val="NormalWeb"/>
        <w:jc w:val="center"/>
      </w:pPr>
      <w:r>
        <w:rPr>
          <w:rStyle w:val="Strong"/>
        </w:rPr>
        <w:t>Current Model (35.2%)</w:t>
      </w:r>
      <w:r>
        <w:rPr>
          <w:b/>
          <w:bCs/>
        </w:rPr>
        <w:br/>
      </w:r>
      <w:r>
        <w:rPr>
          <w:rStyle w:val="Strong"/>
        </w:rPr>
        <w:t>↓</w:t>
      </w:r>
      <w:r>
        <w:rPr>
          <w:b/>
          <w:bCs/>
        </w:rPr>
        <w:br/>
      </w:r>
      <w:r>
        <w:rPr>
          <w:rStyle w:val="Strong"/>
        </w:rPr>
        <w:t>Diagnose Errors</w:t>
      </w:r>
      <w:r>
        <w:rPr>
          <w:b/>
          <w:bCs/>
        </w:rPr>
        <w:br/>
      </w:r>
      <w:r>
        <w:rPr>
          <w:rStyle w:val="Strong"/>
        </w:rPr>
        <w:t>↓</w:t>
      </w:r>
      <w:r>
        <w:rPr>
          <w:b/>
          <w:bCs/>
        </w:rPr>
        <w:br/>
      </w:r>
      <w:r>
        <w:rPr>
          <w:rStyle w:val="Strong"/>
        </w:rPr>
        <w:t>Improve Data Quality</w:t>
      </w:r>
      <w:r>
        <w:rPr>
          <w:b/>
          <w:bCs/>
        </w:rPr>
        <w:br/>
      </w:r>
      <w:r>
        <w:rPr>
          <w:rStyle w:val="Strong"/>
        </w:rPr>
        <w:t>↓</w:t>
      </w:r>
      <w:r>
        <w:rPr>
          <w:b/>
          <w:bCs/>
        </w:rPr>
        <w:br/>
      </w:r>
      <w:r>
        <w:rPr>
          <w:rStyle w:val="Strong"/>
        </w:rPr>
        <w:t>Add Relevant Clinical Features</w:t>
      </w:r>
      <w:r>
        <w:rPr>
          <w:b/>
          <w:bCs/>
        </w:rPr>
        <w:br/>
      </w:r>
      <w:r>
        <w:rPr>
          <w:rStyle w:val="Strong"/>
        </w:rPr>
        <w:t>↓</w:t>
      </w:r>
      <w:r>
        <w:rPr>
          <w:b/>
          <w:bCs/>
        </w:rPr>
        <w:br/>
      </w:r>
      <w:r>
        <w:rPr>
          <w:rStyle w:val="Strong"/>
        </w:rPr>
        <w:t>Feature Engineering</w:t>
      </w:r>
      <w:r>
        <w:rPr>
          <w:b/>
          <w:bCs/>
        </w:rPr>
        <w:br/>
      </w:r>
      <w:r>
        <w:rPr>
          <w:rStyle w:val="Strong"/>
        </w:rPr>
        <w:t>↓</w:t>
      </w:r>
      <w:r>
        <w:rPr>
          <w:b/>
          <w:bCs/>
        </w:rPr>
        <w:br/>
      </w:r>
      <w:r>
        <w:rPr>
          <w:rStyle w:val="Strong"/>
        </w:rPr>
        <w:t>5-Fold Cross-Validation</w:t>
      </w:r>
      <w:r>
        <w:rPr>
          <w:b/>
          <w:bCs/>
        </w:rPr>
        <w:br/>
      </w:r>
      <w:r>
        <w:rPr>
          <w:rStyle w:val="Strong"/>
        </w:rPr>
        <w:t>↓</w:t>
      </w:r>
      <w:r>
        <w:rPr>
          <w:b/>
          <w:bCs/>
        </w:rPr>
        <w:br/>
      </w:r>
      <w:r>
        <w:rPr>
          <w:rStyle w:val="Strong"/>
        </w:rPr>
        <w:t>Hyperparameter Tuning</w:t>
      </w:r>
      <w:r>
        <w:rPr>
          <w:b/>
          <w:bCs/>
        </w:rPr>
        <w:br/>
      </w:r>
      <w:r>
        <w:rPr>
          <w:rStyle w:val="Strong"/>
        </w:rPr>
        <w:t>↓</w:t>
      </w:r>
      <w:r>
        <w:rPr>
          <w:b/>
          <w:bCs/>
        </w:rPr>
        <w:br/>
      </w:r>
      <w:r>
        <w:rPr>
          <w:rStyle w:val="Strong"/>
        </w:rPr>
        <w:t>Recalculate Metrics</w:t>
      </w:r>
      <w:r>
        <w:rPr>
          <w:b/>
          <w:bCs/>
        </w:rPr>
        <w:br/>
      </w:r>
      <w:r>
        <w:rPr>
          <w:rStyle w:val="Strong"/>
        </w:rPr>
        <w:t>↓</w:t>
      </w:r>
      <w:r>
        <w:rPr>
          <w:b/>
          <w:bCs/>
        </w:rPr>
        <w:br/>
      </w:r>
      <w:r>
        <w:rPr>
          <w:rStyle w:val="Strong"/>
        </w:rPr>
        <w:t>Compare Confusion Matrices</w:t>
      </w:r>
      <w:r>
        <w:rPr>
          <w:b/>
          <w:bCs/>
        </w:rPr>
        <w:br/>
      </w:r>
      <w:r>
        <w:rPr>
          <w:rStyle w:val="Strong"/>
        </w:rPr>
        <w:t>↓</w:t>
      </w:r>
      <w:r>
        <w:rPr>
          <w:b/>
          <w:bCs/>
        </w:rPr>
        <w:br/>
      </w:r>
      <w:r>
        <w:rPr>
          <w:rStyle w:val="Strong"/>
        </w:rPr>
        <w:t>Accept Improvement Only if Test Performance Improves</w:t>
      </w:r>
    </w:p>
    <w:p w14:paraId="0D7B8A48" w14:textId="12CDA7DD" w:rsidR="0007592F" w:rsidRPr="002614A5" w:rsidRDefault="0007592F" w:rsidP="0007592F">
      <w:pPr>
        <w:pStyle w:val="NormalWeb"/>
      </w:pPr>
      <w:r>
        <w:t>This creates a measurable improvement cycle rather than simply trying additional algorithms.</w:t>
      </w:r>
    </w:p>
    <w:p w14:paraId="76AD82D4" w14:textId="7980EC08" w:rsidR="002614A5" w:rsidRPr="002614A5" w:rsidRDefault="002614A5" w:rsidP="0007592F">
      <w:pPr>
        <w:pStyle w:val="NormalWeb"/>
      </w:pPr>
    </w:p>
    <w:p w14:paraId="61EBFA32" w14:textId="34EA43C8" w:rsidR="002614A5" w:rsidRPr="002614A5" w:rsidRDefault="002614A5" w:rsidP="0007592F">
      <w:pPr>
        <w:pStyle w:val="NormalWeb"/>
      </w:pPr>
    </w:p>
    <w:p w14:paraId="1A370D8D" w14:textId="4D0F8F0C" w:rsidR="002614A5" w:rsidRPr="002614A5" w:rsidRDefault="002614A5" w:rsidP="0007592F">
      <w:pPr>
        <w:pStyle w:val="NormalWeb"/>
      </w:pPr>
    </w:p>
    <w:p w14:paraId="68EF9B5F" w14:textId="4B286773" w:rsidR="002614A5" w:rsidRPr="002614A5" w:rsidRDefault="002614A5" w:rsidP="0007592F">
      <w:pPr>
        <w:pStyle w:val="NormalWeb"/>
      </w:pPr>
    </w:p>
    <w:p w14:paraId="68157BBE" w14:textId="1B39277B" w:rsidR="002614A5" w:rsidRPr="002614A5" w:rsidRDefault="002614A5" w:rsidP="0007592F">
      <w:pPr>
        <w:pStyle w:val="NormalWeb"/>
      </w:pPr>
    </w:p>
    <w:p w14:paraId="7AAC4C08" w14:textId="3EEDD182" w:rsidR="002614A5" w:rsidRPr="002614A5" w:rsidRDefault="002614A5" w:rsidP="0007592F">
      <w:pPr>
        <w:pStyle w:val="NormalWeb"/>
      </w:pPr>
    </w:p>
    <w:p w14:paraId="448B32C8" w14:textId="2B27F23B" w:rsidR="002614A5" w:rsidRPr="002614A5" w:rsidRDefault="002614A5" w:rsidP="0007592F">
      <w:pPr>
        <w:pStyle w:val="NormalWeb"/>
      </w:pPr>
    </w:p>
    <w:p w14:paraId="36849787" w14:textId="17B5E492" w:rsidR="002614A5" w:rsidRPr="002614A5" w:rsidRDefault="002614A5" w:rsidP="0007592F">
      <w:pPr>
        <w:pStyle w:val="NormalWeb"/>
      </w:pPr>
    </w:p>
    <w:p w14:paraId="380E764D" w14:textId="1DDD49D5" w:rsidR="002614A5" w:rsidRPr="002614A5" w:rsidRDefault="002614A5" w:rsidP="0007592F">
      <w:pPr>
        <w:pStyle w:val="NormalWeb"/>
      </w:pPr>
    </w:p>
    <w:p w14:paraId="4D662C65" w14:textId="77777777" w:rsidR="002614A5" w:rsidRPr="002614A5" w:rsidRDefault="002614A5" w:rsidP="0007592F">
      <w:pPr>
        <w:pStyle w:val="NormalWeb"/>
      </w:pPr>
    </w:p>
    <w:p w14:paraId="5774A8D9" w14:textId="77777777" w:rsidR="0007592F" w:rsidRPr="002614A5" w:rsidRDefault="0007592F" w:rsidP="0007592F">
      <w:pPr>
        <w:pStyle w:val="ListParagraph"/>
        <w:numPr>
          <w:ilvl w:val="0"/>
          <w:numId w:val="1"/>
        </w:numPr>
        <w:spacing w:after="0" w:line="240" w:lineRule="auto"/>
        <w:jc w:val="both"/>
        <w:rPr>
          <w:rFonts w:ascii="Times New Roman" w:hAnsi="Times New Roman" w:cs="Times New Roman"/>
          <w:bCs/>
          <w:sz w:val="36"/>
          <w:szCs w:val="36"/>
        </w:rPr>
      </w:pPr>
      <w:r>
        <w:rPr>
          <w:rFonts w:ascii="Times New Roman" w:hAnsi="Times New Roman" w:cs="Times New Roman"/>
          <w:bCs/>
          <w:sz w:val="36"/>
          <w:szCs w:val="36"/>
        </w:rPr>
        <w:lastRenderedPageBreak/>
        <w:t>Conclusion</w:t>
      </w:r>
    </w:p>
    <w:p w14:paraId="317E6B9E" w14:textId="77777777" w:rsidR="0007592F" w:rsidRPr="002614A5" w:rsidRDefault="0007592F" w:rsidP="0007592F">
      <w:pPr>
        <w:pStyle w:val="NormalWeb"/>
      </w:pPr>
      <w:r>
        <w:t xml:space="preserve">Week 5 converted the results of the Healthcare Data Analysis project into evidence-based findings and recommendations. A structured testing procedure was used to compare </w:t>
      </w:r>
      <w:r>
        <w:rPr>
          <w:rStyle w:val="Strong"/>
        </w:rPr>
        <w:t xml:space="preserve">Decision Tree, Random Forest, Logistic Regression, and XGBoost</w:t>
      </w:r>
      <w:r>
        <w:t xml:space="preserve"> on unseen test records using accuracy, precision, recall, F1-score, and confusion matrices.</w:t>
      </w:r>
    </w:p>
    <w:p w14:paraId="59F35D9F" w14:textId="77777777" w:rsidR="0007592F" w:rsidRPr="002614A5" w:rsidRDefault="0007592F" w:rsidP="0007592F">
      <w:pPr>
        <w:pStyle w:val="NormalWeb"/>
      </w:pPr>
      <w:r>
        <w:t xml:space="preserve">Random Forest achieved the highest accuracy of approximately </w:t>
      </w:r>
      <w:r>
        <w:rPr>
          <w:rStyle w:val="Strong"/>
        </w:rPr>
        <w:t>35.2%</w:t>
      </w:r>
      <w:r>
        <w:t>, but detailed error analysis showed that approximately 64.8% of test predictions were still incorrect. Logistic Regression provided an important example of why accuracy alone is insufficient, as its predictions were strongly concentrated in the Abnormal class. The balanced distribution of Abnormal, Normal, and Inconclusive records also indicated that severe class imbalance was not the main reason for weak performance.</w:t>
      </w:r>
    </w:p>
    <w:p w14:paraId="685B72B4" w14:textId="77777777" w:rsidR="0007592F" w:rsidRPr="002614A5" w:rsidRDefault="0007592F" w:rsidP="0007592F">
      <w:pPr>
        <w:pStyle w:val="NormalWeb"/>
      </w:pPr>
      <w:r>
        <w:t xml:space="preserve">The diagnostic analysis suggests that the major limitation is the </w:t>
      </w:r>
      <w:r>
        <w:rPr>
          <w:rStyle w:val="Strong"/>
        </w:rPr>
        <w:t>predictive information available in the dataset rather than simply the choice of algorithm</w:t>
      </w:r>
      <w:r>
        <w:t>. Therefore, the improvement roadmap prioritizes richer clinical features, feature engineering, stratified cross-validation, hyperparameter tuning, and repeated error analysis.</w:t>
      </w:r>
    </w:p>
    <w:p w14:paraId="174C4A58" w14:textId="77777777" w:rsidR="0007592F" w:rsidRPr="002614A5" w:rsidRDefault="0007592F" w:rsidP="0007592F">
      <w:pPr>
        <w:pStyle w:val="NormalWeb"/>
      </w:pPr>
      <w:r>
        <w:t>Overall, Week 5 demonstrates that a successful predictive analytics project requires more than selecting the model with the highest accuracy. It requires systematic testing, diagnosis of specific errors, measurable improvements, and careful interpretation of model limitations.</w:t>
      </w:r>
    </w:p>
    <w:p>
      <w:pPr>
        <w:pStyle w:val="NormalWeb"/>
      </w:pPr>
      <w:r>
        <w:t xml:space="preserve">The supporting Python code (Codes 1–7) makes the testing procedure reproducible, and the decision rules and pass/fail criteria define in advance how future results will be judged. If richer clinical features and stronger validation do not produce a measurable improvement, the appropriate conclusion is that the dataset supports descriptive analysis and dashboards but not reliable prediction of Test Results.</w:t>
      </w:r>
    </w:p>
    <w:sectPr w:rsidR="0007592F" w:rsidRPr="002614A5" w:rsidSect="00934DDF">
      <w:headerReference w:type="default" r:id="rId13"/>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FDBFB" w14:textId="77777777" w:rsidR="00484FD6" w:rsidRDefault="00484FD6" w:rsidP="005616E6">
      <w:pPr>
        <w:spacing w:after="0" w:line="240" w:lineRule="auto"/>
      </w:pPr>
      <w:r>
        <w:separator/>
      </w:r>
    </w:p>
  </w:endnote>
  <w:endnote w:type="continuationSeparator" w:id="0">
    <w:p w14:paraId="63CB9A27" w14:textId="77777777" w:rsidR="00484FD6" w:rsidRDefault="00484FD6"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1E057" w14:textId="77777777" w:rsidR="00484FD6" w:rsidRDefault="00484FD6" w:rsidP="005616E6">
      <w:pPr>
        <w:spacing w:after="0" w:line="240" w:lineRule="auto"/>
      </w:pPr>
      <w:r>
        <w:separator/>
      </w:r>
    </w:p>
  </w:footnote>
  <w:footnote w:type="continuationSeparator" w:id="0">
    <w:p w14:paraId="7C223BE6" w14:textId="77777777" w:rsidR="00484FD6" w:rsidRDefault="00484FD6"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0CAA" w14:textId="77777777" w:rsidR="00934DDF" w:rsidRDefault="00934DDF" w:rsidP="00934DDF">
    <w:pPr>
      <w:pStyle w:val="Header"/>
      <w:jc w:val="right"/>
    </w:pPr>
    <w:r>
      <w:ptab w:relativeTo="margin" w:alignment="left" w:leader="none"/>
    </w:r>
    <w:r>
      <w:ptab w:relativeTo="indent" w:alignment="left" w:leader="none"/>
    </w:r>
    <w:r w:rsidRPr="005616E6">
      <w:rPr>
        <w:noProof/>
      </w:rPr>
      <w:drawing>
        <wp:inline distT="0" distB="0" distL="0" distR="0" wp14:anchorId="3F99C840" wp14:editId="09A407B6">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p w14:paraId="64FA940A" w14:textId="22C403D0" w:rsidR="00934DDF" w:rsidRDefault="00934DDF">
    <w:pPr>
      <w:pStyle w:val="Header"/>
    </w:pPr>
  </w:p>
  <w:p w14:paraId="51E6155F" w14:textId="77777777" w:rsidR="00934DDF" w:rsidRDefault="00934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78D"/>
    <w:multiLevelType w:val="hybridMultilevel"/>
    <w:tmpl w:val="B50E9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42BF1"/>
    <w:multiLevelType w:val="multilevel"/>
    <w:tmpl w:val="E8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58A6"/>
    <w:multiLevelType w:val="multilevel"/>
    <w:tmpl w:val="27E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149FE"/>
    <w:multiLevelType w:val="hybridMultilevel"/>
    <w:tmpl w:val="9BDA7E56"/>
    <w:lvl w:ilvl="0" w:tplc="0409000B">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7C2FD2"/>
    <w:multiLevelType w:val="multilevel"/>
    <w:tmpl w:val="9CB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D373E"/>
    <w:multiLevelType w:val="hybridMultilevel"/>
    <w:tmpl w:val="E40A0A1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D85DCE"/>
    <w:multiLevelType w:val="multilevel"/>
    <w:tmpl w:val="C23A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17C62"/>
    <w:multiLevelType w:val="hybridMultilevel"/>
    <w:tmpl w:val="BA58491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1FD59EF"/>
    <w:multiLevelType w:val="multilevel"/>
    <w:tmpl w:val="F65E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F6658"/>
    <w:multiLevelType w:val="multilevel"/>
    <w:tmpl w:val="0850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BF7CF6"/>
    <w:multiLevelType w:val="multilevel"/>
    <w:tmpl w:val="5E488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E7BA1"/>
    <w:multiLevelType w:val="multilevel"/>
    <w:tmpl w:val="53820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60FBC"/>
    <w:multiLevelType w:val="multilevel"/>
    <w:tmpl w:val="9B1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B97D50"/>
    <w:multiLevelType w:val="multilevel"/>
    <w:tmpl w:val="4E3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03CA4"/>
    <w:multiLevelType w:val="multilevel"/>
    <w:tmpl w:val="2D04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44451"/>
    <w:multiLevelType w:val="multilevel"/>
    <w:tmpl w:val="3BB4B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3288D"/>
    <w:multiLevelType w:val="multilevel"/>
    <w:tmpl w:val="A826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B09"/>
    <w:multiLevelType w:val="multilevel"/>
    <w:tmpl w:val="67E09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BA50C6"/>
    <w:multiLevelType w:val="multilevel"/>
    <w:tmpl w:val="20BE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02125"/>
    <w:multiLevelType w:val="multilevel"/>
    <w:tmpl w:val="7F18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9E6FCE"/>
    <w:multiLevelType w:val="multilevel"/>
    <w:tmpl w:val="28A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A93B24"/>
    <w:multiLevelType w:val="multilevel"/>
    <w:tmpl w:val="199C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4E2A36"/>
    <w:multiLevelType w:val="multilevel"/>
    <w:tmpl w:val="3C3A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FA5F7B"/>
    <w:multiLevelType w:val="multilevel"/>
    <w:tmpl w:val="9642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21623"/>
    <w:multiLevelType w:val="multilevel"/>
    <w:tmpl w:val="F10C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9B0C08"/>
    <w:multiLevelType w:val="multilevel"/>
    <w:tmpl w:val="794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CA4DF2"/>
    <w:multiLevelType w:val="multilevel"/>
    <w:tmpl w:val="16D4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67FFC"/>
    <w:multiLevelType w:val="multilevel"/>
    <w:tmpl w:val="52DE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0231ED"/>
    <w:multiLevelType w:val="multilevel"/>
    <w:tmpl w:val="190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E9371B"/>
    <w:multiLevelType w:val="multilevel"/>
    <w:tmpl w:val="A9E8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B17D0E"/>
    <w:multiLevelType w:val="multilevel"/>
    <w:tmpl w:val="C134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8732C"/>
    <w:multiLevelType w:val="multilevel"/>
    <w:tmpl w:val="73B6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B04F4E"/>
    <w:multiLevelType w:val="multilevel"/>
    <w:tmpl w:val="6E44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1F2992"/>
    <w:multiLevelType w:val="multilevel"/>
    <w:tmpl w:val="17BE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AF2015"/>
    <w:multiLevelType w:val="multilevel"/>
    <w:tmpl w:val="01F8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6544A8"/>
    <w:multiLevelType w:val="multilevel"/>
    <w:tmpl w:val="2BA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7F20B4"/>
    <w:multiLevelType w:val="multilevel"/>
    <w:tmpl w:val="9F3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B61211"/>
    <w:multiLevelType w:val="multilevel"/>
    <w:tmpl w:val="B4F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712C8"/>
    <w:multiLevelType w:val="hybridMultilevel"/>
    <w:tmpl w:val="7124EF1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9F3AE3"/>
    <w:multiLevelType w:val="multilevel"/>
    <w:tmpl w:val="BE10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28"/>
  </w:num>
  <w:num w:numId="4">
    <w:abstractNumId w:val="14"/>
  </w:num>
  <w:num w:numId="5">
    <w:abstractNumId w:val="34"/>
  </w:num>
  <w:num w:numId="6">
    <w:abstractNumId w:val="36"/>
  </w:num>
  <w:num w:numId="7">
    <w:abstractNumId w:val="35"/>
  </w:num>
  <w:num w:numId="8">
    <w:abstractNumId w:val="33"/>
  </w:num>
  <w:num w:numId="9">
    <w:abstractNumId w:val="13"/>
  </w:num>
  <w:num w:numId="10">
    <w:abstractNumId w:val="25"/>
  </w:num>
  <w:num w:numId="11">
    <w:abstractNumId w:val="16"/>
  </w:num>
  <w:num w:numId="12">
    <w:abstractNumId w:val="2"/>
  </w:num>
  <w:num w:numId="13">
    <w:abstractNumId w:val="5"/>
  </w:num>
  <w:num w:numId="14">
    <w:abstractNumId w:val="23"/>
  </w:num>
  <w:num w:numId="15">
    <w:abstractNumId w:val="4"/>
  </w:num>
  <w:num w:numId="16">
    <w:abstractNumId w:val="39"/>
  </w:num>
  <w:num w:numId="17">
    <w:abstractNumId w:val="20"/>
  </w:num>
  <w:num w:numId="18">
    <w:abstractNumId w:val="37"/>
  </w:num>
  <w:num w:numId="19">
    <w:abstractNumId w:val="6"/>
  </w:num>
  <w:num w:numId="20">
    <w:abstractNumId w:val="21"/>
  </w:num>
  <w:num w:numId="21">
    <w:abstractNumId w:val="12"/>
  </w:num>
  <w:num w:numId="22">
    <w:abstractNumId w:val="17"/>
  </w:num>
  <w:num w:numId="23">
    <w:abstractNumId w:val="32"/>
  </w:num>
  <w:num w:numId="24">
    <w:abstractNumId w:val="29"/>
  </w:num>
  <w:num w:numId="25">
    <w:abstractNumId w:val="18"/>
  </w:num>
  <w:num w:numId="26">
    <w:abstractNumId w:val="22"/>
  </w:num>
  <w:num w:numId="27">
    <w:abstractNumId w:val="9"/>
  </w:num>
  <w:num w:numId="28">
    <w:abstractNumId w:val="31"/>
  </w:num>
  <w:num w:numId="29">
    <w:abstractNumId w:val="1"/>
  </w:num>
  <w:num w:numId="30">
    <w:abstractNumId w:val="30"/>
  </w:num>
  <w:num w:numId="31">
    <w:abstractNumId w:val="19"/>
  </w:num>
  <w:num w:numId="32">
    <w:abstractNumId w:val="8"/>
  </w:num>
  <w:num w:numId="33">
    <w:abstractNumId w:val="26"/>
  </w:num>
  <w:num w:numId="34">
    <w:abstractNumId w:val="38"/>
  </w:num>
  <w:num w:numId="35">
    <w:abstractNumId w:val="3"/>
  </w:num>
  <w:num w:numId="36">
    <w:abstractNumId w:val="27"/>
  </w:num>
  <w:num w:numId="37">
    <w:abstractNumId w:val="11"/>
  </w:num>
  <w:num w:numId="38">
    <w:abstractNumId w:val="24"/>
  </w:num>
  <w:num w:numId="39">
    <w:abstractNumId w:val="15"/>
  </w:num>
  <w:num w:numId="40">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47745"/>
    <w:rsid w:val="00056AFE"/>
    <w:rsid w:val="00065F38"/>
    <w:rsid w:val="0007592F"/>
    <w:rsid w:val="00087235"/>
    <w:rsid w:val="00094450"/>
    <w:rsid w:val="000A0D37"/>
    <w:rsid w:val="000A362F"/>
    <w:rsid w:val="000B24C0"/>
    <w:rsid w:val="000B5A40"/>
    <w:rsid w:val="000C02AC"/>
    <w:rsid w:val="000C401E"/>
    <w:rsid w:val="000E660F"/>
    <w:rsid w:val="001033B5"/>
    <w:rsid w:val="00133CF9"/>
    <w:rsid w:val="0014354B"/>
    <w:rsid w:val="0014430F"/>
    <w:rsid w:val="001469F7"/>
    <w:rsid w:val="001A50B0"/>
    <w:rsid w:val="001A5624"/>
    <w:rsid w:val="001A7157"/>
    <w:rsid w:val="001D3551"/>
    <w:rsid w:val="001D4E6C"/>
    <w:rsid w:val="001E16D4"/>
    <w:rsid w:val="001F23D8"/>
    <w:rsid w:val="002118D9"/>
    <w:rsid w:val="002122CB"/>
    <w:rsid w:val="0023014B"/>
    <w:rsid w:val="002614A5"/>
    <w:rsid w:val="0026180A"/>
    <w:rsid w:val="0028074D"/>
    <w:rsid w:val="0029086A"/>
    <w:rsid w:val="00290D98"/>
    <w:rsid w:val="002B3060"/>
    <w:rsid w:val="002B561C"/>
    <w:rsid w:val="002D1CD9"/>
    <w:rsid w:val="002D35FA"/>
    <w:rsid w:val="002D5FCF"/>
    <w:rsid w:val="002E33D9"/>
    <w:rsid w:val="002F5B96"/>
    <w:rsid w:val="00315639"/>
    <w:rsid w:val="00320009"/>
    <w:rsid w:val="00333FDF"/>
    <w:rsid w:val="003369D7"/>
    <w:rsid w:val="0039091F"/>
    <w:rsid w:val="003A3151"/>
    <w:rsid w:val="003A3772"/>
    <w:rsid w:val="003B739E"/>
    <w:rsid w:val="003D3283"/>
    <w:rsid w:val="003E0B93"/>
    <w:rsid w:val="003E1D0F"/>
    <w:rsid w:val="003E4E6D"/>
    <w:rsid w:val="003F5BB3"/>
    <w:rsid w:val="00405A4E"/>
    <w:rsid w:val="00407FA2"/>
    <w:rsid w:val="00412327"/>
    <w:rsid w:val="00431CE1"/>
    <w:rsid w:val="00432177"/>
    <w:rsid w:val="00434E6A"/>
    <w:rsid w:val="00435B0F"/>
    <w:rsid w:val="00437DA5"/>
    <w:rsid w:val="004436C6"/>
    <w:rsid w:val="00446659"/>
    <w:rsid w:val="004543CF"/>
    <w:rsid w:val="00484FD6"/>
    <w:rsid w:val="00486969"/>
    <w:rsid w:val="004C493D"/>
    <w:rsid w:val="004F346A"/>
    <w:rsid w:val="004F44CA"/>
    <w:rsid w:val="00504A14"/>
    <w:rsid w:val="00533A90"/>
    <w:rsid w:val="0053401C"/>
    <w:rsid w:val="005400E1"/>
    <w:rsid w:val="005470E2"/>
    <w:rsid w:val="0054733F"/>
    <w:rsid w:val="005616E6"/>
    <w:rsid w:val="005709F8"/>
    <w:rsid w:val="00582C3E"/>
    <w:rsid w:val="005C5B73"/>
    <w:rsid w:val="005D4EAD"/>
    <w:rsid w:val="005D698A"/>
    <w:rsid w:val="005E17B1"/>
    <w:rsid w:val="005E5194"/>
    <w:rsid w:val="005F21DA"/>
    <w:rsid w:val="005F372E"/>
    <w:rsid w:val="006149F2"/>
    <w:rsid w:val="00614EE9"/>
    <w:rsid w:val="00640610"/>
    <w:rsid w:val="00652A0B"/>
    <w:rsid w:val="006902B7"/>
    <w:rsid w:val="00697230"/>
    <w:rsid w:val="006B0C3B"/>
    <w:rsid w:val="006E6EF4"/>
    <w:rsid w:val="006F0BDC"/>
    <w:rsid w:val="006F1C6E"/>
    <w:rsid w:val="006F642C"/>
    <w:rsid w:val="00710DFA"/>
    <w:rsid w:val="0071437F"/>
    <w:rsid w:val="00714DB6"/>
    <w:rsid w:val="007153C4"/>
    <w:rsid w:val="007240C4"/>
    <w:rsid w:val="0072665B"/>
    <w:rsid w:val="00747FD8"/>
    <w:rsid w:val="00757750"/>
    <w:rsid w:val="00762809"/>
    <w:rsid w:val="00773108"/>
    <w:rsid w:val="007745AF"/>
    <w:rsid w:val="00787EC0"/>
    <w:rsid w:val="00792D49"/>
    <w:rsid w:val="007A5BB1"/>
    <w:rsid w:val="007B4C75"/>
    <w:rsid w:val="007C4DE3"/>
    <w:rsid w:val="007E5D14"/>
    <w:rsid w:val="007E72E2"/>
    <w:rsid w:val="008038CC"/>
    <w:rsid w:val="00807F0E"/>
    <w:rsid w:val="00810BE4"/>
    <w:rsid w:val="008201EB"/>
    <w:rsid w:val="008218B6"/>
    <w:rsid w:val="00821CB2"/>
    <w:rsid w:val="00834B2E"/>
    <w:rsid w:val="008430DB"/>
    <w:rsid w:val="00846400"/>
    <w:rsid w:val="00847CFD"/>
    <w:rsid w:val="0085308D"/>
    <w:rsid w:val="00884257"/>
    <w:rsid w:val="008935CC"/>
    <w:rsid w:val="008A33D7"/>
    <w:rsid w:val="008C1DB2"/>
    <w:rsid w:val="008C3558"/>
    <w:rsid w:val="008D2B2B"/>
    <w:rsid w:val="008D40E3"/>
    <w:rsid w:val="008D462E"/>
    <w:rsid w:val="00903941"/>
    <w:rsid w:val="00933990"/>
    <w:rsid w:val="00934DDF"/>
    <w:rsid w:val="009368F9"/>
    <w:rsid w:val="0096318C"/>
    <w:rsid w:val="0096498E"/>
    <w:rsid w:val="00972895"/>
    <w:rsid w:val="00976FBB"/>
    <w:rsid w:val="009870E0"/>
    <w:rsid w:val="0099175F"/>
    <w:rsid w:val="00994129"/>
    <w:rsid w:val="00997F76"/>
    <w:rsid w:val="009A1042"/>
    <w:rsid w:val="009A2D77"/>
    <w:rsid w:val="009A33AC"/>
    <w:rsid w:val="009B0618"/>
    <w:rsid w:val="009C1ABA"/>
    <w:rsid w:val="009D1330"/>
    <w:rsid w:val="009E788D"/>
    <w:rsid w:val="00A03EF3"/>
    <w:rsid w:val="00A21DBF"/>
    <w:rsid w:val="00A31215"/>
    <w:rsid w:val="00A314CF"/>
    <w:rsid w:val="00A3182D"/>
    <w:rsid w:val="00A33D2A"/>
    <w:rsid w:val="00A34E5B"/>
    <w:rsid w:val="00A3606A"/>
    <w:rsid w:val="00A47560"/>
    <w:rsid w:val="00A47B40"/>
    <w:rsid w:val="00A6479D"/>
    <w:rsid w:val="00A95979"/>
    <w:rsid w:val="00A961C3"/>
    <w:rsid w:val="00A97BB5"/>
    <w:rsid w:val="00AB0B4F"/>
    <w:rsid w:val="00AB4177"/>
    <w:rsid w:val="00AB5D54"/>
    <w:rsid w:val="00AE4095"/>
    <w:rsid w:val="00AE66B1"/>
    <w:rsid w:val="00AF2CC4"/>
    <w:rsid w:val="00B10C03"/>
    <w:rsid w:val="00B2536B"/>
    <w:rsid w:val="00B26CAA"/>
    <w:rsid w:val="00B406D9"/>
    <w:rsid w:val="00B45CDB"/>
    <w:rsid w:val="00B6374D"/>
    <w:rsid w:val="00B87544"/>
    <w:rsid w:val="00B877B7"/>
    <w:rsid w:val="00BD4BA4"/>
    <w:rsid w:val="00BF5F21"/>
    <w:rsid w:val="00C149AE"/>
    <w:rsid w:val="00C26C3F"/>
    <w:rsid w:val="00C433DD"/>
    <w:rsid w:val="00C63892"/>
    <w:rsid w:val="00C758EB"/>
    <w:rsid w:val="00C84E1A"/>
    <w:rsid w:val="00C86FC6"/>
    <w:rsid w:val="00C94139"/>
    <w:rsid w:val="00CA0368"/>
    <w:rsid w:val="00CA0C67"/>
    <w:rsid w:val="00CB3860"/>
    <w:rsid w:val="00CC4703"/>
    <w:rsid w:val="00CD0D83"/>
    <w:rsid w:val="00CD1A13"/>
    <w:rsid w:val="00CD61DE"/>
    <w:rsid w:val="00CE27F4"/>
    <w:rsid w:val="00D058A8"/>
    <w:rsid w:val="00D06F29"/>
    <w:rsid w:val="00D231B3"/>
    <w:rsid w:val="00D32E92"/>
    <w:rsid w:val="00D401F4"/>
    <w:rsid w:val="00D83A6E"/>
    <w:rsid w:val="00D86400"/>
    <w:rsid w:val="00DB1B36"/>
    <w:rsid w:val="00DB330A"/>
    <w:rsid w:val="00DB7D8E"/>
    <w:rsid w:val="00DC4C69"/>
    <w:rsid w:val="00DE2D1F"/>
    <w:rsid w:val="00DF2EA2"/>
    <w:rsid w:val="00E229BE"/>
    <w:rsid w:val="00E27B31"/>
    <w:rsid w:val="00E30DE9"/>
    <w:rsid w:val="00E33D15"/>
    <w:rsid w:val="00E43927"/>
    <w:rsid w:val="00E46805"/>
    <w:rsid w:val="00E66543"/>
    <w:rsid w:val="00E8244C"/>
    <w:rsid w:val="00E862DD"/>
    <w:rsid w:val="00E973F9"/>
    <w:rsid w:val="00EA3CF4"/>
    <w:rsid w:val="00ED6E3C"/>
    <w:rsid w:val="00EE1059"/>
    <w:rsid w:val="00EF4A00"/>
    <w:rsid w:val="00F02F71"/>
    <w:rsid w:val="00F1416A"/>
    <w:rsid w:val="00F150C0"/>
    <w:rsid w:val="00F22579"/>
    <w:rsid w:val="00F51312"/>
    <w:rsid w:val="00F56865"/>
    <w:rsid w:val="00F56F98"/>
    <w:rsid w:val="00F729E2"/>
    <w:rsid w:val="00F82C70"/>
    <w:rsid w:val="00FA2FEC"/>
    <w:rsid w:val="00FA61B0"/>
    <w:rsid w:val="00FC0232"/>
    <w:rsid w:val="00FC2256"/>
    <w:rsid w:val="00FC3795"/>
    <w:rsid w:val="00FC5203"/>
    <w:rsid w:val="00FC671B"/>
    <w:rsid w:val="00FD0CB2"/>
    <w:rsid w:val="00FD2D5D"/>
    <w:rsid w:val="00FE3801"/>
    <w:rsid w:val="00FF0B1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5FA"/>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973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semiHidden/>
    <w:rsid w:val="00E973F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9643">
      <w:bodyDiv w:val="1"/>
      <w:marLeft w:val="0"/>
      <w:marRight w:val="0"/>
      <w:marTop w:val="0"/>
      <w:marBottom w:val="0"/>
      <w:divBdr>
        <w:top w:val="none" w:sz="0" w:space="0" w:color="auto"/>
        <w:left w:val="none" w:sz="0" w:space="0" w:color="auto"/>
        <w:bottom w:val="none" w:sz="0" w:space="0" w:color="auto"/>
        <w:right w:val="none" w:sz="0" w:space="0" w:color="auto"/>
      </w:divBdr>
    </w:div>
    <w:div w:id="62411908">
      <w:bodyDiv w:val="1"/>
      <w:marLeft w:val="0"/>
      <w:marRight w:val="0"/>
      <w:marTop w:val="0"/>
      <w:marBottom w:val="0"/>
      <w:divBdr>
        <w:top w:val="none" w:sz="0" w:space="0" w:color="auto"/>
        <w:left w:val="none" w:sz="0" w:space="0" w:color="auto"/>
        <w:bottom w:val="none" w:sz="0" w:space="0" w:color="auto"/>
        <w:right w:val="none" w:sz="0" w:space="0" w:color="auto"/>
      </w:divBdr>
      <w:divsChild>
        <w:div w:id="654839831">
          <w:marLeft w:val="0"/>
          <w:marRight w:val="0"/>
          <w:marTop w:val="0"/>
          <w:marBottom w:val="0"/>
          <w:divBdr>
            <w:top w:val="none" w:sz="0" w:space="0" w:color="auto"/>
            <w:left w:val="none" w:sz="0" w:space="0" w:color="auto"/>
            <w:bottom w:val="none" w:sz="0" w:space="0" w:color="auto"/>
            <w:right w:val="none" w:sz="0" w:space="0" w:color="auto"/>
          </w:divBdr>
        </w:div>
        <w:div w:id="1062749753">
          <w:marLeft w:val="0"/>
          <w:marRight w:val="0"/>
          <w:marTop w:val="0"/>
          <w:marBottom w:val="0"/>
          <w:divBdr>
            <w:top w:val="none" w:sz="0" w:space="0" w:color="auto"/>
            <w:left w:val="none" w:sz="0" w:space="0" w:color="auto"/>
            <w:bottom w:val="none" w:sz="0" w:space="0" w:color="auto"/>
            <w:right w:val="none" w:sz="0" w:space="0" w:color="auto"/>
          </w:divBdr>
        </w:div>
        <w:div w:id="2038505812">
          <w:marLeft w:val="0"/>
          <w:marRight w:val="0"/>
          <w:marTop w:val="0"/>
          <w:marBottom w:val="0"/>
          <w:divBdr>
            <w:top w:val="none" w:sz="0" w:space="0" w:color="auto"/>
            <w:left w:val="none" w:sz="0" w:space="0" w:color="auto"/>
            <w:bottom w:val="none" w:sz="0" w:space="0" w:color="auto"/>
            <w:right w:val="none" w:sz="0" w:space="0" w:color="auto"/>
          </w:divBdr>
        </w:div>
        <w:div w:id="937517544">
          <w:marLeft w:val="0"/>
          <w:marRight w:val="0"/>
          <w:marTop w:val="0"/>
          <w:marBottom w:val="0"/>
          <w:divBdr>
            <w:top w:val="none" w:sz="0" w:space="0" w:color="auto"/>
            <w:left w:val="none" w:sz="0" w:space="0" w:color="auto"/>
            <w:bottom w:val="none" w:sz="0" w:space="0" w:color="auto"/>
            <w:right w:val="none" w:sz="0" w:space="0" w:color="auto"/>
          </w:divBdr>
        </w:div>
        <w:div w:id="1142381768">
          <w:marLeft w:val="0"/>
          <w:marRight w:val="0"/>
          <w:marTop w:val="0"/>
          <w:marBottom w:val="0"/>
          <w:divBdr>
            <w:top w:val="none" w:sz="0" w:space="0" w:color="auto"/>
            <w:left w:val="none" w:sz="0" w:space="0" w:color="auto"/>
            <w:bottom w:val="none" w:sz="0" w:space="0" w:color="auto"/>
            <w:right w:val="none" w:sz="0" w:space="0" w:color="auto"/>
          </w:divBdr>
        </w:div>
      </w:divsChild>
    </w:div>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1476">
      <w:bodyDiv w:val="1"/>
      <w:marLeft w:val="0"/>
      <w:marRight w:val="0"/>
      <w:marTop w:val="0"/>
      <w:marBottom w:val="0"/>
      <w:divBdr>
        <w:top w:val="none" w:sz="0" w:space="0" w:color="auto"/>
        <w:left w:val="none" w:sz="0" w:space="0" w:color="auto"/>
        <w:bottom w:val="none" w:sz="0" w:space="0" w:color="auto"/>
        <w:right w:val="none" w:sz="0" w:space="0" w:color="auto"/>
      </w:divBdr>
    </w:div>
    <w:div w:id="97218827">
      <w:bodyDiv w:val="1"/>
      <w:marLeft w:val="0"/>
      <w:marRight w:val="0"/>
      <w:marTop w:val="0"/>
      <w:marBottom w:val="0"/>
      <w:divBdr>
        <w:top w:val="none" w:sz="0" w:space="0" w:color="auto"/>
        <w:left w:val="none" w:sz="0" w:space="0" w:color="auto"/>
        <w:bottom w:val="none" w:sz="0" w:space="0" w:color="auto"/>
        <w:right w:val="none" w:sz="0" w:space="0" w:color="auto"/>
      </w:divBdr>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47692893">
      <w:bodyDiv w:val="1"/>
      <w:marLeft w:val="0"/>
      <w:marRight w:val="0"/>
      <w:marTop w:val="0"/>
      <w:marBottom w:val="0"/>
      <w:divBdr>
        <w:top w:val="none" w:sz="0" w:space="0" w:color="auto"/>
        <w:left w:val="none" w:sz="0" w:space="0" w:color="auto"/>
        <w:bottom w:val="none" w:sz="0" w:space="0" w:color="auto"/>
        <w:right w:val="none" w:sz="0" w:space="0" w:color="auto"/>
      </w:divBdr>
    </w:div>
    <w:div w:id="256527561">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29329753">
      <w:bodyDiv w:val="1"/>
      <w:marLeft w:val="0"/>
      <w:marRight w:val="0"/>
      <w:marTop w:val="0"/>
      <w:marBottom w:val="0"/>
      <w:divBdr>
        <w:top w:val="none" w:sz="0" w:space="0" w:color="auto"/>
        <w:left w:val="none" w:sz="0" w:space="0" w:color="auto"/>
        <w:bottom w:val="none" w:sz="0" w:space="0" w:color="auto"/>
        <w:right w:val="none" w:sz="0" w:space="0" w:color="auto"/>
      </w:divBdr>
    </w:div>
    <w:div w:id="336618994">
      <w:bodyDiv w:val="1"/>
      <w:marLeft w:val="0"/>
      <w:marRight w:val="0"/>
      <w:marTop w:val="0"/>
      <w:marBottom w:val="0"/>
      <w:divBdr>
        <w:top w:val="none" w:sz="0" w:space="0" w:color="auto"/>
        <w:left w:val="none" w:sz="0" w:space="0" w:color="auto"/>
        <w:bottom w:val="none" w:sz="0" w:space="0" w:color="auto"/>
        <w:right w:val="none" w:sz="0" w:space="0" w:color="auto"/>
      </w:divBdr>
    </w:div>
    <w:div w:id="354424074">
      <w:bodyDiv w:val="1"/>
      <w:marLeft w:val="0"/>
      <w:marRight w:val="0"/>
      <w:marTop w:val="0"/>
      <w:marBottom w:val="0"/>
      <w:divBdr>
        <w:top w:val="none" w:sz="0" w:space="0" w:color="auto"/>
        <w:left w:val="none" w:sz="0" w:space="0" w:color="auto"/>
        <w:bottom w:val="none" w:sz="0" w:space="0" w:color="auto"/>
        <w:right w:val="none" w:sz="0" w:space="0" w:color="auto"/>
      </w:divBdr>
      <w:divsChild>
        <w:div w:id="1089619967">
          <w:marLeft w:val="0"/>
          <w:marRight w:val="0"/>
          <w:marTop w:val="0"/>
          <w:marBottom w:val="0"/>
          <w:divBdr>
            <w:top w:val="none" w:sz="0" w:space="0" w:color="auto"/>
            <w:left w:val="none" w:sz="0" w:space="0" w:color="auto"/>
            <w:bottom w:val="none" w:sz="0" w:space="0" w:color="auto"/>
            <w:right w:val="none" w:sz="0" w:space="0" w:color="auto"/>
          </w:divBdr>
          <w:divsChild>
            <w:div w:id="15635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6459644">
      <w:bodyDiv w:val="1"/>
      <w:marLeft w:val="0"/>
      <w:marRight w:val="0"/>
      <w:marTop w:val="0"/>
      <w:marBottom w:val="0"/>
      <w:divBdr>
        <w:top w:val="none" w:sz="0" w:space="0" w:color="auto"/>
        <w:left w:val="none" w:sz="0" w:space="0" w:color="auto"/>
        <w:bottom w:val="none" w:sz="0" w:space="0" w:color="auto"/>
        <w:right w:val="none" w:sz="0" w:space="0" w:color="auto"/>
      </w:divBdr>
    </w:div>
    <w:div w:id="453863016">
      <w:bodyDiv w:val="1"/>
      <w:marLeft w:val="0"/>
      <w:marRight w:val="0"/>
      <w:marTop w:val="0"/>
      <w:marBottom w:val="0"/>
      <w:divBdr>
        <w:top w:val="none" w:sz="0" w:space="0" w:color="auto"/>
        <w:left w:val="none" w:sz="0" w:space="0" w:color="auto"/>
        <w:bottom w:val="none" w:sz="0" w:space="0" w:color="auto"/>
        <w:right w:val="none" w:sz="0" w:space="0" w:color="auto"/>
      </w:divBdr>
    </w:div>
    <w:div w:id="457261933">
      <w:bodyDiv w:val="1"/>
      <w:marLeft w:val="0"/>
      <w:marRight w:val="0"/>
      <w:marTop w:val="0"/>
      <w:marBottom w:val="0"/>
      <w:divBdr>
        <w:top w:val="none" w:sz="0" w:space="0" w:color="auto"/>
        <w:left w:val="none" w:sz="0" w:space="0" w:color="auto"/>
        <w:bottom w:val="none" w:sz="0" w:space="0" w:color="auto"/>
        <w:right w:val="none" w:sz="0" w:space="0" w:color="auto"/>
      </w:divBdr>
    </w:div>
    <w:div w:id="498810254">
      <w:bodyDiv w:val="1"/>
      <w:marLeft w:val="0"/>
      <w:marRight w:val="0"/>
      <w:marTop w:val="0"/>
      <w:marBottom w:val="0"/>
      <w:divBdr>
        <w:top w:val="none" w:sz="0" w:space="0" w:color="auto"/>
        <w:left w:val="none" w:sz="0" w:space="0" w:color="auto"/>
        <w:bottom w:val="none" w:sz="0" w:space="0" w:color="auto"/>
        <w:right w:val="none" w:sz="0" w:space="0" w:color="auto"/>
      </w:divBdr>
    </w:div>
    <w:div w:id="500580511">
      <w:bodyDiv w:val="1"/>
      <w:marLeft w:val="0"/>
      <w:marRight w:val="0"/>
      <w:marTop w:val="0"/>
      <w:marBottom w:val="0"/>
      <w:divBdr>
        <w:top w:val="none" w:sz="0" w:space="0" w:color="auto"/>
        <w:left w:val="none" w:sz="0" w:space="0" w:color="auto"/>
        <w:bottom w:val="none" w:sz="0" w:space="0" w:color="auto"/>
        <w:right w:val="none" w:sz="0" w:space="0" w:color="auto"/>
      </w:divBdr>
      <w:divsChild>
        <w:div w:id="608123173">
          <w:marLeft w:val="0"/>
          <w:marRight w:val="0"/>
          <w:marTop w:val="0"/>
          <w:marBottom w:val="0"/>
          <w:divBdr>
            <w:top w:val="none" w:sz="0" w:space="0" w:color="auto"/>
            <w:left w:val="none" w:sz="0" w:space="0" w:color="auto"/>
            <w:bottom w:val="none" w:sz="0" w:space="0" w:color="auto"/>
            <w:right w:val="none" w:sz="0" w:space="0" w:color="auto"/>
          </w:divBdr>
        </w:div>
        <w:div w:id="176966798">
          <w:marLeft w:val="0"/>
          <w:marRight w:val="0"/>
          <w:marTop w:val="0"/>
          <w:marBottom w:val="0"/>
          <w:divBdr>
            <w:top w:val="none" w:sz="0" w:space="0" w:color="auto"/>
            <w:left w:val="none" w:sz="0" w:space="0" w:color="auto"/>
            <w:bottom w:val="none" w:sz="0" w:space="0" w:color="auto"/>
            <w:right w:val="none" w:sz="0" w:space="0" w:color="auto"/>
          </w:divBdr>
        </w:div>
        <w:div w:id="553925858">
          <w:marLeft w:val="0"/>
          <w:marRight w:val="0"/>
          <w:marTop w:val="0"/>
          <w:marBottom w:val="0"/>
          <w:divBdr>
            <w:top w:val="none" w:sz="0" w:space="0" w:color="auto"/>
            <w:left w:val="none" w:sz="0" w:space="0" w:color="auto"/>
            <w:bottom w:val="none" w:sz="0" w:space="0" w:color="auto"/>
            <w:right w:val="none" w:sz="0" w:space="0" w:color="auto"/>
          </w:divBdr>
        </w:div>
        <w:div w:id="1327972759">
          <w:marLeft w:val="0"/>
          <w:marRight w:val="0"/>
          <w:marTop w:val="0"/>
          <w:marBottom w:val="0"/>
          <w:divBdr>
            <w:top w:val="none" w:sz="0" w:space="0" w:color="auto"/>
            <w:left w:val="none" w:sz="0" w:space="0" w:color="auto"/>
            <w:bottom w:val="none" w:sz="0" w:space="0" w:color="auto"/>
            <w:right w:val="none" w:sz="0" w:space="0" w:color="auto"/>
          </w:divBdr>
        </w:div>
        <w:div w:id="1046756638">
          <w:marLeft w:val="0"/>
          <w:marRight w:val="0"/>
          <w:marTop w:val="0"/>
          <w:marBottom w:val="0"/>
          <w:divBdr>
            <w:top w:val="none" w:sz="0" w:space="0" w:color="auto"/>
            <w:left w:val="none" w:sz="0" w:space="0" w:color="auto"/>
            <w:bottom w:val="none" w:sz="0" w:space="0" w:color="auto"/>
            <w:right w:val="none" w:sz="0" w:space="0" w:color="auto"/>
          </w:divBdr>
        </w:div>
        <w:div w:id="1004087840">
          <w:marLeft w:val="0"/>
          <w:marRight w:val="0"/>
          <w:marTop w:val="0"/>
          <w:marBottom w:val="0"/>
          <w:divBdr>
            <w:top w:val="none" w:sz="0" w:space="0" w:color="auto"/>
            <w:left w:val="none" w:sz="0" w:space="0" w:color="auto"/>
            <w:bottom w:val="none" w:sz="0" w:space="0" w:color="auto"/>
            <w:right w:val="none" w:sz="0" w:space="0" w:color="auto"/>
          </w:divBdr>
        </w:div>
        <w:div w:id="1203520352">
          <w:marLeft w:val="0"/>
          <w:marRight w:val="0"/>
          <w:marTop w:val="0"/>
          <w:marBottom w:val="0"/>
          <w:divBdr>
            <w:top w:val="none" w:sz="0" w:space="0" w:color="auto"/>
            <w:left w:val="none" w:sz="0" w:space="0" w:color="auto"/>
            <w:bottom w:val="none" w:sz="0" w:space="0" w:color="auto"/>
            <w:right w:val="none" w:sz="0" w:space="0" w:color="auto"/>
          </w:divBdr>
        </w:div>
      </w:divsChild>
    </w:div>
    <w:div w:id="533546261">
      <w:bodyDiv w:val="1"/>
      <w:marLeft w:val="0"/>
      <w:marRight w:val="0"/>
      <w:marTop w:val="0"/>
      <w:marBottom w:val="0"/>
      <w:divBdr>
        <w:top w:val="none" w:sz="0" w:space="0" w:color="auto"/>
        <w:left w:val="none" w:sz="0" w:space="0" w:color="auto"/>
        <w:bottom w:val="none" w:sz="0" w:space="0" w:color="auto"/>
        <w:right w:val="none" w:sz="0" w:space="0" w:color="auto"/>
      </w:divBdr>
      <w:divsChild>
        <w:div w:id="1081877801">
          <w:marLeft w:val="0"/>
          <w:marRight w:val="0"/>
          <w:marTop w:val="0"/>
          <w:marBottom w:val="0"/>
          <w:divBdr>
            <w:top w:val="none" w:sz="0" w:space="0" w:color="auto"/>
            <w:left w:val="none" w:sz="0" w:space="0" w:color="auto"/>
            <w:bottom w:val="none" w:sz="0" w:space="0" w:color="auto"/>
            <w:right w:val="none" w:sz="0" w:space="0" w:color="auto"/>
          </w:divBdr>
          <w:divsChild>
            <w:div w:id="52953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666442966">
      <w:bodyDiv w:val="1"/>
      <w:marLeft w:val="0"/>
      <w:marRight w:val="0"/>
      <w:marTop w:val="0"/>
      <w:marBottom w:val="0"/>
      <w:divBdr>
        <w:top w:val="none" w:sz="0" w:space="0" w:color="auto"/>
        <w:left w:val="none" w:sz="0" w:space="0" w:color="auto"/>
        <w:bottom w:val="none" w:sz="0" w:space="0" w:color="auto"/>
        <w:right w:val="none" w:sz="0" w:space="0" w:color="auto"/>
      </w:divBdr>
      <w:divsChild>
        <w:div w:id="807938826">
          <w:marLeft w:val="0"/>
          <w:marRight w:val="0"/>
          <w:marTop w:val="0"/>
          <w:marBottom w:val="0"/>
          <w:divBdr>
            <w:top w:val="none" w:sz="0" w:space="0" w:color="auto"/>
            <w:left w:val="none" w:sz="0" w:space="0" w:color="auto"/>
            <w:bottom w:val="none" w:sz="0" w:space="0" w:color="auto"/>
            <w:right w:val="none" w:sz="0" w:space="0" w:color="auto"/>
          </w:divBdr>
          <w:divsChild>
            <w:div w:id="94014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25026405">
      <w:bodyDiv w:val="1"/>
      <w:marLeft w:val="0"/>
      <w:marRight w:val="0"/>
      <w:marTop w:val="0"/>
      <w:marBottom w:val="0"/>
      <w:divBdr>
        <w:top w:val="none" w:sz="0" w:space="0" w:color="auto"/>
        <w:left w:val="none" w:sz="0" w:space="0" w:color="auto"/>
        <w:bottom w:val="none" w:sz="0" w:space="0" w:color="auto"/>
        <w:right w:val="none" w:sz="0" w:space="0" w:color="auto"/>
      </w:divBdr>
    </w:div>
    <w:div w:id="726533445">
      <w:bodyDiv w:val="1"/>
      <w:marLeft w:val="0"/>
      <w:marRight w:val="0"/>
      <w:marTop w:val="0"/>
      <w:marBottom w:val="0"/>
      <w:divBdr>
        <w:top w:val="none" w:sz="0" w:space="0" w:color="auto"/>
        <w:left w:val="none" w:sz="0" w:space="0" w:color="auto"/>
        <w:bottom w:val="none" w:sz="0" w:space="0" w:color="auto"/>
        <w:right w:val="none" w:sz="0" w:space="0" w:color="auto"/>
      </w:divBdr>
    </w:div>
    <w:div w:id="756707974">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780535624">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930431561">
      <w:bodyDiv w:val="1"/>
      <w:marLeft w:val="0"/>
      <w:marRight w:val="0"/>
      <w:marTop w:val="0"/>
      <w:marBottom w:val="0"/>
      <w:divBdr>
        <w:top w:val="none" w:sz="0" w:space="0" w:color="auto"/>
        <w:left w:val="none" w:sz="0" w:space="0" w:color="auto"/>
        <w:bottom w:val="none" w:sz="0" w:space="0" w:color="auto"/>
        <w:right w:val="none" w:sz="0" w:space="0" w:color="auto"/>
      </w:divBdr>
    </w:div>
    <w:div w:id="1058551641">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090081801">
      <w:bodyDiv w:val="1"/>
      <w:marLeft w:val="0"/>
      <w:marRight w:val="0"/>
      <w:marTop w:val="0"/>
      <w:marBottom w:val="0"/>
      <w:divBdr>
        <w:top w:val="none" w:sz="0" w:space="0" w:color="auto"/>
        <w:left w:val="none" w:sz="0" w:space="0" w:color="auto"/>
        <w:bottom w:val="none" w:sz="0" w:space="0" w:color="auto"/>
        <w:right w:val="none" w:sz="0" w:space="0" w:color="auto"/>
      </w:divBdr>
    </w:div>
    <w:div w:id="1100416971">
      <w:bodyDiv w:val="1"/>
      <w:marLeft w:val="0"/>
      <w:marRight w:val="0"/>
      <w:marTop w:val="0"/>
      <w:marBottom w:val="0"/>
      <w:divBdr>
        <w:top w:val="none" w:sz="0" w:space="0" w:color="auto"/>
        <w:left w:val="none" w:sz="0" w:space="0" w:color="auto"/>
        <w:bottom w:val="none" w:sz="0" w:space="0" w:color="auto"/>
        <w:right w:val="none" w:sz="0" w:space="0" w:color="auto"/>
      </w:divBdr>
      <w:divsChild>
        <w:div w:id="613171873">
          <w:marLeft w:val="0"/>
          <w:marRight w:val="0"/>
          <w:marTop w:val="0"/>
          <w:marBottom w:val="0"/>
          <w:divBdr>
            <w:top w:val="none" w:sz="0" w:space="0" w:color="auto"/>
            <w:left w:val="none" w:sz="0" w:space="0" w:color="auto"/>
            <w:bottom w:val="none" w:sz="0" w:space="0" w:color="auto"/>
            <w:right w:val="none" w:sz="0" w:space="0" w:color="auto"/>
          </w:divBdr>
          <w:divsChild>
            <w:div w:id="13179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168179673">
      <w:bodyDiv w:val="1"/>
      <w:marLeft w:val="0"/>
      <w:marRight w:val="0"/>
      <w:marTop w:val="0"/>
      <w:marBottom w:val="0"/>
      <w:divBdr>
        <w:top w:val="none" w:sz="0" w:space="0" w:color="auto"/>
        <w:left w:val="none" w:sz="0" w:space="0" w:color="auto"/>
        <w:bottom w:val="none" w:sz="0" w:space="0" w:color="auto"/>
        <w:right w:val="none" w:sz="0" w:space="0" w:color="auto"/>
      </w:divBdr>
    </w:div>
    <w:div w:id="1182233811">
      <w:bodyDiv w:val="1"/>
      <w:marLeft w:val="0"/>
      <w:marRight w:val="0"/>
      <w:marTop w:val="0"/>
      <w:marBottom w:val="0"/>
      <w:divBdr>
        <w:top w:val="none" w:sz="0" w:space="0" w:color="auto"/>
        <w:left w:val="none" w:sz="0" w:space="0" w:color="auto"/>
        <w:bottom w:val="none" w:sz="0" w:space="0" w:color="auto"/>
        <w:right w:val="none" w:sz="0" w:space="0" w:color="auto"/>
      </w:divBdr>
    </w:div>
    <w:div w:id="1207109179">
      <w:bodyDiv w:val="1"/>
      <w:marLeft w:val="0"/>
      <w:marRight w:val="0"/>
      <w:marTop w:val="0"/>
      <w:marBottom w:val="0"/>
      <w:divBdr>
        <w:top w:val="none" w:sz="0" w:space="0" w:color="auto"/>
        <w:left w:val="none" w:sz="0" w:space="0" w:color="auto"/>
        <w:bottom w:val="none" w:sz="0" w:space="0" w:color="auto"/>
        <w:right w:val="none" w:sz="0" w:space="0" w:color="auto"/>
      </w:divBdr>
      <w:divsChild>
        <w:div w:id="1980646947">
          <w:marLeft w:val="0"/>
          <w:marRight w:val="0"/>
          <w:marTop w:val="0"/>
          <w:marBottom w:val="0"/>
          <w:divBdr>
            <w:top w:val="none" w:sz="0" w:space="0" w:color="auto"/>
            <w:left w:val="none" w:sz="0" w:space="0" w:color="auto"/>
            <w:bottom w:val="none" w:sz="0" w:space="0" w:color="auto"/>
            <w:right w:val="none" w:sz="0" w:space="0" w:color="auto"/>
          </w:divBdr>
          <w:divsChild>
            <w:div w:id="103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1654">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56594525">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299262639">
      <w:bodyDiv w:val="1"/>
      <w:marLeft w:val="0"/>
      <w:marRight w:val="0"/>
      <w:marTop w:val="0"/>
      <w:marBottom w:val="0"/>
      <w:divBdr>
        <w:top w:val="none" w:sz="0" w:space="0" w:color="auto"/>
        <w:left w:val="none" w:sz="0" w:space="0" w:color="auto"/>
        <w:bottom w:val="none" w:sz="0" w:space="0" w:color="auto"/>
        <w:right w:val="none" w:sz="0" w:space="0" w:color="auto"/>
      </w:divBdr>
    </w:div>
    <w:div w:id="1323041921">
      <w:bodyDiv w:val="1"/>
      <w:marLeft w:val="0"/>
      <w:marRight w:val="0"/>
      <w:marTop w:val="0"/>
      <w:marBottom w:val="0"/>
      <w:divBdr>
        <w:top w:val="none" w:sz="0" w:space="0" w:color="auto"/>
        <w:left w:val="none" w:sz="0" w:space="0" w:color="auto"/>
        <w:bottom w:val="none" w:sz="0" w:space="0" w:color="auto"/>
        <w:right w:val="none" w:sz="0" w:space="0" w:color="auto"/>
      </w:divBdr>
    </w:div>
    <w:div w:id="1416319505">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472746966">
      <w:bodyDiv w:val="1"/>
      <w:marLeft w:val="0"/>
      <w:marRight w:val="0"/>
      <w:marTop w:val="0"/>
      <w:marBottom w:val="0"/>
      <w:divBdr>
        <w:top w:val="none" w:sz="0" w:space="0" w:color="auto"/>
        <w:left w:val="none" w:sz="0" w:space="0" w:color="auto"/>
        <w:bottom w:val="none" w:sz="0" w:space="0" w:color="auto"/>
        <w:right w:val="none" w:sz="0" w:space="0" w:color="auto"/>
      </w:divBdr>
    </w:div>
    <w:div w:id="1537808657">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629778009">
      <w:bodyDiv w:val="1"/>
      <w:marLeft w:val="0"/>
      <w:marRight w:val="0"/>
      <w:marTop w:val="0"/>
      <w:marBottom w:val="0"/>
      <w:divBdr>
        <w:top w:val="none" w:sz="0" w:space="0" w:color="auto"/>
        <w:left w:val="none" w:sz="0" w:space="0" w:color="auto"/>
        <w:bottom w:val="none" w:sz="0" w:space="0" w:color="auto"/>
        <w:right w:val="none" w:sz="0" w:space="0" w:color="auto"/>
      </w:divBdr>
    </w:div>
    <w:div w:id="1656958774">
      <w:bodyDiv w:val="1"/>
      <w:marLeft w:val="0"/>
      <w:marRight w:val="0"/>
      <w:marTop w:val="0"/>
      <w:marBottom w:val="0"/>
      <w:divBdr>
        <w:top w:val="none" w:sz="0" w:space="0" w:color="auto"/>
        <w:left w:val="none" w:sz="0" w:space="0" w:color="auto"/>
        <w:bottom w:val="none" w:sz="0" w:space="0" w:color="auto"/>
        <w:right w:val="none" w:sz="0" w:space="0" w:color="auto"/>
      </w:divBdr>
    </w:div>
    <w:div w:id="1677925526">
      <w:bodyDiv w:val="1"/>
      <w:marLeft w:val="0"/>
      <w:marRight w:val="0"/>
      <w:marTop w:val="0"/>
      <w:marBottom w:val="0"/>
      <w:divBdr>
        <w:top w:val="none" w:sz="0" w:space="0" w:color="auto"/>
        <w:left w:val="none" w:sz="0" w:space="0" w:color="auto"/>
        <w:bottom w:val="none" w:sz="0" w:space="0" w:color="auto"/>
        <w:right w:val="none" w:sz="0" w:space="0" w:color="auto"/>
      </w:divBdr>
    </w:div>
    <w:div w:id="1762991636">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36649350">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1164112">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01345498">
      <w:bodyDiv w:val="1"/>
      <w:marLeft w:val="0"/>
      <w:marRight w:val="0"/>
      <w:marTop w:val="0"/>
      <w:marBottom w:val="0"/>
      <w:divBdr>
        <w:top w:val="none" w:sz="0" w:space="0" w:color="auto"/>
        <w:left w:val="none" w:sz="0" w:space="0" w:color="auto"/>
        <w:bottom w:val="none" w:sz="0" w:space="0" w:color="auto"/>
        <w:right w:val="none" w:sz="0" w:space="0" w:color="auto"/>
      </w:divBdr>
    </w:div>
    <w:div w:id="2049792441">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03602891">
      <w:bodyDiv w:val="1"/>
      <w:marLeft w:val="0"/>
      <w:marRight w:val="0"/>
      <w:marTop w:val="0"/>
      <w:marBottom w:val="0"/>
      <w:divBdr>
        <w:top w:val="none" w:sz="0" w:space="0" w:color="auto"/>
        <w:left w:val="none" w:sz="0" w:space="0" w:color="auto"/>
        <w:bottom w:val="none" w:sz="0" w:space="0" w:color="auto"/>
        <w:right w:val="none" w:sz="0" w:space="0" w:color="auto"/>
      </w:divBdr>
    </w:div>
    <w:div w:id="2106609212">
      <w:bodyDiv w:val="1"/>
      <w:marLeft w:val="0"/>
      <w:marRight w:val="0"/>
      <w:marTop w:val="0"/>
      <w:marBottom w:val="0"/>
      <w:divBdr>
        <w:top w:val="none" w:sz="0" w:space="0" w:color="auto"/>
        <w:left w:val="none" w:sz="0" w:space="0" w:color="auto"/>
        <w:bottom w:val="none" w:sz="0" w:space="0" w:color="auto"/>
        <w:right w:val="none" w:sz="0" w:space="0" w:color="auto"/>
      </w:divBdr>
    </w:div>
    <w:div w:id="2124105545">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TotalTime>
  <Pages>22</Pages>
  <Words>2584</Words>
  <Characters>14729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dc:creator>
  <cp:keywords/>
  <dc:description/>
  <cp:lastModifiedBy>Deepika ​</cp:lastModifiedBy>
  <cp:revision>135</cp:revision>
  <cp:lastPrinted>2026-08-08T03:58:00Z</cp:lastPrinted>
  <dcterms:created xsi:type="dcterms:W3CDTF">2026-08-07T04:32:00Z</dcterms:created>
  <dcterms:modified xsi:type="dcterms:W3CDTF">2026-10-01T13:27:00Z</dcterms:modified>
</cp:coreProperties>
</file>