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5C150" w14:textId="445E3296" w:rsidR="001A5624" w:rsidRPr="002614A5" w:rsidRDefault="00504A14" w:rsidP="000C401E">
      <w:pPr>
        <w:jc w:val="center"/>
        <w:rPr>
          <w:rFonts w:ascii="Times New Roman" w:hAnsi="Times New Roman" w:cs="Times New Roman"/>
          <w:b/>
          <w:bCs/>
          <w:color w:val="C00000"/>
          <w:sz w:val="56"/>
          <w:szCs w:val="56"/>
          <w:u w:val="single"/>
          <w14:shadow w14:blurRad="60007" w14:dist="200025" w14:dir="15000000" w14:sx="100000" w14:sy="30000" w14:kx="-1800000" w14:ky="0" w14:algn="bl">
            <w14:srgbClr w14:val="000000">
              <w14:alpha w14:val="68000"/>
            </w14:srgbClr>
          </w14:shadow>
        </w:rPr>
      </w:pPr>
      <w:r w:rsidRPr="002614A5">
        <w:rPr>
          <w:rFonts w:ascii="Times New Roman" w:hAnsi="Times New Roman" w:cs="Times New Roman"/>
          <w:b/>
          <w:bCs/>
          <w:color w:val="C00000"/>
          <w:sz w:val="56"/>
          <w:szCs w:val="56"/>
          <w:u w:val="single"/>
          <w14:shadow w14:blurRad="60007" w14:dist="200025" w14:dir="15000000" w14:sx="100000" w14:sy="30000" w14:kx="-1800000" w14:ky="0" w14:algn="bl">
            <w14:srgbClr w14:val="000000">
              <w14:alpha w14:val="68000"/>
            </w14:srgbClr>
          </w14:shadow>
        </w:rPr>
        <w:t>HEALTHCARE</w:t>
      </w:r>
      <w:r w:rsidR="005616E6" w:rsidRPr="002614A5">
        <w:rPr>
          <w:rFonts w:ascii="Times New Roman" w:hAnsi="Times New Roman" w:cs="Times New Roman"/>
          <w:b/>
          <w:bCs/>
          <w:color w:val="C00000"/>
          <w:sz w:val="56"/>
          <w:szCs w:val="56"/>
          <w:u w:val="single"/>
          <w14:shadow w14:blurRad="60007" w14:dist="200025" w14:dir="15000000" w14:sx="100000" w14:sy="30000" w14:kx="-1800000" w14:ky="0" w14:algn="bl">
            <w14:srgbClr w14:val="000000">
              <w14:alpha w14:val="68000"/>
            </w14:srgbClr>
          </w14:shadow>
        </w:rPr>
        <w:t xml:space="preserve"> Analysis</w:t>
      </w:r>
    </w:p>
    <w:p w14:paraId="3D57C52D" w14:textId="4EFB38A8" w:rsidR="005616E6" w:rsidRPr="002614A5" w:rsidRDefault="005616E6" w:rsidP="000C401E">
      <w:pPr>
        <w:jc w:val="center"/>
        <w:rPr>
          <w:rFonts w:ascii="Times New Roman" w:hAnsi="Times New Roman" w:cs="Times New Roman"/>
          <w:sz w:val="20"/>
        </w:rPr>
      </w:pPr>
    </w:p>
    <w:p w14:paraId="29BE2DEC" w14:textId="5CD67105" w:rsidR="00762809" w:rsidRPr="002614A5" w:rsidRDefault="00710DFA" w:rsidP="000C401E">
      <w:pPr>
        <w:pStyle w:val="ListParagraph"/>
        <w:spacing w:after="0" w:line="240" w:lineRule="auto"/>
        <w:jc w:val="center"/>
        <w:rPr>
          <w:rFonts w:ascii="Times New Roman" w:eastAsia="Times New Roman" w:hAnsi="Times New Roman" w:cs="Times New Roman"/>
          <w:color w:val="auto"/>
          <w:sz w:val="96"/>
          <w:szCs w:val="96"/>
          <w:lang w:bidi="hi-IN"/>
        </w:rPr>
      </w:pPr>
      <w:r w:rsidRPr="002614A5">
        <w:rPr>
          <w:rFonts w:ascii="Times New Roman" w:eastAsia="Times New Roman" w:hAnsi="Times New Roman" w:cs="Times New Roman"/>
          <w:color w:val="auto"/>
          <w:sz w:val="96"/>
          <w:szCs w:val="96"/>
          <w:lang w:bidi="hi-IN"/>
        </w:rPr>
        <w:t>Week</w:t>
      </w:r>
      <w:r w:rsidR="00FE3801" w:rsidRPr="002614A5">
        <w:rPr>
          <w:rFonts w:ascii="Times New Roman" w:eastAsia="Times New Roman" w:hAnsi="Times New Roman" w:cs="Times New Roman"/>
          <w:color w:val="auto"/>
          <w:sz w:val="96"/>
          <w:szCs w:val="96"/>
          <w:lang w:bidi="hi-IN"/>
        </w:rPr>
        <w:t>5</w:t>
      </w:r>
      <w:r w:rsidR="009A2D77" w:rsidRPr="002614A5">
        <w:rPr>
          <w:rFonts w:ascii="Times New Roman" w:eastAsia="Times New Roman" w:hAnsi="Times New Roman" w:cs="Times New Roman"/>
          <w:color w:val="auto"/>
          <w:sz w:val="96"/>
          <w:szCs w:val="96"/>
          <w:lang w:bidi="hi-IN"/>
        </w:rPr>
        <w:t>:</w:t>
      </w:r>
    </w:p>
    <w:p w14:paraId="58A0C2F4" w14:textId="26380902" w:rsidR="00E973F9" w:rsidRPr="002614A5" w:rsidRDefault="00E973F9" w:rsidP="00E973F9">
      <w:pPr>
        <w:pStyle w:val="ListParagraph"/>
        <w:spacing w:after="0" w:line="240" w:lineRule="auto"/>
        <w:jc w:val="center"/>
        <w:rPr>
          <w:rFonts w:ascii="Times New Roman" w:hAnsi="Times New Roman" w:cs="Times New Roman"/>
          <w:color w:val="0F172A"/>
        </w:rPr>
      </w:pPr>
      <w:r w:rsidRPr="002614A5">
        <w:rPr>
          <w:rFonts w:ascii="Times New Roman" w:eastAsia="Times New Roman" w:hAnsi="Times New Roman" w:cs="Times New Roman"/>
          <w:color w:val="auto"/>
          <w:sz w:val="96"/>
          <w:szCs w:val="96"/>
          <w:lang w:bidi="hi-IN"/>
        </w:rPr>
        <w:t>Report Writing and Evidence-based Recommendation</w:t>
      </w:r>
    </w:p>
    <w:p w14:paraId="1B303C53" w14:textId="77777777" w:rsidR="0000103C" w:rsidRPr="002614A5" w:rsidRDefault="0000103C" w:rsidP="000C401E">
      <w:pPr>
        <w:jc w:val="both"/>
        <w:rPr>
          <w:rFonts w:ascii="Times New Roman" w:eastAsia="Times New Roman" w:hAnsi="Times New Roman" w:cs="Times New Roman"/>
          <w:color w:val="auto"/>
          <w:sz w:val="36"/>
          <w:szCs w:val="36"/>
          <w:lang w:bidi="hi-IN"/>
        </w:rPr>
      </w:pPr>
      <w:r w:rsidRPr="002614A5">
        <w:rPr>
          <w:rFonts w:ascii="Times New Roman" w:eastAsia="Times New Roman" w:hAnsi="Times New Roman" w:cs="Times New Roman"/>
          <w:color w:val="auto"/>
          <w:sz w:val="36"/>
          <w:szCs w:val="36"/>
          <w:lang w:bidi="hi-IN"/>
        </w:rPr>
        <w:br w:type="page"/>
      </w:r>
    </w:p>
    <w:p w14:paraId="3BB3CC3B" w14:textId="5CD0BAE7" w:rsidR="0000103C" w:rsidRPr="002614A5" w:rsidRDefault="00B87544" w:rsidP="00807F0E">
      <w:pPr>
        <w:pStyle w:val="ListParagraph"/>
        <w:numPr>
          <w:ilvl w:val="0"/>
          <w:numId w:val="1"/>
        </w:numPr>
        <w:jc w:val="both"/>
        <w:rPr>
          <w:rFonts w:ascii="Times New Roman" w:hAnsi="Times New Roman" w:cs="Times New Roman"/>
          <w:sz w:val="36"/>
          <w:szCs w:val="36"/>
        </w:rPr>
      </w:pPr>
      <w:r w:rsidRPr="002614A5">
        <w:rPr>
          <w:rFonts w:ascii="Times New Roman" w:hAnsi="Times New Roman" w:cs="Times New Roman"/>
          <w:sz w:val="36"/>
          <w:szCs w:val="36"/>
        </w:rPr>
        <w:lastRenderedPageBreak/>
        <w:t>Executive Summary</w:t>
      </w:r>
    </w:p>
    <w:p w14:paraId="5AE416AF" w14:textId="2055638A" w:rsidR="00640610" w:rsidRPr="002614A5" w:rsidRDefault="00640610"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The project uses a healthcare dataset containing 55,500 patient records and 15 attributes. Different aspects of the dataset, including patient demographics, </w:t>
      </w:r>
    </w:p>
    <w:p w14:paraId="0540252A" w14:textId="7BD0752B" w:rsidR="00F82C70" w:rsidRPr="002614A5" w:rsidRDefault="00F82C70"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This report presents the major findings and recommendations obtained from the healthcare data analysis project. The project uses a healthcare dataset containing</w:t>
      </w:r>
      <w:r w:rsidR="00FC2256" w:rsidRPr="002614A5">
        <w:rPr>
          <w:rFonts w:ascii="Times New Roman" w:eastAsia="Times New Roman" w:hAnsi="Times New Roman" w:cs="Times New Roman"/>
          <w:color w:val="auto"/>
          <w:sz w:val="28"/>
          <w:szCs w:val="28"/>
          <w:lang w:bidi="hi-IN"/>
        </w:rPr>
        <w:t xml:space="preserve"> </w:t>
      </w:r>
      <w:r w:rsidRPr="002614A5">
        <w:rPr>
          <w:rFonts w:ascii="Times New Roman" w:eastAsia="Times New Roman" w:hAnsi="Times New Roman" w:cs="Times New Roman"/>
          <w:color w:val="auto"/>
          <w:sz w:val="28"/>
          <w:szCs w:val="28"/>
          <w:lang w:bidi="hi-IN"/>
        </w:rPr>
        <w:t>15 attributes, including age, gender, medical condition, admission type, billing amount, insurance provider, medication, and test results.</w:t>
      </w:r>
    </w:p>
    <w:p w14:paraId="08DE5D3B" w14:textId="77777777" w:rsidR="00F82C70" w:rsidRPr="002614A5" w:rsidRDefault="00F82C70"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The dataset was cleaned, processed, analyzed, and visualized to understand patient characteristics, healthcare costs, admission patterns, and medical conditions. Charts and statistical methods were used to convert raw healthcare data into information that can be easily understood by healthcare administrators and other stakeholders.</w:t>
      </w:r>
    </w:p>
    <w:p w14:paraId="55AB50E9" w14:textId="77777777" w:rsidR="00F82C70" w:rsidRPr="002614A5" w:rsidRDefault="00F82C70"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Predictive modeling was also performed to study whether patient test results could be predicted from the available information. Decision Tree, Random Forest, and Logistic Regression models were tested and compared. The best-performing model achieved an accuracy of approximately 35.2%. This result indicates that the available variables have limited ability to predict test results accurately.</w:t>
      </w:r>
    </w:p>
    <w:p w14:paraId="2EAF77A3" w14:textId="0E87550B" w:rsidR="003D3283" w:rsidRPr="002614A5" w:rsidRDefault="00F82C70"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The analysis suggests that healthcare organizations can benefit from using dashboards and data analytics for monitoring patient demographics, medical conditions, admissions, and healthcare costs. For better predictive performance, future datasets should contain additional clinical information such as laboratory measurements, vital signs, medical history, and disease severity.</w:t>
      </w:r>
    </w:p>
    <w:p w14:paraId="0A7A61C1" w14:textId="77777777" w:rsidR="002D1CD9" w:rsidRPr="002614A5" w:rsidRDefault="002D1CD9">
      <w:pPr>
        <w:rPr>
          <w:rFonts w:ascii="Times New Roman" w:hAnsi="Times New Roman" w:cs="Times New Roman"/>
          <w:sz w:val="36"/>
          <w:szCs w:val="36"/>
        </w:rPr>
      </w:pPr>
      <w:r w:rsidRPr="002614A5">
        <w:rPr>
          <w:rFonts w:ascii="Times New Roman" w:hAnsi="Times New Roman" w:cs="Times New Roman"/>
          <w:sz w:val="36"/>
          <w:szCs w:val="36"/>
        </w:rPr>
        <w:br w:type="page"/>
      </w:r>
    </w:p>
    <w:p w14:paraId="1FEFDB05" w14:textId="6D810A70" w:rsidR="00E46805" w:rsidRPr="002614A5" w:rsidRDefault="00E46805" w:rsidP="00807F0E">
      <w:pPr>
        <w:pStyle w:val="ListParagraph"/>
        <w:numPr>
          <w:ilvl w:val="0"/>
          <w:numId w:val="1"/>
        </w:numPr>
        <w:jc w:val="both"/>
        <w:rPr>
          <w:rFonts w:ascii="Times New Roman" w:hAnsi="Times New Roman" w:cs="Times New Roman"/>
          <w:sz w:val="36"/>
          <w:szCs w:val="36"/>
        </w:rPr>
      </w:pPr>
      <w:r w:rsidRPr="002614A5">
        <w:rPr>
          <w:rFonts w:ascii="Times New Roman" w:hAnsi="Times New Roman" w:cs="Times New Roman"/>
          <w:sz w:val="36"/>
          <w:szCs w:val="36"/>
        </w:rPr>
        <w:lastRenderedPageBreak/>
        <w:t>Introduction</w:t>
      </w:r>
      <w:r w:rsidRPr="002614A5">
        <w:rPr>
          <w:rFonts w:ascii="Times New Roman" w:eastAsia="Times New Roman" w:hAnsi="Times New Roman" w:cs="Times New Roman"/>
          <w:color w:val="auto"/>
          <w:sz w:val="28"/>
          <w:szCs w:val="28"/>
          <w:lang w:bidi="hi-IN"/>
        </w:rPr>
        <w:t xml:space="preserve"> </w:t>
      </w:r>
    </w:p>
    <w:p w14:paraId="2F013230" w14:textId="77777777" w:rsidR="00DE2D1F" w:rsidRPr="002614A5" w:rsidRDefault="00DE2D1F"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Healthcare organizations generate large amounts of data from patient admissions, treatments, billing systems, laboratory tests, and hospital operations. Analyzing this information can help healthcare organizations understand patterns and support better decision-making.</w:t>
      </w:r>
    </w:p>
    <w:p w14:paraId="62964FFD" w14:textId="2509716E" w:rsidR="0000103C" w:rsidRPr="002614A5" w:rsidRDefault="00DE2D1F"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The purpose of this report is to summarize the analysis performed during the project, communicate the important findings, discuss the results, identify limitations, and provide evidence-based recommendations.</w:t>
      </w:r>
    </w:p>
    <w:p w14:paraId="176D371A" w14:textId="77777777" w:rsidR="002D1CD9" w:rsidRPr="002614A5" w:rsidRDefault="002D1CD9">
      <w:pPr>
        <w:rPr>
          <w:rFonts w:ascii="Times New Roman" w:hAnsi="Times New Roman" w:cs="Times New Roman"/>
          <w:sz w:val="36"/>
          <w:szCs w:val="36"/>
        </w:rPr>
      </w:pPr>
      <w:r w:rsidRPr="002614A5">
        <w:rPr>
          <w:rFonts w:ascii="Times New Roman" w:hAnsi="Times New Roman" w:cs="Times New Roman"/>
          <w:sz w:val="36"/>
          <w:szCs w:val="36"/>
        </w:rPr>
        <w:br w:type="page"/>
      </w:r>
    </w:p>
    <w:p w14:paraId="65FED930" w14:textId="1404CE5B" w:rsidR="005C5B73" w:rsidRPr="002614A5" w:rsidRDefault="00087235" w:rsidP="00807F0E">
      <w:pPr>
        <w:pStyle w:val="ListParagraph"/>
        <w:numPr>
          <w:ilvl w:val="0"/>
          <w:numId w:val="1"/>
        </w:numPr>
        <w:jc w:val="both"/>
        <w:rPr>
          <w:rFonts w:ascii="Times New Roman" w:hAnsi="Times New Roman" w:cs="Times New Roman"/>
          <w:sz w:val="36"/>
          <w:szCs w:val="36"/>
        </w:rPr>
      </w:pPr>
      <w:r w:rsidRPr="002614A5">
        <w:rPr>
          <w:rFonts w:ascii="Times New Roman" w:hAnsi="Times New Roman" w:cs="Times New Roman"/>
          <w:sz w:val="36"/>
          <w:szCs w:val="36"/>
        </w:rPr>
        <w:lastRenderedPageBreak/>
        <w:t>Task Objective</w:t>
      </w:r>
    </w:p>
    <w:p w14:paraId="3F234253" w14:textId="08A5DBA9" w:rsidR="003D3283" w:rsidRPr="002614A5" w:rsidRDefault="003D3283"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The main objectives of this phase are:</w:t>
      </w:r>
    </w:p>
    <w:p w14:paraId="46B4342E" w14:textId="77777777" w:rsidR="003D3283" w:rsidRPr="002614A5" w:rsidRDefault="003D3283" w:rsidP="00807F0E">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Identify important insights from the analysis. </w:t>
      </w:r>
    </w:p>
    <w:p w14:paraId="0A42B43D" w14:textId="77777777" w:rsidR="003D3283" w:rsidRPr="002614A5" w:rsidRDefault="003D3283" w:rsidP="00807F0E">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Interpret the visualizations. </w:t>
      </w:r>
    </w:p>
    <w:p w14:paraId="3C092E60" w14:textId="77777777" w:rsidR="003D3283" w:rsidRPr="002614A5" w:rsidRDefault="003D3283" w:rsidP="00807F0E">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Evaluate the predictive model results. </w:t>
      </w:r>
    </w:p>
    <w:p w14:paraId="4744E4C7" w14:textId="77777777" w:rsidR="003D3283" w:rsidRPr="002614A5" w:rsidRDefault="003D3283" w:rsidP="00807F0E">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Identify limitations in the dataset. </w:t>
      </w:r>
    </w:p>
    <w:p w14:paraId="39098035" w14:textId="77777777" w:rsidR="003D3283" w:rsidRPr="002614A5" w:rsidRDefault="003D3283" w:rsidP="00807F0E">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Provide practical recommendations. </w:t>
      </w:r>
    </w:p>
    <w:p w14:paraId="3C8849E5" w14:textId="77777777" w:rsidR="003D3283" w:rsidRPr="002614A5" w:rsidRDefault="003D3283" w:rsidP="00807F0E">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Suggest improvements for future healthcare analysis.</w:t>
      </w:r>
    </w:p>
    <w:p w14:paraId="65C19C83" w14:textId="0DF192FB" w:rsidR="004F346A" w:rsidRPr="002614A5" w:rsidRDefault="004F346A">
      <w:pPr>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br w:type="page"/>
      </w:r>
    </w:p>
    <w:p w14:paraId="1ECD1FB5" w14:textId="65E7A66C" w:rsidR="002D35FA" w:rsidRPr="002614A5" w:rsidRDefault="002D35FA" w:rsidP="00807F0E">
      <w:pPr>
        <w:pStyle w:val="ListParagraph"/>
        <w:numPr>
          <w:ilvl w:val="0"/>
          <w:numId w:val="1"/>
        </w:numPr>
        <w:jc w:val="both"/>
        <w:rPr>
          <w:rFonts w:ascii="Times New Roman" w:hAnsi="Times New Roman" w:cs="Times New Roman"/>
          <w:sz w:val="36"/>
          <w:szCs w:val="36"/>
        </w:rPr>
      </w:pPr>
      <w:r w:rsidRPr="002614A5">
        <w:rPr>
          <w:rFonts w:ascii="Times New Roman" w:hAnsi="Times New Roman" w:cs="Times New Roman"/>
          <w:sz w:val="36"/>
          <w:szCs w:val="36"/>
        </w:rPr>
        <w:lastRenderedPageBreak/>
        <w:t>Methodology</w:t>
      </w:r>
      <w:r w:rsidRPr="002614A5">
        <w:rPr>
          <w:rFonts w:ascii="Times New Roman" w:eastAsia="Times New Roman" w:hAnsi="Times New Roman" w:cs="Times New Roman"/>
          <w:color w:val="auto"/>
          <w:sz w:val="28"/>
          <w:szCs w:val="28"/>
          <w:lang w:bidi="hi-IN"/>
        </w:rPr>
        <w:t xml:space="preserve"> </w:t>
      </w:r>
    </w:p>
    <w:p w14:paraId="7F177DAE" w14:textId="1AE4C068" w:rsidR="00446659" w:rsidRPr="002614A5" w:rsidRDefault="00446659" w:rsidP="00807F0E">
      <w:pPr>
        <w:pStyle w:val="Heading3"/>
        <w:numPr>
          <w:ilvl w:val="0"/>
          <w:numId w:val="13"/>
        </w:numPr>
        <w:ind w:left="720"/>
        <w:jc w:val="both"/>
        <w:rPr>
          <w:rFonts w:ascii="Times New Roman" w:hAnsi="Times New Roman" w:cs="Times New Roman"/>
          <w:b/>
          <w:bCs/>
          <w:color w:val="000000" w:themeColor="text1"/>
          <w:sz w:val="28"/>
          <w:szCs w:val="28"/>
        </w:rPr>
      </w:pPr>
      <w:r w:rsidRPr="002614A5">
        <w:rPr>
          <w:rFonts w:ascii="Times New Roman" w:hAnsi="Times New Roman" w:cs="Times New Roman"/>
          <w:b/>
          <w:bCs/>
          <w:color w:val="000000" w:themeColor="text1"/>
          <w:sz w:val="28"/>
          <w:szCs w:val="28"/>
        </w:rPr>
        <w:t>Data Collection</w:t>
      </w:r>
    </w:p>
    <w:p w14:paraId="5332A40B" w14:textId="77777777" w:rsidR="00AB5D54" w:rsidRPr="002614A5" w:rsidRDefault="00AB5D54"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A healthcare dataset containing 55,500 records and 15 attributes was used. The dataset was available in CSV format and loaded into Python using the Pandas library.</w:t>
      </w:r>
    </w:p>
    <w:p w14:paraId="58CC1B2D" w14:textId="77777777" w:rsidR="00AB5D54" w:rsidRPr="002614A5" w:rsidRDefault="00AB5D54"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Important variables included:</w:t>
      </w:r>
    </w:p>
    <w:p w14:paraId="293B7DBE" w14:textId="77777777" w:rsidR="00AB5D54" w:rsidRPr="002614A5" w:rsidRDefault="00AB5D54" w:rsidP="00807F0E">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Age </w:t>
      </w:r>
    </w:p>
    <w:p w14:paraId="6A53A72E" w14:textId="77777777" w:rsidR="00AB5D54" w:rsidRPr="002614A5" w:rsidRDefault="00AB5D54" w:rsidP="00807F0E">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Gender </w:t>
      </w:r>
    </w:p>
    <w:p w14:paraId="264182A7" w14:textId="77777777" w:rsidR="00AB5D54" w:rsidRPr="002614A5" w:rsidRDefault="00AB5D54" w:rsidP="00807F0E">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Blood Type </w:t>
      </w:r>
    </w:p>
    <w:p w14:paraId="3A3E0C92" w14:textId="77777777" w:rsidR="00AB5D54" w:rsidRPr="002614A5" w:rsidRDefault="00AB5D54" w:rsidP="00807F0E">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Medical Condition </w:t>
      </w:r>
    </w:p>
    <w:p w14:paraId="797516F3" w14:textId="77777777" w:rsidR="00AB5D54" w:rsidRPr="002614A5" w:rsidRDefault="00AB5D54" w:rsidP="00807F0E">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Admission Type </w:t>
      </w:r>
    </w:p>
    <w:p w14:paraId="1BFE6749" w14:textId="77777777" w:rsidR="00AB5D54" w:rsidRPr="002614A5" w:rsidRDefault="00AB5D54" w:rsidP="00807F0E">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Billing Amount </w:t>
      </w:r>
    </w:p>
    <w:p w14:paraId="09CD0A81" w14:textId="77777777" w:rsidR="00AB5D54" w:rsidRPr="002614A5" w:rsidRDefault="00AB5D54" w:rsidP="00807F0E">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Insurance Provider </w:t>
      </w:r>
    </w:p>
    <w:p w14:paraId="1A18A612" w14:textId="77777777" w:rsidR="00AB5D54" w:rsidRPr="002614A5" w:rsidRDefault="00AB5D54" w:rsidP="00807F0E">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Medication </w:t>
      </w:r>
    </w:p>
    <w:p w14:paraId="3EA7C4A6" w14:textId="77777777" w:rsidR="00AB5D54" w:rsidRPr="002614A5" w:rsidRDefault="00AB5D54" w:rsidP="00807F0E">
      <w:pPr>
        <w:numPr>
          <w:ilvl w:val="0"/>
          <w:numId w:val="1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Test Results</w:t>
      </w:r>
    </w:p>
    <w:p w14:paraId="092D1531" w14:textId="5E573900" w:rsidR="00446659" w:rsidRPr="002614A5" w:rsidRDefault="00446659" w:rsidP="00807F0E">
      <w:pPr>
        <w:pStyle w:val="NormalWeb"/>
        <w:ind w:left="1080"/>
        <w:jc w:val="both"/>
        <w:rPr>
          <w:sz w:val="28"/>
          <w:szCs w:val="28"/>
        </w:rPr>
      </w:pPr>
    </w:p>
    <w:p w14:paraId="2192BF9C" w14:textId="2531A545" w:rsidR="00446659" w:rsidRPr="002614A5" w:rsidRDefault="007B4C75" w:rsidP="00807F0E">
      <w:pPr>
        <w:pStyle w:val="Heading3"/>
        <w:numPr>
          <w:ilvl w:val="0"/>
          <w:numId w:val="13"/>
        </w:numPr>
        <w:ind w:left="720"/>
        <w:jc w:val="both"/>
        <w:rPr>
          <w:rFonts w:ascii="Times New Roman" w:hAnsi="Times New Roman" w:cs="Times New Roman"/>
          <w:b/>
          <w:bCs/>
          <w:color w:val="000000" w:themeColor="text1"/>
          <w:sz w:val="28"/>
          <w:szCs w:val="28"/>
        </w:rPr>
      </w:pPr>
      <w:r w:rsidRPr="002614A5">
        <w:rPr>
          <w:rFonts w:ascii="Times New Roman" w:hAnsi="Times New Roman" w:cs="Times New Roman"/>
          <w:b/>
          <w:bCs/>
          <w:color w:val="000000" w:themeColor="text1"/>
          <w:sz w:val="28"/>
          <w:szCs w:val="28"/>
        </w:rPr>
        <w:t>Data Cleaning and Quality Assurance</w:t>
      </w:r>
    </w:p>
    <w:p w14:paraId="0ED76A43" w14:textId="77777777" w:rsidR="006E6EF4" w:rsidRPr="002614A5" w:rsidRDefault="006E6EF4"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Before analysis, the dataset was checked for:</w:t>
      </w:r>
    </w:p>
    <w:p w14:paraId="79143985" w14:textId="77777777" w:rsidR="006E6EF4" w:rsidRPr="002614A5" w:rsidRDefault="006E6EF4" w:rsidP="00807F0E">
      <w:pPr>
        <w:numPr>
          <w:ilvl w:val="0"/>
          <w:numId w:val="2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Missing values </w:t>
      </w:r>
    </w:p>
    <w:p w14:paraId="17EF9177" w14:textId="77777777" w:rsidR="006E6EF4" w:rsidRPr="002614A5" w:rsidRDefault="006E6EF4" w:rsidP="00807F0E">
      <w:pPr>
        <w:numPr>
          <w:ilvl w:val="0"/>
          <w:numId w:val="2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Duplicate records </w:t>
      </w:r>
    </w:p>
    <w:p w14:paraId="5CAC364E" w14:textId="77777777" w:rsidR="006E6EF4" w:rsidRPr="002614A5" w:rsidRDefault="006E6EF4" w:rsidP="00807F0E">
      <w:pPr>
        <w:numPr>
          <w:ilvl w:val="0"/>
          <w:numId w:val="2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Incorrect data types </w:t>
      </w:r>
    </w:p>
    <w:p w14:paraId="55AC3164" w14:textId="77777777" w:rsidR="006E6EF4" w:rsidRPr="002614A5" w:rsidRDefault="006E6EF4" w:rsidP="00807F0E">
      <w:pPr>
        <w:numPr>
          <w:ilvl w:val="0"/>
          <w:numId w:val="2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Inconsistent categorical values </w:t>
      </w:r>
    </w:p>
    <w:p w14:paraId="49EFA81D" w14:textId="77777777" w:rsidR="006E6EF4" w:rsidRPr="002614A5" w:rsidRDefault="006E6EF4" w:rsidP="00807F0E">
      <w:pPr>
        <w:numPr>
          <w:ilvl w:val="0"/>
          <w:numId w:val="2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Unusual numerical values </w:t>
      </w:r>
    </w:p>
    <w:p w14:paraId="0A1131C3" w14:textId="77777777" w:rsidR="006E6EF4" w:rsidRPr="002614A5" w:rsidRDefault="006E6EF4"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Date columns were converted to appropriate date formats, and numerical and categorical variables were checked before analysis.</w:t>
      </w:r>
    </w:p>
    <w:p w14:paraId="3EFB0499" w14:textId="3F3F09D9" w:rsidR="00446659" w:rsidRPr="002614A5" w:rsidRDefault="006E6EF4" w:rsidP="00807F0E">
      <w:pPr>
        <w:pStyle w:val="Heading3"/>
        <w:numPr>
          <w:ilvl w:val="0"/>
          <w:numId w:val="13"/>
        </w:numPr>
        <w:ind w:left="720"/>
        <w:jc w:val="both"/>
        <w:rPr>
          <w:rFonts w:ascii="Times New Roman" w:hAnsi="Times New Roman" w:cs="Times New Roman"/>
          <w:sz w:val="28"/>
          <w:szCs w:val="28"/>
        </w:rPr>
      </w:pPr>
      <w:r w:rsidRPr="002614A5">
        <w:rPr>
          <w:rFonts w:ascii="Times New Roman" w:hAnsi="Times New Roman" w:cs="Times New Roman"/>
          <w:b/>
          <w:bCs/>
          <w:color w:val="000000" w:themeColor="text1"/>
          <w:sz w:val="28"/>
          <w:szCs w:val="28"/>
        </w:rPr>
        <w:t xml:space="preserve">Exploratory Data </w:t>
      </w:r>
      <w:proofErr w:type="spellStart"/>
      <w:r w:rsidRPr="002614A5">
        <w:rPr>
          <w:rFonts w:ascii="Times New Roman" w:hAnsi="Times New Roman" w:cs="Times New Roman"/>
          <w:b/>
          <w:bCs/>
          <w:color w:val="000000" w:themeColor="text1"/>
          <w:sz w:val="28"/>
          <w:szCs w:val="28"/>
        </w:rPr>
        <w:t>Anlaysis</w:t>
      </w:r>
      <w:proofErr w:type="spellEnd"/>
    </w:p>
    <w:p w14:paraId="2448B6CF" w14:textId="77777777" w:rsidR="003E1D0F" w:rsidRPr="002614A5" w:rsidRDefault="003E1D0F"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EDA was performed to understand the distribution and characteristics of the dataset.</w:t>
      </w:r>
    </w:p>
    <w:p w14:paraId="1499EA62" w14:textId="77777777" w:rsidR="003E1D0F" w:rsidRPr="002614A5" w:rsidRDefault="003E1D0F"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The analysis included:</w:t>
      </w:r>
    </w:p>
    <w:p w14:paraId="6FC17A81" w14:textId="77777777" w:rsidR="003E1D0F" w:rsidRPr="002614A5" w:rsidRDefault="003E1D0F" w:rsidP="00807F0E">
      <w:pPr>
        <w:numPr>
          <w:ilvl w:val="0"/>
          <w:numId w:val="2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lastRenderedPageBreak/>
        <w:t xml:space="preserve">Patient age distribution </w:t>
      </w:r>
    </w:p>
    <w:p w14:paraId="6C859CF3" w14:textId="77777777" w:rsidR="003E1D0F" w:rsidRPr="002614A5" w:rsidRDefault="003E1D0F" w:rsidP="00807F0E">
      <w:pPr>
        <w:numPr>
          <w:ilvl w:val="0"/>
          <w:numId w:val="2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Gender distribution </w:t>
      </w:r>
    </w:p>
    <w:p w14:paraId="5CE2FA4E" w14:textId="77777777" w:rsidR="003E1D0F" w:rsidRPr="002614A5" w:rsidRDefault="003E1D0F" w:rsidP="00807F0E">
      <w:pPr>
        <w:numPr>
          <w:ilvl w:val="0"/>
          <w:numId w:val="2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Medical condition frequency </w:t>
      </w:r>
    </w:p>
    <w:p w14:paraId="0AA96F0F" w14:textId="77777777" w:rsidR="003E1D0F" w:rsidRPr="002614A5" w:rsidRDefault="003E1D0F" w:rsidP="00807F0E">
      <w:pPr>
        <w:numPr>
          <w:ilvl w:val="0"/>
          <w:numId w:val="2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Admission type distribution </w:t>
      </w:r>
    </w:p>
    <w:p w14:paraId="21165B6E" w14:textId="77777777" w:rsidR="003E1D0F" w:rsidRPr="002614A5" w:rsidRDefault="003E1D0F" w:rsidP="00807F0E">
      <w:pPr>
        <w:numPr>
          <w:ilvl w:val="0"/>
          <w:numId w:val="2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Billing amount distribution </w:t>
      </w:r>
    </w:p>
    <w:p w14:paraId="71BE61A6" w14:textId="77777777" w:rsidR="003E1D0F" w:rsidRPr="002614A5" w:rsidRDefault="003E1D0F" w:rsidP="00807F0E">
      <w:pPr>
        <w:numPr>
          <w:ilvl w:val="0"/>
          <w:numId w:val="2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Test result distribution </w:t>
      </w:r>
    </w:p>
    <w:p w14:paraId="2FB52394" w14:textId="77777777" w:rsidR="003E1D0F" w:rsidRPr="002614A5" w:rsidRDefault="003E1D0F" w:rsidP="00807F0E">
      <w:pPr>
        <w:numPr>
          <w:ilvl w:val="0"/>
          <w:numId w:val="2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Patient admissions over time</w:t>
      </w:r>
    </w:p>
    <w:p w14:paraId="5E86562C" w14:textId="421E7D89" w:rsidR="004C493D" w:rsidRPr="002614A5" w:rsidRDefault="004C493D" w:rsidP="00807F0E">
      <w:pPr>
        <w:pStyle w:val="Heading3"/>
        <w:numPr>
          <w:ilvl w:val="0"/>
          <w:numId w:val="13"/>
        </w:numPr>
        <w:ind w:left="720"/>
        <w:jc w:val="both"/>
        <w:rPr>
          <w:rFonts w:ascii="Times New Roman" w:hAnsi="Times New Roman" w:cs="Times New Roman"/>
          <w:sz w:val="28"/>
          <w:szCs w:val="28"/>
        </w:rPr>
      </w:pPr>
      <w:r w:rsidRPr="002614A5">
        <w:rPr>
          <w:rFonts w:ascii="Times New Roman" w:hAnsi="Times New Roman" w:cs="Times New Roman"/>
          <w:b/>
          <w:bCs/>
          <w:color w:val="000000" w:themeColor="text1"/>
          <w:sz w:val="28"/>
          <w:szCs w:val="28"/>
        </w:rPr>
        <w:t>Data Visualization</w:t>
      </w:r>
    </w:p>
    <w:p w14:paraId="60FFDAAB" w14:textId="6BE87282" w:rsidR="005F21DA" w:rsidRPr="002614A5" w:rsidRDefault="005F21DA" w:rsidP="00807F0E">
      <w:pPr>
        <w:pStyle w:val="pdq2pgselectionanchorcontainer"/>
        <w:ind w:left="720"/>
        <w:jc w:val="both"/>
        <w:rPr>
          <w:sz w:val="28"/>
          <w:szCs w:val="28"/>
        </w:rPr>
      </w:pPr>
      <w:r w:rsidRPr="002614A5">
        <w:rPr>
          <w:sz w:val="28"/>
          <w:szCs w:val="28"/>
        </w:rPr>
        <w:t>Different charts were created using Python, Matplotlib, and Seaborn.</w:t>
      </w:r>
    </w:p>
    <w:tbl>
      <w:tblPr>
        <w:tblStyle w:val="PlainTable1"/>
        <w:tblW w:w="8277" w:type="dxa"/>
        <w:tblInd w:w="607" w:type="dxa"/>
        <w:tblLook w:val="04A0" w:firstRow="1" w:lastRow="0" w:firstColumn="1" w:lastColumn="0" w:noHBand="0" w:noVBand="1"/>
      </w:tblPr>
      <w:tblGrid>
        <w:gridCol w:w="2755"/>
        <w:gridCol w:w="5522"/>
      </w:tblGrid>
      <w:tr w:rsidR="005F21DA" w:rsidRPr="002614A5" w14:paraId="760A0517" w14:textId="77777777" w:rsidTr="00F1416A">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274B83F" w14:textId="77777777" w:rsidR="005F21DA" w:rsidRPr="002614A5" w:rsidRDefault="005F21DA" w:rsidP="00807F0E">
            <w:pPr>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Visualization</w:t>
            </w:r>
          </w:p>
        </w:tc>
        <w:tc>
          <w:tcPr>
            <w:tcW w:w="0" w:type="auto"/>
            <w:hideMark/>
          </w:tcPr>
          <w:p w14:paraId="62CD38D4" w14:textId="77777777" w:rsidR="005F21DA" w:rsidRPr="002614A5" w:rsidRDefault="005F21DA" w:rsidP="00807F0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Purpose</w:t>
            </w:r>
          </w:p>
        </w:tc>
      </w:tr>
      <w:tr w:rsidR="005F21DA" w:rsidRPr="002614A5" w14:paraId="1A5EAC7B" w14:textId="77777777" w:rsidTr="00F1416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797228A8" w14:textId="77777777" w:rsidR="005F21DA" w:rsidRPr="002614A5" w:rsidRDefault="005F21DA" w:rsidP="00807F0E">
            <w:pPr>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Bar Chart</w:t>
            </w:r>
          </w:p>
        </w:tc>
        <w:tc>
          <w:tcPr>
            <w:tcW w:w="0" w:type="auto"/>
            <w:hideMark/>
          </w:tcPr>
          <w:p w14:paraId="2B8EA50D" w14:textId="77777777" w:rsidR="005F21DA" w:rsidRPr="002614A5" w:rsidRDefault="005F21DA" w:rsidP="00807F0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Compare medical conditions</w:t>
            </w:r>
          </w:p>
        </w:tc>
      </w:tr>
      <w:tr w:rsidR="005F21DA" w:rsidRPr="002614A5" w14:paraId="6BD8012E" w14:textId="77777777" w:rsidTr="00F1416A">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3D0BAC79" w14:textId="77777777" w:rsidR="005F21DA" w:rsidRPr="002614A5" w:rsidRDefault="005F21DA" w:rsidP="00807F0E">
            <w:pPr>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Pie Chart</w:t>
            </w:r>
          </w:p>
        </w:tc>
        <w:tc>
          <w:tcPr>
            <w:tcW w:w="0" w:type="auto"/>
            <w:hideMark/>
          </w:tcPr>
          <w:p w14:paraId="03E463DE" w14:textId="77777777" w:rsidR="005F21DA" w:rsidRPr="002614A5" w:rsidRDefault="005F21DA" w:rsidP="00807F0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Show gender distribution</w:t>
            </w:r>
          </w:p>
        </w:tc>
      </w:tr>
      <w:tr w:rsidR="005F21DA" w:rsidRPr="002614A5" w14:paraId="567047F6" w14:textId="77777777" w:rsidTr="00F1416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8B23121" w14:textId="77777777" w:rsidR="005F21DA" w:rsidRPr="002614A5" w:rsidRDefault="005F21DA" w:rsidP="00807F0E">
            <w:pPr>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Histogram</w:t>
            </w:r>
          </w:p>
        </w:tc>
        <w:tc>
          <w:tcPr>
            <w:tcW w:w="0" w:type="auto"/>
            <w:hideMark/>
          </w:tcPr>
          <w:p w14:paraId="47139CB9" w14:textId="77777777" w:rsidR="005F21DA" w:rsidRPr="002614A5" w:rsidRDefault="005F21DA" w:rsidP="00807F0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Analyze patient age</w:t>
            </w:r>
          </w:p>
        </w:tc>
      </w:tr>
      <w:tr w:rsidR="005F21DA" w:rsidRPr="002614A5" w14:paraId="46FD1EF7" w14:textId="77777777" w:rsidTr="00F1416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C8591A5" w14:textId="77777777" w:rsidR="005F21DA" w:rsidRPr="002614A5" w:rsidRDefault="005F21DA" w:rsidP="00807F0E">
            <w:pPr>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Box Plot</w:t>
            </w:r>
          </w:p>
        </w:tc>
        <w:tc>
          <w:tcPr>
            <w:tcW w:w="0" w:type="auto"/>
            <w:hideMark/>
          </w:tcPr>
          <w:p w14:paraId="1B31224A" w14:textId="77777777" w:rsidR="005F21DA" w:rsidRPr="002614A5" w:rsidRDefault="005F21DA" w:rsidP="00807F0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Analyze billing amounts</w:t>
            </w:r>
          </w:p>
        </w:tc>
      </w:tr>
      <w:tr w:rsidR="005F21DA" w:rsidRPr="002614A5" w14:paraId="57E442DF" w14:textId="77777777" w:rsidTr="00F1416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7799B867" w14:textId="77777777" w:rsidR="005F21DA" w:rsidRPr="002614A5" w:rsidRDefault="005F21DA" w:rsidP="00807F0E">
            <w:pPr>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Line Chart</w:t>
            </w:r>
          </w:p>
        </w:tc>
        <w:tc>
          <w:tcPr>
            <w:tcW w:w="0" w:type="auto"/>
            <w:hideMark/>
          </w:tcPr>
          <w:p w14:paraId="5F443CFB" w14:textId="77777777" w:rsidR="005F21DA" w:rsidRPr="002614A5" w:rsidRDefault="005F21DA" w:rsidP="00807F0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Show yearly admission trends</w:t>
            </w:r>
          </w:p>
        </w:tc>
      </w:tr>
      <w:tr w:rsidR="005F21DA" w:rsidRPr="002614A5" w14:paraId="61589A63" w14:textId="77777777" w:rsidTr="00F1416A">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AE64F1C" w14:textId="77777777" w:rsidR="005F21DA" w:rsidRPr="002614A5" w:rsidRDefault="005F21DA" w:rsidP="00807F0E">
            <w:pPr>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Count Plot</w:t>
            </w:r>
          </w:p>
        </w:tc>
        <w:tc>
          <w:tcPr>
            <w:tcW w:w="0" w:type="auto"/>
            <w:hideMark/>
          </w:tcPr>
          <w:p w14:paraId="2075C6CE" w14:textId="77777777" w:rsidR="005F21DA" w:rsidRPr="002614A5" w:rsidRDefault="005F21DA" w:rsidP="00807F0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Compare admission types</w:t>
            </w:r>
          </w:p>
        </w:tc>
      </w:tr>
    </w:tbl>
    <w:p w14:paraId="02FBCAEA" w14:textId="1F27A1BB" w:rsidR="005F21DA" w:rsidRPr="002614A5" w:rsidRDefault="005F21DA"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p>
    <w:p w14:paraId="34C3C72B" w14:textId="0A54E556" w:rsidR="004C493D" w:rsidRPr="002614A5" w:rsidRDefault="005F21DA" w:rsidP="00807F0E">
      <w:pPr>
        <w:pStyle w:val="Heading3"/>
        <w:numPr>
          <w:ilvl w:val="0"/>
          <w:numId w:val="13"/>
        </w:numPr>
        <w:ind w:left="720"/>
        <w:jc w:val="both"/>
        <w:rPr>
          <w:rFonts w:ascii="Times New Roman" w:hAnsi="Times New Roman" w:cs="Times New Roman"/>
          <w:sz w:val="28"/>
          <w:szCs w:val="28"/>
        </w:rPr>
      </w:pPr>
      <w:r w:rsidRPr="002614A5">
        <w:rPr>
          <w:rFonts w:ascii="Times New Roman" w:hAnsi="Times New Roman" w:cs="Times New Roman"/>
          <w:b/>
          <w:bCs/>
          <w:color w:val="000000" w:themeColor="text1"/>
          <w:sz w:val="28"/>
          <w:szCs w:val="28"/>
        </w:rPr>
        <w:t>Predictive Modeling</w:t>
      </w:r>
    </w:p>
    <w:p w14:paraId="73F8460B" w14:textId="0BFD330A" w:rsidR="00432177" w:rsidRPr="002614A5" w:rsidRDefault="004C493D" w:rsidP="00807F0E">
      <w:pPr>
        <w:pStyle w:val="pdq2pgselectionanchorcontainer"/>
        <w:ind w:left="720"/>
        <w:jc w:val="both"/>
        <w:rPr>
          <w:sz w:val="28"/>
          <w:szCs w:val="28"/>
        </w:rPr>
      </w:pPr>
      <w:r w:rsidRPr="002614A5">
        <w:rPr>
          <w:sz w:val="28"/>
          <w:szCs w:val="28"/>
        </w:rPr>
        <w:t>ED</w:t>
      </w:r>
      <w:r w:rsidR="00432177" w:rsidRPr="002614A5">
        <w:rPr>
          <w:sz w:val="28"/>
          <w:szCs w:val="28"/>
        </w:rPr>
        <w:t xml:space="preserve"> The target variable selected for prediction was:</w:t>
      </w:r>
    </w:p>
    <w:p w14:paraId="16A3FACD" w14:textId="77777777" w:rsidR="00432177" w:rsidRPr="002614A5" w:rsidRDefault="00432177" w:rsidP="00807F0E">
      <w:pPr>
        <w:pStyle w:val="NormalWeb"/>
        <w:ind w:left="720"/>
        <w:jc w:val="both"/>
        <w:rPr>
          <w:sz w:val="28"/>
          <w:szCs w:val="28"/>
        </w:rPr>
      </w:pPr>
      <w:r w:rsidRPr="002614A5">
        <w:rPr>
          <w:b/>
          <w:bCs/>
          <w:sz w:val="28"/>
          <w:szCs w:val="28"/>
        </w:rPr>
        <w:t>Test Results</w:t>
      </w:r>
    </w:p>
    <w:p w14:paraId="2BD9460B" w14:textId="77777777" w:rsidR="00432177" w:rsidRPr="002614A5" w:rsidRDefault="00432177" w:rsidP="00807F0E">
      <w:pPr>
        <w:pStyle w:val="NormalWeb"/>
        <w:ind w:left="720"/>
        <w:jc w:val="both"/>
        <w:rPr>
          <w:sz w:val="28"/>
          <w:szCs w:val="28"/>
        </w:rPr>
      </w:pPr>
      <w:r w:rsidRPr="002614A5">
        <w:rPr>
          <w:sz w:val="28"/>
          <w:szCs w:val="28"/>
        </w:rPr>
        <w:t>The input variables included demographic, medical, admission, insurance, and billing information.</w:t>
      </w:r>
    </w:p>
    <w:p w14:paraId="4960D6FB" w14:textId="77777777" w:rsidR="00432177" w:rsidRPr="002614A5" w:rsidRDefault="00432177" w:rsidP="00807F0E">
      <w:pPr>
        <w:pStyle w:val="NormalWeb"/>
        <w:ind w:left="720"/>
        <w:jc w:val="both"/>
        <w:rPr>
          <w:sz w:val="28"/>
          <w:szCs w:val="28"/>
        </w:rPr>
      </w:pPr>
      <w:r w:rsidRPr="002614A5">
        <w:rPr>
          <w:sz w:val="28"/>
          <w:szCs w:val="28"/>
        </w:rPr>
        <w:t>Three classification algorithms were tested:</w:t>
      </w:r>
    </w:p>
    <w:p w14:paraId="232443DC" w14:textId="77777777" w:rsidR="00432177" w:rsidRPr="002614A5" w:rsidRDefault="00432177" w:rsidP="00807F0E">
      <w:pPr>
        <w:pStyle w:val="NormalWeb"/>
        <w:ind w:left="720"/>
        <w:jc w:val="both"/>
        <w:rPr>
          <w:sz w:val="28"/>
          <w:szCs w:val="28"/>
        </w:rPr>
      </w:pPr>
      <w:r w:rsidRPr="002614A5">
        <w:rPr>
          <w:b/>
          <w:bCs/>
          <w:sz w:val="28"/>
          <w:szCs w:val="28"/>
        </w:rPr>
        <w:t>Decision Tree:</w:t>
      </w:r>
      <w:r w:rsidRPr="002614A5">
        <w:rPr>
          <w:sz w:val="28"/>
          <w:szCs w:val="28"/>
        </w:rPr>
        <w:t xml:space="preserve"> Selected because it is simple, interpretable, and can identify non-linear patterns.</w:t>
      </w:r>
    </w:p>
    <w:p w14:paraId="414C1F3F" w14:textId="77777777" w:rsidR="00432177" w:rsidRPr="002614A5" w:rsidRDefault="00432177" w:rsidP="00807F0E">
      <w:pPr>
        <w:pStyle w:val="NormalWeb"/>
        <w:ind w:left="720"/>
        <w:jc w:val="both"/>
        <w:rPr>
          <w:sz w:val="28"/>
          <w:szCs w:val="28"/>
        </w:rPr>
      </w:pPr>
      <w:r w:rsidRPr="002614A5">
        <w:rPr>
          <w:b/>
          <w:bCs/>
          <w:sz w:val="28"/>
          <w:szCs w:val="28"/>
        </w:rPr>
        <w:t>Random Forest:</w:t>
      </w:r>
      <w:r w:rsidRPr="002614A5">
        <w:rPr>
          <w:sz w:val="28"/>
          <w:szCs w:val="28"/>
        </w:rPr>
        <w:t xml:space="preserve"> Selected because it combines multiple decision trees and can model more complex relationships.</w:t>
      </w:r>
    </w:p>
    <w:p w14:paraId="205782F0" w14:textId="77777777" w:rsidR="00432177" w:rsidRPr="002614A5" w:rsidRDefault="00432177" w:rsidP="00807F0E">
      <w:pPr>
        <w:pStyle w:val="NormalWeb"/>
        <w:ind w:left="720"/>
        <w:jc w:val="both"/>
        <w:rPr>
          <w:sz w:val="28"/>
          <w:szCs w:val="28"/>
        </w:rPr>
      </w:pPr>
      <w:r w:rsidRPr="002614A5">
        <w:rPr>
          <w:b/>
          <w:bCs/>
          <w:sz w:val="28"/>
          <w:szCs w:val="28"/>
        </w:rPr>
        <w:lastRenderedPageBreak/>
        <w:t>Logistic Regression:</w:t>
      </w:r>
      <w:r w:rsidRPr="002614A5">
        <w:rPr>
          <w:sz w:val="28"/>
          <w:szCs w:val="28"/>
        </w:rPr>
        <w:t xml:space="preserve"> Selected as a simple baseline classification model for comparison.</w:t>
      </w:r>
    </w:p>
    <w:p w14:paraId="5846FCDD" w14:textId="77777777" w:rsidR="00432177" w:rsidRPr="002614A5" w:rsidRDefault="00432177" w:rsidP="00807F0E">
      <w:pPr>
        <w:pStyle w:val="NormalWeb"/>
        <w:ind w:left="720"/>
        <w:jc w:val="both"/>
        <w:rPr>
          <w:sz w:val="28"/>
          <w:szCs w:val="28"/>
        </w:rPr>
      </w:pPr>
      <w:r w:rsidRPr="002614A5">
        <w:rPr>
          <w:sz w:val="28"/>
          <w:szCs w:val="28"/>
        </w:rPr>
        <w:t xml:space="preserve">The data was divided into </w:t>
      </w:r>
      <w:r w:rsidRPr="002614A5">
        <w:rPr>
          <w:b/>
          <w:bCs/>
          <w:sz w:val="28"/>
          <w:szCs w:val="28"/>
        </w:rPr>
        <w:t>training and testing sets</w:t>
      </w:r>
      <w:r w:rsidRPr="002614A5">
        <w:rPr>
          <w:sz w:val="28"/>
          <w:szCs w:val="28"/>
        </w:rPr>
        <w:t xml:space="preserve"> so that models could be trained on one portion and evaluated on unseen records.</w:t>
      </w:r>
    </w:p>
    <w:p w14:paraId="4D1E0556" w14:textId="45059780" w:rsidR="004C493D" w:rsidRPr="002614A5" w:rsidRDefault="004C493D"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p>
    <w:p w14:paraId="305E18AD" w14:textId="49A6960A" w:rsidR="004C493D" w:rsidRPr="002614A5" w:rsidRDefault="000A362F" w:rsidP="00807F0E">
      <w:pPr>
        <w:pStyle w:val="Heading3"/>
        <w:numPr>
          <w:ilvl w:val="0"/>
          <w:numId w:val="13"/>
        </w:numPr>
        <w:ind w:left="720"/>
        <w:jc w:val="both"/>
        <w:rPr>
          <w:rFonts w:ascii="Times New Roman" w:hAnsi="Times New Roman" w:cs="Times New Roman"/>
          <w:sz w:val="28"/>
          <w:szCs w:val="28"/>
        </w:rPr>
      </w:pPr>
      <w:r w:rsidRPr="002614A5">
        <w:rPr>
          <w:rFonts w:ascii="Times New Roman" w:hAnsi="Times New Roman" w:cs="Times New Roman"/>
          <w:b/>
          <w:bCs/>
          <w:color w:val="000000" w:themeColor="text1"/>
          <w:sz w:val="28"/>
          <w:szCs w:val="28"/>
        </w:rPr>
        <w:t>Model Evaluation</w:t>
      </w:r>
    </w:p>
    <w:p w14:paraId="4DE98A72" w14:textId="77777777" w:rsidR="00807F0E" w:rsidRPr="002614A5" w:rsidRDefault="00807F0E"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The models were evaluated using:</w:t>
      </w:r>
    </w:p>
    <w:p w14:paraId="13711035" w14:textId="77777777" w:rsidR="00807F0E" w:rsidRPr="002614A5" w:rsidRDefault="00807F0E" w:rsidP="00807F0E">
      <w:pPr>
        <w:numPr>
          <w:ilvl w:val="0"/>
          <w:numId w:val="2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Accuracy </w:t>
      </w:r>
    </w:p>
    <w:p w14:paraId="73877E18" w14:textId="77777777" w:rsidR="00807F0E" w:rsidRPr="002614A5" w:rsidRDefault="00807F0E" w:rsidP="00807F0E">
      <w:pPr>
        <w:numPr>
          <w:ilvl w:val="0"/>
          <w:numId w:val="2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Precision </w:t>
      </w:r>
    </w:p>
    <w:p w14:paraId="2FFD4B71" w14:textId="77777777" w:rsidR="00807F0E" w:rsidRPr="002614A5" w:rsidRDefault="00807F0E" w:rsidP="00807F0E">
      <w:pPr>
        <w:numPr>
          <w:ilvl w:val="0"/>
          <w:numId w:val="2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Recall </w:t>
      </w:r>
    </w:p>
    <w:p w14:paraId="2343F71C" w14:textId="77777777" w:rsidR="00807F0E" w:rsidRPr="002614A5" w:rsidRDefault="00807F0E" w:rsidP="00807F0E">
      <w:pPr>
        <w:numPr>
          <w:ilvl w:val="0"/>
          <w:numId w:val="2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F1-score </w:t>
      </w:r>
    </w:p>
    <w:p w14:paraId="016BA479" w14:textId="77777777" w:rsidR="00807F0E" w:rsidRPr="002614A5" w:rsidRDefault="00807F0E" w:rsidP="00807F0E">
      <w:pPr>
        <w:numPr>
          <w:ilvl w:val="0"/>
          <w:numId w:val="2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Confusion Matrix </w:t>
      </w:r>
    </w:p>
    <w:p w14:paraId="19916B62" w14:textId="77777777" w:rsidR="00807F0E" w:rsidRPr="002614A5" w:rsidRDefault="00807F0E" w:rsidP="00807F0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The best-performing model achieved approximately 35.2% accuracy.</w:t>
      </w:r>
    </w:p>
    <w:p w14:paraId="45574801" w14:textId="4380545E" w:rsidR="00C433DD" w:rsidRPr="002614A5" w:rsidRDefault="00C433DD" w:rsidP="00807F0E">
      <w:pPr>
        <w:spacing w:after="0" w:line="240" w:lineRule="auto"/>
        <w:ind w:left="720"/>
        <w:jc w:val="both"/>
        <w:rPr>
          <w:rFonts w:ascii="Times New Roman" w:eastAsia="Times New Roman" w:hAnsi="Times New Roman" w:cs="Times New Roman"/>
          <w:color w:val="auto"/>
          <w:sz w:val="28"/>
          <w:szCs w:val="28"/>
          <w:lang w:bidi="hi-IN"/>
        </w:rPr>
      </w:pPr>
    </w:p>
    <w:p w14:paraId="0670A1E4" w14:textId="77777777" w:rsidR="002D35FA" w:rsidRPr="002614A5" w:rsidRDefault="002D35FA" w:rsidP="00807F0E">
      <w:pPr>
        <w:spacing w:after="0" w:line="240" w:lineRule="auto"/>
        <w:ind w:left="720"/>
        <w:jc w:val="both"/>
        <w:rPr>
          <w:rFonts w:ascii="Times New Roman" w:eastAsia="Times New Roman" w:hAnsi="Times New Roman" w:cs="Times New Roman"/>
          <w:color w:val="auto"/>
          <w:sz w:val="28"/>
          <w:szCs w:val="28"/>
          <w:lang w:bidi="hi-IN"/>
        </w:rPr>
      </w:pPr>
    </w:p>
    <w:p w14:paraId="43420C2F" w14:textId="7BA42506" w:rsidR="004F346A" w:rsidRPr="002614A5" w:rsidRDefault="004F346A">
      <w:pPr>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br w:type="page"/>
      </w:r>
    </w:p>
    <w:p w14:paraId="0463D3DE" w14:textId="498CB6DA" w:rsidR="00884257" w:rsidRPr="002614A5" w:rsidRDefault="005E17B1" w:rsidP="00807F0E">
      <w:pPr>
        <w:pStyle w:val="Heading1"/>
        <w:numPr>
          <w:ilvl w:val="0"/>
          <w:numId w:val="1"/>
        </w:numPr>
        <w:jc w:val="both"/>
        <w:rPr>
          <w:rFonts w:ascii="Times New Roman" w:hAnsi="Times New Roman" w:cs="Times New Roman"/>
          <w:b w:val="0"/>
          <w:color w:val="000000"/>
          <w:sz w:val="36"/>
          <w:szCs w:val="36"/>
        </w:rPr>
      </w:pPr>
      <w:r w:rsidRPr="002614A5">
        <w:rPr>
          <w:rFonts w:ascii="Times New Roman" w:hAnsi="Times New Roman" w:cs="Times New Roman"/>
          <w:b w:val="0"/>
          <w:color w:val="000000"/>
          <w:sz w:val="36"/>
          <w:szCs w:val="36"/>
        </w:rPr>
        <w:lastRenderedPageBreak/>
        <w:t>Key Area</w:t>
      </w:r>
      <w:r w:rsidR="00747FD8" w:rsidRPr="002614A5">
        <w:rPr>
          <w:rFonts w:ascii="Times New Roman" w:hAnsi="Times New Roman" w:cs="Times New Roman"/>
          <w:b w:val="0"/>
          <w:color w:val="000000"/>
          <w:sz w:val="36"/>
          <w:szCs w:val="36"/>
        </w:rPr>
        <w:t xml:space="preserve"> and Insights from</w:t>
      </w:r>
      <w:r w:rsidR="00CD0D83" w:rsidRPr="002614A5">
        <w:rPr>
          <w:rFonts w:ascii="Times New Roman" w:hAnsi="Times New Roman" w:cs="Times New Roman"/>
          <w:b w:val="0"/>
          <w:color w:val="000000"/>
          <w:sz w:val="36"/>
          <w:szCs w:val="36"/>
        </w:rPr>
        <w:t xml:space="preserve"> Analysis</w:t>
      </w:r>
    </w:p>
    <w:p w14:paraId="29929BFE" w14:textId="248DF992" w:rsidR="00884257" w:rsidRPr="002614A5" w:rsidRDefault="00884257" w:rsidP="00807F0E">
      <w:pPr>
        <w:pStyle w:val="pdq2pgselectionanchorcontainer"/>
        <w:ind w:left="720"/>
        <w:jc w:val="both"/>
        <w:rPr>
          <w:sz w:val="28"/>
          <w:szCs w:val="28"/>
        </w:rPr>
      </w:pPr>
      <w:r w:rsidRPr="002614A5">
        <w:rPr>
          <w:sz w:val="28"/>
          <w:szCs w:val="28"/>
        </w:rPr>
        <w:t>The following areas were considered:</w:t>
      </w:r>
    </w:p>
    <w:p w14:paraId="78773969" w14:textId="77777777" w:rsidR="00884257" w:rsidRPr="002614A5" w:rsidRDefault="00884257" w:rsidP="00807F0E">
      <w:pPr>
        <w:pStyle w:val="Heading3"/>
        <w:numPr>
          <w:ilvl w:val="0"/>
          <w:numId w:val="13"/>
        </w:numPr>
        <w:jc w:val="both"/>
        <w:rPr>
          <w:rFonts w:ascii="Times New Roman" w:hAnsi="Times New Roman" w:cs="Times New Roman"/>
          <w:b/>
          <w:bCs/>
          <w:color w:val="000000" w:themeColor="text1"/>
          <w:sz w:val="28"/>
          <w:szCs w:val="28"/>
        </w:rPr>
      </w:pPr>
      <w:r w:rsidRPr="002614A5">
        <w:rPr>
          <w:rFonts w:ascii="Times New Roman" w:hAnsi="Times New Roman" w:cs="Times New Roman"/>
          <w:b/>
          <w:bCs/>
          <w:color w:val="000000" w:themeColor="text1"/>
          <w:sz w:val="28"/>
          <w:szCs w:val="28"/>
        </w:rPr>
        <w:t>Patient Demographics</w:t>
      </w:r>
    </w:p>
    <w:p w14:paraId="70DBFFBB" w14:textId="38672090" w:rsidR="00747FD8" w:rsidRPr="002614A5" w:rsidRDefault="00747FD8" w:rsidP="00807F0E">
      <w:pPr>
        <w:pStyle w:val="pdq2pgselectionanchorcontainer"/>
        <w:spacing w:after="0" w:afterAutospacing="0"/>
        <w:ind w:left="1080"/>
        <w:jc w:val="both"/>
        <w:rPr>
          <w:sz w:val="28"/>
          <w:szCs w:val="28"/>
        </w:rPr>
      </w:pPr>
      <w:r w:rsidRPr="002614A5">
        <w:rPr>
          <w:sz w:val="28"/>
          <w:szCs w:val="28"/>
        </w:rPr>
        <w:t>The age distribution provides an overview of the patient population and helps identify the age groups that contribute most to hospital admissions.</w:t>
      </w:r>
    </w:p>
    <w:p w14:paraId="4F102E12" w14:textId="77777777" w:rsidR="00A34E5B" w:rsidRPr="002614A5" w:rsidRDefault="00747FD8" w:rsidP="00807F0E">
      <w:pPr>
        <w:pStyle w:val="NormalWeb"/>
        <w:ind w:left="1080"/>
        <w:jc w:val="both"/>
        <w:rPr>
          <w:sz w:val="28"/>
          <w:szCs w:val="28"/>
        </w:rPr>
      </w:pPr>
      <w:r w:rsidRPr="002614A5">
        <w:rPr>
          <w:b/>
          <w:bCs/>
          <w:sz w:val="28"/>
          <w:szCs w:val="28"/>
        </w:rPr>
        <w:t>Business/Healthcare implication:</w:t>
      </w:r>
      <w:r w:rsidRPr="002614A5">
        <w:rPr>
          <w:sz w:val="28"/>
          <w:szCs w:val="28"/>
        </w:rPr>
        <w:t xml:space="preserve"> Hospitals can use demographic information to plan healthcare resources according to the characteristics of their patient population</w:t>
      </w:r>
    </w:p>
    <w:p w14:paraId="10E25EB1" w14:textId="78828AD8" w:rsidR="00884257" w:rsidRPr="002614A5" w:rsidRDefault="00A34E5B" w:rsidP="00807F0E">
      <w:pPr>
        <w:pStyle w:val="NormalWeb"/>
        <w:ind w:left="1080"/>
        <w:jc w:val="both"/>
        <w:rPr>
          <w:sz w:val="28"/>
          <w:szCs w:val="28"/>
        </w:rPr>
      </w:pPr>
      <w:r w:rsidRPr="002614A5">
        <w:rPr>
          <w:noProof/>
          <w:sz w:val="28"/>
          <w:szCs w:val="28"/>
        </w:rPr>
        <w:drawing>
          <wp:inline distT="0" distB="0" distL="0" distR="0" wp14:anchorId="755C0481" wp14:editId="2F66525B">
            <wp:extent cx="5319395" cy="1693333"/>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8">
                      <a:extLst>
                        <a:ext uri="{28A0092B-C50C-407E-A947-70E740481C1C}">
                          <a14:useLocalDpi xmlns:a14="http://schemas.microsoft.com/office/drawing/2010/main" val="0"/>
                        </a:ext>
                      </a:extLst>
                    </a:blip>
                    <a:srcRect t="33034" r="76557" b="38666"/>
                    <a:stretch/>
                  </pic:blipFill>
                  <pic:spPr bwMode="auto">
                    <a:xfrm>
                      <a:off x="0" y="0"/>
                      <a:ext cx="5440978" cy="1732037"/>
                    </a:xfrm>
                    <a:prstGeom prst="rect">
                      <a:avLst/>
                    </a:prstGeom>
                    <a:ln>
                      <a:noFill/>
                    </a:ln>
                    <a:extLst>
                      <a:ext uri="{53640926-AAD7-44D8-BBD7-CCE9431645EC}">
                        <a14:shadowObscured xmlns:a14="http://schemas.microsoft.com/office/drawing/2010/main"/>
                      </a:ext>
                    </a:extLst>
                  </pic:spPr>
                </pic:pic>
              </a:graphicData>
            </a:graphic>
          </wp:inline>
        </w:drawing>
      </w:r>
      <w:r w:rsidR="00747FD8" w:rsidRPr="002614A5">
        <w:rPr>
          <w:sz w:val="28"/>
          <w:szCs w:val="28"/>
        </w:rPr>
        <w:t>.</w:t>
      </w:r>
    </w:p>
    <w:p w14:paraId="5757755B" w14:textId="77777777" w:rsidR="00884257" w:rsidRPr="002614A5" w:rsidRDefault="00884257" w:rsidP="00807F0E">
      <w:pPr>
        <w:pStyle w:val="Heading3"/>
        <w:numPr>
          <w:ilvl w:val="0"/>
          <w:numId w:val="13"/>
        </w:numPr>
        <w:jc w:val="both"/>
        <w:rPr>
          <w:rFonts w:ascii="Times New Roman" w:hAnsi="Times New Roman" w:cs="Times New Roman"/>
          <w:b/>
          <w:bCs/>
          <w:color w:val="000000" w:themeColor="text1"/>
          <w:sz w:val="28"/>
          <w:szCs w:val="28"/>
        </w:rPr>
      </w:pPr>
      <w:r w:rsidRPr="002614A5">
        <w:rPr>
          <w:rFonts w:ascii="Times New Roman" w:hAnsi="Times New Roman" w:cs="Times New Roman"/>
          <w:b/>
          <w:bCs/>
          <w:color w:val="000000" w:themeColor="text1"/>
          <w:sz w:val="28"/>
          <w:szCs w:val="28"/>
        </w:rPr>
        <w:t>Medical Conditions</w:t>
      </w:r>
    </w:p>
    <w:p w14:paraId="0C34859B" w14:textId="2C0CFE92" w:rsidR="00DB1B36" w:rsidRPr="002614A5" w:rsidRDefault="00DB1B36" w:rsidP="00807F0E">
      <w:pPr>
        <w:pStyle w:val="pdq2pgselectionanchorcontainer"/>
        <w:ind w:left="1080"/>
        <w:jc w:val="both"/>
        <w:rPr>
          <w:sz w:val="28"/>
          <w:szCs w:val="28"/>
        </w:rPr>
      </w:pPr>
      <w:r w:rsidRPr="002614A5">
        <w:rPr>
          <w:sz w:val="28"/>
          <w:szCs w:val="28"/>
        </w:rPr>
        <w:t>The medical-condition analysis identifies which conditions occur most frequently in the dataset.</w:t>
      </w:r>
    </w:p>
    <w:p w14:paraId="55F637F7" w14:textId="77777777" w:rsidR="00DB1B36" w:rsidRPr="002614A5" w:rsidRDefault="00DB1B36" w:rsidP="00807F0E">
      <w:pPr>
        <w:pStyle w:val="NormalWeb"/>
        <w:ind w:left="1080"/>
        <w:jc w:val="both"/>
        <w:rPr>
          <w:sz w:val="28"/>
          <w:szCs w:val="28"/>
        </w:rPr>
      </w:pPr>
      <w:r w:rsidRPr="002614A5">
        <w:rPr>
          <w:b/>
          <w:bCs/>
          <w:sz w:val="28"/>
          <w:szCs w:val="28"/>
        </w:rPr>
        <w:t>Implication:</w:t>
      </w:r>
      <w:r w:rsidRPr="002614A5">
        <w:rPr>
          <w:sz w:val="28"/>
          <w:szCs w:val="28"/>
        </w:rPr>
        <w:t xml:space="preserve"> Understanding frequently occurring conditions can help healthcare organizations plan resources such as medical staff, equipment, medicines, and specialized services.</w:t>
      </w:r>
    </w:p>
    <w:p w14:paraId="545CC710" w14:textId="064DA598" w:rsidR="005470E2" w:rsidRPr="002614A5" w:rsidRDefault="005470E2" w:rsidP="00807F0E">
      <w:pPr>
        <w:pStyle w:val="NormalWeb"/>
        <w:ind w:left="1080"/>
        <w:jc w:val="both"/>
        <w:rPr>
          <w:sz w:val="28"/>
          <w:szCs w:val="28"/>
        </w:rPr>
      </w:pPr>
      <w:r w:rsidRPr="002614A5">
        <w:rPr>
          <w:noProof/>
          <w:sz w:val="28"/>
          <w:szCs w:val="28"/>
        </w:rPr>
        <w:drawing>
          <wp:inline distT="0" distB="0" distL="0" distR="0" wp14:anchorId="6BD65BE2" wp14:editId="7E3A3FAF">
            <wp:extent cx="5319395" cy="1283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3009" cy="1287256"/>
                    </a:xfrm>
                    <a:prstGeom prst="rect">
                      <a:avLst/>
                    </a:prstGeom>
                  </pic:spPr>
                </pic:pic>
              </a:graphicData>
            </a:graphic>
          </wp:inline>
        </w:drawing>
      </w:r>
    </w:p>
    <w:p w14:paraId="513E01B8" w14:textId="61CDE275" w:rsidR="00884257" w:rsidRPr="002614A5" w:rsidRDefault="00884257" w:rsidP="00807F0E">
      <w:pPr>
        <w:pStyle w:val="NormalWeb"/>
        <w:ind w:left="720"/>
        <w:jc w:val="both"/>
        <w:rPr>
          <w:sz w:val="28"/>
          <w:szCs w:val="28"/>
        </w:rPr>
      </w:pPr>
    </w:p>
    <w:p w14:paraId="52D4CBA1" w14:textId="77777777" w:rsidR="00884257" w:rsidRPr="002614A5" w:rsidRDefault="00884257" w:rsidP="00807F0E">
      <w:pPr>
        <w:pStyle w:val="Heading3"/>
        <w:numPr>
          <w:ilvl w:val="0"/>
          <w:numId w:val="13"/>
        </w:numPr>
        <w:jc w:val="both"/>
        <w:rPr>
          <w:rFonts w:ascii="Times New Roman" w:hAnsi="Times New Roman" w:cs="Times New Roman"/>
          <w:b/>
          <w:bCs/>
          <w:color w:val="000000" w:themeColor="text1"/>
          <w:sz w:val="28"/>
          <w:szCs w:val="28"/>
        </w:rPr>
      </w:pPr>
      <w:r w:rsidRPr="002614A5">
        <w:rPr>
          <w:rFonts w:ascii="Times New Roman" w:hAnsi="Times New Roman" w:cs="Times New Roman"/>
          <w:b/>
          <w:bCs/>
          <w:color w:val="000000" w:themeColor="text1"/>
          <w:sz w:val="28"/>
          <w:szCs w:val="28"/>
        </w:rPr>
        <w:lastRenderedPageBreak/>
        <w:t>Admission Patterns</w:t>
      </w:r>
    </w:p>
    <w:p w14:paraId="6A83CED7" w14:textId="77777777" w:rsidR="00047745" w:rsidRPr="002614A5" w:rsidRDefault="00047745" w:rsidP="00047745">
      <w:pPr>
        <w:rPr>
          <w:rFonts w:ascii="Times New Roman" w:hAnsi="Times New Roman" w:cs="Times New Roman"/>
        </w:rPr>
      </w:pPr>
    </w:p>
    <w:p w14:paraId="4A6D0398" w14:textId="77777777" w:rsidR="009A33AC" w:rsidRPr="002614A5" w:rsidRDefault="009A33AC" w:rsidP="00807F0E">
      <w:pPr>
        <w:pStyle w:val="pdq2pgselectionanchorcontainer"/>
        <w:spacing w:before="0" w:beforeAutospacing="0" w:after="0" w:afterAutospacing="0"/>
        <w:ind w:left="1080"/>
        <w:jc w:val="both"/>
        <w:rPr>
          <w:sz w:val="28"/>
          <w:szCs w:val="28"/>
        </w:rPr>
      </w:pPr>
      <w:r w:rsidRPr="002614A5">
        <w:rPr>
          <w:sz w:val="28"/>
          <w:szCs w:val="28"/>
        </w:rPr>
        <w:t xml:space="preserve">The admission analysis compares </w:t>
      </w:r>
      <w:r w:rsidRPr="002614A5">
        <w:rPr>
          <w:b/>
          <w:bCs/>
          <w:sz w:val="28"/>
          <w:szCs w:val="28"/>
        </w:rPr>
        <w:t>Emergency, Urgent, and Elective</w:t>
      </w:r>
      <w:r w:rsidRPr="002614A5">
        <w:rPr>
          <w:sz w:val="28"/>
          <w:szCs w:val="28"/>
        </w:rPr>
        <w:t xml:space="preserve"> admissions.</w:t>
      </w:r>
    </w:p>
    <w:p w14:paraId="532FB522" w14:textId="77777777" w:rsidR="009A33AC" w:rsidRPr="002614A5" w:rsidRDefault="009A33AC" w:rsidP="00807F0E">
      <w:pPr>
        <w:pStyle w:val="NormalWeb"/>
        <w:ind w:left="1080"/>
        <w:jc w:val="both"/>
      </w:pPr>
      <w:r w:rsidRPr="002614A5">
        <w:rPr>
          <w:b/>
          <w:bCs/>
          <w:sz w:val="28"/>
          <w:szCs w:val="28"/>
        </w:rPr>
        <w:t>Implication:</w:t>
      </w:r>
      <w:r w:rsidRPr="002614A5">
        <w:rPr>
          <w:sz w:val="28"/>
          <w:szCs w:val="28"/>
        </w:rPr>
        <w:t xml:space="preserve"> Understanding admission patterns can help hospitals improve staff scheduling, bed allocation, and emergency preparedness</w:t>
      </w:r>
      <w:r w:rsidRPr="002614A5">
        <w:t>.</w:t>
      </w:r>
    </w:p>
    <w:p w14:paraId="7353CC50" w14:textId="47339C9B" w:rsidR="009A33AC" w:rsidRPr="002614A5" w:rsidRDefault="00FF0B13" w:rsidP="00047745">
      <w:pPr>
        <w:pStyle w:val="NormalWeb"/>
        <w:ind w:left="1080"/>
        <w:jc w:val="both"/>
      </w:pPr>
      <w:r w:rsidRPr="002614A5">
        <w:rPr>
          <w:noProof/>
          <w:sz w:val="28"/>
          <w:szCs w:val="28"/>
        </w:rPr>
        <w:drawing>
          <wp:inline distT="0" distB="0" distL="0" distR="0" wp14:anchorId="23197527" wp14:editId="5FF2E7CB">
            <wp:extent cx="5255260" cy="1913467"/>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1848" cy="1919507"/>
                    </a:xfrm>
                    <a:prstGeom prst="rect">
                      <a:avLst/>
                    </a:prstGeom>
                  </pic:spPr>
                </pic:pic>
              </a:graphicData>
            </a:graphic>
          </wp:inline>
        </w:drawing>
      </w:r>
    </w:p>
    <w:p w14:paraId="52F8A36A" w14:textId="77777777" w:rsidR="00047745" w:rsidRPr="002614A5" w:rsidRDefault="00047745" w:rsidP="00047745">
      <w:pPr>
        <w:pStyle w:val="NormalWeb"/>
        <w:ind w:left="1080"/>
        <w:jc w:val="both"/>
      </w:pPr>
    </w:p>
    <w:p w14:paraId="76E30949" w14:textId="210D89E3" w:rsidR="00884257" w:rsidRPr="002614A5" w:rsidRDefault="00884257" w:rsidP="00807F0E">
      <w:pPr>
        <w:pStyle w:val="Heading3"/>
        <w:numPr>
          <w:ilvl w:val="0"/>
          <w:numId w:val="13"/>
        </w:numPr>
        <w:jc w:val="both"/>
        <w:rPr>
          <w:rFonts w:ascii="Times New Roman" w:hAnsi="Times New Roman" w:cs="Times New Roman"/>
          <w:b/>
          <w:bCs/>
          <w:color w:val="000000" w:themeColor="text1"/>
          <w:sz w:val="28"/>
          <w:szCs w:val="28"/>
        </w:rPr>
      </w:pPr>
      <w:r w:rsidRPr="002614A5">
        <w:rPr>
          <w:rFonts w:ascii="Times New Roman" w:hAnsi="Times New Roman" w:cs="Times New Roman"/>
          <w:b/>
          <w:bCs/>
          <w:color w:val="000000" w:themeColor="text1"/>
          <w:sz w:val="28"/>
          <w:szCs w:val="28"/>
        </w:rPr>
        <w:t>Billing Amount</w:t>
      </w:r>
    </w:p>
    <w:p w14:paraId="0C07033D" w14:textId="77777777" w:rsidR="00047745" w:rsidRPr="002614A5" w:rsidRDefault="00047745" w:rsidP="00807F0E">
      <w:pPr>
        <w:pStyle w:val="pdq2pgselectionanchorcontainer"/>
        <w:spacing w:before="0" w:beforeAutospacing="0" w:after="0" w:afterAutospacing="0"/>
        <w:ind w:left="1080"/>
        <w:jc w:val="both"/>
        <w:rPr>
          <w:sz w:val="28"/>
          <w:szCs w:val="28"/>
        </w:rPr>
      </w:pPr>
    </w:p>
    <w:p w14:paraId="43E32E92" w14:textId="27A1FA2B" w:rsidR="00FF0B13" w:rsidRPr="002614A5" w:rsidRDefault="00FF0B13" w:rsidP="00807F0E">
      <w:pPr>
        <w:pStyle w:val="pdq2pgselectionanchorcontainer"/>
        <w:spacing w:before="0" w:beforeAutospacing="0" w:after="0" w:afterAutospacing="0"/>
        <w:ind w:left="1080"/>
        <w:jc w:val="both"/>
        <w:rPr>
          <w:sz w:val="28"/>
          <w:szCs w:val="28"/>
        </w:rPr>
      </w:pPr>
      <w:r w:rsidRPr="002614A5">
        <w:rPr>
          <w:sz w:val="28"/>
          <w:szCs w:val="28"/>
        </w:rPr>
        <w:t>The billing analysis shows how healthcare costs are distributed across patients.</w:t>
      </w:r>
    </w:p>
    <w:p w14:paraId="7D7E6CC1" w14:textId="77777777" w:rsidR="00FF0B13" w:rsidRPr="002614A5" w:rsidRDefault="00FF0B13" w:rsidP="00807F0E">
      <w:pPr>
        <w:pStyle w:val="NormalWeb"/>
        <w:spacing w:before="0" w:beforeAutospacing="0" w:after="0" w:afterAutospacing="0"/>
        <w:ind w:left="1080"/>
        <w:jc w:val="both"/>
      </w:pPr>
      <w:r w:rsidRPr="002614A5">
        <w:rPr>
          <w:b/>
          <w:bCs/>
          <w:sz w:val="28"/>
          <w:szCs w:val="28"/>
        </w:rPr>
        <w:t>Implication:</w:t>
      </w:r>
      <w:r w:rsidRPr="002614A5">
        <w:rPr>
          <w:sz w:val="28"/>
          <w:szCs w:val="28"/>
        </w:rPr>
        <w:t xml:space="preserve"> Monitoring billing amounts can help healthcare organizations understand cost patterns and improve financial planning</w:t>
      </w:r>
      <w:r w:rsidRPr="002614A5">
        <w:t>.</w:t>
      </w:r>
    </w:p>
    <w:p w14:paraId="199190F7" w14:textId="6DCBD6F2" w:rsidR="00FF0B13" w:rsidRPr="002614A5" w:rsidRDefault="00FF0B13" w:rsidP="00047745">
      <w:pPr>
        <w:pStyle w:val="NormalWeb"/>
        <w:spacing w:before="0" w:beforeAutospacing="0" w:after="0" w:afterAutospacing="0"/>
        <w:ind w:left="1080"/>
        <w:jc w:val="both"/>
      </w:pPr>
      <w:r w:rsidRPr="002614A5">
        <w:rPr>
          <w:noProof/>
          <w:sz w:val="28"/>
          <w:szCs w:val="28"/>
        </w:rPr>
        <w:drawing>
          <wp:inline distT="0" distB="0" distL="0" distR="0" wp14:anchorId="12FE2552" wp14:editId="778AA0A2">
            <wp:extent cx="5105151" cy="2777067"/>
            <wp:effectExtent l="0" t="0" r="63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8">
                      <a:extLst>
                        <a:ext uri="{28A0092B-C50C-407E-A947-70E740481C1C}">
                          <a14:useLocalDpi xmlns:a14="http://schemas.microsoft.com/office/drawing/2010/main" val="0"/>
                        </a:ext>
                      </a:extLst>
                    </a:blip>
                    <a:srcRect l="68779" t="33356" r="1300" b="39442"/>
                    <a:stretch/>
                  </pic:blipFill>
                  <pic:spPr bwMode="auto">
                    <a:xfrm>
                      <a:off x="0" y="0"/>
                      <a:ext cx="5274240" cy="2869047"/>
                    </a:xfrm>
                    <a:prstGeom prst="rect">
                      <a:avLst/>
                    </a:prstGeom>
                    <a:ln>
                      <a:noFill/>
                    </a:ln>
                    <a:extLst>
                      <a:ext uri="{53640926-AAD7-44D8-BBD7-CCE9431645EC}">
                        <a14:shadowObscured xmlns:a14="http://schemas.microsoft.com/office/drawing/2010/main"/>
                      </a:ext>
                    </a:extLst>
                  </pic:spPr>
                </pic:pic>
              </a:graphicData>
            </a:graphic>
          </wp:inline>
        </w:drawing>
      </w:r>
    </w:p>
    <w:p w14:paraId="0EDE8DE9" w14:textId="083DB694" w:rsidR="009C1ABA" w:rsidRPr="002614A5" w:rsidRDefault="00884257" w:rsidP="00807F0E">
      <w:pPr>
        <w:pStyle w:val="Heading3"/>
        <w:numPr>
          <w:ilvl w:val="0"/>
          <w:numId w:val="13"/>
        </w:numPr>
        <w:jc w:val="both"/>
        <w:rPr>
          <w:rFonts w:ascii="Times New Roman" w:hAnsi="Times New Roman" w:cs="Times New Roman"/>
          <w:b/>
          <w:bCs/>
          <w:color w:val="000000" w:themeColor="text1"/>
          <w:sz w:val="28"/>
          <w:szCs w:val="28"/>
        </w:rPr>
      </w:pPr>
      <w:r w:rsidRPr="002614A5">
        <w:rPr>
          <w:rFonts w:ascii="Times New Roman" w:hAnsi="Times New Roman" w:cs="Times New Roman"/>
          <w:b/>
          <w:bCs/>
          <w:color w:val="000000" w:themeColor="text1"/>
          <w:sz w:val="28"/>
          <w:szCs w:val="28"/>
        </w:rPr>
        <w:lastRenderedPageBreak/>
        <w:t>Test Results</w:t>
      </w:r>
    </w:p>
    <w:p w14:paraId="23203EFD" w14:textId="77777777" w:rsidR="009C1ABA" w:rsidRPr="002614A5" w:rsidRDefault="009C1ABA" w:rsidP="00807F0E">
      <w:pPr>
        <w:spacing w:after="0" w:line="240" w:lineRule="auto"/>
        <w:ind w:left="108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The dataset contains three test-result categories:</w:t>
      </w:r>
    </w:p>
    <w:p w14:paraId="271D36F2" w14:textId="77777777" w:rsidR="009C1ABA" w:rsidRPr="002614A5" w:rsidRDefault="009C1ABA" w:rsidP="00807F0E">
      <w:pPr>
        <w:numPr>
          <w:ilvl w:val="0"/>
          <w:numId w:val="14"/>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Abnormal </w:t>
      </w:r>
    </w:p>
    <w:p w14:paraId="26D19CE2" w14:textId="77777777" w:rsidR="009C1ABA" w:rsidRPr="002614A5" w:rsidRDefault="009C1ABA" w:rsidP="00807F0E">
      <w:pPr>
        <w:numPr>
          <w:ilvl w:val="0"/>
          <w:numId w:val="14"/>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Inconclusive </w:t>
      </w:r>
    </w:p>
    <w:p w14:paraId="527C6211" w14:textId="77777777" w:rsidR="009C1ABA" w:rsidRPr="002614A5" w:rsidRDefault="009C1ABA" w:rsidP="00807F0E">
      <w:pPr>
        <w:numPr>
          <w:ilvl w:val="0"/>
          <w:numId w:val="14"/>
        </w:numPr>
        <w:tabs>
          <w:tab w:val="clear" w:pos="720"/>
          <w:tab w:val="num" w:pos="1800"/>
        </w:tabs>
        <w:spacing w:after="0" w:line="240" w:lineRule="auto"/>
        <w:ind w:left="180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 xml:space="preserve">Normal </w:t>
      </w:r>
    </w:p>
    <w:p w14:paraId="08CB0976" w14:textId="5B7B4F87" w:rsidR="009C1ABA" w:rsidRPr="002614A5" w:rsidRDefault="009C1ABA" w:rsidP="00807F0E">
      <w:pPr>
        <w:spacing w:after="0" w:line="240" w:lineRule="auto"/>
        <w:ind w:left="108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color w:val="auto"/>
          <w:sz w:val="28"/>
          <w:szCs w:val="28"/>
          <w:lang w:bidi="hi-IN"/>
        </w:rPr>
        <w:t>The relatively balanced class distribution means that class imbalance is not the main reason for the low model performance.</w:t>
      </w:r>
    </w:p>
    <w:p w14:paraId="70369AD4" w14:textId="77777777" w:rsidR="009C1ABA" w:rsidRPr="002614A5" w:rsidRDefault="009C1ABA" w:rsidP="00807F0E">
      <w:pPr>
        <w:spacing w:after="0" w:line="240" w:lineRule="auto"/>
        <w:ind w:left="1080"/>
        <w:jc w:val="both"/>
        <w:rPr>
          <w:rFonts w:ascii="Times New Roman" w:eastAsia="Times New Roman" w:hAnsi="Times New Roman" w:cs="Times New Roman"/>
          <w:color w:val="auto"/>
          <w:sz w:val="28"/>
          <w:szCs w:val="28"/>
          <w:lang w:bidi="hi-IN"/>
        </w:rPr>
      </w:pPr>
      <w:r w:rsidRPr="002614A5">
        <w:rPr>
          <w:rFonts w:ascii="Times New Roman" w:eastAsia="Times New Roman" w:hAnsi="Times New Roman" w:cs="Times New Roman"/>
          <w:b/>
          <w:bCs/>
          <w:color w:val="auto"/>
          <w:sz w:val="28"/>
          <w:szCs w:val="28"/>
          <w:lang w:bidi="hi-IN"/>
        </w:rPr>
        <w:t>Implication:</w:t>
      </w:r>
      <w:r w:rsidRPr="002614A5">
        <w:rPr>
          <w:rFonts w:ascii="Times New Roman" w:eastAsia="Times New Roman" w:hAnsi="Times New Roman" w:cs="Times New Roman"/>
          <w:color w:val="auto"/>
          <w:sz w:val="28"/>
          <w:szCs w:val="28"/>
          <w:lang w:bidi="hi-IN"/>
        </w:rPr>
        <w:t xml:space="preserve"> Additional clinical variables are likely needed to improve prediction.</w:t>
      </w:r>
    </w:p>
    <w:p w14:paraId="60437A38" w14:textId="0059E95B" w:rsidR="00884257" w:rsidRPr="002614A5" w:rsidRDefault="008D40E3" w:rsidP="00807F0E">
      <w:pPr>
        <w:spacing w:before="100" w:beforeAutospacing="1" w:after="100" w:afterAutospacing="1" w:line="240" w:lineRule="auto"/>
        <w:ind w:left="1440"/>
        <w:jc w:val="both"/>
        <w:rPr>
          <w:rFonts w:ascii="Times New Roman" w:hAnsi="Times New Roman" w:cs="Times New Roman"/>
          <w:sz w:val="28"/>
          <w:szCs w:val="28"/>
        </w:rPr>
      </w:pPr>
      <w:r w:rsidRPr="002614A5">
        <w:rPr>
          <w:rFonts w:ascii="Times New Roman" w:eastAsia="Times New Roman" w:hAnsi="Times New Roman" w:cs="Times New Roman"/>
          <w:noProof/>
          <w:color w:val="auto"/>
          <w:sz w:val="28"/>
          <w:szCs w:val="28"/>
          <w:lang w:bidi="hi-IN"/>
        </w:rPr>
        <w:drawing>
          <wp:inline distT="0" distB="0" distL="0" distR="0" wp14:anchorId="290D9CA8" wp14:editId="4AEB805B">
            <wp:extent cx="5232976" cy="1349829"/>
            <wp:effectExtent l="0" t="0" r="635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8506" cy="1364153"/>
                    </a:xfrm>
                    <a:prstGeom prst="rect">
                      <a:avLst/>
                    </a:prstGeom>
                  </pic:spPr>
                </pic:pic>
              </a:graphicData>
            </a:graphic>
          </wp:inline>
        </w:drawing>
      </w:r>
    </w:p>
    <w:p w14:paraId="4C9407FF" w14:textId="749D3D42" w:rsidR="008430DB" w:rsidRPr="002614A5" w:rsidRDefault="008430DB">
      <w:pPr>
        <w:rPr>
          <w:rFonts w:ascii="Times New Roman" w:hAnsi="Times New Roman" w:cs="Times New Roman"/>
        </w:rPr>
      </w:pPr>
      <w:r w:rsidRPr="002614A5">
        <w:rPr>
          <w:rFonts w:ascii="Times New Roman" w:hAnsi="Times New Roman" w:cs="Times New Roman"/>
        </w:rPr>
        <w:br w:type="page"/>
      </w:r>
    </w:p>
    <w:p w14:paraId="659D7C14" w14:textId="0565D699" w:rsidR="005F372E" w:rsidRPr="002614A5" w:rsidRDefault="008D40E3" w:rsidP="00807F0E">
      <w:pPr>
        <w:pStyle w:val="ListParagraph"/>
        <w:numPr>
          <w:ilvl w:val="0"/>
          <w:numId w:val="1"/>
        </w:numPr>
        <w:spacing w:after="0" w:line="240" w:lineRule="auto"/>
        <w:jc w:val="both"/>
        <w:rPr>
          <w:rFonts w:ascii="Times New Roman" w:hAnsi="Times New Roman" w:cs="Times New Roman"/>
          <w:bCs/>
          <w:sz w:val="32"/>
          <w:szCs w:val="32"/>
        </w:rPr>
      </w:pPr>
      <w:r w:rsidRPr="002614A5">
        <w:rPr>
          <w:rFonts w:ascii="Times New Roman" w:hAnsi="Times New Roman" w:cs="Times New Roman"/>
          <w:bCs/>
          <w:sz w:val="36"/>
          <w:szCs w:val="36"/>
        </w:rPr>
        <w:lastRenderedPageBreak/>
        <w:t>Predictive Modeling Insights</w:t>
      </w:r>
    </w:p>
    <w:p w14:paraId="7BFC01FF" w14:textId="77777777" w:rsidR="001D3551" w:rsidRPr="002614A5" w:rsidRDefault="001D3551" w:rsidP="00807F0E">
      <w:pPr>
        <w:pStyle w:val="Heading3"/>
        <w:spacing w:before="0"/>
        <w:ind w:left="720"/>
        <w:jc w:val="both"/>
        <w:rPr>
          <w:rFonts w:ascii="Times New Roman" w:hAnsi="Times New Roman" w:cs="Times New Roman"/>
          <w:sz w:val="28"/>
          <w:szCs w:val="28"/>
        </w:rPr>
      </w:pPr>
    </w:p>
    <w:p w14:paraId="3CA7625E" w14:textId="2E75B611" w:rsidR="001D3551" w:rsidRPr="002614A5" w:rsidRDefault="005709F8" w:rsidP="00807F0E">
      <w:pPr>
        <w:pStyle w:val="Heading3"/>
        <w:spacing w:before="0"/>
        <w:ind w:left="720"/>
        <w:jc w:val="both"/>
        <w:rPr>
          <w:rFonts w:ascii="Times New Roman" w:hAnsi="Times New Roman" w:cs="Times New Roman"/>
          <w:sz w:val="28"/>
          <w:szCs w:val="28"/>
        </w:rPr>
      </w:pPr>
      <w:r w:rsidRPr="002614A5">
        <w:rPr>
          <w:rFonts w:ascii="Times New Roman" w:hAnsi="Times New Roman" w:cs="Times New Roman"/>
          <w:noProof/>
          <w:sz w:val="28"/>
          <w:szCs w:val="28"/>
        </w:rPr>
        <w:drawing>
          <wp:inline distT="0" distB="0" distL="0" distR="0" wp14:anchorId="74D6886F" wp14:editId="1D796FE7">
            <wp:extent cx="5943600" cy="26331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6002" cy="2634197"/>
                    </a:xfrm>
                    <a:prstGeom prst="rect">
                      <a:avLst/>
                    </a:prstGeom>
                  </pic:spPr>
                </pic:pic>
              </a:graphicData>
            </a:graphic>
          </wp:inline>
        </w:drawing>
      </w:r>
    </w:p>
    <w:p w14:paraId="3710811A" w14:textId="0DE59C3C" w:rsidR="001D3551" w:rsidRPr="002614A5" w:rsidRDefault="001D3551" w:rsidP="00807F0E">
      <w:pPr>
        <w:pStyle w:val="Heading3"/>
        <w:spacing w:before="0"/>
        <w:ind w:left="720"/>
        <w:jc w:val="both"/>
        <w:rPr>
          <w:rFonts w:ascii="Times New Roman" w:hAnsi="Times New Roman" w:cs="Times New Roman"/>
          <w:color w:val="auto"/>
          <w:sz w:val="28"/>
          <w:szCs w:val="28"/>
        </w:rPr>
      </w:pPr>
      <w:r w:rsidRPr="002614A5">
        <w:rPr>
          <w:rFonts w:ascii="Times New Roman" w:hAnsi="Times New Roman" w:cs="Times New Roman"/>
          <w:sz w:val="28"/>
          <w:szCs w:val="28"/>
        </w:rPr>
        <w:t>Selected Model: Random Forest</w:t>
      </w:r>
    </w:p>
    <w:p w14:paraId="0F3585BC" w14:textId="77777777" w:rsidR="001D3551" w:rsidRPr="002614A5" w:rsidRDefault="001D3551" w:rsidP="00807F0E">
      <w:pPr>
        <w:pStyle w:val="NormalWeb"/>
        <w:spacing w:before="0" w:beforeAutospacing="0"/>
        <w:ind w:left="720"/>
        <w:jc w:val="both"/>
        <w:rPr>
          <w:sz w:val="28"/>
          <w:szCs w:val="28"/>
        </w:rPr>
      </w:pPr>
      <w:r w:rsidRPr="002614A5">
        <w:rPr>
          <w:sz w:val="28"/>
          <w:szCs w:val="28"/>
        </w:rPr>
        <w:t>Random Forest was selected because it achieved the highest performance across the tested models.</w:t>
      </w:r>
    </w:p>
    <w:p w14:paraId="1358351F" w14:textId="262E6FF6" w:rsidR="001D3551" w:rsidRPr="002614A5" w:rsidRDefault="001D3551" w:rsidP="00807F0E">
      <w:pPr>
        <w:pStyle w:val="NormalWeb"/>
        <w:spacing w:before="0" w:beforeAutospacing="0"/>
        <w:ind w:left="720"/>
        <w:jc w:val="both"/>
        <w:rPr>
          <w:sz w:val="28"/>
          <w:szCs w:val="28"/>
        </w:rPr>
      </w:pPr>
      <w:r w:rsidRPr="002614A5">
        <w:rPr>
          <w:sz w:val="28"/>
          <w:szCs w:val="28"/>
        </w:rPr>
        <w:t xml:space="preserve">However, </w:t>
      </w:r>
      <w:r w:rsidR="005709F8" w:rsidRPr="002614A5">
        <w:rPr>
          <w:rStyle w:val="Strong"/>
          <w:sz w:val="28"/>
          <w:szCs w:val="28"/>
        </w:rPr>
        <w:t>35.2</w:t>
      </w:r>
      <w:r w:rsidRPr="002614A5">
        <w:rPr>
          <w:rStyle w:val="Strong"/>
          <w:sz w:val="28"/>
          <w:szCs w:val="28"/>
        </w:rPr>
        <w:t>% accuracy should not be interpreted as a reliable medical prediction system</w:t>
      </w:r>
      <w:r w:rsidRPr="002614A5">
        <w:rPr>
          <w:sz w:val="28"/>
          <w:szCs w:val="28"/>
        </w:rPr>
        <w:t>.</w:t>
      </w:r>
    </w:p>
    <w:p w14:paraId="02145046" w14:textId="77777777" w:rsidR="00065F38" w:rsidRPr="002614A5" w:rsidRDefault="00065F38" w:rsidP="00047745">
      <w:pPr>
        <w:pStyle w:val="pdq2pgselectionanchorcontainer"/>
        <w:ind w:left="720"/>
        <w:jc w:val="both"/>
        <w:rPr>
          <w:sz w:val="28"/>
          <w:szCs w:val="28"/>
        </w:rPr>
      </w:pPr>
      <w:r w:rsidRPr="002614A5">
        <w:rPr>
          <w:sz w:val="28"/>
          <w:szCs w:val="28"/>
        </w:rPr>
        <w:t>Because the target contains three categories, this performance indicates that prediction remains difficult with the currently available variables.</w:t>
      </w:r>
    </w:p>
    <w:p w14:paraId="60584E77" w14:textId="77777777" w:rsidR="00065F38" w:rsidRPr="002614A5" w:rsidRDefault="00065F38" w:rsidP="00047745">
      <w:pPr>
        <w:pStyle w:val="NormalWeb"/>
        <w:ind w:left="720"/>
        <w:jc w:val="both"/>
        <w:rPr>
          <w:sz w:val="28"/>
          <w:szCs w:val="28"/>
        </w:rPr>
      </w:pPr>
      <w:r w:rsidRPr="002614A5">
        <w:rPr>
          <w:sz w:val="28"/>
          <w:szCs w:val="28"/>
        </w:rPr>
        <w:t xml:space="preserve">Therefore, the model should </w:t>
      </w:r>
      <w:r w:rsidRPr="002614A5">
        <w:rPr>
          <w:b/>
          <w:bCs/>
          <w:sz w:val="28"/>
          <w:szCs w:val="28"/>
        </w:rPr>
        <w:t>not be considered suitable for clinical diagnosis</w:t>
      </w:r>
      <w:r w:rsidRPr="002614A5">
        <w:rPr>
          <w:sz w:val="28"/>
          <w:szCs w:val="28"/>
        </w:rPr>
        <w:t>. Instead, it demonstrates the process of applying, comparing, and evaluating machine learning algorithms on healthcare data.</w:t>
      </w:r>
    </w:p>
    <w:p w14:paraId="503650ED" w14:textId="3DFD4D19" w:rsidR="008430DB" w:rsidRPr="002614A5" w:rsidRDefault="008430DB">
      <w:pPr>
        <w:rPr>
          <w:rFonts w:ascii="Times New Roman" w:hAnsi="Times New Roman" w:cs="Times New Roman"/>
          <w:sz w:val="28"/>
          <w:szCs w:val="28"/>
        </w:rPr>
      </w:pPr>
      <w:r w:rsidRPr="002614A5">
        <w:rPr>
          <w:rFonts w:ascii="Times New Roman" w:hAnsi="Times New Roman" w:cs="Times New Roman"/>
          <w:sz w:val="28"/>
          <w:szCs w:val="28"/>
        </w:rPr>
        <w:br w:type="page"/>
      </w:r>
    </w:p>
    <w:p w14:paraId="6C91AB48" w14:textId="5D5992E3" w:rsidR="0007592F" w:rsidRPr="002614A5" w:rsidRDefault="0007592F" w:rsidP="0007592F">
      <w:pPr>
        <w:pStyle w:val="Heading1"/>
        <w:numPr>
          <w:ilvl w:val="0"/>
          <w:numId w:val="1"/>
        </w:numPr>
        <w:jc w:val="both"/>
        <w:rPr>
          <w:rFonts w:ascii="Times New Roman" w:hAnsi="Times New Roman" w:cs="Times New Roman"/>
          <w:b w:val="0"/>
          <w:color w:val="000000"/>
          <w:sz w:val="36"/>
          <w:szCs w:val="36"/>
        </w:rPr>
      </w:pPr>
      <w:r w:rsidRPr="002614A5">
        <w:rPr>
          <w:rFonts w:ascii="Times New Roman" w:hAnsi="Times New Roman" w:cs="Times New Roman"/>
          <w:b w:val="0"/>
          <w:color w:val="000000"/>
          <w:sz w:val="36"/>
          <w:szCs w:val="36"/>
        </w:rPr>
        <w:lastRenderedPageBreak/>
        <w:t>Detailed Model Testing Procedure</w:t>
      </w:r>
    </w:p>
    <w:p w14:paraId="2B64E17E" w14:textId="77777777" w:rsidR="0007592F" w:rsidRPr="002614A5" w:rsidRDefault="0007592F" w:rsidP="0007592F">
      <w:pPr>
        <w:pStyle w:val="NormalWeb"/>
      </w:pPr>
      <w:r w:rsidRPr="002614A5">
        <w:t xml:space="preserve">The purpose of model testing was to determine how well each trained model could predict </w:t>
      </w:r>
      <w:r w:rsidRPr="002614A5">
        <w:rPr>
          <w:rStyle w:val="Strong"/>
        </w:rPr>
        <w:t>Test Results</w:t>
      </w:r>
      <w:r w:rsidRPr="002614A5">
        <w:t xml:space="preserve"> on healthcare records that were not used during training.</w:t>
      </w:r>
    </w:p>
    <w:p w14:paraId="582B6DD2" w14:textId="6B822216" w:rsidR="0007592F" w:rsidRPr="002614A5" w:rsidRDefault="0007592F" w:rsidP="002614A5">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Data Splitting Procedure</w:t>
      </w:r>
    </w:p>
    <w:p w14:paraId="15210355" w14:textId="77777777" w:rsidR="0007592F" w:rsidRPr="002614A5" w:rsidRDefault="0007592F" w:rsidP="0007592F">
      <w:pPr>
        <w:pStyle w:val="NormalWeb"/>
      </w:pPr>
      <w:r w:rsidRPr="002614A5">
        <w:t>The cleaned healthcare dataset was divided into:</w:t>
      </w:r>
    </w:p>
    <w:p w14:paraId="2E8998E4" w14:textId="77777777" w:rsidR="0007592F" w:rsidRPr="002614A5" w:rsidRDefault="0007592F" w:rsidP="0007592F">
      <w:pPr>
        <w:pStyle w:val="NormalWeb"/>
        <w:numPr>
          <w:ilvl w:val="0"/>
          <w:numId w:val="36"/>
        </w:numPr>
      </w:pPr>
      <w:r w:rsidRPr="002614A5">
        <w:rPr>
          <w:rStyle w:val="Strong"/>
        </w:rPr>
        <w:t>80% training data</w:t>
      </w:r>
      <w:r w:rsidRPr="002614A5">
        <w:t xml:space="preserve"> – used for model training.</w:t>
      </w:r>
    </w:p>
    <w:p w14:paraId="6FBB2177" w14:textId="77777777" w:rsidR="0007592F" w:rsidRPr="002614A5" w:rsidRDefault="0007592F" w:rsidP="0007592F">
      <w:pPr>
        <w:pStyle w:val="NormalWeb"/>
        <w:numPr>
          <w:ilvl w:val="0"/>
          <w:numId w:val="36"/>
        </w:numPr>
      </w:pPr>
      <w:r w:rsidRPr="002614A5">
        <w:rPr>
          <w:rStyle w:val="Strong"/>
        </w:rPr>
        <w:t>20% testing data</w:t>
      </w:r>
      <w:r w:rsidRPr="002614A5">
        <w:t xml:space="preserve"> – used only for final evaluation.</w:t>
      </w:r>
    </w:p>
    <w:p w14:paraId="78FFCCBC" w14:textId="77777777" w:rsidR="0007592F" w:rsidRPr="002614A5" w:rsidRDefault="0007592F" w:rsidP="0007592F">
      <w:pPr>
        <w:pStyle w:val="NormalWeb"/>
      </w:pPr>
      <w:proofErr w:type="spellStart"/>
      <w:r w:rsidRPr="002614A5">
        <w:rPr>
          <w:rStyle w:val="HTMLCode"/>
          <w:rFonts w:ascii="Times New Roman" w:hAnsi="Times New Roman" w:cs="Times New Roman"/>
        </w:rPr>
        <w:t>random_state</w:t>
      </w:r>
      <w:proofErr w:type="spellEnd"/>
      <w:r w:rsidRPr="002614A5">
        <w:rPr>
          <w:rStyle w:val="HTMLCode"/>
          <w:rFonts w:ascii="Times New Roman" w:hAnsi="Times New Roman" w:cs="Times New Roman"/>
        </w:rPr>
        <w:t>=42</w:t>
      </w:r>
      <w:r w:rsidRPr="002614A5">
        <w:t xml:space="preserve"> was used to make the experiment reproducible. The split was also </w:t>
      </w:r>
      <w:r w:rsidRPr="002614A5">
        <w:rPr>
          <w:rStyle w:val="Strong"/>
        </w:rPr>
        <w:t>stratified by Test Results</w:t>
      </w:r>
      <w:r w:rsidRPr="002614A5">
        <w:t xml:space="preserve"> so that the proportions of Abnormal, Normal, and Inconclusive records remained approximately equal in the training and testing sets.</w:t>
      </w:r>
    </w:p>
    <w:p w14:paraId="085E47E7" w14:textId="77777777" w:rsidR="0007592F" w:rsidRPr="002614A5" w:rsidRDefault="0007592F" w:rsidP="0007592F">
      <w:pPr>
        <w:pStyle w:val="NormalWeb"/>
      </w:pPr>
      <w:r w:rsidRPr="002614A5">
        <w:t xml:space="preserve">The final test set contained approximately </w:t>
      </w:r>
      <w:r w:rsidRPr="002614A5">
        <w:rPr>
          <w:rStyle w:val="Strong"/>
        </w:rPr>
        <w:t>10,994 records</w:t>
      </w:r>
      <w:r w:rsidRPr="002614A5">
        <w:t>.</w:t>
      </w:r>
    </w:p>
    <w:p w14:paraId="23F92949" w14:textId="77777777" w:rsidR="0007592F" w:rsidRPr="002614A5" w:rsidRDefault="0007592F" w:rsidP="0007592F">
      <w:pPr>
        <w:pStyle w:val="NormalWeb"/>
      </w:pPr>
      <w:r w:rsidRPr="002614A5">
        <w:t>The test data was kept separate during training to reduce the risk of data leakage.</w:t>
      </w:r>
    </w:p>
    <w:p w14:paraId="28B18A1F" w14:textId="7364C40A" w:rsidR="0007592F" w:rsidRPr="002614A5" w:rsidRDefault="0007592F" w:rsidP="002614A5">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Models Tested</w:t>
      </w:r>
    </w:p>
    <w:p w14:paraId="3E0C8E5E" w14:textId="77777777" w:rsidR="0007592F" w:rsidRPr="002614A5" w:rsidRDefault="0007592F" w:rsidP="0007592F">
      <w:pPr>
        <w:pStyle w:val="NormalWeb"/>
      </w:pPr>
      <w:r w:rsidRPr="002614A5">
        <w:t>Four classification algorithms were evaluated using the same training and testing data:</w:t>
      </w:r>
    </w:p>
    <w:p w14:paraId="02BE9474" w14:textId="77777777" w:rsidR="0007592F" w:rsidRPr="002614A5" w:rsidRDefault="0007592F" w:rsidP="0007592F">
      <w:pPr>
        <w:pStyle w:val="NormalWeb"/>
        <w:numPr>
          <w:ilvl w:val="0"/>
          <w:numId w:val="37"/>
        </w:numPr>
      </w:pPr>
      <w:r w:rsidRPr="002614A5">
        <w:t>Decision Tree</w:t>
      </w:r>
    </w:p>
    <w:p w14:paraId="6451D39F" w14:textId="77777777" w:rsidR="0007592F" w:rsidRPr="002614A5" w:rsidRDefault="0007592F" w:rsidP="0007592F">
      <w:pPr>
        <w:pStyle w:val="NormalWeb"/>
        <w:numPr>
          <w:ilvl w:val="0"/>
          <w:numId w:val="37"/>
        </w:numPr>
      </w:pPr>
      <w:r w:rsidRPr="002614A5">
        <w:t>Random Forest</w:t>
      </w:r>
    </w:p>
    <w:p w14:paraId="32305E6B" w14:textId="77777777" w:rsidR="0007592F" w:rsidRPr="002614A5" w:rsidRDefault="0007592F" w:rsidP="0007592F">
      <w:pPr>
        <w:pStyle w:val="NormalWeb"/>
        <w:numPr>
          <w:ilvl w:val="0"/>
          <w:numId w:val="37"/>
        </w:numPr>
      </w:pPr>
      <w:r w:rsidRPr="002614A5">
        <w:t>Logistic Regression</w:t>
      </w:r>
    </w:p>
    <w:p w14:paraId="04A30FAF" w14:textId="77777777" w:rsidR="0007592F" w:rsidRPr="002614A5" w:rsidRDefault="0007592F" w:rsidP="0007592F">
      <w:pPr>
        <w:pStyle w:val="NormalWeb"/>
        <w:numPr>
          <w:ilvl w:val="0"/>
          <w:numId w:val="37"/>
        </w:numPr>
      </w:pPr>
      <w:proofErr w:type="spellStart"/>
      <w:r w:rsidRPr="002614A5">
        <w:t>XGBoost</w:t>
      </w:r>
      <w:proofErr w:type="spellEnd"/>
    </w:p>
    <w:p w14:paraId="7E9D53C2" w14:textId="77777777" w:rsidR="0007592F" w:rsidRPr="002614A5" w:rsidRDefault="0007592F" w:rsidP="0007592F">
      <w:pPr>
        <w:pStyle w:val="NormalWeb"/>
      </w:pPr>
      <w:r w:rsidRPr="002614A5">
        <w:t>Using the same test set for every algorithm made the comparison consistent.</w:t>
      </w:r>
    </w:p>
    <w:p w14:paraId="74A3399A" w14:textId="05D60CC9" w:rsidR="0007592F" w:rsidRPr="002614A5" w:rsidRDefault="0007592F" w:rsidP="002614A5">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Testing Procedure</w:t>
      </w:r>
    </w:p>
    <w:p w14:paraId="34E5BA2A" w14:textId="77777777" w:rsidR="0007592F" w:rsidRPr="002614A5" w:rsidRDefault="0007592F" w:rsidP="0007592F">
      <w:pPr>
        <w:pStyle w:val="NormalWeb"/>
      </w:pPr>
      <w:r w:rsidRPr="002614A5">
        <w:t>For each model, the following procedure was followed:</w:t>
      </w:r>
    </w:p>
    <w:p w14:paraId="6C23A26A" w14:textId="77777777" w:rsidR="0007592F" w:rsidRPr="002614A5" w:rsidRDefault="0007592F" w:rsidP="0007592F">
      <w:pPr>
        <w:pStyle w:val="NormalWeb"/>
      </w:pPr>
      <w:r w:rsidRPr="002614A5">
        <w:rPr>
          <w:rStyle w:val="Strong"/>
        </w:rPr>
        <w:t>Step 1:</w:t>
      </w:r>
      <w:r w:rsidRPr="002614A5">
        <w:t xml:space="preserve"> Train the model using only </w:t>
      </w:r>
      <w:proofErr w:type="spellStart"/>
      <w:r w:rsidRPr="002614A5">
        <w:rPr>
          <w:rStyle w:val="HTMLCode"/>
          <w:rFonts w:ascii="Times New Roman" w:hAnsi="Times New Roman" w:cs="Times New Roman"/>
        </w:rPr>
        <w:t>X_train</w:t>
      </w:r>
      <w:proofErr w:type="spellEnd"/>
      <w:r w:rsidRPr="002614A5">
        <w:t xml:space="preserve"> and </w:t>
      </w:r>
      <w:proofErr w:type="spellStart"/>
      <w:r w:rsidRPr="002614A5">
        <w:rPr>
          <w:rStyle w:val="HTMLCode"/>
          <w:rFonts w:ascii="Times New Roman" w:hAnsi="Times New Roman" w:cs="Times New Roman"/>
        </w:rPr>
        <w:t>y_train</w:t>
      </w:r>
      <w:proofErr w:type="spellEnd"/>
      <w:r w:rsidRPr="002614A5">
        <w:t>.</w:t>
      </w:r>
    </w:p>
    <w:p w14:paraId="2E1AAF73" w14:textId="77777777" w:rsidR="0007592F" w:rsidRPr="002614A5" w:rsidRDefault="0007592F" w:rsidP="0007592F">
      <w:pPr>
        <w:pStyle w:val="NormalWeb"/>
      </w:pPr>
      <w:r w:rsidRPr="002614A5">
        <w:rPr>
          <w:rStyle w:val="Strong"/>
        </w:rPr>
        <w:t>Step 2:</w:t>
      </w:r>
      <w:r w:rsidRPr="002614A5">
        <w:t xml:space="preserve"> Predict Test Results for </w:t>
      </w:r>
      <w:proofErr w:type="spellStart"/>
      <w:r w:rsidRPr="002614A5">
        <w:rPr>
          <w:rStyle w:val="HTMLCode"/>
          <w:rFonts w:ascii="Times New Roman" w:hAnsi="Times New Roman" w:cs="Times New Roman"/>
        </w:rPr>
        <w:t>X_test</w:t>
      </w:r>
      <w:proofErr w:type="spellEnd"/>
      <w:r w:rsidRPr="002614A5">
        <w:t>.</w:t>
      </w:r>
    </w:p>
    <w:p w14:paraId="50C99AD4" w14:textId="77777777" w:rsidR="0007592F" w:rsidRPr="002614A5" w:rsidRDefault="0007592F" w:rsidP="0007592F">
      <w:pPr>
        <w:pStyle w:val="NormalWeb"/>
      </w:pPr>
      <w:r w:rsidRPr="002614A5">
        <w:rPr>
          <w:rStyle w:val="Strong"/>
        </w:rPr>
        <w:t>Step 3:</w:t>
      </w:r>
      <w:r w:rsidRPr="002614A5">
        <w:t xml:space="preserve"> Compare predicted results with the actual </w:t>
      </w:r>
      <w:proofErr w:type="spellStart"/>
      <w:r w:rsidRPr="002614A5">
        <w:rPr>
          <w:rStyle w:val="HTMLCode"/>
          <w:rFonts w:ascii="Times New Roman" w:hAnsi="Times New Roman" w:cs="Times New Roman"/>
        </w:rPr>
        <w:t>y_test</w:t>
      </w:r>
      <w:proofErr w:type="spellEnd"/>
      <w:r w:rsidRPr="002614A5">
        <w:t xml:space="preserve"> values.</w:t>
      </w:r>
    </w:p>
    <w:p w14:paraId="61459EDD" w14:textId="77777777" w:rsidR="0007592F" w:rsidRPr="002614A5" w:rsidRDefault="0007592F" w:rsidP="0007592F">
      <w:pPr>
        <w:pStyle w:val="NormalWeb"/>
      </w:pPr>
      <w:r w:rsidRPr="002614A5">
        <w:rPr>
          <w:rStyle w:val="Strong"/>
        </w:rPr>
        <w:lastRenderedPageBreak/>
        <w:t>Step 4:</w:t>
      </w:r>
      <w:r w:rsidRPr="002614A5">
        <w:t xml:space="preserve"> Calculate Accuracy, Precision, Recall, and F1-score.</w:t>
      </w:r>
    </w:p>
    <w:p w14:paraId="46EC7B0C" w14:textId="77777777" w:rsidR="0007592F" w:rsidRPr="002614A5" w:rsidRDefault="0007592F" w:rsidP="0007592F">
      <w:pPr>
        <w:pStyle w:val="NormalWeb"/>
      </w:pPr>
      <w:r w:rsidRPr="002614A5">
        <w:rPr>
          <w:rStyle w:val="Strong"/>
        </w:rPr>
        <w:t>Step 5:</w:t>
      </w:r>
      <w:r w:rsidRPr="002614A5">
        <w:t xml:space="preserve"> Generate a confusion matrix.</w:t>
      </w:r>
    </w:p>
    <w:p w14:paraId="79395160" w14:textId="77777777" w:rsidR="0007592F" w:rsidRPr="002614A5" w:rsidRDefault="0007592F" w:rsidP="0007592F">
      <w:pPr>
        <w:pStyle w:val="NormalWeb"/>
      </w:pPr>
      <w:r w:rsidRPr="002614A5">
        <w:rPr>
          <w:rStyle w:val="Strong"/>
        </w:rPr>
        <w:t>Step 6:</w:t>
      </w:r>
      <w:r w:rsidRPr="002614A5">
        <w:t xml:space="preserve"> Compare misclassification patterns among Abnormal, Inconclusive, and Normal cases.</w:t>
      </w:r>
    </w:p>
    <w:p w14:paraId="26F3BDCC" w14:textId="77777777" w:rsidR="0007592F" w:rsidRPr="002614A5" w:rsidRDefault="0007592F" w:rsidP="0007592F">
      <w:pPr>
        <w:pStyle w:val="NormalWeb"/>
      </w:pPr>
      <w:r w:rsidRPr="002614A5">
        <w:rPr>
          <w:rStyle w:val="Strong"/>
        </w:rPr>
        <w:t>Step 7:</w:t>
      </w:r>
      <w:r w:rsidRPr="002614A5">
        <w:t xml:space="preserve"> Compare all models and identify the model with the strongest overall performance.</w:t>
      </w:r>
    </w:p>
    <w:p w14:paraId="6FC50091" w14:textId="77777777" w:rsidR="0007592F" w:rsidRPr="002614A5" w:rsidRDefault="0007592F" w:rsidP="0007592F">
      <w:pPr>
        <w:pStyle w:val="NormalWeb"/>
      </w:pPr>
      <w:r w:rsidRPr="002614A5">
        <w:t>The workflow was:</w:t>
      </w:r>
    </w:p>
    <w:p w14:paraId="73B3A31F" w14:textId="77777777" w:rsidR="0007592F" w:rsidRPr="002614A5" w:rsidRDefault="0007592F" w:rsidP="0007592F">
      <w:pPr>
        <w:pStyle w:val="NormalWeb"/>
      </w:pPr>
      <w:r w:rsidRPr="002614A5">
        <w:rPr>
          <w:rStyle w:val="Strong"/>
        </w:rPr>
        <w:t>Training Data → Model Training → Test Data → Prediction → Actual vs Predicted → Metrics → Error Analysis</w:t>
      </w:r>
    </w:p>
    <w:p w14:paraId="4D85E48E" w14:textId="3A468D39" w:rsidR="0007592F" w:rsidRPr="002614A5" w:rsidRDefault="0007592F" w:rsidP="002614A5">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Testing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3530"/>
        <w:gridCol w:w="4208"/>
      </w:tblGrid>
      <w:tr w:rsidR="0007592F" w:rsidRPr="002614A5" w14:paraId="07D858E9" w14:textId="77777777" w:rsidTr="0007592F">
        <w:trPr>
          <w:tblCellSpacing w:w="15" w:type="dxa"/>
        </w:trPr>
        <w:tc>
          <w:tcPr>
            <w:tcW w:w="0" w:type="auto"/>
            <w:vAlign w:val="center"/>
            <w:hideMark/>
          </w:tcPr>
          <w:p w14:paraId="249E0503"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Metric</w:t>
            </w:r>
          </w:p>
        </w:tc>
        <w:tc>
          <w:tcPr>
            <w:tcW w:w="0" w:type="auto"/>
            <w:vAlign w:val="center"/>
            <w:hideMark/>
          </w:tcPr>
          <w:p w14:paraId="5D330D5E"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What Was Checked</w:t>
            </w:r>
          </w:p>
        </w:tc>
        <w:tc>
          <w:tcPr>
            <w:tcW w:w="0" w:type="auto"/>
            <w:vAlign w:val="center"/>
            <w:hideMark/>
          </w:tcPr>
          <w:p w14:paraId="0A94C1B8"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Why It Was Used</w:t>
            </w:r>
          </w:p>
        </w:tc>
      </w:tr>
      <w:tr w:rsidR="0007592F" w:rsidRPr="002614A5" w14:paraId="41DE725A" w14:textId="77777777" w:rsidTr="0007592F">
        <w:trPr>
          <w:tblCellSpacing w:w="15" w:type="dxa"/>
        </w:trPr>
        <w:tc>
          <w:tcPr>
            <w:tcW w:w="0" w:type="auto"/>
            <w:vAlign w:val="center"/>
            <w:hideMark/>
          </w:tcPr>
          <w:p w14:paraId="11D78471" w14:textId="77777777" w:rsidR="0007592F" w:rsidRPr="002614A5" w:rsidRDefault="0007592F">
            <w:pPr>
              <w:rPr>
                <w:rFonts w:ascii="Times New Roman" w:hAnsi="Times New Roman" w:cs="Times New Roman"/>
              </w:rPr>
            </w:pPr>
            <w:r w:rsidRPr="002614A5">
              <w:rPr>
                <w:rFonts w:ascii="Times New Roman" w:hAnsi="Times New Roman" w:cs="Times New Roman"/>
              </w:rPr>
              <w:t>Accuracy</w:t>
            </w:r>
          </w:p>
        </w:tc>
        <w:tc>
          <w:tcPr>
            <w:tcW w:w="0" w:type="auto"/>
            <w:vAlign w:val="center"/>
            <w:hideMark/>
          </w:tcPr>
          <w:p w14:paraId="14009375" w14:textId="77777777" w:rsidR="0007592F" w:rsidRPr="002614A5" w:rsidRDefault="0007592F">
            <w:pPr>
              <w:rPr>
                <w:rFonts w:ascii="Times New Roman" w:hAnsi="Times New Roman" w:cs="Times New Roman"/>
              </w:rPr>
            </w:pPr>
            <w:r w:rsidRPr="002614A5">
              <w:rPr>
                <w:rFonts w:ascii="Times New Roman" w:hAnsi="Times New Roman" w:cs="Times New Roman"/>
              </w:rPr>
              <w:t>Overall correct predictions</w:t>
            </w:r>
          </w:p>
        </w:tc>
        <w:tc>
          <w:tcPr>
            <w:tcW w:w="0" w:type="auto"/>
            <w:vAlign w:val="center"/>
            <w:hideMark/>
          </w:tcPr>
          <w:p w14:paraId="7525B004" w14:textId="77777777" w:rsidR="0007592F" w:rsidRPr="002614A5" w:rsidRDefault="0007592F">
            <w:pPr>
              <w:rPr>
                <w:rFonts w:ascii="Times New Roman" w:hAnsi="Times New Roman" w:cs="Times New Roman"/>
              </w:rPr>
            </w:pPr>
            <w:r w:rsidRPr="002614A5">
              <w:rPr>
                <w:rFonts w:ascii="Times New Roman" w:hAnsi="Times New Roman" w:cs="Times New Roman"/>
              </w:rPr>
              <w:t>Measures total predictive performance</w:t>
            </w:r>
          </w:p>
        </w:tc>
      </w:tr>
      <w:tr w:rsidR="0007592F" w:rsidRPr="002614A5" w14:paraId="2BFFA519" w14:textId="77777777" w:rsidTr="0007592F">
        <w:trPr>
          <w:tblCellSpacing w:w="15" w:type="dxa"/>
        </w:trPr>
        <w:tc>
          <w:tcPr>
            <w:tcW w:w="0" w:type="auto"/>
            <w:vAlign w:val="center"/>
            <w:hideMark/>
          </w:tcPr>
          <w:p w14:paraId="0DD5CBED" w14:textId="77777777" w:rsidR="0007592F" w:rsidRPr="002614A5" w:rsidRDefault="0007592F">
            <w:pPr>
              <w:rPr>
                <w:rFonts w:ascii="Times New Roman" w:hAnsi="Times New Roman" w:cs="Times New Roman"/>
              </w:rPr>
            </w:pPr>
            <w:r w:rsidRPr="002614A5">
              <w:rPr>
                <w:rFonts w:ascii="Times New Roman" w:hAnsi="Times New Roman" w:cs="Times New Roman"/>
              </w:rPr>
              <w:t>Precision</w:t>
            </w:r>
          </w:p>
        </w:tc>
        <w:tc>
          <w:tcPr>
            <w:tcW w:w="0" w:type="auto"/>
            <w:vAlign w:val="center"/>
            <w:hideMark/>
          </w:tcPr>
          <w:p w14:paraId="5DFD05C8" w14:textId="77777777" w:rsidR="0007592F" w:rsidRPr="002614A5" w:rsidRDefault="0007592F">
            <w:pPr>
              <w:rPr>
                <w:rFonts w:ascii="Times New Roman" w:hAnsi="Times New Roman" w:cs="Times New Roman"/>
              </w:rPr>
            </w:pPr>
            <w:r w:rsidRPr="002614A5">
              <w:rPr>
                <w:rFonts w:ascii="Times New Roman" w:hAnsi="Times New Roman" w:cs="Times New Roman"/>
              </w:rPr>
              <w:t>Correctness of predictions for each class</w:t>
            </w:r>
          </w:p>
        </w:tc>
        <w:tc>
          <w:tcPr>
            <w:tcW w:w="0" w:type="auto"/>
            <w:vAlign w:val="center"/>
            <w:hideMark/>
          </w:tcPr>
          <w:p w14:paraId="4ED3BCD2" w14:textId="77777777" w:rsidR="0007592F" w:rsidRPr="002614A5" w:rsidRDefault="0007592F">
            <w:pPr>
              <w:rPr>
                <w:rFonts w:ascii="Times New Roman" w:hAnsi="Times New Roman" w:cs="Times New Roman"/>
              </w:rPr>
            </w:pPr>
            <w:r w:rsidRPr="002614A5">
              <w:rPr>
                <w:rFonts w:ascii="Times New Roman" w:hAnsi="Times New Roman" w:cs="Times New Roman"/>
              </w:rPr>
              <w:t>Identifies unreliable positive predictions</w:t>
            </w:r>
          </w:p>
        </w:tc>
      </w:tr>
      <w:tr w:rsidR="0007592F" w:rsidRPr="002614A5" w14:paraId="39B1EBF5" w14:textId="77777777" w:rsidTr="0007592F">
        <w:trPr>
          <w:tblCellSpacing w:w="15" w:type="dxa"/>
        </w:trPr>
        <w:tc>
          <w:tcPr>
            <w:tcW w:w="0" w:type="auto"/>
            <w:vAlign w:val="center"/>
            <w:hideMark/>
          </w:tcPr>
          <w:p w14:paraId="096D7DA3" w14:textId="77777777" w:rsidR="0007592F" w:rsidRPr="002614A5" w:rsidRDefault="0007592F">
            <w:pPr>
              <w:rPr>
                <w:rFonts w:ascii="Times New Roman" w:hAnsi="Times New Roman" w:cs="Times New Roman"/>
              </w:rPr>
            </w:pPr>
            <w:r w:rsidRPr="002614A5">
              <w:rPr>
                <w:rFonts w:ascii="Times New Roman" w:hAnsi="Times New Roman" w:cs="Times New Roman"/>
              </w:rPr>
              <w:t>Recall</w:t>
            </w:r>
          </w:p>
        </w:tc>
        <w:tc>
          <w:tcPr>
            <w:tcW w:w="0" w:type="auto"/>
            <w:vAlign w:val="center"/>
            <w:hideMark/>
          </w:tcPr>
          <w:p w14:paraId="4879899E" w14:textId="77777777" w:rsidR="0007592F" w:rsidRPr="002614A5" w:rsidRDefault="0007592F">
            <w:pPr>
              <w:rPr>
                <w:rFonts w:ascii="Times New Roman" w:hAnsi="Times New Roman" w:cs="Times New Roman"/>
              </w:rPr>
            </w:pPr>
            <w:r w:rsidRPr="002614A5">
              <w:rPr>
                <w:rFonts w:ascii="Times New Roman" w:hAnsi="Times New Roman" w:cs="Times New Roman"/>
              </w:rPr>
              <w:t>Correctly identified actual cases</w:t>
            </w:r>
          </w:p>
        </w:tc>
        <w:tc>
          <w:tcPr>
            <w:tcW w:w="0" w:type="auto"/>
            <w:vAlign w:val="center"/>
            <w:hideMark/>
          </w:tcPr>
          <w:p w14:paraId="79A13D19" w14:textId="77777777" w:rsidR="0007592F" w:rsidRPr="002614A5" w:rsidRDefault="0007592F">
            <w:pPr>
              <w:rPr>
                <w:rFonts w:ascii="Times New Roman" w:hAnsi="Times New Roman" w:cs="Times New Roman"/>
              </w:rPr>
            </w:pPr>
            <w:r w:rsidRPr="002614A5">
              <w:rPr>
                <w:rFonts w:ascii="Times New Roman" w:hAnsi="Times New Roman" w:cs="Times New Roman"/>
              </w:rPr>
              <w:t>Shows whether classes are being missed</w:t>
            </w:r>
          </w:p>
        </w:tc>
      </w:tr>
      <w:tr w:rsidR="0007592F" w:rsidRPr="002614A5" w14:paraId="19774A1F" w14:textId="77777777" w:rsidTr="0007592F">
        <w:trPr>
          <w:tblCellSpacing w:w="15" w:type="dxa"/>
        </w:trPr>
        <w:tc>
          <w:tcPr>
            <w:tcW w:w="0" w:type="auto"/>
            <w:vAlign w:val="center"/>
            <w:hideMark/>
          </w:tcPr>
          <w:p w14:paraId="79B5E3DA" w14:textId="77777777" w:rsidR="0007592F" w:rsidRPr="002614A5" w:rsidRDefault="0007592F">
            <w:pPr>
              <w:rPr>
                <w:rFonts w:ascii="Times New Roman" w:hAnsi="Times New Roman" w:cs="Times New Roman"/>
              </w:rPr>
            </w:pPr>
            <w:r w:rsidRPr="002614A5">
              <w:rPr>
                <w:rFonts w:ascii="Times New Roman" w:hAnsi="Times New Roman" w:cs="Times New Roman"/>
              </w:rPr>
              <w:t>F1-Score</w:t>
            </w:r>
          </w:p>
        </w:tc>
        <w:tc>
          <w:tcPr>
            <w:tcW w:w="0" w:type="auto"/>
            <w:vAlign w:val="center"/>
            <w:hideMark/>
          </w:tcPr>
          <w:p w14:paraId="51F317D5" w14:textId="77777777" w:rsidR="0007592F" w:rsidRPr="002614A5" w:rsidRDefault="0007592F">
            <w:pPr>
              <w:rPr>
                <w:rFonts w:ascii="Times New Roman" w:hAnsi="Times New Roman" w:cs="Times New Roman"/>
              </w:rPr>
            </w:pPr>
            <w:r w:rsidRPr="002614A5">
              <w:rPr>
                <w:rFonts w:ascii="Times New Roman" w:hAnsi="Times New Roman" w:cs="Times New Roman"/>
              </w:rPr>
              <w:t>Balance of precision and recall</w:t>
            </w:r>
          </w:p>
        </w:tc>
        <w:tc>
          <w:tcPr>
            <w:tcW w:w="0" w:type="auto"/>
            <w:vAlign w:val="center"/>
            <w:hideMark/>
          </w:tcPr>
          <w:p w14:paraId="75E6271C" w14:textId="77777777" w:rsidR="0007592F" w:rsidRPr="002614A5" w:rsidRDefault="0007592F">
            <w:pPr>
              <w:rPr>
                <w:rFonts w:ascii="Times New Roman" w:hAnsi="Times New Roman" w:cs="Times New Roman"/>
              </w:rPr>
            </w:pPr>
            <w:r w:rsidRPr="002614A5">
              <w:rPr>
                <w:rFonts w:ascii="Times New Roman" w:hAnsi="Times New Roman" w:cs="Times New Roman"/>
              </w:rPr>
              <w:t>Provides a more complete performance measure</w:t>
            </w:r>
          </w:p>
        </w:tc>
      </w:tr>
      <w:tr w:rsidR="0007592F" w:rsidRPr="002614A5" w14:paraId="2C7994A6" w14:textId="77777777" w:rsidTr="0007592F">
        <w:trPr>
          <w:tblCellSpacing w:w="15" w:type="dxa"/>
        </w:trPr>
        <w:tc>
          <w:tcPr>
            <w:tcW w:w="0" w:type="auto"/>
            <w:vAlign w:val="center"/>
            <w:hideMark/>
          </w:tcPr>
          <w:p w14:paraId="10633EF0" w14:textId="77777777" w:rsidR="0007592F" w:rsidRPr="002614A5" w:rsidRDefault="0007592F">
            <w:pPr>
              <w:rPr>
                <w:rFonts w:ascii="Times New Roman" w:hAnsi="Times New Roman" w:cs="Times New Roman"/>
              </w:rPr>
            </w:pPr>
            <w:r w:rsidRPr="002614A5">
              <w:rPr>
                <w:rFonts w:ascii="Times New Roman" w:hAnsi="Times New Roman" w:cs="Times New Roman"/>
              </w:rPr>
              <w:t>Confusion Matrix</w:t>
            </w:r>
          </w:p>
        </w:tc>
        <w:tc>
          <w:tcPr>
            <w:tcW w:w="0" w:type="auto"/>
            <w:vAlign w:val="center"/>
            <w:hideMark/>
          </w:tcPr>
          <w:p w14:paraId="4A722F17" w14:textId="77777777" w:rsidR="0007592F" w:rsidRPr="002614A5" w:rsidRDefault="0007592F">
            <w:pPr>
              <w:rPr>
                <w:rFonts w:ascii="Times New Roman" w:hAnsi="Times New Roman" w:cs="Times New Roman"/>
              </w:rPr>
            </w:pPr>
            <w:r w:rsidRPr="002614A5">
              <w:rPr>
                <w:rFonts w:ascii="Times New Roman" w:hAnsi="Times New Roman" w:cs="Times New Roman"/>
              </w:rPr>
              <w:t>Actual class vs predicted class</w:t>
            </w:r>
          </w:p>
        </w:tc>
        <w:tc>
          <w:tcPr>
            <w:tcW w:w="0" w:type="auto"/>
            <w:vAlign w:val="center"/>
            <w:hideMark/>
          </w:tcPr>
          <w:p w14:paraId="19855E26" w14:textId="77777777" w:rsidR="0007592F" w:rsidRPr="002614A5" w:rsidRDefault="0007592F">
            <w:pPr>
              <w:rPr>
                <w:rFonts w:ascii="Times New Roman" w:hAnsi="Times New Roman" w:cs="Times New Roman"/>
              </w:rPr>
            </w:pPr>
            <w:r w:rsidRPr="002614A5">
              <w:rPr>
                <w:rFonts w:ascii="Times New Roman" w:hAnsi="Times New Roman" w:cs="Times New Roman"/>
              </w:rPr>
              <w:t>Identifies exact types of classification errors</w:t>
            </w:r>
          </w:p>
        </w:tc>
      </w:tr>
    </w:tbl>
    <w:p w14:paraId="4F486AA9" w14:textId="77777777" w:rsidR="0007592F" w:rsidRPr="002614A5" w:rsidRDefault="0007592F" w:rsidP="0007592F">
      <w:pPr>
        <w:pStyle w:val="NormalWeb"/>
      </w:pPr>
      <w:r w:rsidRPr="002614A5">
        <w:t xml:space="preserve">Accuracy was therefore </w:t>
      </w:r>
      <w:r w:rsidRPr="002614A5">
        <w:rPr>
          <w:rStyle w:val="Strong"/>
        </w:rPr>
        <w:t>not used alone</w:t>
      </w:r>
      <w:r w:rsidRPr="002614A5">
        <w:t xml:space="preserve"> to select the model.</w:t>
      </w:r>
    </w:p>
    <w:p w14:paraId="2830C4BD" w14:textId="0DA2481C" w:rsidR="0007592F" w:rsidRPr="002614A5" w:rsidRDefault="0007592F" w:rsidP="0007592F">
      <w:pPr>
        <w:rPr>
          <w:rFonts w:ascii="Times New Roman" w:hAnsi="Times New Roman" w:cs="Times New Roman"/>
        </w:rPr>
      </w:pPr>
    </w:p>
    <w:p w14:paraId="25B50089" w14:textId="2BE2619C" w:rsidR="002614A5" w:rsidRPr="002614A5" w:rsidRDefault="002614A5" w:rsidP="0007592F">
      <w:pPr>
        <w:rPr>
          <w:rFonts w:ascii="Times New Roman" w:hAnsi="Times New Roman" w:cs="Times New Roman"/>
        </w:rPr>
      </w:pPr>
    </w:p>
    <w:p w14:paraId="26C76F58" w14:textId="4C075C5C" w:rsidR="002614A5" w:rsidRPr="002614A5" w:rsidRDefault="002614A5" w:rsidP="0007592F">
      <w:pPr>
        <w:rPr>
          <w:rFonts w:ascii="Times New Roman" w:hAnsi="Times New Roman" w:cs="Times New Roman"/>
        </w:rPr>
      </w:pPr>
    </w:p>
    <w:p w14:paraId="516F03A5" w14:textId="14231E80" w:rsidR="002614A5" w:rsidRDefault="002614A5" w:rsidP="0007592F">
      <w:pPr>
        <w:rPr>
          <w:rFonts w:ascii="Times New Roman" w:hAnsi="Times New Roman" w:cs="Times New Roman"/>
        </w:rPr>
      </w:pPr>
    </w:p>
    <w:p w14:paraId="2255BE50" w14:textId="77777777" w:rsidR="002614A5" w:rsidRPr="002614A5" w:rsidRDefault="002614A5" w:rsidP="0007592F">
      <w:pPr>
        <w:rPr>
          <w:rFonts w:ascii="Times New Roman" w:hAnsi="Times New Roman" w:cs="Times New Roman"/>
        </w:rPr>
      </w:pPr>
    </w:p>
    <w:p w14:paraId="31A6E26D" w14:textId="6A49507A" w:rsidR="002614A5" w:rsidRPr="002614A5" w:rsidRDefault="002614A5" w:rsidP="0007592F">
      <w:pPr>
        <w:rPr>
          <w:rFonts w:ascii="Times New Roman" w:hAnsi="Times New Roman" w:cs="Times New Roman"/>
        </w:rPr>
      </w:pPr>
    </w:p>
    <w:p w14:paraId="19A15335" w14:textId="5D01C788" w:rsidR="002614A5" w:rsidRPr="002614A5" w:rsidRDefault="002614A5" w:rsidP="0007592F">
      <w:pPr>
        <w:rPr>
          <w:rFonts w:ascii="Times New Roman" w:hAnsi="Times New Roman" w:cs="Times New Roman"/>
        </w:rPr>
      </w:pPr>
    </w:p>
    <w:p w14:paraId="28509DD9" w14:textId="37C467D2" w:rsidR="002614A5" w:rsidRPr="002614A5" w:rsidRDefault="002614A5" w:rsidP="0007592F">
      <w:pPr>
        <w:rPr>
          <w:rFonts w:ascii="Times New Roman" w:hAnsi="Times New Roman" w:cs="Times New Roman"/>
        </w:rPr>
      </w:pPr>
    </w:p>
    <w:p w14:paraId="04CFC2E7" w14:textId="77777777" w:rsidR="002614A5" w:rsidRPr="002614A5" w:rsidRDefault="002614A5" w:rsidP="0007592F">
      <w:pPr>
        <w:rPr>
          <w:rFonts w:ascii="Times New Roman" w:hAnsi="Times New Roman" w:cs="Times New Roman"/>
        </w:rPr>
      </w:pPr>
    </w:p>
    <w:p w14:paraId="71F85D59" w14:textId="04BC969E" w:rsidR="0007592F" w:rsidRPr="002614A5" w:rsidRDefault="0007592F" w:rsidP="002614A5">
      <w:pPr>
        <w:pStyle w:val="ListParagraph"/>
        <w:numPr>
          <w:ilvl w:val="0"/>
          <w:numId w:val="1"/>
        </w:numPr>
        <w:spacing w:after="0" w:line="240" w:lineRule="auto"/>
        <w:jc w:val="both"/>
        <w:rPr>
          <w:rFonts w:ascii="Times New Roman" w:hAnsi="Times New Roman" w:cs="Times New Roman"/>
          <w:bCs/>
          <w:sz w:val="36"/>
          <w:szCs w:val="36"/>
        </w:rPr>
      </w:pPr>
      <w:r w:rsidRPr="002614A5">
        <w:rPr>
          <w:rFonts w:ascii="Times New Roman" w:hAnsi="Times New Roman" w:cs="Times New Roman"/>
          <w:bCs/>
          <w:sz w:val="36"/>
          <w:szCs w:val="36"/>
        </w:rPr>
        <w:lastRenderedPageBreak/>
        <w:t>Model Comparison</w:t>
      </w:r>
    </w:p>
    <w:p w14:paraId="6022259A" w14:textId="77777777" w:rsidR="0007592F" w:rsidRPr="002614A5" w:rsidRDefault="0007592F" w:rsidP="0007592F">
      <w:pPr>
        <w:pStyle w:val="NormalWeb"/>
      </w:pPr>
      <w:r w:rsidRPr="002614A5">
        <w:t>The models produced the following approximate accuracies: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952"/>
        <w:gridCol w:w="4102"/>
      </w:tblGrid>
      <w:tr w:rsidR="0007592F" w:rsidRPr="002614A5" w14:paraId="7D64516E" w14:textId="77777777" w:rsidTr="0007592F">
        <w:trPr>
          <w:tblCellSpacing w:w="15" w:type="dxa"/>
        </w:trPr>
        <w:tc>
          <w:tcPr>
            <w:tcW w:w="0" w:type="auto"/>
            <w:vAlign w:val="center"/>
            <w:hideMark/>
          </w:tcPr>
          <w:p w14:paraId="190971F8"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Model</w:t>
            </w:r>
          </w:p>
        </w:tc>
        <w:tc>
          <w:tcPr>
            <w:tcW w:w="0" w:type="auto"/>
            <w:vAlign w:val="center"/>
            <w:hideMark/>
          </w:tcPr>
          <w:p w14:paraId="1A65F596"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Accuracy</w:t>
            </w:r>
          </w:p>
        </w:tc>
        <w:tc>
          <w:tcPr>
            <w:tcW w:w="0" w:type="auto"/>
            <w:vAlign w:val="center"/>
            <w:hideMark/>
          </w:tcPr>
          <w:p w14:paraId="548B41B3"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Observation</w:t>
            </w:r>
          </w:p>
        </w:tc>
      </w:tr>
      <w:tr w:rsidR="0007592F" w:rsidRPr="002614A5" w14:paraId="5F685119" w14:textId="77777777" w:rsidTr="0007592F">
        <w:trPr>
          <w:tblCellSpacing w:w="15" w:type="dxa"/>
        </w:trPr>
        <w:tc>
          <w:tcPr>
            <w:tcW w:w="0" w:type="auto"/>
            <w:vAlign w:val="center"/>
            <w:hideMark/>
          </w:tcPr>
          <w:p w14:paraId="0C94EE43" w14:textId="77777777" w:rsidR="0007592F" w:rsidRPr="002614A5" w:rsidRDefault="0007592F">
            <w:pPr>
              <w:rPr>
                <w:rFonts w:ascii="Times New Roman" w:hAnsi="Times New Roman" w:cs="Times New Roman"/>
              </w:rPr>
            </w:pPr>
            <w:r w:rsidRPr="002614A5">
              <w:rPr>
                <w:rFonts w:ascii="Times New Roman" w:hAnsi="Times New Roman" w:cs="Times New Roman"/>
              </w:rPr>
              <w:t>Decision Tree</w:t>
            </w:r>
          </w:p>
        </w:tc>
        <w:tc>
          <w:tcPr>
            <w:tcW w:w="0" w:type="auto"/>
            <w:vAlign w:val="center"/>
            <w:hideMark/>
          </w:tcPr>
          <w:p w14:paraId="48853936" w14:textId="77777777" w:rsidR="0007592F" w:rsidRPr="002614A5" w:rsidRDefault="0007592F">
            <w:pPr>
              <w:rPr>
                <w:rFonts w:ascii="Times New Roman" w:hAnsi="Times New Roman" w:cs="Times New Roman"/>
              </w:rPr>
            </w:pPr>
            <w:r w:rsidRPr="002614A5">
              <w:rPr>
                <w:rFonts w:ascii="Times New Roman" w:hAnsi="Times New Roman" w:cs="Times New Roman"/>
              </w:rPr>
              <w:t>33.2%</w:t>
            </w:r>
          </w:p>
        </w:tc>
        <w:tc>
          <w:tcPr>
            <w:tcW w:w="0" w:type="auto"/>
            <w:vAlign w:val="center"/>
            <w:hideMark/>
          </w:tcPr>
          <w:p w14:paraId="39F0A149" w14:textId="77777777" w:rsidR="0007592F" w:rsidRPr="002614A5" w:rsidRDefault="0007592F">
            <w:pPr>
              <w:rPr>
                <w:rFonts w:ascii="Times New Roman" w:hAnsi="Times New Roman" w:cs="Times New Roman"/>
              </w:rPr>
            </w:pPr>
            <w:r w:rsidRPr="002614A5">
              <w:rPr>
                <w:rFonts w:ascii="Times New Roman" w:hAnsi="Times New Roman" w:cs="Times New Roman"/>
              </w:rPr>
              <w:t>Limited predictive performance</w:t>
            </w:r>
          </w:p>
        </w:tc>
      </w:tr>
      <w:tr w:rsidR="0007592F" w:rsidRPr="002614A5" w14:paraId="1059F2C8" w14:textId="77777777" w:rsidTr="0007592F">
        <w:trPr>
          <w:tblCellSpacing w:w="15" w:type="dxa"/>
        </w:trPr>
        <w:tc>
          <w:tcPr>
            <w:tcW w:w="0" w:type="auto"/>
            <w:vAlign w:val="center"/>
            <w:hideMark/>
          </w:tcPr>
          <w:p w14:paraId="3FFC1548" w14:textId="77777777" w:rsidR="0007592F" w:rsidRPr="002614A5" w:rsidRDefault="0007592F">
            <w:pPr>
              <w:rPr>
                <w:rFonts w:ascii="Times New Roman" w:hAnsi="Times New Roman" w:cs="Times New Roman"/>
              </w:rPr>
            </w:pPr>
            <w:r w:rsidRPr="002614A5">
              <w:rPr>
                <w:rFonts w:ascii="Times New Roman" w:hAnsi="Times New Roman" w:cs="Times New Roman"/>
              </w:rPr>
              <w:t>Random Forest</w:t>
            </w:r>
          </w:p>
        </w:tc>
        <w:tc>
          <w:tcPr>
            <w:tcW w:w="0" w:type="auto"/>
            <w:vAlign w:val="center"/>
            <w:hideMark/>
          </w:tcPr>
          <w:p w14:paraId="44C945E5" w14:textId="77777777" w:rsidR="0007592F" w:rsidRPr="002614A5" w:rsidRDefault="0007592F">
            <w:pPr>
              <w:rPr>
                <w:rFonts w:ascii="Times New Roman" w:hAnsi="Times New Roman" w:cs="Times New Roman"/>
              </w:rPr>
            </w:pPr>
            <w:r w:rsidRPr="002614A5">
              <w:rPr>
                <w:rStyle w:val="Strong"/>
                <w:rFonts w:ascii="Times New Roman" w:hAnsi="Times New Roman" w:cs="Times New Roman"/>
              </w:rPr>
              <w:t>35.2%</w:t>
            </w:r>
          </w:p>
        </w:tc>
        <w:tc>
          <w:tcPr>
            <w:tcW w:w="0" w:type="auto"/>
            <w:vAlign w:val="center"/>
            <w:hideMark/>
          </w:tcPr>
          <w:p w14:paraId="788B3AC1" w14:textId="77777777" w:rsidR="0007592F" w:rsidRPr="002614A5" w:rsidRDefault="0007592F">
            <w:pPr>
              <w:rPr>
                <w:rFonts w:ascii="Times New Roman" w:hAnsi="Times New Roman" w:cs="Times New Roman"/>
              </w:rPr>
            </w:pPr>
            <w:r w:rsidRPr="002614A5">
              <w:rPr>
                <w:rFonts w:ascii="Times New Roman" w:hAnsi="Times New Roman" w:cs="Times New Roman"/>
              </w:rPr>
              <w:t>Highest accuracy among tested models</w:t>
            </w:r>
          </w:p>
        </w:tc>
      </w:tr>
      <w:tr w:rsidR="0007592F" w:rsidRPr="002614A5" w14:paraId="404A4734" w14:textId="77777777" w:rsidTr="0007592F">
        <w:trPr>
          <w:tblCellSpacing w:w="15" w:type="dxa"/>
        </w:trPr>
        <w:tc>
          <w:tcPr>
            <w:tcW w:w="0" w:type="auto"/>
            <w:vAlign w:val="center"/>
            <w:hideMark/>
          </w:tcPr>
          <w:p w14:paraId="65C38F16" w14:textId="77777777" w:rsidR="0007592F" w:rsidRPr="002614A5" w:rsidRDefault="0007592F">
            <w:pPr>
              <w:rPr>
                <w:rFonts w:ascii="Times New Roman" w:hAnsi="Times New Roman" w:cs="Times New Roman"/>
              </w:rPr>
            </w:pPr>
            <w:r w:rsidRPr="002614A5">
              <w:rPr>
                <w:rFonts w:ascii="Times New Roman" w:hAnsi="Times New Roman" w:cs="Times New Roman"/>
              </w:rPr>
              <w:t>Logistic Regression</w:t>
            </w:r>
          </w:p>
        </w:tc>
        <w:tc>
          <w:tcPr>
            <w:tcW w:w="0" w:type="auto"/>
            <w:vAlign w:val="center"/>
            <w:hideMark/>
          </w:tcPr>
          <w:p w14:paraId="1A55342F" w14:textId="77777777" w:rsidR="0007592F" w:rsidRPr="002614A5" w:rsidRDefault="0007592F">
            <w:pPr>
              <w:rPr>
                <w:rFonts w:ascii="Times New Roman" w:hAnsi="Times New Roman" w:cs="Times New Roman"/>
              </w:rPr>
            </w:pPr>
            <w:r w:rsidRPr="002614A5">
              <w:rPr>
                <w:rFonts w:ascii="Times New Roman" w:hAnsi="Times New Roman" w:cs="Times New Roman"/>
              </w:rPr>
              <w:t>33.5%</w:t>
            </w:r>
          </w:p>
        </w:tc>
        <w:tc>
          <w:tcPr>
            <w:tcW w:w="0" w:type="auto"/>
            <w:vAlign w:val="center"/>
            <w:hideMark/>
          </w:tcPr>
          <w:p w14:paraId="51BFA5D9" w14:textId="77777777" w:rsidR="0007592F" w:rsidRPr="002614A5" w:rsidRDefault="0007592F">
            <w:pPr>
              <w:rPr>
                <w:rFonts w:ascii="Times New Roman" w:hAnsi="Times New Roman" w:cs="Times New Roman"/>
              </w:rPr>
            </w:pPr>
            <w:r w:rsidRPr="002614A5">
              <w:rPr>
                <w:rFonts w:ascii="Times New Roman" w:hAnsi="Times New Roman" w:cs="Times New Roman"/>
              </w:rPr>
              <w:t>Predictions strongly concentrated in one class</w:t>
            </w:r>
          </w:p>
        </w:tc>
      </w:tr>
      <w:tr w:rsidR="0007592F" w:rsidRPr="002614A5" w14:paraId="018E7D6D" w14:textId="77777777" w:rsidTr="0007592F">
        <w:trPr>
          <w:tblCellSpacing w:w="15" w:type="dxa"/>
        </w:trPr>
        <w:tc>
          <w:tcPr>
            <w:tcW w:w="0" w:type="auto"/>
            <w:vAlign w:val="center"/>
            <w:hideMark/>
          </w:tcPr>
          <w:p w14:paraId="7C9A79C4" w14:textId="77777777" w:rsidR="0007592F" w:rsidRPr="002614A5" w:rsidRDefault="0007592F">
            <w:pPr>
              <w:rPr>
                <w:rFonts w:ascii="Times New Roman" w:hAnsi="Times New Roman" w:cs="Times New Roman"/>
              </w:rPr>
            </w:pPr>
            <w:proofErr w:type="spellStart"/>
            <w:r w:rsidRPr="002614A5">
              <w:rPr>
                <w:rFonts w:ascii="Times New Roman" w:hAnsi="Times New Roman" w:cs="Times New Roman"/>
              </w:rPr>
              <w:t>XGBoost</w:t>
            </w:r>
            <w:proofErr w:type="spellEnd"/>
          </w:p>
        </w:tc>
        <w:tc>
          <w:tcPr>
            <w:tcW w:w="0" w:type="auto"/>
            <w:vAlign w:val="center"/>
            <w:hideMark/>
          </w:tcPr>
          <w:p w14:paraId="4D3E5946" w14:textId="77777777" w:rsidR="0007592F" w:rsidRPr="002614A5" w:rsidRDefault="0007592F">
            <w:pPr>
              <w:rPr>
                <w:rFonts w:ascii="Times New Roman" w:hAnsi="Times New Roman" w:cs="Times New Roman"/>
              </w:rPr>
            </w:pPr>
            <w:r w:rsidRPr="002614A5">
              <w:rPr>
                <w:rFonts w:ascii="Times New Roman" w:hAnsi="Times New Roman" w:cs="Times New Roman"/>
              </w:rPr>
              <w:t>34.5%</w:t>
            </w:r>
          </w:p>
        </w:tc>
        <w:tc>
          <w:tcPr>
            <w:tcW w:w="0" w:type="auto"/>
            <w:vAlign w:val="center"/>
            <w:hideMark/>
          </w:tcPr>
          <w:p w14:paraId="6BF3C30B" w14:textId="77777777" w:rsidR="0007592F" w:rsidRPr="002614A5" w:rsidRDefault="0007592F">
            <w:pPr>
              <w:rPr>
                <w:rFonts w:ascii="Times New Roman" w:hAnsi="Times New Roman" w:cs="Times New Roman"/>
              </w:rPr>
            </w:pPr>
            <w:r w:rsidRPr="002614A5">
              <w:rPr>
                <w:rFonts w:ascii="Times New Roman" w:hAnsi="Times New Roman" w:cs="Times New Roman"/>
              </w:rPr>
              <w:t>Close to Random Forest but slightly lower</w:t>
            </w:r>
          </w:p>
        </w:tc>
      </w:tr>
    </w:tbl>
    <w:p w14:paraId="526E7EF6" w14:textId="77777777" w:rsidR="0007592F" w:rsidRPr="002614A5" w:rsidRDefault="0007592F" w:rsidP="0007592F">
      <w:pPr>
        <w:pStyle w:val="NormalWeb"/>
      </w:pPr>
      <w:r w:rsidRPr="002614A5">
        <w:t xml:space="preserve">Random Forest achieved the highest accuracy. However, the difference between Random Forest and </w:t>
      </w:r>
      <w:proofErr w:type="spellStart"/>
      <w:r w:rsidRPr="002614A5">
        <w:t>XGBoost</w:t>
      </w:r>
      <w:proofErr w:type="spellEnd"/>
      <w:r w:rsidRPr="002614A5">
        <w:t xml:space="preserve"> was small.</w:t>
      </w:r>
    </w:p>
    <w:p w14:paraId="74097E54" w14:textId="77777777" w:rsidR="0007592F" w:rsidRPr="002614A5" w:rsidRDefault="0007592F" w:rsidP="0007592F">
      <w:pPr>
        <w:pStyle w:val="NormalWeb"/>
      </w:pPr>
      <w:r w:rsidRPr="002614A5">
        <w:t xml:space="preserve">Therefore, the result does </w:t>
      </w:r>
      <w:r w:rsidRPr="002614A5">
        <w:rPr>
          <w:rStyle w:val="Strong"/>
        </w:rPr>
        <w:t>not</w:t>
      </w:r>
      <w:r w:rsidRPr="002614A5">
        <w:t xml:space="preserve"> indicate that Random Forest solved the prediction problem. It only performed best among the four tested algorithms.</w:t>
      </w:r>
    </w:p>
    <w:p w14:paraId="2B405574" w14:textId="675E425D" w:rsidR="0007592F" w:rsidRPr="002614A5" w:rsidRDefault="0007592F" w:rsidP="0007592F">
      <w:pPr>
        <w:rPr>
          <w:rFonts w:ascii="Times New Roman" w:hAnsi="Times New Roman" w:cs="Times New Roman"/>
        </w:rPr>
      </w:pPr>
    </w:p>
    <w:p w14:paraId="2624D4DC" w14:textId="6E06C50D" w:rsidR="002614A5" w:rsidRPr="002614A5" w:rsidRDefault="002614A5" w:rsidP="0007592F">
      <w:pPr>
        <w:rPr>
          <w:rFonts w:ascii="Times New Roman" w:hAnsi="Times New Roman" w:cs="Times New Roman"/>
        </w:rPr>
      </w:pPr>
    </w:p>
    <w:p w14:paraId="14C2685B" w14:textId="012A1C71" w:rsidR="002614A5" w:rsidRPr="002614A5" w:rsidRDefault="002614A5" w:rsidP="0007592F">
      <w:pPr>
        <w:rPr>
          <w:rFonts w:ascii="Times New Roman" w:hAnsi="Times New Roman" w:cs="Times New Roman"/>
        </w:rPr>
      </w:pPr>
    </w:p>
    <w:p w14:paraId="4791C310" w14:textId="3DF51681" w:rsidR="002614A5" w:rsidRPr="002614A5" w:rsidRDefault="002614A5" w:rsidP="0007592F">
      <w:pPr>
        <w:rPr>
          <w:rFonts w:ascii="Times New Roman" w:hAnsi="Times New Roman" w:cs="Times New Roman"/>
        </w:rPr>
      </w:pPr>
    </w:p>
    <w:p w14:paraId="7E6D220F" w14:textId="3BC0996D" w:rsidR="002614A5" w:rsidRPr="002614A5" w:rsidRDefault="002614A5" w:rsidP="0007592F">
      <w:pPr>
        <w:rPr>
          <w:rFonts w:ascii="Times New Roman" w:hAnsi="Times New Roman" w:cs="Times New Roman"/>
        </w:rPr>
      </w:pPr>
    </w:p>
    <w:p w14:paraId="66CACDBA" w14:textId="0D433E54" w:rsidR="002614A5" w:rsidRPr="002614A5" w:rsidRDefault="002614A5" w:rsidP="0007592F">
      <w:pPr>
        <w:rPr>
          <w:rFonts w:ascii="Times New Roman" w:hAnsi="Times New Roman" w:cs="Times New Roman"/>
        </w:rPr>
      </w:pPr>
    </w:p>
    <w:p w14:paraId="67BAC340" w14:textId="02E16AEF" w:rsidR="002614A5" w:rsidRPr="002614A5" w:rsidRDefault="002614A5" w:rsidP="0007592F">
      <w:pPr>
        <w:rPr>
          <w:rFonts w:ascii="Times New Roman" w:hAnsi="Times New Roman" w:cs="Times New Roman"/>
        </w:rPr>
      </w:pPr>
    </w:p>
    <w:p w14:paraId="1CD00FE5" w14:textId="74FE7917" w:rsidR="002614A5" w:rsidRPr="002614A5" w:rsidRDefault="002614A5" w:rsidP="0007592F">
      <w:pPr>
        <w:rPr>
          <w:rFonts w:ascii="Times New Roman" w:hAnsi="Times New Roman" w:cs="Times New Roman"/>
        </w:rPr>
      </w:pPr>
    </w:p>
    <w:p w14:paraId="61786156" w14:textId="623B155A" w:rsidR="002614A5" w:rsidRPr="002614A5" w:rsidRDefault="002614A5" w:rsidP="0007592F">
      <w:pPr>
        <w:rPr>
          <w:rFonts w:ascii="Times New Roman" w:hAnsi="Times New Roman" w:cs="Times New Roman"/>
        </w:rPr>
      </w:pPr>
    </w:p>
    <w:p w14:paraId="0FAF1A3B" w14:textId="4B8DF890" w:rsidR="002614A5" w:rsidRPr="002614A5" w:rsidRDefault="002614A5" w:rsidP="0007592F">
      <w:pPr>
        <w:rPr>
          <w:rFonts w:ascii="Times New Roman" w:hAnsi="Times New Roman" w:cs="Times New Roman"/>
        </w:rPr>
      </w:pPr>
    </w:p>
    <w:p w14:paraId="20858FD2" w14:textId="3EEB2728" w:rsidR="002614A5" w:rsidRPr="002614A5" w:rsidRDefault="002614A5" w:rsidP="0007592F">
      <w:pPr>
        <w:rPr>
          <w:rFonts w:ascii="Times New Roman" w:hAnsi="Times New Roman" w:cs="Times New Roman"/>
        </w:rPr>
      </w:pPr>
    </w:p>
    <w:p w14:paraId="5E4A0864" w14:textId="5930BC84" w:rsidR="002614A5" w:rsidRPr="002614A5" w:rsidRDefault="002614A5" w:rsidP="0007592F">
      <w:pPr>
        <w:rPr>
          <w:rFonts w:ascii="Times New Roman" w:hAnsi="Times New Roman" w:cs="Times New Roman"/>
        </w:rPr>
      </w:pPr>
    </w:p>
    <w:p w14:paraId="3DBD0C23" w14:textId="4E72C42D" w:rsidR="002614A5" w:rsidRDefault="002614A5" w:rsidP="0007592F">
      <w:pPr>
        <w:rPr>
          <w:rFonts w:ascii="Times New Roman" w:hAnsi="Times New Roman" w:cs="Times New Roman"/>
        </w:rPr>
      </w:pPr>
    </w:p>
    <w:p w14:paraId="23DCC645" w14:textId="77777777" w:rsidR="002614A5" w:rsidRPr="002614A5" w:rsidRDefault="002614A5" w:rsidP="0007592F">
      <w:pPr>
        <w:rPr>
          <w:rFonts w:ascii="Times New Roman" w:hAnsi="Times New Roman" w:cs="Times New Roman"/>
        </w:rPr>
      </w:pPr>
    </w:p>
    <w:p w14:paraId="2194A5FB" w14:textId="5EB05AAF" w:rsidR="002614A5" w:rsidRPr="002614A5" w:rsidRDefault="002614A5" w:rsidP="0007592F">
      <w:pPr>
        <w:rPr>
          <w:rFonts w:ascii="Times New Roman" w:hAnsi="Times New Roman" w:cs="Times New Roman"/>
        </w:rPr>
      </w:pPr>
    </w:p>
    <w:p w14:paraId="2E93D6DF" w14:textId="77777777" w:rsidR="002614A5" w:rsidRPr="002614A5" w:rsidRDefault="002614A5" w:rsidP="0007592F">
      <w:pPr>
        <w:rPr>
          <w:rFonts w:ascii="Times New Roman" w:hAnsi="Times New Roman" w:cs="Times New Roman"/>
        </w:rPr>
      </w:pPr>
    </w:p>
    <w:p w14:paraId="5E1AFD35" w14:textId="45010369" w:rsidR="0007592F" w:rsidRPr="002614A5" w:rsidRDefault="0007592F" w:rsidP="002614A5">
      <w:pPr>
        <w:pStyle w:val="ListParagraph"/>
        <w:numPr>
          <w:ilvl w:val="0"/>
          <w:numId w:val="1"/>
        </w:numPr>
        <w:spacing w:after="0" w:line="240" w:lineRule="auto"/>
        <w:jc w:val="both"/>
        <w:rPr>
          <w:rFonts w:ascii="Times New Roman" w:hAnsi="Times New Roman" w:cs="Times New Roman"/>
          <w:bCs/>
          <w:sz w:val="36"/>
          <w:szCs w:val="36"/>
        </w:rPr>
      </w:pPr>
      <w:r w:rsidRPr="002614A5">
        <w:rPr>
          <w:rFonts w:ascii="Times New Roman" w:hAnsi="Times New Roman" w:cs="Times New Roman"/>
          <w:bCs/>
          <w:sz w:val="36"/>
          <w:szCs w:val="36"/>
        </w:rPr>
        <w:lastRenderedPageBreak/>
        <w:t>Specific Error Diagnostics</w:t>
      </w:r>
    </w:p>
    <w:p w14:paraId="4C70D1B0" w14:textId="77777777" w:rsidR="0007592F" w:rsidRPr="002614A5" w:rsidRDefault="0007592F" w:rsidP="0007592F">
      <w:pPr>
        <w:pStyle w:val="NormalWeb"/>
      </w:pPr>
      <w:r w:rsidRPr="002614A5">
        <w:t>Model errors were investigated instead of simply reporting the final accuracy.</w:t>
      </w:r>
    </w:p>
    <w:p w14:paraId="1F293B4F" w14:textId="360250DA"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Class Distribution Diagnostic</w:t>
      </w:r>
    </w:p>
    <w:p w14:paraId="0BD50E88" w14:textId="77777777" w:rsidR="0007592F" w:rsidRPr="002614A5" w:rsidRDefault="0007592F" w:rsidP="0007592F">
      <w:pPr>
        <w:pStyle w:val="NormalWeb"/>
      </w:pPr>
      <w:r w:rsidRPr="002614A5">
        <w:t>The target variable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921"/>
      </w:tblGrid>
      <w:tr w:rsidR="0007592F" w:rsidRPr="002614A5" w14:paraId="1C0D8B45" w14:textId="77777777" w:rsidTr="0007592F">
        <w:trPr>
          <w:tblCellSpacing w:w="15" w:type="dxa"/>
        </w:trPr>
        <w:tc>
          <w:tcPr>
            <w:tcW w:w="0" w:type="auto"/>
            <w:vAlign w:val="center"/>
            <w:hideMark/>
          </w:tcPr>
          <w:p w14:paraId="079B402A"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Test Result</w:t>
            </w:r>
          </w:p>
        </w:tc>
        <w:tc>
          <w:tcPr>
            <w:tcW w:w="0" w:type="auto"/>
            <w:vAlign w:val="center"/>
            <w:hideMark/>
          </w:tcPr>
          <w:p w14:paraId="69F94D0B"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Number of Records</w:t>
            </w:r>
          </w:p>
        </w:tc>
      </w:tr>
      <w:tr w:rsidR="0007592F" w:rsidRPr="002614A5" w14:paraId="348ED9A9" w14:textId="77777777" w:rsidTr="0007592F">
        <w:trPr>
          <w:tblCellSpacing w:w="15" w:type="dxa"/>
        </w:trPr>
        <w:tc>
          <w:tcPr>
            <w:tcW w:w="0" w:type="auto"/>
            <w:vAlign w:val="center"/>
            <w:hideMark/>
          </w:tcPr>
          <w:p w14:paraId="4EA49B99" w14:textId="77777777" w:rsidR="0007592F" w:rsidRPr="002614A5" w:rsidRDefault="0007592F">
            <w:pPr>
              <w:rPr>
                <w:rFonts w:ascii="Times New Roman" w:hAnsi="Times New Roman" w:cs="Times New Roman"/>
              </w:rPr>
            </w:pPr>
            <w:r w:rsidRPr="002614A5">
              <w:rPr>
                <w:rFonts w:ascii="Times New Roman" w:hAnsi="Times New Roman" w:cs="Times New Roman"/>
              </w:rPr>
              <w:t>Abnormal</w:t>
            </w:r>
          </w:p>
        </w:tc>
        <w:tc>
          <w:tcPr>
            <w:tcW w:w="0" w:type="auto"/>
            <w:vAlign w:val="center"/>
            <w:hideMark/>
          </w:tcPr>
          <w:p w14:paraId="1BF22C01" w14:textId="77777777" w:rsidR="0007592F" w:rsidRPr="002614A5" w:rsidRDefault="0007592F">
            <w:pPr>
              <w:rPr>
                <w:rFonts w:ascii="Times New Roman" w:hAnsi="Times New Roman" w:cs="Times New Roman"/>
              </w:rPr>
            </w:pPr>
            <w:r w:rsidRPr="002614A5">
              <w:rPr>
                <w:rFonts w:ascii="Times New Roman" w:hAnsi="Times New Roman" w:cs="Times New Roman"/>
              </w:rPr>
              <w:t>18,437</w:t>
            </w:r>
          </w:p>
        </w:tc>
      </w:tr>
      <w:tr w:rsidR="0007592F" w:rsidRPr="002614A5" w14:paraId="70705B23" w14:textId="77777777" w:rsidTr="0007592F">
        <w:trPr>
          <w:tblCellSpacing w:w="15" w:type="dxa"/>
        </w:trPr>
        <w:tc>
          <w:tcPr>
            <w:tcW w:w="0" w:type="auto"/>
            <w:vAlign w:val="center"/>
            <w:hideMark/>
          </w:tcPr>
          <w:p w14:paraId="6741042E" w14:textId="77777777" w:rsidR="0007592F" w:rsidRPr="002614A5" w:rsidRDefault="0007592F">
            <w:pPr>
              <w:rPr>
                <w:rFonts w:ascii="Times New Roman" w:hAnsi="Times New Roman" w:cs="Times New Roman"/>
              </w:rPr>
            </w:pPr>
            <w:r w:rsidRPr="002614A5">
              <w:rPr>
                <w:rFonts w:ascii="Times New Roman" w:hAnsi="Times New Roman" w:cs="Times New Roman"/>
              </w:rPr>
              <w:t>Normal</w:t>
            </w:r>
          </w:p>
        </w:tc>
        <w:tc>
          <w:tcPr>
            <w:tcW w:w="0" w:type="auto"/>
            <w:vAlign w:val="center"/>
            <w:hideMark/>
          </w:tcPr>
          <w:p w14:paraId="444A461B" w14:textId="77777777" w:rsidR="0007592F" w:rsidRPr="002614A5" w:rsidRDefault="0007592F">
            <w:pPr>
              <w:rPr>
                <w:rFonts w:ascii="Times New Roman" w:hAnsi="Times New Roman" w:cs="Times New Roman"/>
              </w:rPr>
            </w:pPr>
            <w:r w:rsidRPr="002614A5">
              <w:rPr>
                <w:rFonts w:ascii="Times New Roman" w:hAnsi="Times New Roman" w:cs="Times New Roman"/>
              </w:rPr>
              <w:t>18,331</w:t>
            </w:r>
          </w:p>
        </w:tc>
      </w:tr>
      <w:tr w:rsidR="0007592F" w:rsidRPr="002614A5" w14:paraId="4D5FA1DC" w14:textId="77777777" w:rsidTr="0007592F">
        <w:trPr>
          <w:tblCellSpacing w:w="15" w:type="dxa"/>
        </w:trPr>
        <w:tc>
          <w:tcPr>
            <w:tcW w:w="0" w:type="auto"/>
            <w:vAlign w:val="center"/>
            <w:hideMark/>
          </w:tcPr>
          <w:p w14:paraId="21654C0C" w14:textId="77777777" w:rsidR="0007592F" w:rsidRPr="002614A5" w:rsidRDefault="0007592F">
            <w:pPr>
              <w:rPr>
                <w:rFonts w:ascii="Times New Roman" w:hAnsi="Times New Roman" w:cs="Times New Roman"/>
              </w:rPr>
            </w:pPr>
            <w:r w:rsidRPr="002614A5">
              <w:rPr>
                <w:rFonts w:ascii="Times New Roman" w:hAnsi="Times New Roman" w:cs="Times New Roman"/>
              </w:rPr>
              <w:t>Inconclusive</w:t>
            </w:r>
          </w:p>
        </w:tc>
        <w:tc>
          <w:tcPr>
            <w:tcW w:w="0" w:type="auto"/>
            <w:vAlign w:val="center"/>
            <w:hideMark/>
          </w:tcPr>
          <w:p w14:paraId="4623256D" w14:textId="77777777" w:rsidR="0007592F" w:rsidRPr="002614A5" w:rsidRDefault="0007592F">
            <w:pPr>
              <w:rPr>
                <w:rFonts w:ascii="Times New Roman" w:hAnsi="Times New Roman" w:cs="Times New Roman"/>
              </w:rPr>
            </w:pPr>
            <w:r w:rsidRPr="002614A5">
              <w:rPr>
                <w:rFonts w:ascii="Times New Roman" w:hAnsi="Times New Roman" w:cs="Times New Roman"/>
              </w:rPr>
              <w:t>18,198</w:t>
            </w:r>
          </w:p>
        </w:tc>
      </w:tr>
    </w:tbl>
    <w:p w14:paraId="68D157E6" w14:textId="77777777" w:rsidR="0007592F" w:rsidRPr="002614A5" w:rsidRDefault="0007592F" w:rsidP="0007592F">
      <w:pPr>
        <w:pStyle w:val="NormalWeb"/>
      </w:pPr>
      <w:r w:rsidRPr="002614A5">
        <w:t>These values are very similar. Therefore, severe class imbalance was ruled out as the main explanation for the low accuracy.</w:t>
      </w:r>
    </w:p>
    <w:p w14:paraId="422610BC" w14:textId="77777777" w:rsidR="0007592F" w:rsidRPr="002614A5" w:rsidRDefault="0007592F" w:rsidP="0007592F">
      <w:pPr>
        <w:pStyle w:val="NormalWeb"/>
      </w:pPr>
      <w:r w:rsidRPr="002614A5">
        <w:t xml:space="preserve">This suggests that the problem is more likely related to </w:t>
      </w:r>
      <w:r w:rsidRPr="002614A5">
        <w:rPr>
          <w:rStyle w:val="Strong"/>
        </w:rPr>
        <w:t>weak predictive relationships between the available features and Test Results</w:t>
      </w:r>
      <w:r w:rsidRPr="002614A5">
        <w:t>.</w:t>
      </w:r>
    </w:p>
    <w:p w14:paraId="495CD1A4" w14:textId="60A23A82"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Logistic Regression Diagnostic</w:t>
      </w:r>
    </w:p>
    <w:p w14:paraId="08E35626" w14:textId="77777777" w:rsidR="0007592F" w:rsidRPr="002614A5" w:rsidRDefault="0007592F" w:rsidP="0007592F">
      <w:pPr>
        <w:pStyle w:val="NormalWeb"/>
      </w:pPr>
      <w:r w:rsidRPr="002614A5">
        <w:t xml:space="preserve">Logistic Regression achieved approximately </w:t>
      </w:r>
      <w:r w:rsidRPr="002614A5">
        <w:rPr>
          <w:rStyle w:val="Strong"/>
        </w:rPr>
        <w:t>33.55% accuracy</w:t>
      </w:r>
      <w:r w:rsidRPr="002614A5">
        <w:t>, but examining its confusion matrix revealed a serious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985"/>
        <w:gridCol w:w="2193"/>
        <w:gridCol w:w="1755"/>
      </w:tblGrid>
      <w:tr w:rsidR="0007592F" w:rsidRPr="002614A5" w14:paraId="0F32588D" w14:textId="77777777" w:rsidTr="0007592F">
        <w:trPr>
          <w:tblCellSpacing w:w="15" w:type="dxa"/>
        </w:trPr>
        <w:tc>
          <w:tcPr>
            <w:tcW w:w="0" w:type="auto"/>
            <w:vAlign w:val="center"/>
            <w:hideMark/>
          </w:tcPr>
          <w:p w14:paraId="146CB3EB"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Actual Class</w:t>
            </w:r>
          </w:p>
        </w:tc>
        <w:tc>
          <w:tcPr>
            <w:tcW w:w="0" w:type="auto"/>
            <w:vAlign w:val="center"/>
            <w:hideMark/>
          </w:tcPr>
          <w:p w14:paraId="293EF61F"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Predicted Abnormal</w:t>
            </w:r>
          </w:p>
        </w:tc>
        <w:tc>
          <w:tcPr>
            <w:tcW w:w="0" w:type="auto"/>
            <w:vAlign w:val="center"/>
            <w:hideMark/>
          </w:tcPr>
          <w:p w14:paraId="6F74BC21"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Predicted Inconclusive</w:t>
            </w:r>
          </w:p>
        </w:tc>
        <w:tc>
          <w:tcPr>
            <w:tcW w:w="0" w:type="auto"/>
            <w:vAlign w:val="center"/>
            <w:hideMark/>
          </w:tcPr>
          <w:p w14:paraId="6C623905"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Predicted Normal</w:t>
            </w:r>
          </w:p>
        </w:tc>
      </w:tr>
      <w:tr w:rsidR="0007592F" w:rsidRPr="002614A5" w14:paraId="5A3D7D8E" w14:textId="77777777" w:rsidTr="0007592F">
        <w:trPr>
          <w:tblCellSpacing w:w="15" w:type="dxa"/>
        </w:trPr>
        <w:tc>
          <w:tcPr>
            <w:tcW w:w="0" w:type="auto"/>
            <w:vAlign w:val="center"/>
            <w:hideMark/>
          </w:tcPr>
          <w:p w14:paraId="197BC3B6" w14:textId="77777777" w:rsidR="0007592F" w:rsidRPr="002614A5" w:rsidRDefault="0007592F">
            <w:pPr>
              <w:rPr>
                <w:rFonts w:ascii="Times New Roman" w:hAnsi="Times New Roman" w:cs="Times New Roman"/>
              </w:rPr>
            </w:pPr>
            <w:r w:rsidRPr="002614A5">
              <w:rPr>
                <w:rFonts w:ascii="Times New Roman" w:hAnsi="Times New Roman" w:cs="Times New Roman"/>
              </w:rPr>
              <w:t>Abnormal</w:t>
            </w:r>
          </w:p>
        </w:tc>
        <w:tc>
          <w:tcPr>
            <w:tcW w:w="0" w:type="auto"/>
            <w:vAlign w:val="center"/>
            <w:hideMark/>
          </w:tcPr>
          <w:p w14:paraId="3C0FD038" w14:textId="77777777" w:rsidR="0007592F" w:rsidRPr="002614A5" w:rsidRDefault="0007592F">
            <w:pPr>
              <w:rPr>
                <w:rFonts w:ascii="Times New Roman" w:hAnsi="Times New Roman" w:cs="Times New Roman"/>
              </w:rPr>
            </w:pPr>
            <w:r w:rsidRPr="002614A5">
              <w:rPr>
                <w:rFonts w:ascii="Times New Roman" w:hAnsi="Times New Roman" w:cs="Times New Roman"/>
              </w:rPr>
              <w:t>3,688</w:t>
            </w:r>
          </w:p>
        </w:tc>
        <w:tc>
          <w:tcPr>
            <w:tcW w:w="0" w:type="auto"/>
            <w:vAlign w:val="center"/>
            <w:hideMark/>
          </w:tcPr>
          <w:p w14:paraId="45B3C98A" w14:textId="77777777" w:rsidR="0007592F" w:rsidRPr="002614A5" w:rsidRDefault="0007592F">
            <w:pPr>
              <w:rPr>
                <w:rFonts w:ascii="Times New Roman" w:hAnsi="Times New Roman" w:cs="Times New Roman"/>
              </w:rPr>
            </w:pPr>
            <w:r w:rsidRPr="002614A5">
              <w:rPr>
                <w:rFonts w:ascii="Times New Roman" w:hAnsi="Times New Roman" w:cs="Times New Roman"/>
              </w:rPr>
              <w:t>0</w:t>
            </w:r>
          </w:p>
        </w:tc>
        <w:tc>
          <w:tcPr>
            <w:tcW w:w="0" w:type="auto"/>
            <w:vAlign w:val="center"/>
            <w:hideMark/>
          </w:tcPr>
          <w:p w14:paraId="1D477AC4" w14:textId="77777777" w:rsidR="0007592F" w:rsidRPr="002614A5" w:rsidRDefault="0007592F">
            <w:pPr>
              <w:rPr>
                <w:rFonts w:ascii="Times New Roman" w:hAnsi="Times New Roman" w:cs="Times New Roman"/>
              </w:rPr>
            </w:pPr>
            <w:r w:rsidRPr="002614A5">
              <w:rPr>
                <w:rFonts w:ascii="Times New Roman" w:hAnsi="Times New Roman" w:cs="Times New Roman"/>
              </w:rPr>
              <w:t>0</w:t>
            </w:r>
          </w:p>
        </w:tc>
      </w:tr>
      <w:tr w:rsidR="0007592F" w:rsidRPr="002614A5" w14:paraId="7F04B71A" w14:textId="77777777" w:rsidTr="0007592F">
        <w:trPr>
          <w:tblCellSpacing w:w="15" w:type="dxa"/>
        </w:trPr>
        <w:tc>
          <w:tcPr>
            <w:tcW w:w="0" w:type="auto"/>
            <w:vAlign w:val="center"/>
            <w:hideMark/>
          </w:tcPr>
          <w:p w14:paraId="04068DF3" w14:textId="77777777" w:rsidR="0007592F" w:rsidRPr="002614A5" w:rsidRDefault="0007592F">
            <w:pPr>
              <w:rPr>
                <w:rFonts w:ascii="Times New Roman" w:hAnsi="Times New Roman" w:cs="Times New Roman"/>
              </w:rPr>
            </w:pPr>
            <w:r w:rsidRPr="002614A5">
              <w:rPr>
                <w:rFonts w:ascii="Times New Roman" w:hAnsi="Times New Roman" w:cs="Times New Roman"/>
              </w:rPr>
              <w:t>Inconclusive</w:t>
            </w:r>
          </w:p>
        </w:tc>
        <w:tc>
          <w:tcPr>
            <w:tcW w:w="0" w:type="auto"/>
            <w:vAlign w:val="center"/>
            <w:hideMark/>
          </w:tcPr>
          <w:p w14:paraId="0A806332" w14:textId="77777777" w:rsidR="0007592F" w:rsidRPr="002614A5" w:rsidRDefault="0007592F">
            <w:pPr>
              <w:rPr>
                <w:rFonts w:ascii="Times New Roman" w:hAnsi="Times New Roman" w:cs="Times New Roman"/>
              </w:rPr>
            </w:pPr>
            <w:r w:rsidRPr="002614A5">
              <w:rPr>
                <w:rFonts w:ascii="Times New Roman" w:hAnsi="Times New Roman" w:cs="Times New Roman"/>
              </w:rPr>
              <w:t>3,640</w:t>
            </w:r>
          </w:p>
        </w:tc>
        <w:tc>
          <w:tcPr>
            <w:tcW w:w="0" w:type="auto"/>
            <w:vAlign w:val="center"/>
            <w:hideMark/>
          </w:tcPr>
          <w:p w14:paraId="7A6A2650" w14:textId="77777777" w:rsidR="0007592F" w:rsidRPr="002614A5" w:rsidRDefault="0007592F">
            <w:pPr>
              <w:rPr>
                <w:rFonts w:ascii="Times New Roman" w:hAnsi="Times New Roman" w:cs="Times New Roman"/>
              </w:rPr>
            </w:pPr>
            <w:r w:rsidRPr="002614A5">
              <w:rPr>
                <w:rFonts w:ascii="Times New Roman" w:hAnsi="Times New Roman" w:cs="Times New Roman"/>
              </w:rPr>
              <w:t>0</w:t>
            </w:r>
          </w:p>
        </w:tc>
        <w:tc>
          <w:tcPr>
            <w:tcW w:w="0" w:type="auto"/>
            <w:vAlign w:val="center"/>
            <w:hideMark/>
          </w:tcPr>
          <w:p w14:paraId="554CD142" w14:textId="77777777" w:rsidR="0007592F" w:rsidRPr="002614A5" w:rsidRDefault="0007592F">
            <w:pPr>
              <w:rPr>
                <w:rFonts w:ascii="Times New Roman" w:hAnsi="Times New Roman" w:cs="Times New Roman"/>
              </w:rPr>
            </w:pPr>
            <w:r w:rsidRPr="002614A5">
              <w:rPr>
                <w:rFonts w:ascii="Times New Roman" w:hAnsi="Times New Roman" w:cs="Times New Roman"/>
              </w:rPr>
              <w:t>0</w:t>
            </w:r>
          </w:p>
        </w:tc>
      </w:tr>
      <w:tr w:rsidR="0007592F" w:rsidRPr="002614A5" w14:paraId="638F7B72" w14:textId="77777777" w:rsidTr="0007592F">
        <w:trPr>
          <w:tblCellSpacing w:w="15" w:type="dxa"/>
        </w:trPr>
        <w:tc>
          <w:tcPr>
            <w:tcW w:w="0" w:type="auto"/>
            <w:vAlign w:val="center"/>
            <w:hideMark/>
          </w:tcPr>
          <w:p w14:paraId="72F15063" w14:textId="77777777" w:rsidR="0007592F" w:rsidRPr="002614A5" w:rsidRDefault="0007592F">
            <w:pPr>
              <w:rPr>
                <w:rFonts w:ascii="Times New Roman" w:hAnsi="Times New Roman" w:cs="Times New Roman"/>
              </w:rPr>
            </w:pPr>
            <w:r w:rsidRPr="002614A5">
              <w:rPr>
                <w:rFonts w:ascii="Times New Roman" w:hAnsi="Times New Roman" w:cs="Times New Roman"/>
              </w:rPr>
              <w:t>Normal</w:t>
            </w:r>
          </w:p>
        </w:tc>
        <w:tc>
          <w:tcPr>
            <w:tcW w:w="0" w:type="auto"/>
            <w:vAlign w:val="center"/>
            <w:hideMark/>
          </w:tcPr>
          <w:p w14:paraId="2EA5CE31" w14:textId="77777777" w:rsidR="0007592F" w:rsidRPr="002614A5" w:rsidRDefault="0007592F">
            <w:pPr>
              <w:rPr>
                <w:rFonts w:ascii="Times New Roman" w:hAnsi="Times New Roman" w:cs="Times New Roman"/>
              </w:rPr>
            </w:pPr>
            <w:r w:rsidRPr="002614A5">
              <w:rPr>
                <w:rFonts w:ascii="Times New Roman" w:hAnsi="Times New Roman" w:cs="Times New Roman"/>
              </w:rPr>
              <w:t>3,666</w:t>
            </w:r>
          </w:p>
        </w:tc>
        <w:tc>
          <w:tcPr>
            <w:tcW w:w="0" w:type="auto"/>
            <w:vAlign w:val="center"/>
            <w:hideMark/>
          </w:tcPr>
          <w:p w14:paraId="29E3FAC1" w14:textId="77777777" w:rsidR="0007592F" w:rsidRPr="002614A5" w:rsidRDefault="0007592F">
            <w:pPr>
              <w:rPr>
                <w:rFonts w:ascii="Times New Roman" w:hAnsi="Times New Roman" w:cs="Times New Roman"/>
              </w:rPr>
            </w:pPr>
            <w:r w:rsidRPr="002614A5">
              <w:rPr>
                <w:rFonts w:ascii="Times New Roman" w:hAnsi="Times New Roman" w:cs="Times New Roman"/>
              </w:rPr>
              <w:t>0</w:t>
            </w:r>
          </w:p>
        </w:tc>
        <w:tc>
          <w:tcPr>
            <w:tcW w:w="0" w:type="auto"/>
            <w:vAlign w:val="center"/>
            <w:hideMark/>
          </w:tcPr>
          <w:p w14:paraId="2A17867F" w14:textId="77777777" w:rsidR="0007592F" w:rsidRPr="002614A5" w:rsidRDefault="0007592F">
            <w:pPr>
              <w:rPr>
                <w:rFonts w:ascii="Times New Roman" w:hAnsi="Times New Roman" w:cs="Times New Roman"/>
              </w:rPr>
            </w:pPr>
            <w:r w:rsidRPr="002614A5">
              <w:rPr>
                <w:rFonts w:ascii="Times New Roman" w:hAnsi="Times New Roman" w:cs="Times New Roman"/>
              </w:rPr>
              <w:t>0</w:t>
            </w:r>
          </w:p>
        </w:tc>
      </w:tr>
    </w:tbl>
    <w:p w14:paraId="127F9EEE" w14:textId="77777777" w:rsidR="0007592F" w:rsidRPr="002614A5" w:rsidRDefault="0007592F" w:rsidP="0007592F">
      <w:pPr>
        <w:pStyle w:val="NormalWeb"/>
      </w:pPr>
      <w:r w:rsidRPr="002614A5">
        <w:t xml:space="preserve">The model predicted nearly every test record as </w:t>
      </w:r>
      <w:r w:rsidRPr="002614A5">
        <w:rPr>
          <w:rStyle w:val="Strong"/>
        </w:rPr>
        <w:t>Abnormal</w:t>
      </w:r>
      <w:r w:rsidRPr="002614A5">
        <w:t>.</w:t>
      </w:r>
    </w:p>
    <w:p w14:paraId="4500D41F" w14:textId="77777777" w:rsidR="0007592F" w:rsidRPr="002614A5" w:rsidRDefault="0007592F" w:rsidP="0007592F">
      <w:pPr>
        <w:pStyle w:val="NormalWeb"/>
      </w:pPr>
      <w:r w:rsidRPr="002614A5">
        <w:t>This means its 33.55% accuracy is misleading when considered alone. It correctly predicted many Abnormal records but failed to distinguish Inconclusive and Normal records.</w:t>
      </w:r>
    </w:p>
    <w:p w14:paraId="4BD683ED" w14:textId="77777777" w:rsidR="0007592F" w:rsidRPr="002614A5" w:rsidRDefault="0007592F" w:rsidP="0007592F">
      <w:pPr>
        <w:pStyle w:val="NormalWeb"/>
      </w:pPr>
      <w:r w:rsidRPr="002614A5">
        <w:rPr>
          <w:rStyle w:val="Strong"/>
        </w:rPr>
        <w:t>Diagnostic conclusion:</w:t>
      </w:r>
      <w:r w:rsidRPr="002614A5">
        <w:t xml:space="preserve"> Logistic Regression did not learn useful boundaries between the three Test Result categories.</w:t>
      </w:r>
    </w:p>
    <w:p w14:paraId="7F8FECB1" w14:textId="4CB0B156"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lastRenderedPageBreak/>
        <w:t>Random Forest Diagnostic</w:t>
      </w:r>
    </w:p>
    <w:p w14:paraId="4F783B16" w14:textId="77777777" w:rsidR="0007592F" w:rsidRPr="002614A5" w:rsidRDefault="0007592F" w:rsidP="0007592F">
      <w:pPr>
        <w:pStyle w:val="NormalWeb"/>
      </w:pPr>
      <w:r w:rsidRPr="002614A5">
        <w:t xml:space="preserve">Random Forest achieved approximately </w:t>
      </w:r>
      <w:r w:rsidRPr="002614A5">
        <w:rPr>
          <w:rStyle w:val="Strong"/>
        </w:rPr>
        <w:t>35.2% accuracy</w:t>
      </w:r>
      <w:r w:rsidRPr="002614A5">
        <w:t>, the highest among the tested models.</w:t>
      </w:r>
    </w:p>
    <w:p w14:paraId="527F8D56" w14:textId="77777777" w:rsidR="0007592F" w:rsidRPr="002614A5" w:rsidRDefault="0007592F" w:rsidP="0007592F">
      <w:pPr>
        <w:pStyle w:val="NormalWeb"/>
      </w:pPr>
      <w:r w:rsidRPr="002614A5">
        <w:t xml:space="preserve">For approximately </w:t>
      </w:r>
      <w:r w:rsidRPr="002614A5">
        <w:rPr>
          <w:rStyle w:val="Strong"/>
        </w:rPr>
        <w:t>10,994 test records</w:t>
      </w:r>
      <w:r w:rsidRPr="002614A5">
        <w:t>:</w:t>
      </w:r>
    </w:p>
    <w:p w14:paraId="025E0DFD" w14:textId="77777777" w:rsidR="0007592F" w:rsidRPr="002614A5" w:rsidRDefault="0007592F" w:rsidP="0007592F">
      <w:pPr>
        <w:pStyle w:val="NormalWeb"/>
      </w:pPr>
      <w:r w:rsidRPr="002614A5">
        <w:rPr>
          <w:rStyle w:val="Strong"/>
        </w:rPr>
        <w:t>Correct predictions ≈ 3,870</w:t>
      </w:r>
    </w:p>
    <w:p w14:paraId="6D4B4C0B" w14:textId="77777777" w:rsidR="0007592F" w:rsidRPr="002614A5" w:rsidRDefault="0007592F" w:rsidP="0007592F">
      <w:pPr>
        <w:pStyle w:val="NormalWeb"/>
      </w:pPr>
      <w:r w:rsidRPr="002614A5">
        <w:rPr>
          <w:rStyle w:val="Strong"/>
        </w:rPr>
        <w:t>Incorrect predictions ≈ 7,124</w:t>
      </w:r>
    </w:p>
    <w:p w14:paraId="7CB1377C" w14:textId="77777777" w:rsidR="0007592F" w:rsidRPr="002614A5" w:rsidRDefault="0007592F" w:rsidP="0007592F">
      <w:pPr>
        <w:pStyle w:val="NormalWeb"/>
      </w:pPr>
      <w:r w:rsidRPr="002614A5">
        <w:t xml:space="preserve">Therefore, approximately </w:t>
      </w:r>
      <w:r w:rsidRPr="002614A5">
        <w:rPr>
          <w:rStyle w:val="Strong"/>
        </w:rPr>
        <w:t>64.8% of test records were still classified incorrectly</w:t>
      </w:r>
      <w:r w:rsidRPr="002614A5">
        <w:t>.</w:t>
      </w:r>
    </w:p>
    <w:p w14:paraId="35AA79C6" w14:textId="77777777" w:rsidR="0007592F" w:rsidRPr="002614A5" w:rsidRDefault="0007592F" w:rsidP="0007592F">
      <w:pPr>
        <w:pStyle w:val="NormalWeb"/>
      </w:pPr>
      <w:r w:rsidRPr="002614A5">
        <w:t>This shows that Random Forest is the strongest model in the experiment, but its predictions are not sufficiently reliable for clinical use.</w:t>
      </w:r>
    </w:p>
    <w:p w14:paraId="680E5FCB" w14:textId="653A45F6"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Algorithm Complexity Diagnostic</w:t>
      </w:r>
    </w:p>
    <w:p w14:paraId="0A7DD7CD" w14:textId="77777777" w:rsidR="0007592F" w:rsidRPr="002614A5" w:rsidRDefault="0007592F" w:rsidP="0007592F">
      <w:pPr>
        <w:pStyle w:val="NormalWeb"/>
      </w:pPr>
      <w:r w:rsidRPr="002614A5">
        <w:t xml:space="preserve">Decision Tree achieved approximately 33.2%, </w:t>
      </w:r>
      <w:proofErr w:type="spellStart"/>
      <w:r w:rsidRPr="002614A5">
        <w:t>XGBoost</w:t>
      </w:r>
      <w:proofErr w:type="spellEnd"/>
      <w:r w:rsidRPr="002614A5">
        <w:t xml:space="preserve"> approximately 34.5%, and Random Forest approximately 35.2%.</w:t>
      </w:r>
    </w:p>
    <w:p w14:paraId="18CC79EA" w14:textId="77777777" w:rsidR="0007592F" w:rsidRPr="002614A5" w:rsidRDefault="0007592F" w:rsidP="0007592F">
      <w:pPr>
        <w:pStyle w:val="NormalWeb"/>
      </w:pPr>
      <w:r w:rsidRPr="002614A5">
        <w:t>The relatively small difference between simple and advanced algorithms is important.</w:t>
      </w:r>
    </w:p>
    <w:p w14:paraId="776DC073" w14:textId="77777777" w:rsidR="0007592F" w:rsidRPr="002614A5" w:rsidRDefault="0007592F" w:rsidP="0007592F">
      <w:pPr>
        <w:pStyle w:val="NormalWeb"/>
      </w:pPr>
      <w:r w:rsidRPr="002614A5">
        <w:t xml:space="preserve">If model complexity were the main problem, a stronger improvement would be expected when moving from Logistic Regression or Decision Tree to ensemble algorithms such as Random Forest and </w:t>
      </w:r>
      <w:proofErr w:type="spellStart"/>
      <w:r w:rsidRPr="002614A5">
        <w:t>XGBoost</w:t>
      </w:r>
      <w:proofErr w:type="spellEnd"/>
      <w:r w:rsidRPr="002614A5">
        <w:t>.</w:t>
      </w:r>
    </w:p>
    <w:p w14:paraId="487CEFB1" w14:textId="77777777" w:rsidR="0007592F" w:rsidRPr="002614A5" w:rsidRDefault="0007592F" w:rsidP="0007592F">
      <w:pPr>
        <w:pStyle w:val="NormalWeb"/>
      </w:pPr>
      <w:r w:rsidRPr="002614A5">
        <w:t xml:space="preserve">Since this did not occur, the experiment indicates that </w:t>
      </w:r>
      <w:r w:rsidRPr="002614A5">
        <w:rPr>
          <w:rStyle w:val="Strong"/>
        </w:rPr>
        <w:t>feature quality and feature relevance are more important limitations than algorithm complexity</w:t>
      </w:r>
      <w:r w:rsidRPr="002614A5">
        <w:t>.</w:t>
      </w:r>
    </w:p>
    <w:p w14:paraId="7C043323" w14:textId="33467179"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Feature Diagnostic</w:t>
      </w:r>
    </w:p>
    <w:p w14:paraId="482ABDC0" w14:textId="77777777" w:rsidR="0007592F" w:rsidRPr="002614A5" w:rsidRDefault="0007592F" w:rsidP="0007592F">
      <w:pPr>
        <w:pStyle w:val="NormalWeb"/>
      </w:pPr>
      <w:r w:rsidRPr="002614A5">
        <w:t>The current dataset contains variables such as Age, Gender, Medical Condition, Admission Type, Billing Amount, Insurance Provider, Medication, and other administrative/demographic information.</w:t>
      </w:r>
    </w:p>
    <w:p w14:paraId="2ABE484A" w14:textId="77777777" w:rsidR="0007592F" w:rsidRPr="002614A5" w:rsidRDefault="0007592F" w:rsidP="0007592F">
      <w:pPr>
        <w:pStyle w:val="NormalWeb"/>
      </w:pPr>
      <w:r w:rsidRPr="002614A5">
        <w:t>However, Test Results may depend more directly on clinical measurements such as:</w:t>
      </w:r>
    </w:p>
    <w:p w14:paraId="60E81B0B" w14:textId="77777777" w:rsidR="0007592F" w:rsidRPr="002614A5" w:rsidRDefault="0007592F" w:rsidP="0007592F">
      <w:pPr>
        <w:pStyle w:val="NormalWeb"/>
        <w:numPr>
          <w:ilvl w:val="0"/>
          <w:numId w:val="38"/>
        </w:numPr>
      </w:pPr>
      <w:r w:rsidRPr="002614A5">
        <w:t>Laboratory values</w:t>
      </w:r>
    </w:p>
    <w:p w14:paraId="43625EDF" w14:textId="77777777" w:rsidR="0007592F" w:rsidRPr="002614A5" w:rsidRDefault="0007592F" w:rsidP="0007592F">
      <w:pPr>
        <w:pStyle w:val="NormalWeb"/>
        <w:numPr>
          <w:ilvl w:val="0"/>
          <w:numId w:val="38"/>
        </w:numPr>
      </w:pPr>
      <w:r w:rsidRPr="002614A5">
        <w:t>Blood pressure</w:t>
      </w:r>
    </w:p>
    <w:p w14:paraId="2FDE5DBD" w14:textId="77777777" w:rsidR="0007592F" w:rsidRPr="002614A5" w:rsidRDefault="0007592F" w:rsidP="0007592F">
      <w:pPr>
        <w:pStyle w:val="NormalWeb"/>
        <w:numPr>
          <w:ilvl w:val="0"/>
          <w:numId w:val="38"/>
        </w:numPr>
      </w:pPr>
      <w:r w:rsidRPr="002614A5">
        <w:t>Heart rate</w:t>
      </w:r>
    </w:p>
    <w:p w14:paraId="00BEF581" w14:textId="77777777" w:rsidR="0007592F" w:rsidRPr="002614A5" w:rsidRDefault="0007592F" w:rsidP="0007592F">
      <w:pPr>
        <w:pStyle w:val="NormalWeb"/>
        <w:numPr>
          <w:ilvl w:val="0"/>
          <w:numId w:val="38"/>
        </w:numPr>
      </w:pPr>
      <w:r w:rsidRPr="002614A5">
        <w:t>BMI</w:t>
      </w:r>
    </w:p>
    <w:p w14:paraId="38DD012C" w14:textId="77777777" w:rsidR="0007592F" w:rsidRPr="002614A5" w:rsidRDefault="0007592F" w:rsidP="0007592F">
      <w:pPr>
        <w:pStyle w:val="NormalWeb"/>
        <w:numPr>
          <w:ilvl w:val="0"/>
          <w:numId w:val="38"/>
        </w:numPr>
      </w:pPr>
      <w:r w:rsidRPr="002614A5">
        <w:t>Symptoms</w:t>
      </w:r>
    </w:p>
    <w:p w14:paraId="1182CE61" w14:textId="77777777" w:rsidR="0007592F" w:rsidRPr="002614A5" w:rsidRDefault="0007592F" w:rsidP="0007592F">
      <w:pPr>
        <w:pStyle w:val="NormalWeb"/>
        <w:numPr>
          <w:ilvl w:val="0"/>
          <w:numId w:val="38"/>
        </w:numPr>
      </w:pPr>
      <w:r w:rsidRPr="002614A5">
        <w:lastRenderedPageBreak/>
        <w:t>Disease severity</w:t>
      </w:r>
    </w:p>
    <w:p w14:paraId="62341290" w14:textId="77777777" w:rsidR="0007592F" w:rsidRPr="002614A5" w:rsidRDefault="0007592F" w:rsidP="0007592F">
      <w:pPr>
        <w:pStyle w:val="NormalWeb"/>
        <w:numPr>
          <w:ilvl w:val="0"/>
          <w:numId w:val="38"/>
        </w:numPr>
      </w:pPr>
      <w:r w:rsidRPr="002614A5">
        <w:t>Previous diagnoses</w:t>
      </w:r>
    </w:p>
    <w:p w14:paraId="02B9086A" w14:textId="77777777" w:rsidR="0007592F" w:rsidRPr="002614A5" w:rsidRDefault="0007592F" w:rsidP="0007592F">
      <w:pPr>
        <w:pStyle w:val="NormalWeb"/>
        <w:numPr>
          <w:ilvl w:val="0"/>
          <w:numId w:val="38"/>
        </w:numPr>
      </w:pPr>
      <w:r w:rsidRPr="002614A5">
        <w:t>Medical history</w:t>
      </w:r>
    </w:p>
    <w:p w14:paraId="0F8485C8" w14:textId="77777777" w:rsidR="0007592F" w:rsidRPr="002614A5" w:rsidRDefault="0007592F" w:rsidP="0007592F">
      <w:pPr>
        <w:pStyle w:val="NormalWeb"/>
      </w:pPr>
      <w:r w:rsidRPr="002614A5">
        <w:t>The absence of these variables is a likely limitation of the prediction task.</w:t>
      </w:r>
    </w:p>
    <w:p w14:paraId="6A0CF0C5" w14:textId="3AC62FA0" w:rsidR="0007592F" w:rsidRPr="002614A5" w:rsidRDefault="0007592F" w:rsidP="0007592F">
      <w:pPr>
        <w:rPr>
          <w:rFonts w:ascii="Times New Roman" w:hAnsi="Times New Roman" w:cs="Times New Roman"/>
        </w:rPr>
      </w:pPr>
    </w:p>
    <w:p w14:paraId="601DE610" w14:textId="760FE4F4" w:rsidR="002614A5" w:rsidRPr="002614A5" w:rsidRDefault="002614A5" w:rsidP="0007592F">
      <w:pPr>
        <w:rPr>
          <w:rFonts w:ascii="Times New Roman" w:hAnsi="Times New Roman" w:cs="Times New Roman"/>
        </w:rPr>
      </w:pPr>
    </w:p>
    <w:p w14:paraId="5ACF491E" w14:textId="5D34F411" w:rsidR="002614A5" w:rsidRPr="002614A5" w:rsidRDefault="002614A5" w:rsidP="0007592F">
      <w:pPr>
        <w:rPr>
          <w:rFonts w:ascii="Times New Roman" w:hAnsi="Times New Roman" w:cs="Times New Roman"/>
        </w:rPr>
      </w:pPr>
    </w:p>
    <w:p w14:paraId="538406CB" w14:textId="0B0572B1" w:rsidR="002614A5" w:rsidRPr="002614A5" w:rsidRDefault="002614A5" w:rsidP="0007592F">
      <w:pPr>
        <w:rPr>
          <w:rFonts w:ascii="Times New Roman" w:hAnsi="Times New Roman" w:cs="Times New Roman"/>
        </w:rPr>
      </w:pPr>
    </w:p>
    <w:p w14:paraId="6B0D94B7" w14:textId="030F14F7" w:rsidR="002614A5" w:rsidRPr="002614A5" w:rsidRDefault="002614A5" w:rsidP="0007592F">
      <w:pPr>
        <w:rPr>
          <w:rFonts w:ascii="Times New Roman" w:hAnsi="Times New Roman" w:cs="Times New Roman"/>
        </w:rPr>
      </w:pPr>
    </w:p>
    <w:p w14:paraId="74A3EB2B" w14:textId="4F81CD9A" w:rsidR="002614A5" w:rsidRPr="002614A5" w:rsidRDefault="002614A5" w:rsidP="0007592F">
      <w:pPr>
        <w:rPr>
          <w:rFonts w:ascii="Times New Roman" w:hAnsi="Times New Roman" w:cs="Times New Roman"/>
        </w:rPr>
      </w:pPr>
    </w:p>
    <w:p w14:paraId="41B97CF7" w14:textId="03FBD86A" w:rsidR="002614A5" w:rsidRPr="002614A5" w:rsidRDefault="002614A5" w:rsidP="0007592F">
      <w:pPr>
        <w:rPr>
          <w:rFonts w:ascii="Times New Roman" w:hAnsi="Times New Roman" w:cs="Times New Roman"/>
        </w:rPr>
      </w:pPr>
    </w:p>
    <w:p w14:paraId="6FAA1553" w14:textId="6B01018B" w:rsidR="002614A5" w:rsidRPr="002614A5" w:rsidRDefault="002614A5" w:rsidP="0007592F">
      <w:pPr>
        <w:rPr>
          <w:rFonts w:ascii="Times New Roman" w:hAnsi="Times New Roman" w:cs="Times New Roman"/>
        </w:rPr>
      </w:pPr>
    </w:p>
    <w:p w14:paraId="20A51D05" w14:textId="79571577" w:rsidR="002614A5" w:rsidRPr="002614A5" w:rsidRDefault="002614A5" w:rsidP="0007592F">
      <w:pPr>
        <w:rPr>
          <w:rFonts w:ascii="Times New Roman" w:hAnsi="Times New Roman" w:cs="Times New Roman"/>
        </w:rPr>
      </w:pPr>
    </w:p>
    <w:p w14:paraId="1CDF6F78" w14:textId="42C3FE2C" w:rsidR="002614A5" w:rsidRPr="002614A5" w:rsidRDefault="002614A5" w:rsidP="0007592F">
      <w:pPr>
        <w:rPr>
          <w:rFonts w:ascii="Times New Roman" w:hAnsi="Times New Roman" w:cs="Times New Roman"/>
        </w:rPr>
      </w:pPr>
    </w:p>
    <w:p w14:paraId="73FAC4EF" w14:textId="7661F4B0" w:rsidR="002614A5" w:rsidRPr="002614A5" w:rsidRDefault="002614A5" w:rsidP="0007592F">
      <w:pPr>
        <w:rPr>
          <w:rFonts w:ascii="Times New Roman" w:hAnsi="Times New Roman" w:cs="Times New Roman"/>
        </w:rPr>
      </w:pPr>
    </w:p>
    <w:p w14:paraId="26F50B7C" w14:textId="21C65E27" w:rsidR="002614A5" w:rsidRPr="002614A5" w:rsidRDefault="002614A5" w:rsidP="0007592F">
      <w:pPr>
        <w:rPr>
          <w:rFonts w:ascii="Times New Roman" w:hAnsi="Times New Roman" w:cs="Times New Roman"/>
        </w:rPr>
      </w:pPr>
    </w:p>
    <w:p w14:paraId="5216CA4B" w14:textId="4F5B8E10" w:rsidR="002614A5" w:rsidRPr="002614A5" w:rsidRDefault="002614A5" w:rsidP="0007592F">
      <w:pPr>
        <w:rPr>
          <w:rFonts w:ascii="Times New Roman" w:hAnsi="Times New Roman" w:cs="Times New Roman"/>
        </w:rPr>
      </w:pPr>
    </w:p>
    <w:p w14:paraId="0665EE75" w14:textId="0F79AE89" w:rsidR="002614A5" w:rsidRPr="002614A5" w:rsidRDefault="002614A5" w:rsidP="0007592F">
      <w:pPr>
        <w:rPr>
          <w:rFonts w:ascii="Times New Roman" w:hAnsi="Times New Roman" w:cs="Times New Roman"/>
        </w:rPr>
      </w:pPr>
    </w:p>
    <w:p w14:paraId="4A2981CE" w14:textId="356592FA" w:rsidR="002614A5" w:rsidRPr="002614A5" w:rsidRDefault="002614A5" w:rsidP="0007592F">
      <w:pPr>
        <w:rPr>
          <w:rFonts w:ascii="Times New Roman" w:hAnsi="Times New Roman" w:cs="Times New Roman"/>
        </w:rPr>
      </w:pPr>
    </w:p>
    <w:p w14:paraId="14C4642E" w14:textId="4D43E6A4" w:rsidR="002614A5" w:rsidRPr="002614A5" w:rsidRDefault="002614A5" w:rsidP="0007592F">
      <w:pPr>
        <w:rPr>
          <w:rFonts w:ascii="Times New Roman" w:hAnsi="Times New Roman" w:cs="Times New Roman"/>
        </w:rPr>
      </w:pPr>
    </w:p>
    <w:p w14:paraId="40F408AE" w14:textId="6CFDD2A6" w:rsidR="002614A5" w:rsidRPr="002614A5" w:rsidRDefault="002614A5" w:rsidP="0007592F">
      <w:pPr>
        <w:rPr>
          <w:rFonts w:ascii="Times New Roman" w:hAnsi="Times New Roman" w:cs="Times New Roman"/>
        </w:rPr>
      </w:pPr>
    </w:p>
    <w:p w14:paraId="60872988" w14:textId="67AF0953" w:rsidR="002614A5" w:rsidRDefault="002614A5" w:rsidP="0007592F">
      <w:pPr>
        <w:rPr>
          <w:rFonts w:ascii="Times New Roman" w:hAnsi="Times New Roman" w:cs="Times New Roman"/>
        </w:rPr>
      </w:pPr>
    </w:p>
    <w:p w14:paraId="4105A133" w14:textId="1005F886" w:rsidR="002614A5" w:rsidRDefault="002614A5" w:rsidP="0007592F">
      <w:pPr>
        <w:rPr>
          <w:rFonts w:ascii="Times New Roman" w:hAnsi="Times New Roman" w:cs="Times New Roman"/>
        </w:rPr>
      </w:pPr>
    </w:p>
    <w:p w14:paraId="501BDBBC" w14:textId="57C997D5" w:rsidR="002614A5" w:rsidRDefault="002614A5" w:rsidP="0007592F">
      <w:pPr>
        <w:rPr>
          <w:rFonts w:ascii="Times New Roman" w:hAnsi="Times New Roman" w:cs="Times New Roman"/>
        </w:rPr>
      </w:pPr>
    </w:p>
    <w:p w14:paraId="6BD2ACBB" w14:textId="77777777" w:rsidR="002614A5" w:rsidRPr="002614A5" w:rsidRDefault="002614A5" w:rsidP="0007592F">
      <w:pPr>
        <w:rPr>
          <w:rFonts w:ascii="Times New Roman" w:hAnsi="Times New Roman" w:cs="Times New Roman"/>
        </w:rPr>
      </w:pPr>
    </w:p>
    <w:p w14:paraId="11C7461C" w14:textId="24D96149" w:rsidR="002614A5" w:rsidRPr="002614A5" w:rsidRDefault="002614A5" w:rsidP="0007592F">
      <w:pPr>
        <w:rPr>
          <w:rFonts w:ascii="Times New Roman" w:hAnsi="Times New Roman" w:cs="Times New Roman"/>
        </w:rPr>
      </w:pPr>
    </w:p>
    <w:p w14:paraId="42760170" w14:textId="4422104F" w:rsidR="002614A5" w:rsidRPr="002614A5" w:rsidRDefault="002614A5" w:rsidP="0007592F">
      <w:pPr>
        <w:rPr>
          <w:rFonts w:ascii="Times New Roman" w:hAnsi="Times New Roman" w:cs="Times New Roman"/>
        </w:rPr>
      </w:pPr>
    </w:p>
    <w:p w14:paraId="69D892BE" w14:textId="34828061" w:rsidR="002614A5" w:rsidRPr="002614A5" w:rsidRDefault="002614A5" w:rsidP="0007592F">
      <w:pPr>
        <w:rPr>
          <w:rFonts w:ascii="Times New Roman" w:hAnsi="Times New Roman" w:cs="Times New Roman"/>
        </w:rPr>
      </w:pPr>
    </w:p>
    <w:p w14:paraId="0D83DEA9" w14:textId="1701AF92" w:rsidR="002614A5" w:rsidRPr="002614A5" w:rsidRDefault="002614A5" w:rsidP="0007592F">
      <w:pPr>
        <w:rPr>
          <w:rFonts w:ascii="Times New Roman" w:hAnsi="Times New Roman" w:cs="Times New Roman"/>
        </w:rPr>
      </w:pPr>
    </w:p>
    <w:p w14:paraId="36B93407" w14:textId="77777777" w:rsidR="002614A5" w:rsidRPr="002614A5" w:rsidRDefault="002614A5" w:rsidP="0007592F">
      <w:pPr>
        <w:rPr>
          <w:rFonts w:ascii="Times New Roman" w:hAnsi="Times New Roman" w:cs="Times New Roman"/>
        </w:rPr>
      </w:pPr>
    </w:p>
    <w:p w14:paraId="0D7D9F5E" w14:textId="374A0608" w:rsidR="0007592F" w:rsidRPr="002614A5" w:rsidRDefault="0007592F" w:rsidP="0007592F">
      <w:pPr>
        <w:pStyle w:val="ListParagraph"/>
        <w:numPr>
          <w:ilvl w:val="0"/>
          <w:numId w:val="1"/>
        </w:numPr>
        <w:spacing w:after="0" w:line="240" w:lineRule="auto"/>
        <w:jc w:val="both"/>
        <w:rPr>
          <w:rFonts w:ascii="Times New Roman" w:hAnsi="Times New Roman" w:cs="Times New Roman"/>
          <w:bCs/>
          <w:sz w:val="36"/>
          <w:szCs w:val="36"/>
        </w:rPr>
      </w:pPr>
      <w:r w:rsidRPr="002614A5">
        <w:rPr>
          <w:rFonts w:ascii="Times New Roman" w:hAnsi="Times New Roman" w:cs="Times New Roman"/>
          <w:bCs/>
          <w:sz w:val="36"/>
          <w:szCs w:val="36"/>
        </w:rPr>
        <w:lastRenderedPageBreak/>
        <w:t>Improvement Roadmap</w:t>
      </w:r>
    </w:p>
    <w:p w14:paraId="10554D19" w14:textId="7A0DCF06" w:rsidR="0007592F" w:rsidRPr="002614A5" w:rsidRDefault="0007592F" w:rsidP="0007592F">
      <w:pPr>
        <w:pStyle w:val="NormalWeb"/>
      </w:pPr>
      <w:r w:rsidRPr="002614A5">
        <w:t xml:space="preserve">Instead of only suggesting general improvements, the following staged roadmap defines </w:t>
      </w:r>
      <w:r w:rsidRPr="002614A5">
        <w:rPr>
          <w:rStyle w:val="Strong"/>
        </w:rPr>
        <w:t>what should be changed, how it should be tested, and how success should be measured</w:t>
      </w:r>
      <w:r w:rsidRPr="002614A5">
        <w:t>.</w:t>
      </w:r>
    </w:p>
    <w:p w14:paraId="21C8B3E4" w14:textId="77777777" w:rsidR="0007592F" w:rsidRPr="002614A5" w:rsidRDefault="0007592F" w:rsidP="0007592F">
      <w:pPr>
        <w:pStyle w:val="NormalWeb"/>
      </w:pPr>
    </w:p>
    <w:tbl>
      <w:tblPr>
        <w:tblStyle w:val="TableGrid"/>
        <w:tblW w:w="0" w:type="auto"/>
        <w:tblLook w:val="04A0" w:firstRow="1" w:lastRow="0" w:firstColumn="1" w:lastColumn="0" w:noHBand="0" w:noVBand="1"/>
      </w:tblPr>
      <w:tblGrid>
        <w:gridCol w:w="1894"/>
        <w:gridCol w:w="1629"/>
        <w:gridCol w:w="3763"/>
        <w:gridCol w:w="2064"/>
      </w:tblGrid>
      <w:tr w:rsidR="0007592F" w:rsidRPr="002614A5" w14:paraId="4AE6814E" w14:textId="77777777" w:rsidTr="0007592F">
        <w:tc>
          <w:tcPr>
            <w:tcW w:w="0" w:type="auto"/>
            <w:hideMark/>
          </w:tcPr>
          <w:p w14:paraId="6778083D"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Phase</w:t>
            </w:r>
          </w:p>
        </w:tc>
        <w:tc>
          <w:tcPr>
            <w:tcW w:w="0" w:type="auto"/>
            <w:hideMark/>
          </w:tcPr>
          <w:p w14:paraId="02E103D3"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Specific Action</w:t>
            </w:r>
          </w:p>
        </w:tc>
        <w:tc>
          <w:tcPr>
            <w:tcW w:w="0" w:type="auto"/>
            <w:hideMark/>
          </w:tcPr>
          <w:p w14:paraId="0D5C6C34"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Testing Method</w:t>
            </w:r>
          </w:p>
        </w:tc>
        <w:tc>
          <w:tcPr>
            <w:tcW w:w="0" w:type="auto"/>
            <w:hideMark/>
          </w:tcPr>
          <w:p w14:paraId="2DAFC35D" w14:textId="77777777" w:rsidR="0007592F" w:rsidRPr="002614A5" w:rsidRDefault="0007592F">
            <w:pPr>
              <w:jc w:val="center"/>
              <w:rPr>
                <w:rFonts w:ascii="Times New Roman" w:hAnsi="Times New Roman" w:cs="Times New Roman"/>
                <w:b/>
                <w:bCs/>
              </w:rPr>
            </w:pPr>
            <w:r w:rsidRPr="002614A5">
              <w:rPr>
                <w:rFonts w:ascii="Times New Roman" w:hAnsi="Times New Roman" w:cs="Times New Roman"/>
                <w:b/>
                <w:bCs/>
              </w:rPr>
              <w:t>Expected Evidence of Improvement</w:t>
            </w:r>
          </w:p>
        </w:tc>
      </w:tr>
      <w:tr w:rsidR="0007592F" w:rsidRPr="002614A5" w14:paraId="289AEA50" w14:textId="77777777" w:rsidTr="0007592F">
        <w:tc>
          <w:tcPr>
            <w:tcW w:w="0" w:type="auto"/>
            <w:hideMark/>
          </w:tcPr>
          <w:p w14:paraId="07FB61DC" w14:textId="77777777" w:rsidR="0007592F" w:rsidRPr="002614A5" w:rsidRDefault="0007592F">
            <w:pPr>
              <w:rPr>
                <w:rFonts w:ascii="Times New Roman" w:hAnsi="Times New Roman" w:cs="Times New Roman"/>
              </w:rPr>
            </w:pPr>
            <w:r w:rsidRPr="002614A5">
              <w:rPr>
                <w:rStyle w:val="Strong"/>
                <w:rFonts w:ascii="Times New Roman" w:hAnsi="Times New Roman" w:cs="Times New Roman"/>
              </w:rPr>
              <w:t>1. Data Audit</w:t>
            </w:r>
          </w:p>
        </w:tc>
        <w:tc>
          <w:tcPr>
            <w:tcW w:w="0" w:type="auto"/>
            <w:hideMark/>
          </w:tcPr>
          <w:p w14:paraId="51E5E433" w14:textId="77777777" w:rsidR="0007592F" w:rsidRPr="002614A5" w:rsidRDefault="0007592F">
            <w:pPr>
              <w:rPr>
                <w:rFonts w:ascii="Times New Roman" w:hAnsi="Times New Roman" w:cs="Times New Roman"/>
              </w:rPr>
            </w:pPr>
            <w:r w:rsidRPr="002614A5">
              <w:rPr>
                <w:rFonts w:ascii="Times New Roman" w:hAnsi="Times New Roman" w:cs="Times New Roman"/>
              </w:rPr>
              <w:t>Recheck missing values, duplicates, data types and invalid values</w:t>
            </w:r>
          </w:p>
        </w:tc>
        <w:tc>
          <w:tcPr>
            <w:tcW w:w="0" w:type="auto"/>
            <w:hideMark/>
          </w:tcPr>
          <w:p w14:paraId="7B7069F7" w14:textId="77777777" w:rsidR="0007592F" w:rsidRPr="002614A5" w:rsidRDefault="0007592F">
            <w:pPr>
              <w:rPr>
                <w:rFonts w:ascii="Times New Roman" w:hAnsi="Times New Roman" w:cs="Times New Roman"/>
              </w:rPr>
            </w:pPr>
            <w:r w:rsidRPr="002614A5">
              <w:rPr>
                <w:rFonts w:ascii="Times New Roman" w:hAnsi="Times New Roman" w:cs="Times New Roman"/>
              </w:rPr>
              <w:t>Run automated validation checks</w:t>
            </w:r>
          </w:p>
        </w:tc>
        <w:tc>
          <w:tcPr>
            <w:tcW w:w="0" w:type="auto"/>
            <w:hideMark/>
          </w:tcPr>
          <w:p w14:paraId="229E2916" w14:textId="77777777" w:rsidR="0007592F" w:rsidRPr="002614A5" w:rsidRDefault="0007592F">
            <w:pPr>
              <w:rPr>
                <w:rFonts w:ascii="Times New Roman" w:hAnsi="Times New Roman" w:cs="Times New Roman"/>
              </w:rPr>
            </w:pPr>
            <w:r w:rsidRPr="002614A5">
              <w:rPr>
                <w:rFonts w:ascii="Times New Roman" w:hAnsi="Times New Roman" w:cs="Times New Roman"/>
              </w:rPr>
              <w:t>Cleaner and consistent dataset</w:t>
            </w:r>
          </w:p>
        </w:tc>
      </w:tr>
      <w:tr w:rsidR="0007592F" w:rsidRPr="002614A5" w14:paraId="0547BA8C" w14:textId="77777777" w:rsidTr="0007592F">
        <w:tc>
          <w:tcPr>
            <w:tcW w:w="0" w:type="auto"/>
            <w:hideMark/>
          </w:tcPr>
          <w:p w14:paraId="5A1BD72D" w14:textId="77777777" w:rsidR="0007592F" w:rsidRPr="002614A5" w:rsidRDefault="0007592F">
            <w:pPr>
              <w:rPr>
                <w:rFonts w:ascii="Times New Roman" w:hAnsi="Times New Roman" w:cs="Times New Roman"/>
              </w:rPr>
            </w:pPr>
            <w:r w:rsidRPr="002614A5">
              <w:rPr>
                <w:rStyle w:val="Strong"/>
                <w:rFonts w:ascii="Times New Roman" w:hAnsi="Times New Roman" w:cs="Times New Roman"/>
              </w:rPr>
              <w:t>2. Feature Improvement</w:t>
            </w:r>
          </w:p>
        </w:tc>
        <w:tc>
          <w:tcPr>
            <w:tcW w:w="0" w:type="auto"/>
            <w:hideMark/>
          </w:tcPr>
          <w:p w14:paraId="791ACA90" w14:textId="77777777" w:rsidR="0007592F" w:rsidRPr="002614A5" w:rsidRDefault="0007592F">
            <w:pPr>
              <w:rPr>
                <w:rFonts w:ascii="Times New Roman" w:hAnsi="Times New Roman" w:cs="Times New Roman"/>
              </w:rPr>
            </w:pPr>
            <w:r w:rsidRPr="002614A5">
              <w:rPr>
                <w:rFonts w:ascii="Times New Roman" w:hAnsi="Times New Roman" w:cs="Times New Roman"/>
              </w:rPr>
              <w:t>Add lab results, vital signs, BMI, symptoms and medical history</w:t>
            </w:r>
          </w:p>
        </w:tc>
        <w:tc>
          <w:tcPr>
            <w:tcW w:w="0" w:type="auto"/>
            <w:hideMark/>
          </w:tcPr>
          <w:p w14:paraId="13D9E1C3" w14:textId="77777777" w:rsidR="0007592F" w:rsidRPr="002614A5" w:rsidRDefault="0007592F">
            <w:pPr>
              <w:rPr>
                <w:rFonts w:ascii="Times New Roman" w:hAnsi="Times New Roman" w:cs="Times New Roman"/>
              </w:rPr>
            </w:pPr>
            <w:r w:rsidRPr="002614A5">
              <w:rPr>
                <w:rFonts w:ascii="Times New Roman" w:hAnsi="Times New Roman" w:cs="Times New Roman"/>
              </w:rPr>
              <w:t>Compare models before and after adding features</w:t>
            </w:r>
          </w:p>
        </w:tc>
        <w:tc>
          <w:tcPr>
            <w:tcW w:w="0" w:type="auto"/>
            <w:hideMark/>
          </w:tcPr>
          <w:p w14:paraId="28B6BB9A" w14:textId="77777777" w:rsidR="0007592F" w:rsidRPr="002614A5" w:rsidRDefault="0007592F">
            <w:pPr>
              <w:rPr>
                <w:rFonts w:ascii="Times New Roman" w:hAnsi="Times New Roman" w:cs="Times New Roman"/>
              </w:rPr>
            </w:pPr>
            <w:r w:rsidRPr="002614A5">
              <w:rPr>
                <w:rFonts w:ascii="Times New Roman" w:hAnsi="Times New Roman" w:cs="Times New Roman"/>
              </w:rPr>
              <w:t>Increase in F1-score/accuracy</w:t>
            </w:r>
          </w:p>
        </w:tc>
      </w:tr>
      <w:tr w:rsidR="0007592F" w:rsidRPr="002614A5" w14:paraId="621786D7" w14:textId="77777777" w:rsidTr="0007592F">
        <w:tc>
          <w:tcPr>
            <w:tcW w:w="0" w:type="auto"/>
            <w:hideMark/>
          </w:tcPr>
          <w:p w14:paraId="2BCC37CB" w14:textId="77777777" w:rsidR="0007592F" w:rsidRPr="002614A5" w:rsidRDefault="0007592F">
            <w:pPr>
              <w:rPr>
                <w:rFonts w:ascii="Times New Roman" w:hAnsi="Times New Roman" w:cs="Times New Roman"/>
              </w:rPr>
            </w:pPr>
            <w:r w:rsidRPr="002614A5">
              <w:rPr>
                <w:rStyle w:val="Strong"/>
                <w:rFonts w:ascii="Times New Roman" w:hAnsi="Times New Roman" w:cs="Times New Roman"/>
              </w:rPr>
              <w:t>3. Feature Engineering</w:t>
            </w:r>
          </w:p>
        </w:tc>
        <w:tc>
          <w:tcPr>
            <w:tcW w:w="0" w:type="auto"/>
            <w:hideMark/>
          </w:tcPr>
          <w:p w14:paraId="548543A8" w14:textId="77777777" w:rsidR="0007592F" w:rsidRPr="002614A5" w:rsidRDefault="0007592F">
            <w:pPr>
              <w:rPr>
                <w:rFonts w:ascii="Times New Roman" w:hAnsi="Times New Roman" w:cs="Times New Roman"/>
              </w:rPr>
            </w:pPr>
            <w:r w:rsidRPr="002614A5">
              <w:rPr>
                <w:rFonts w:ascii="Times New Roman" w:hAnsi="Times New Roman" w:cs="Times New Roman"/>
              </w:rPr>
              <w:t>Create age groups, length of stay and relevant derived variables</w:t>
            </w:r>
          </w:p>
        </w:tc>
        <w:tc>
          <w:tcPr>
            <w:tcW w:w="0" w:type="auto"/>
            <w:hideMark/>
          </w:tcPr>
          <w:p w14:paraId="178166DD" w14:textId="77777777" w:rsidR="0007592F" w:rsidRPr="002614A5" w:rsidRDefault="0007592F">
            <w:pPr>
              <w:rPr>
                <w:rFonts w:ascii="Times New Roman" w:hAnsi="Times New Roman" w:cs="Times New Roman"/>
              </w:rPr>
            </w:pPr>
            <w:r w:rsidRPr="002614A5">
              <w:rPr>
                <w:rFonts w:ascii="Times New Roman" w:hAnsi="Times New Roman" w:cs="Times New Roman"/>
              </w:rPr>
              <w:t>Train models with and without engineered features</w:t>
            </w:r>
          </w:p>
        </w:tc>
        <w:tc>
          <w:tcPr>
            <w:tcW w:w="0" w:type="auto"/>
            <w:hideMark/>
          </w:tcPr>
          <w:p w14:paraId="5A53F62A" w14:textId="77777777" w:rsidR="0007592F" w:rsidRPr="002614A5" w:rsidRDefault="0007592F">
            <w:pPr>
              <w:rPr>
                <w:rFonts w:ascii="Times New Roman" w:hAnsi="Times New Roman" w:cs="Times New Roman"/>
              </w:rPr>
            </w:pPr>
            <w:r w:rsidRPr="002614A5">
              <w:rPr>
                <w:rFonts w:ascii="Times New Roman" w:hAnsi="Times New Roman" w:cs="Times New Roman"/>
              </w:rPr>
              <w:t>Determine whether new features improve prediction</w:t>
            </w:r>
          </w:p>
        </w:tc>
      </w:tr>
      <w:tr w:rsidR="0007592F" w:rsidRPr="002614A5" w14:paraId="095DC08D" w14:textId="77777777" w:rsidTr="0007592F">
        <w:tc>
          <w:tcPr>
            <w:tcW w:w="0" w:type="auto"/>
            <w:hideMark/>
          </w:tcPr>
          <w:p w14:paraId="3B9CE14A" w14:textId="77777777" w:rsidR="0007592F" w:rsidRPr="002614A5" w:rsidRDefault="0007592F">
            <w:pPr>
              <w:rPr>
                <w:rFonts w:ascii="Times New Roman" w:hAnsi="Times New Roman" w:cs="Times New Roman"/>
              </w:rPr>
            </w:pPr>
            <w:r w:rsidRPr="002614A5">
              <w:rPr>
                <w:rStyle w:val="Strong"/>
                <w:rFonts w:ascii="Times New Roman" w:hAnsi="Times New Roman" w:cs="Times New Roman"/>
              </w:rPr>
              <w:t>4. Cross-Validation</w:t>
            </w:r>
          </w:p>
        </w:tc>
        <w:tc>
          <w:tcPr>
            <w:tcW w:w="0" w:type="auto"/>
            <w:hideMark/>
          </w:tcPr>
          <w:p w14:paraId="0C7B9F0A" w14:textId="77777777" w:rsidR="0007592F" w:rsidRPr="002614A5" w:rsidRDefault="0007592F">
            <w:pPr>
              <w:rPr>
                <w:rFonts w:ascii="Times New Roman" w:hAnsi="Times New Roman" w:cs="Times New Roman"/>
              </w:rPr>
            </w:pPr>
            <w:r w:rsidRPr="002614A5">
              <w:rPr>
                <w:rFonts w:ascii="Times New Roman" w:hAnsi="Times New Roman" w:cs="Times New Roman"/>
              </w:rPr>
              <w:t>Apply stratified 5-fold cross-validation</w:t>
            </w:r>
          </w:p>
        </w:tc>
        <w:tc>
          <w:tcPr>
            <w:tcW w:w="0" w:type="auto"/>
            <w:hideMark/>
          </w:tcPr>
          <w:p w14:paraId="7D90FD39" w14:textId="77777777" w:rsidR="0007592F" w:rsidRPr="002614A5" w:rsidRDefault="0007592F">
            <w:pPr>
              <w:rPr>
                <w:rFonts w:ascii="Times New Roman" w:hAnsi="Times New Roman" w:cs="Times New Roman"/>
              </w:rPr>
            </w:pPr>
            <w:r w:rsidRPr="002614A5">
              <w:rPr>
                <w:rFonts w:ascii="Times New Roman" w:hAnsi="Times New Roman" w:cs="Times New Roman"/>
              </w:rPr>
              <w:t>Compare mean and variation of validation scores</w:t>
            </w:r>
          </w:p>
        </w:tc>
        <w:tc>
          <w:tcPr>
            <w:tcW w:w="0" w:type="auto"/>
            <w:hideMark/>
          </w:tcPr>
          <w:p w14:paraId="3E4F758F" w14:textId="77777777" w:rsidR="0007592F" w:rsidRPr="002614A5" w:rsidRDefault="0007592F">
            <w:pPr>
              <w:rPr>
                <w:rFonts w:ascii="Times New Roman" w:hAnsi="Times New Roman" w:cs="Times New Roman"/>
              </w:rPr>
            </w:pPr>
            <w:r w:rsidRPr="002614A5">
              <w:rPr>
                <w:rFonts w:ascii="Times New Roman" w:hAnsi="Times New Roman" w:cs="Times New Roman"/>
              </w:rPr>
              <w:t>More reliable estimate than one train-test split</w:t>
            </w:r>
          </w:p>
        </w:tc>
      </w:tr>
      <w:tr w:rsidR="0007592F" w:rsidRPr="002614A5" w14:paraId="7E44DA31" w14:textId="77777777" w:rsidTr="0007592F">
        <w:tc>
          <w:tcPr>
            <w:tcW w:w="0" w:type="auto"/>
            <w:hideMark/>
          </w:tcPr>
          <w:p w14:paraId="6CB08D47" w14:textId="77777777" w:rsidR="0007592F" w:rsidRPr="002614A5" w:rsidRDefault="0007592F">
            <w:pPr>
              <w:rPr>
                <w:rFonts w:ascii="Times New Roman" w:hAnsi="Times New Roman" w:cs="Times New Roman"/>
              </w:rPr>
            </w:pPr>
            <w:r w:rsidRPr="002614A5">
              <w:rPr>
                <w:rStyle w:val="Strong"/>
                <w:rFonts w:ascii="Times New Roman" w:hAnsi="Times New Roman" w:cs="Times New Roman"/>
              </w:rPr>
              <w:t>5. Hyperparameter Tuning</w:t>
            </w:r>
          </w:p>
        </w:tc>
        <w:tc>
          <w:tcPr>
            <w:tcW w:w="0" w:type="auto"/>
            <w:hideMark/>
          </w:tcPr>
          <w:p w14:paraId="4C28D581" w14:textId="77777777" w:rsidR="0007592F" w:rsidRPr="002614A5" w:rsidRDefault="0007592F">
            <w:pPr>
              <w:rPr>
                <w:rFonts w:ascii="Times New Roman" w:hAnsi="Times New Roman" w:cs="Times New Roman"/>
              </w:rPr>
            </w:pPr>
            <w:r w:rsidRPr="002614A5">
              <w:rPr>
                <w:rFonts w:ascii="Times New Roman" w:hAnsi="Times New Roman" w:cs="Times New Roman"/>
              </w:rPr>
              <w:t xml:space="preserve">Tune Random Forest and </w:t>
            </w:r>
            <w:proofErr w:type="spellStart"/>
            <w:r w:rsidRPr="002614A5">
              <w:rPr>
                <w:rFonts w:ascii="Times New Roman" w:hAnsi="Times New Roman" w:cs="Times New Roman"/>
              </w:rPr>
              <w:t>XGBoost</w:t>
            </w:r>
            <w:proofErr w:type="spellEnd"/>
            <w:r w:rsidRPr="002614A5">
              <w:rPr>
                <w:rFonts w:ascii="Times New Roman" w:hAnsi="Times New Roman" w:cs="Times New Roman"/>
              </w:rPr>
              <w:t xml:space="preserve"> parameters</w:t>
            </w:r>
          </w:p>
        </w:tc>
        <w:tc>
          <w:tcPr>
            <w:tcW w:w="0" w:type="auto"/>
            <w:hideMark/>
          </w:tcPr>
          <w:p w14:paraId="55938151" w14:textId="77777777" w:rsidR="0007592F" w:rsidRPr="002614A5" w:rsidRDefault="0007592F">
            <w:pPr>
              <w:rPr>
                <w:rFonts w:ascii="Times New Roman" w:hAnsi="Times New Roman" w:cs="Times New Roman"/>
              </w:rPr>
            </w:pPr>
            <w:proofErr w:type="spellStart"/>
            <w:r w:rsidRPr="002614A5">
              <w:rPr>
                <w:rFonts w:ascii="Times New Roman" w:hAnsi="Times New Roman" w:cs="Times New Roman"/>
              </w:rPr>
              <w:t>GridSearchCV</w:t>
            </w:r>
            <w:proofErr w:type="spellEnd"/>
            <w:r w:rsidRPr="002614A5">
              <w:rPr>
                <w:rFonts w:ascii="Times New Roman" w:hAnsi="Times New Roman" w:cs="Times New Roman"/>
              </w:rPr>
              <w:t>/</w:t>
            </w:r>
            <w:proofErr w:type="spellStart"/>
            <w:r w:rsidRPr="002614A5">
              <w:rPr>
                <w:rFonts w:ascii="Times New Roman" w:hAnsi="Times New Roman" w:cs="Times New Roman"/>
              </w:rPr>
              <w:t>RandomizedSearchCV</w:t>
            </w:r>
            <w:proofErr w:type="spellEnd"/>
          </w:p>
        </w:tc>
        <w:tc>
          <w:tcPr>
            <w:tcW w:w="0" w:type="auto"/>
            <w:hideMark/>
          </w:tcPr>
          <w:p w14:paraId="16D4D6E5" w14:textId="77777777" w:rsidR="0007592F" w:rsidRPr="002614A5" w:rsidRDefault="0007592F">
            <w:pPr>
              <w:rPr>
                <w:rFonts w:ascii="Times New Roman" w:hAnsi="Times New Roman" w:cs="Times New Roman"/>
              </w:rPr>
            </w:pPr>
            <w:r w:rsidRPr="002614A5">
              <w:rPr>
                <w:rFonts w:ascii="Times New Roman" w:hAnsi="Times New Roman" w:cs="Times New Roman"/>
              </w:rPr>
              <w:t>Improved validation metrics</w:t>
            </w:r>
          </w:p>
        </w:tc>
      </w:tr>
      <w:tr w:rsidR="0007592F" w:rsidRPr="002614A5" w14:paraId="4AA1D1EF" w14:textId="77777777" w:rsidTr="0007592F">
        <w:tc>
          <w:tcPr>
            <w:tcW w:w="0" w:type="auto"/>
            <w:hideMark/>
          </w:tcPr>
          <w:p w14:paraId="32738330" w14:textId="77777777" w:rsidR="0007592F" w:rsidRPr="002614A5" w:rsidRDefault="0007592F">
            <w:pPr>
              <w:rPr>
                <w:rFonts w:ascii="Times New Roman" w:hAnsi="Times New Roman" w:cs="Times New Roman"/>
              </w:rPr>
            </w:pPr>
            <w:r w:rsidRPr="002614A5">
              <w:rPr>
                <w:rStyle w:val="Strong"/>
                <w:rFonts w:ascii="Times New Roman" w:hAnsi="Times New Roman" w:cs="Times New Roman"/>
              </w:rPr>
              <w:t>6. Error Re-analysis</w:t>
            </w:r>
          </w:p>
        </w:tc>
        <w:tc>
          <w:tcPr>
            <w:tcW w:w="0" w:type="auto"/>
            <w:hideMark/>
          </w:tcPr>
          <w:p w14:paraId="147C85CF" w14:textId="77777777" w:rsidR="0007592F" w:rsidRPr="002614A5" w:rsidRDefault="0007592F">
            <w:pPr>
              <w:rPr>
                <w:rFonts w:ascii="Times New Roman" w:hAnsi="Times New Roman" w:cs="Times New Roman"/>
              </w:rPr>
            </w:pPr>
            <w:r w:rsidRPr="002614A5">
              <w:rPr>
                <w:rFonts w:ascii="Times New Roman" w:hAnsi="Times New Roman" w:cs="Times New Roman"/>
              </w:rPr>
              <w:t>Generate new confusion matrices</w:t>
            </w:r>
          </w:p>
        </w:tc>
        <w:tc>
          <w:tcPr>
            <w:tcW w:w="0" w:type="auto"/>
            <w:hideMark/>
          </w:tcPr>
          <w:p w14:paraId="0826009D" w14:textId="77777777" w:rsidR="0007592F" w:rsidRPr="002614A5" w:rsidRDefault="0007592F">
            <w:pPr>
              <w:rPr>
                <w:rFonts w:ascii="Times New Roman" w:hAnsi="Times New Roman" w:cs="Times New Roman"/>
              </w:rPr>
            </w:pPr>
            <w:r w:rsidRPr="002614A5">
              <w:rPr>
                <w:rFonts w:ascii="Times New Roman" w:hAnsi="Times New Roman" w:cs="Times New Roman"/>
              </w:rPr>
              <w:t>Compare class-level errors before and after improvements</w:t>
            </w:r>
          </w:p>
        </w:tc>
        <w:tc>
          <w:tcPr>
            <w:tcW w:w="0" w:type="auto"/>
            <w:hideMark/>
          </w:tcPr>
          <w:p w14:paraId="34F2332B" w14:textId="77777777" w:rsidR="0007592F" w:rsidRPr="002614A5" w:rsidRDefault="0007592F">
            <w:pPr>
              <w:rPr>
                <w:rFonts w:ascii="Times New Roman" w:hAnsi="Times New Roman" w:cs="Times New Roman"/>
              </w:rPr>
            </w:pPr>
            <w:r w:rsidRPr="002614A5">
              <w:rPr>
                <w:rFonts w:ascii="Times New Roman" w:hAnsi="Times New Roman" w:cs="Times New Roman"/>
              </w:rPr>
              <w:t>Fewer systematic misclassifications</w:t>
            </w:r>
          </w:p>
        </w:tc>
      </w:tr>
      <w:tr w:rsidR="0007592F" w:rsidRPr="002614A5" w14:paraId="53229FE7" w14:textId="77777777" w:rsidTr="0007592F">
        <w:tc>
          <w:tcPr>
            <w:tcW w:w="0" w:type="auto"/>
            <w:hideMark/>
          </w:tcPr>
          <w:p w14:paraId="3CFFAB72" w14:textId="77777777" w:rsidR="0007592F" w:rsidRPr="002614A5" w:rsidRDefault="0007592F">
            <w:pPr>
              <w:rPr>
                <w:rFonts w:ascii="Times New Roman" w:hAnsi="Times New Roman" w:cs="Times New Roman"/>
              </w:rPr>
            </w:pPr>
            <w:r w:rsidRPr="002614A5">
              <w:rPr>
                <w:rStyle w:val="Strong"/>
                <w:rFonts w:ascii="Times New Roman" w:hAnsi="Times New Roman" w:cs="Times New Roman"/>
              </w:rPr>
              <w:t>7. Final Evaluation</w:t>
            </w:r>
          </w:p>
        </w:tc>
        <w:tc>
          <w:tcPr>
            <w:tcW w:w="0" w:type="auto"/>
            <w:hideMark/>
          </w:tcPr>
          <w:p w14:paraId="3761044A" w14:textId="77777777" w:rsidR="0007592F" w:rsidRPr="002614A5" w:rsidRDefault="0007592F">
            <w:pPr>
              <w:rPr>
                <w:rFonts w:ascii="Times New Roman" w:hAnsi="Times New Roman" w:cs="Times New Roman"/>
              </w:rPr>
            </w:pPr>
            <w:r w:rsidRPr="002614A5">
              <w:rPr>
                <w:rFonts w:ascii="Times New Roman" w:hAnsi="Times New Roman" w:cs="Times New Roman"/>
              </w:rPr>
              <w:t>Evaluate the improved model on untouched test data</w:t>
            </w:r>
          </w:p>
        </w:tc>
        <w:tc>
          <w:tcPr>
            <w:tcW w:w="0" w:type="auto"/>
            <w:hideMark/>
          </w:tcPr>
          <w:p w14:paraId="1FEE567D" w14:textId="77777777" w:rsidR="0007592F" w:rsidRPr="002614A5" w:rsidRDefault="0007592F">
            <w:pPr>
              <w:rPr>
                <w:rFonts w:ascii="Times New Roman" w:hAnsi="Times New Roman" w:cs="Times New Roman"/>
              </w:rPr>
            </w:pPr>
            <w:r w:rsidRPr="002614A5">
              <w:rPr>
                <w:rFonts w:ascii="Times New Roman" w:hAnsi="Times New Roman" w:cs="Times New Roman"/>
              </w:rPr>
              <w:t>Accuracy, precision, recall and F1-score</w:t>
            </w:r>
          </w:p>
        </w:tc>
        <w:tc>
          <w:tcPr>
            <w:tcW w:w="0" w:type="auto"/>
            <w:hideMark/>
          </w:tcPr>
          <w:p w14:paraId="1578B774" w14:textId="77777777" w:rsidR="0007592F" w:rsidRPr="002614A5" w:rsidRDefault="0007592F">
            <w:pPr>
              <w:rPr>
                <w:rFonts w:ascii="Times New Roman" w:hAnsi="Times New Roman" w:cs="Times New Roman"/>
              </w:rPr>
            </w:pPr>
            <w:r w:rsidRPr="002614A5">
              <w:rPr>
                <w:rFonts w:ascii="Times New Roman" w:hAnsi="Times New Roman" w:cs="Times New Roman"/>
              </w:rPr>
              <w:t>Evidence of generalization</w:t>
            </w:r>
          </w:p>
        </w:tc>
      </w:tr>
      <w:tr w:rsidR="0007592F" w:rsidRPr="002614A5" w14:paraId="3FBA79F4" w14:textId="77777777" w:rsidTr="0007592F">
        <w:tc>
          <w:tcPr>
            <w:tcW w:w="0" w:type="auto"/>
            <w:hideMark/>
          </w:tcPr>
          <w:p w14:paraId="725D34AF" w14:textId="77777777" w:rsidR="0007592F" w:rsidRPr="002614A5" w:rsidRDefault="0007592F">
            <w:pPr>
              <w:rPr>
                <w:rFonts w:ascii="Times New Roman" w:hAnsi="Times New Roman" w:cs="Times New Roman"/>
              </w:rPr>
            </w:pPr>
            <w:r w:rsidRPr="002614A5">
              <w:rPr>
                <w:rStyle w:val="Strong"/>
                <w:rFonts w:ascii="Times New Roman" w:hAnsi="Times New Roman" w:cs="Times New Roman"/>
              </w:rPr>
              <w:t>8. Reporting</w:t>
            </w:r>
          </w:p>
        </w:tc>
        <w:tc>
          <w:tcPr>
            <w:tcW w:w="0" w:type="auto"/>
            <w:hideMark/>
          </w:tcPr>
          <w:p w14:paraId="7CBB209F" w14:textId="77777777" w:rsidR="0007592F" w:rsidRPr="002614A5" w:rsidRDefault="0007592F">
            <w:pPr>
              <w:rPr>
                <w:rFonts w:ascii="Times New Roman" w:hAnsi="Times New Roman" w:cs="Times New Roman"/>
              </w:rPr>
            </w:pPr>
            <w:r w:rsidRPr="002614A5">
              <w:rPr>
                <w:rFonts w:ascii="Times New Roman" w:hAnsi="Times New Roman" w:cs="Times New Roman"/>
              </w:rPr>
              <w:t>Present final results through dashboard and report</w:t>
            </w:r>
          </w:p>
        </w:tc>
        <w:tc>
          <w:tcPr>
            <w:tcW w:w="0" w:type="auto"/>
            <w:hideMark/>
          </w:tcPr>
          <w:p w14:paraId="31DF6820" w14:textId="77777777" w:rsidR="0007592F" w:rsidRPr="002614A5" w:rsidRDefault="0007592F">
            <w:pPr>
              <w:rPr>
                <w:rFonts w:ascii="Times New Roman" w:hAnsi="Times New Roman" w:cs="Times New Roman"/>
              </w:rPr>
            </w:pPr>
            <w:r w:rsidRPr="002614A5">
              <w:rPr>
                <w:rFonts w:ascii="Times New Roman" w:hAnsi="Times New Roman" w:cs="Times New Roman"/>
              </w:rPr>
              <w:t>Compare baseline and improved model</w:t>
            </w:r>
          </w:p>
        </w:tc>
        <w:tc>
          <w:tcPr>
            <w:tcW w:w="0" w:type="auto"/>
            <w:hideMark/>
          </w:tcPr>
          <w:p w14:paraId="62AA70E9" w14:textId="77777777" w:rsidR="0007592F" w:rsidRPr="002614A5" w:rsidRDefault="0007592F">
            <w:pPr>
              <w:rPr>
                <w:rFonts w:ascii="Times New Roman" w:hAnsi="Times New Roman" w:cs="Times New Roman"/>
              </w:rPr>
            </w:pPr>
            <w:r w:rsidRPr="002614A5">
              <w:rPr>
                <w:rFonts w:ascii="Times New Roman" w:hAnsi="Times New Roman" w:cs="Times New Roman"/>
              </w:rPr>
              <w:t>Clear communication of measurable improvement</w:t>
            </w:r>
          </w:p>
        </w:tc>
      </w:tr>
    </w:tbl>
    <w:p w14:paraId="6FE56146" w14:textId="773E730A" w:rsidR="0007592F" w:rsidRPr="002614A5" w:rsidRDefault="0007592F" w:rsidP="0007592F">
      <w:pPr>
        <w:rPr>
          <w:rFonts w:ascii="Times New Roman" w:hAnsi="Times New Roman" w:cs="Times New Roman"/>
        </w:rPr>
      </w:pPr>
    </w:p>
    <w:p w14:paraId="31D02C29" w14:textId="1A3AFF88" w:rsidR="002614A5" w:rsidRPr="002614A5" w:rsidRDefault="002614A5" w:rsidP="0007592F">
      <w:pPr>
        <w:rPr>
          <w:rFonts w:ascii="Times New Roman" w:hAnsi="Times New Roman" w:cs="Times New Roman"/>
        </w:rPr>
      </w:pPr>
    </w:p>
    <w:p w14:paraId="6469C7B1" w14:textId="77777777" w:rsidR="002614A5" w:rsidRPr="002614A5" w:rsidRDefault="002614A5" w:rsidP="0007592F">
      <w:pPr>
        <w:rPr>
          <w:rFonts w:ascii="Times New Roman" w:hAnsi="Times New Roman" w:cs="Times New Roman"/>
        </w:rPr>
      </w:pPr>
    </w:p>
    <w:p w14:paraId="4DD1C040" w14:textId="32986BF2" w:rsidR="0007592F" w:rsidRPr="002614A5" w:rsidRDefault="0007592F" w:rsidP="0007592F">
      <w:pPr>
        <w:pStyle w:val="ListParagraph"/>
        <w:numPr>
          <w:ilvl w:val="0"/>
          <w:numId w:val="1"/>
        </w:numPr>
        <w:spacing w:after="0" w:line="240" w:lineRule="auto"/>
        <w:jc w:val="both"/>
        <w:rPr>
          <w:rFonts w:ascii="Times New Roman" w:hAnsi="Times New Roman" w:cs="Times New Roman"/>
          <w:bCs/>
          <w:sz w:val="36"/>
          <w:szCs w:val="36"/>
        </w:rPr>
      </w:pPr>
      <w:r w:rsidRPr="002614A5">
        <w:rPr>
          <w:rFonts w:ascii="Times New Roman" w:hAnsi="Times New Roman" w:cs="Times New Roman"/>
          <w:bCs/>
          <w:sz w:val="36"/>
          <w:szCs w:val="36"/>
        </w:rPr>
        <w:lastRenderedPageBreak/>
        <w:t>Focused Recommendations</w:t>
      </w:r>
    </w:p>
    <w:p w14:paraId="02C940FA" w14:textId="77777777" w:rsidR="0007592F" w:rsidRPr="002614A5" w:rsidRDefault="0007592F" w:rsidP="0007592F">
      <w:pPr>
        <w:pStyle w:val="NormalWeb"/>
      </w:pPr>
      <w:r w:rsidRPr="002614A5">
        <w:t>Based specifically on the results of this project, the following recommendations are prioritized.</w:t>
      </w:r>
    </w:p>
    <w:p w14:paraId="7DCE759B" w14:textId="77777777"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Priority 1 – Improve Predictive Features</w:t>
      </w:r>
    </w:p>
    <w:p w14:paraId="7482C3C1" w14:textId="77777777" w:rsidR="0007592F" w:rsidRPr="002614A5" w:rsidRDefault="0007592F" w:rsidP="0007592F">
      <w:pPr>
        <w:pStyle w:val="NormalWeb"/>
      </w:pPr>
      <w:r w:rsidRPr="002614A5">
        <w:t xml:space="preserve">This should be the </w:t>
      </w:r>
      <w:r w:rsidRPr="002614A5">
        <w:rPr>
          <w:rStyle w:val="Strong"/>
        </w:rPr>
        <w:t>first priority</w:t>
      </w:r>
      <w:r w:rsidRPr="002614A5">
        <w:t xml:space="preserve"> because all four models produced similarly low accuracy. Future datasets should include laboratory values, vital signs, BMI, symptoms, disease severity, and medical history.</w:t>
      </w:r>
    </w:p>
    <w:p w14:paraId="579CAB0A" w14:textId="77777777" w:rsidR="0007592F" w:rsidRPr="002614A5" w:rsidRDefault="0007592F" w:rsidP="0007592F">
      <w:pPr>
        <w:pStyle w:val="NormalWeb"/>
      </w:pPr>
      <w:r w:rsidRPr="002614A5">
        <w:rPr>
          <w:rStyle w:val="Strong"/>
        </w:rPr>
        <w:t>Reason:</w:t>
      </w:r>
      <w:r w:rsidRPr="002614A5">
        <w:t xml:space="preserve"> Changing algorithms alone produced only small improvements.</w:t>
      </w:r>
    </w:p>
    <w:p w14:paraId="305A7613" w14:textId="77777777"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Priority 2 – Use Stronger Validation</w:t>
      </w:r>
    </w:p>
    <w:p w14:paraId="19708FC5" w14:textId="77777777" w:rsidR="0007592F" w:rsidRPr="002614A5" w:rsidRDefault="0007592F" w:rsidP="0007592F">
      <w:pPr>
        <w:pStyle w:val="NormalWeb"/>
      </w:pPr>
      <w:r w:rsidRPr="002614A5">
        <w:t xml:space="preserve">Use </w:t>
      </w:r>
      <w:r w:rsidRPr="002614A5">
        <w:rPr>
          <w:rStyle w:val="Strong"/>
        </w:rPr>
        <w:t>Stratified 5-Fold Cross-Validation</w:t>
      </w:r>
      <w:r w:rsidRPr="002614A5">
        <w:t xml:space="preserve"> instead of depending only on a single 80/20 split.</w:t>
      </w:r>
    </w:p>
    <w:p w14:paraId="0E483C61" w14:textId="77777777" w:rsidR="0007592F" w:rsidRPr="002614A5" w:rsidRDefault="0007592F" w:rsidP="0007592F">
      <w:pPr>
        <w:pStyle w:val="NormalWeb"/>
      </w:pPr>
      <w:r w:rsidRPr="002614A5">
        <w:rPr>
          <w:rStyle w:val="Strong"/>
        </w:rPr>
        <w:t>Reason:</w:t>
      </w:r>
      <w:r w:rsidRPr="002614A5">
        <w:t xml:space="preserve"> Cross-validation will show whether the approximately 35.2% Random Forest result is stable across different subsets of the dataset.</w:t>
      </w:r>
    </w:p>
    <w:p w14:paraId="0441177B" w14:textId="77777777"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Priority 3 – Perform Hyperparameter Tuning</w:t>
      </w:r>
    </w:p>
    <w:p w14:paraId="502E6CAD" w14:textId="77777777" w:rsidR="0007592F" w:rsidRPr="002614A5" w:rsidRDefault="0007592F" w:rsidP="0007592F">
      <w:pPr>
        <w:pStyle w:val="NormalWeb"/>
      </w:pPr>
      <w:r w:rsidRPr="002614A5">
        <w:t>After improving the features, tune Random Forest parameters such as:</w:t>
      </w:r>
    </w:p>
    <w:p w14:paraId="200BFC05" w14:textId="77777777" w:rsidR="0007592F" w:rsidRPr="002614A5" w:rsidRDefault="0007592F" w:rsidP="0007592F">
      <w:pPr>
        <w:pStyle w:val="NormalWeb"/>
        <w:numPr>
          <w:ilvl w:val="0"/>
          <w:numId w:val="39"/>
        </w:numPr>
      </w:pPr>
      <w:proofErr w:type="spellStart"/>
      <w:r w:rsidRPr="002614A5">
        <w:rPr>
          <w:rStyle w:val="HTMLCode"/>
          <w:rFonts w:ascii="Times New Roman" w:hAnsi="Times New Roman" w:cs="Times New Roman"/>
        </w:rPr>
        <w:t>n_estimators</w:t>
      </w:r>
      <w:proofErr w:type="spellEnd"/>
    </w:p>
    <w:p w14:paraId="06D01720" w14:textId="77777777" w:rsidR="0007592F" w:rsidRPr="002614A5" w:rsidRDefault="0007592F" w:rsidP="0007592F">
      <w:pPr>
        <w:pStyle w:val="NormalWeb"/>
        <w:numPr>
          <w:ilvl w:val="0"/>
          <w:numId w:val="39"/>
        </w:numPr>
      </w:pPr>
      <w:proofErr w:type="spellStart"/>
      <w:r w:rsidRPr="002614A5">
        <w:rPr>
          <w:rStyle w:val="HTMLCode"/>
          <w:rFonts w:ascii="Times New Roman" w:hAnsi="Times New Roman" w:cs="Times New Roman"/>
        </w:rPr>
        <w:t>max_depth</w:t>
      </w:r>
      <w:proofErr w:type="spellEnd"/>
    </w:p>
    <w:p w14:paraId="7813C8CA" w14:textId="77777777" w:rsidR="0007592F" w:rsidRPr="002614A5" w:rsidRDefault="0007592F" w:rsidP="0007592F">
      <w:pPr>
        <w:pStyle w:val="NormalWeb"/>
        <w:numPr>
          <w:ilvl w:val="0"/>
          <w:numId w:val="39"/>
        </w:numPr>
      </w:pPr>
      <w:proofErr w:type="spellStart"/>
      <w:r w:rsidRPr="002614A5">
        <w:rPr>
          <w:rStyle w:val="HTMLCode"/>
          <w:rFonts w:ascii="Times New Roman" w:hAnsi="Times New Roman" w:cs="Times New Roman"/>
        </w:rPr>
        <w:t>min_samples_split</w:t>
      </w:r>
      <w:proofErr w:type="spellEnd"/>
    </w:p>
    <w:p w14:paraId="2A0AE6FE" w14:textId="77777777" w:rsidR="0007592F" w:rsidRPr="002614A5" w:rsidRDefault="0007592F" w:rsidP="0007592F">
      <w:pPr>
        <w:pStyle w:val="NormalWeb"/>
        <w:numPr>
          <w:ilvl w:val="0"/>
          <w:numId w:val="39"/>
        </w:numPr>
      </w:pPr>
      <w:proofErr w:type="spellStart"/>
      <w:r w:rsidRPr="002614A5">
        <w:rPr>
          <w:rStyle w:val="HTMLCode"/>
          <w:rFonts w:ascii="Times New Roman" w:hAnsi="Times New Roman" w:cs="Times New Roman"/>
        </w:rPr>
        <w:t>min_samples_leaf</w:t>
      </w:r>
      <w:proofErr w:type="spellEnd"/>
    </w:p>
    <w:p w14:paraId="7F4C709E" w14:textId="77777777" w:rsidR="0007592F" w:rsidRPr="002614A5" w:rsidRDefault="0007592F" w:rsidP="0007592F">
      <w:pPr>
        <w:pStyle w:val="NormalWeb"/>
        <w:numPr>
          <w:ilvl w:val="0"/>
          <w:numId w:val="39"/>
        </w:numPr>
      </w:pPr>
      <w:proofErr w:type="spellStart"/>
      <w:r w:rsidRPr="002614A5">
        <w:rPr>
          <w:rStyle w:val="HTMLCode"/>
          <w:rFonts w:ascii="Times New Roman" w:hAnsi="Times New Roman" w:cs="Times New Roman"/>
        </w:rPr>
        <w:t>max_features</w:t>
      </w:r>
      <w:proofErr w:type="spellEnd"/>
    </w:p>
    <w:p w14:paraId="32894F24" w14:textId="77777777" w:rsidR="0007592F" w:rsidRPr="002614A5" w:rsidRDefault="0007592F" w:rsidP="0007592F">
      <w:pPr>
        <w:pStyle w:val="NormalWeb"/>
      </w:pPr>
      <w:r w:rsidRPr="002614A5">
        <w:rPr>
          <w:rStyle w:val="Strong"/>
        </w:rPr>
        <w:t>Reason:</w:t>
      </w:r>
      <w:r w:rsidRPr="002614A5">
        <w:t xml:space="preserve"> Tuning should be performed after improving feature quality rather than treating model complexity as the main solution.</w:t>
      </w:r>
    </w:p>
    <w:p w14:paraId="58ADE7BA" w14:textId="77777777"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Priority 4 – Repeat Error Analysis</w:t>
      </w:r>
    </w:p>
    <w:p w14:paraId="229FA7A2" w14:textId="77777777" w:rsidR="0007592F" w:rsidRPr="002614A5" w:rsidRDefault="0007592F" w:rsidP="0007592F">
      <w:pPr>
        <w:pStyle w:val="NormalWeb"/>
      </w:pPr>
      <w:r w:rsidRPr="002614A5">
        <w:t>After every major improvement, generate a new confusion matrix and compare:</w:t>
      </w:r>
    </w:p>
    <w:p w14:paraId="61EEBC41" w14:textId="77777777" w:rsidR="0007592F" w:rsidRPr="002614A5" w:rsidRDefault="0007592F" w:rsidP="0007592F">
      <w:pPr>
        <w:pStyle w:val="NormalWeb"/>
        <w:numPr>
          <w:ilvl w:val="0"/>
          <w:numId w:val="40"/>
        </w:numPr>
      </w:pPr>
      <w:r w:rsidRPr="002614A5">
        <w:t>Abnormal → Inconclusive errors</w:t>
      </w:r>
    </w:p>
    <w:p w14:paraId="1EB8F19E" w14:textId="77777777" w:rsidR="0007592F" w:rsidRPr="002614A5" w:rsidRDefault="0007592F" w:rsidP="0007592F">
      <w:pPr>
        <w:pStyle w:val="NormalWeb"/>
        <w:numPr>
          <w:ilvl w:val="0"/>
          <w:numId w:val="40"/>
        </w:numPr>
      </w:pPr>
      <w:r w:rsidRPr="002614A5">
        <w:t>Abnormal → Normal errors</w:t>
      </w:r>
    </w:p>
    <w:p w14:paraId="3819F25F" w14:textId="77777777" w:rsidR="0007592F" w:rsidRPr="002614A5" w:rsidRDefault="0007592F" w:rsidP="0007592F">
      <w:pPr>
        <w:pStyle w:val="NormalWeb"/>
        <w:numPr>
          <w:ilvl w:val="0"/>
          <w:numId w:val="40"/>
        </w:numPr>
      </w:pPr>
      <w:r w:rsidRPr="002614A5">
        <w:t>Inconclusive → Abnormal errors</w:t>
      </w:r>
    </w:p>
    <w:p w14:paraId="5673F449" w14:textId="77777777" w:rsidR="0007592F" w:rsidRPr="002614A5" w:rsidRDefault="0007592F" w:rsidP="0007592F">
      <w:pPr>
        <w:pStyle w:val="NormalWeb"/>
        <w:numPr>
          <w:ilvl w:val="0"/>
          <w:numId w:val="40"/>
        </w:numPr>
      </w:pPr>
      <w:r w:rsidRPr="002614A5">
        <w:t>Inconclusive → Normal errors</w:t>
      </w:r>
    </w:p>
    <w:p w14:paraId="396F8330" w14:textId="77777777" w:rsidR="0007592F" w:rsidRPr="002614A5" w:rsidRDefault="0007592F" w:rsidP="0007592F">
      <w:pPr>
        <w:pStyle w:val="NormalWeb"/>
        <w:numPr>
          <w:ilvl w:val="0"/>
          <w:numId w:val="40"/>
        </w:numPr>
      </w:pPr>
      <w:r w:rsidRPr="002614A5">
        <w:lastRenderedPageBreak/>
        <w:t>Normal → Abnormal errors</w:t>
      </w:r>
    </w:p>
    <w:p w14:paraId="0608AD25" w14:textId="77777777" w:rsidR="0007592F" w:rsidRPr="002614A5" w:rsidRDefault="0007592F" w:rsidP="0007592F">
      <w:pPr>
        <w:pStyle w:val="NormalWeb"/>
        <w:numPr>
          <w:ilvl w:val="0"/>
          <w:numId w:val="40"/>
        </w:numPr>
      </w:pPr>
      <w:r w:rsidRPr="002614A5">
        <w:t>Normal → Inconclusive errors</w:t>
      </w:r>
    </w:p>
    <w:p w14:paraId="15E71CB7" w14:textId="77777777" w:rsidR="0007592F" w:rsidRPr="002614A5" w:rsidRDefault="0007592F" w:rsidP="0007592F">
      <w:pPr>
        <w:pStyle w:val="NormalWeb"/>
      </w:pPr>
      <w:r w:rsidRPr="002614A5">
        <w:rPr>
          <w:rStyle w:val="Strong"/>
        </w:rPr>
        <w:t>Reason:</w:t>
      </w:r>
      <w:r w:rsidRPr="002614A5">
        <w:t xml:space="preserve"> An improved model should reduce specific classification errors, not merely increase overall accuracy.</w:t>
      </w:r>
    </w:p>
    <w:p w14:paraId="5E455BC4" w14:textId="77777777" w:rsidR="0007592F" w:rsidRPr="002614A5" w:rsidRDefault="0007592F" w:rsidP="0007592F">
      <w:pPr>
        <w:pStyle w:val="Heading2"/>
        <w:numPr>
          <w:ilvl w:val="0"/>
          <w:numId w:val="35"/>
        </w:numPr>
        <w:jc w:val="left"/>
        <w:rPr>
          <w:rFonts w:ascii="Times New Roman" w:hAnsi="Times New Roman" w:cs="Times New Roman"/>
          <w:color w:val="000000" w:themeColor="text1"/>
          <w:sz w:val="32"/>
          <w:szCs w:val="32"/>
        </w:rPr>
      </w:pPr>
      <w:r w:rsidRPr="002614A5">
        <w:rPr>
          <w:rFonts w:ascii="Times New Roman" w:hAnsi="Times New Roman" w:cs="Times New Roman"/>
          <w:color w:val="000000" w:themeColor="text1"/>
          <w:sz w:val="32"/>
          <w:szCs w:val="32"/>
        </w:rPr>
        <w:t>Priority 5 – Separate Analytical and Clinical Use</w:t>
      </w:r>
    </w:p>
    <w:p w14:paraId="25DE4C64" w14:textId="77777777" w:rsidR="0007592F" w:rsidRPr="002614A5" w:rsidRDefault="0007592F" w:rsidP="0007592F">
      <w:pPr>
        <w:pStyle w:val="NormalWeb"/>
      </w:pPr>
      <w:r w:rsidRPr="002614A5">
        <w:t xml:space="preserve">The current Random Forest model should remain an </w:t>
      </w:r>
      <w:r w:rsidRPr="002614A5">
        <w:rPr>
          <w:rStyle w:val="Strong"/>
        </w:rPr>
        <w:t>analytical demonstration</w:t>
      </w:r>
      <w:r w:rsidRPr="002614A5">
        <w:t xml:space="preserve"> and should not be used for diagnosis or treatment decisions.</w:t>
      </w:r>
    </w:p>
    <w:p w14:paraId="5C25582A" w14:textId="77777777" w:rsidR="0007592F" w:rsidRPr="002614A5" w:rsidRDefault="0007592F" w:rsidP="0007592F">
      <w:pPr>
        <w:pStyle w:val="NormalWeb"/>
      </w:pPr>
      <w:r w:rsidRPr="002614A5">
        <w:t>The dashboard and descriptive analysis can still be useful for understanding patient demographics, admission patterns, medical conditions, and billing trends.</w:t>
      </w:r>
    </w:p>
    <w:p w14:paraId="1FB43A2C" w14:textId="393F0E40" w:rsidR="0007592F" w:rsidRPr="002614A5" w:rsidRDefault="0007592F" w:rsidP="0007592F">
      <w:pPr>
        <w:rPr>
          <w:rFonts w:ascii="Times New Roman" w:hAnsi="Times New Roman" w:cs="Times New Roman"/>
        </w:rPr>
      </w:pPr>
    </w:p>
    <w:p w14:paraId="43127DCC" w14:textId="3770DF11" w:rsidR="002614A5" w:rsidRPr="002614A5" w:rsidRDefault="002614A5" w:rsidP="0007592F">
      <w:pPr>
        <w:rPr>
          <w:rFonts w:ascii="Times New Roman" w:hAnsi="Times New Roman" w:cs="Times New Roman"/>
        </w:rPr>
      </w:pPr>
    </w:p>
    <w:p w14:paraId="002A4E7F" w14:textId="7211FDE7" w:rsidR="002614A5" w:rsidRPr="002614A5" w:rsidRDefault="002614A5" w:rsidP="0007592F">
      <w:pPr>
        <w:rPr>
          <w:rFonts w:ascii="Times New Roman" w:hAnsi="Times New Roman" w:cs="Times New Roman"/>
        </w:rPr>
      </w:pPr>
    </w:p>
    <w:p w14:paraId="374687B9" w14:textId="27D18F5D" w:rsidR="002614A5" w:rsidRPr="002614A5" w:rsidRDefault="002614A5" w:rsidP="0007592F">
      <w:pPr>
        <w:rPr>
          <w:rFonts w:ascii="Times New Roman" w:hAnsi="Times New Roman" w:cs="Times New Roman"/>
        </w:rPr>
      </w:pPr>
    </w:p>
    <w:p w14:paraId="2D759D61" w14:textId="14236DBB" w:rsidR="002614A5" w:rsidRPr="002614A5" w:rsidRDefault="002614A5" w:rsidP="0007592F">
      <w:pPr>
        <w:rPr>
          <w:rFonts w:ascii="Times New Roman" w:hAnsi="Times New Roman" w:cs="Times New Roman"/>
        </w:rPr>
      </w:pPr>
    </w:p>
    <w:p w14:paraId="2E354A18" w14:textId="4D68462C" w:rsidR="002614A5" w:rsidRPr="002614A5" w:rsidRDefault="002614A5" w:rsidP="0007592F">
      <w:pPr>
        <w:rPr>
          <w:rFonts w:ascii="Times New Roman" w:hAnsi="Times New Roman" w:cs="Times New Roman"/>
        </w:rPr>
      </w:pPr>
    </w:p>
    <w:p w14:paraId="3458DC74" w14:textId="500E1925" w:rsidR="002614A5" w:rsidRPr="002614A5" w:rsidRDefault="002614A5" w:rsidP="0007592F">
      <w:pPr>
        <w:rPr>
          <w:rFonts w:ascii="Times New Roman" w:hAnsi="Times New Roman" w:cs="Times New Roman"/>
        </w:rPr>
      </w:pPr>
    </w:p>
    <w:p w14:paraId="47E77376" w14:textId="1545599A" w:rsidR="002614A5" w:rsidRPr="002614A5" w:rsidRDefault="002614A5" w:rsidP="0007592F">
      <w:pPr>
        <w:rPr>
          <w:rFonts w:ascii="Times New Roman" w:hAnsi="Times New Roman" w:cs="Times New Roman"/>
        </w:rPr>
      </w:pPr>
    </w:p>
    <w:p w14:paraId="208B135B" w14:textId="12725C8F" w:rsidR="002614A5" w:rsidRPr="002614A5" w:rsidRDefault="002614A5" w:rsidP="0007592F">
      <w:pPr>
        <w:rPr>
          <w:rFonts w:ascii="Times New Roman" w:hAnsi="Times New Roman" w:cs="Times New Roman"/>
        </w:rPr>
      </w:pPr>
    </w:p>
    <w:p w14:paraId="48558CE6" w14:textId="0C39606C" w:rsidR="002614A5" w:rsidRDefault="002614A5" w:rsidP="0007592F">
      <w:pPr>
        <w:rPr>
          <w:rFonts w:ascii="Times New Roman" w:hAnsi="Times New Roman" w:cs="Times New Roman"/>
        </w:rPr>
      </w:pPr>
    </w:p>
    <w:p w14:paraId="1034C4A9" w14:textId="77777777" w:rsidR="002614A5" w:rsidRPr="002614A5" w:rsidRDefault="002614A5" w:rsidP="0007592F">
      <w:pPr>
        <w:rPr>
          <w:rFonts w:ascii="Times New Roman" w:hAnsi="Times New Roman" w:cs="Times New Roman"/>
        </w:rPr>
      </w:pPr>
    </w:p>
    <w:p w14:paraId="6BD02B38" w14:textId="2C16F550" w:rsidR="002614A5" w:rsidRPr="002614A5" w:rsidRDefault="002614A5" w:rsidP="0007592F">
      <w:pPr>
        <w:rPr>
          <w:rFonts w:ascii="Times New Roman" w:hAnsi="Times New Roman" w:cs="Times New Roman"/>
        </w:rPr>
      </w:pPr>
    </w:p>
    <w:p w14:paraId="07CDBC2F" w14:textId="7AB8FA70" w:rsidR="002614A5" w:rsidRPr="002614A5" w:rsidRDefault="002614A5" w:rsidP="0007592F">
      <w:pPr>
        <w:rPr>
          <w:rFonts w:ascii="Times New Roman" w:hAnsi="Times New Roman" w:cs="Times New Roman"/>
        </w:rPr>
      </w:pPr>
    </w:p>
    <w:p w14:paraId="256C90B4" w14:textId="50F8002A" w:rsidR="002614A5" w:rsidRPr="002614A5" w:rsidRDefault="002614A5" w:rsidP="0007592F">
      <w:pPr>
        <w:rPr>
          <w:rFonts w:ascii="Times New Roman" w:hAnsi="Times New Roman" w:cs="Times New Roman"/>
        </w:rPr>
      </w:pPr>
    </w:p>
    <w:p w14:paraId="552B1CA1" w14:textId="71F6305D" w:rsidR="002614A5" w:rsidRPr="002614A5" w:rsidRDefault="002614A5" w:rsidP="0007592F">
      <w:pPr>
        <w:rPr>
          <w:rFonts w:ascii="Times New Roman" w:hAnsi="Times New Roman" w:cs="Times New Roman"/>
        </w:rPr>
      </w:pPr>
    </w:p>
    <w:p w14:paraId="0CAA64DC" w14:textId="7FEC162C" w:rsidR="002614A5" w:rsidRPr="002614A5" w:rsidRDefault="002614A5" w:rsidP="0007592F">
      <w:pPr>
        <w:rPr>
          <w:rFonts w:ascii="Times New Roman" w:hAnsi="Times New Roman" w:cs="Times New Roman"/>
        </w:rPr>
      </w:pPr>
    </w:p>
    <w:p w14:paraId="1F1B966A" w14:textId="006620E0" w:rsidR="002614A5" w:rsidRPr="002614A5" w:rsidRDefault="002614A5" w:rsidP="0007592F">
      <w:pPr>
        <w:rPr>
          <w:rFonts w:ascii="Times New Roman" w:hAnsi="Times New Roman" w:cs="Times New Roman"/>
        </w:rPr>
      </w:pPr>
    </w:p>
    <w:p w14:paraId="6907E5F9" w14:textId="6F0E6EED" w:rsidR="002614A5" w:rsidRPr="002614A5" w:rsidRDefault="002614A5" w:rsidP="0007592F">
      <w:pPr>
        <w:rPr>
          <w:rFonts w:ascii="Times New Roman" w:hAnsi="Times New Roman" w:cs="Times New Roman"/>
        </w:rPr>
      </w:pPr>
    </w:p>
    <w:p w14:paraId="17C270C9" w14:textId="196D9E12" w:rsidR="002614A5" w:rsidRPr="002614A5" w:rsidRDefault="002614A5" w:rsidP="0007592F">
      <w:pPr>
        <w:rPr>
          <w:rFonts w:ascii="Times New Roman" w:hAnsi="Times New Roman" w:cs="Times New Roman"/>
        </w:rPr>
      </w:pPr>
    </w:p>
    <w:p w14:paraId="57E54D27" w14:textId="77777777" w:rsidR="002614A5" w:rsidRPr="002614A5" w:rsidRDefault="002614A5" w:rsidP="0007592F">
      <w:pPr>
        <w:rPr>
          <w:rFonts w:ascii="Times New Roman" w:hAnsi="Times New Roman" w:cs="Times New Roman"/>
        </w:rPr>
      </w:pPr>
    </w:p>
    <w:p w14:paraId="60286793" w14:textId="70ECF1C8" w:rsidR="0007592F" w:rsidRPr="002614A5" w:rsidRDefault="0007592F" w:rsidP="0007592F">
      <w:pPr>
        <w:pStyle w:val="ListParagraph"/>
        <w:numPr>
          <w:ilvl w:val="0"/>
          <w:numId w:val="1"/>
        </w:numPr>
        <w:spacing w:after="0" w:line="240" w:lineRule="auto"/>
        <w:jc w:val="both"/>
        <w:rPr>
          <w:rFonts w:ascii="Times New Roman" w:hAnsi="Times New Roman" w:cs="Times New Roman"/>
          <w:bCs/>
          <w:sz w:val="36"/>
          <w:szCs w:val="36"/>
        </w:rPr>
      </w:pPr>
      <w:r w:rsidRPr="002614A5">
        <w:rPr>
          <w:rFonts w:ascii="Times New Roman" w:hAnsi="Times New Roman" w:cs="Times New Roman"/>
          <w:bCs/>
          <w:sz w:val="36"/>
          <w:szCs w:val="36"/>
        </w:rPr>
        <w:lastRenderedPageBreak/>
        <w:t>Expected Improvement Cycle</w:t>
      </w:r>
    </w:p>
    <w:p w14:paraId="091A5815" w14:textId="77777777" w:rsidR="0007592F" w:rsidRPr="002614A5" w:rsidRDefault="0007592F" w:rsidP="0007592F">
      <w:pPr>
        <w:pStyle w:val="NormalWeb"/>
      </w:pPr>
      <w:r w:rsidRPr="002614A5">
        <w:t>The proposed improvement process can be summarized as:</w:t>
      </w:r>
    </w:p>
    <w:p w14:paraId="52B1E3C3" w14:textId="77777777" w:rsidR="0007592F" w:rsidRPr="002614A5" w:rsidRDefault="0007592F" w:rsidP="0007592F">
      <w:pPr>
        <w:pStyle w:val="NormalWeb"/>
        <w:jc w:val="center"/>
      </w:pPr>
      <w:r w:rsidRPr="002614A5">
        <w:rPr>
          <w:rStyle w:val="Strong"/>
        </w:rPr>
        <w:t>Current Model (35.2%)</w:t>
      </w:r>
      <w:r w:rsidRPr="002614A5">
        <w:rPr>
          <w:b/>
          <w:bCs/>
        </w:rPr>
        <w:br/>
      </w:r>
      <w:r w:rsidRPr="002614A5">
        <w:rPr>
          <w:rStyle w:val="Strong"/>
        </w:rPr>
        <w:t>↓</w:t>
      </w:r>
      <w:r w:rsidRPr="002614A5">
        <w:rPr>
          <w:b/>
          <w:bCs/>
        </w:rPr>
        <w:br/>
      </w:r>
      <w:r w:rsidRPr="002614A5">
        <w:rPr>
          <w:rStyle w:val="Strong"/>
        </w:rPr>
        <w:t>Diagnose Errors</w:t>
      </w:r>
      <w:r w:rsidRPr="002614A5">
        <w:rPr>
          <w:b/>
          <w:bCs/>
        </w:rPr>
        <w:br/>
      </w:r>
      <w:r w:rsidRPr="002614A5">
        <w:rPr>
          <w:rStyle w:val="Strong"/>
        </w:rPr>
        <w:t>↓</w:t>
      </w:r>
      <w:r w:rsidRPr="002614A5">
        <w:rPr>
          <w:b/>
          <w:bCs/>
        </w:rPr>
        <w:br/>
      </w:r>
      <w:r w:rsidRPr="002614A5">
        <w:rPr>
          <w:rStyle w:val="Strong"/>
        </w:rPr>
        <w:t>Improve Data Quality</w:t>
      </w:r>
      <w:r w:rsidRPr="002614A5">
        <w:rPr>
          <w:b/>
          <w:bCs/>
        </w:rPr>
        <w:br/>
      </w:r>
      <w:r w:rsidRPr="002614A5">
        <w:rPr>
          <w:rStyle w:val="Strong"/>
        </w:rPr>
        <w:t>↓</w:t>
      </w:r>
      <w:r w:rsidRPr="002614A5">
        <w:rPr>
          <w:b/>
          <w:bCs/>
        </w:rPr>
        <w:br/>
      </w:r>
      <w:r w:rsidRPr="002614A5">
        <w:rPr>
          <w:rStyle w:val="Strong"/>
        </w:rPr>
        <w:t>Add Relevant Clinical Features</w:t>
      </w:r>
      <w:r w:rsidRPr="002614A5">
        <w:rPr>
          <w:b/>
          <w:bCs/>
        </w:rPr>
        <w:br/>
      </w:r>
      <w:r w:rsidRPr="002614A5">
        <w:rPr>
          <w:rStyle w:val="Strong"/>
        </w:rPr>
        <w:t>↓</w:t>
      </w:r>
      <w:r w:rsidRPr="002614A5">
        <w:rPr>
          <w:b/>
          <w:bCs/>
        </w:rPr>
        <w:br/>
      </w:r>
      <w:r w:rsidRPr="002614A5">
        <w:rPr>
          <w:rStyle w:val="Strong"/>
        </w:rPr>
        <w:t>Feature Engineering</w:t>
      </w:r>
      <w:r w:rsidRPr="002614A5">
        <w:rPr>
          <w:b/>
          <w:bCs/>
        </w:rPr>
        <w:br/>
      </w:r>
      <w:r w:rsidRPr="002614A5">
        <w:rPr>
          <w:rStyle w:val="Strong"/>
        </w:rPr>
        <w:t>↓</w:t>
      </w:r>
      <w:r w:rsidRPr="002614A5">
        <w:rPr>
          <w:b/>
          <w:bCs/>
        </w:rPr>
        <w:br/>
      </w:r>
      <w:r w:rsidRPr="002614A5">
        <w:rPr>
          <w:rStyle w:val="Strong"/>
        </w:rPr>
        <w:t>5-Fold Cross-Validation</w:t>
      </w:r>
      <w:r w:rsidRPr="002614A5">
        <w:rPr>
          <w:b/>
          <w:bCs/>
        </w:rPr>
        <w:br/>
      </w:r>
      <w:r w:rsidRPr="002614A5">
        <w:rPr>
          <w:rStyle w:val="Strong"/>
        </w:rPr>
        <w:t>↓</w:t>
      </w:r>
      <w:r w:rsidRPr="002614A5">
        <w:rPr>
          <w:b/>
          <w:bCs/>
        </w:rPr>
        <w:br/>
      </w:r>
      <w:r w:rsidRPr="002614A5">
        <w:rPr>
          <w:rStyle w:val="Strong"/>
        </w:rPr>
        <w:t>Hyperparameter Tuning</w:t>
      </w:r>
      <w:r w:rsidRPr="002614A5">
        <w:rPr>
          <w:b/>
          <w:bCs/>
        </w:rPr>
        <w:br/>
      </w:r>
      <w:r w:rsidRPr="002614A5">
        <w:rPr>
          <w:rStyle w:val="Strong"/>
        </w:rPr>
        <w:t>↓</w:t>
      </w:r>
      <w:r w:rsidRPr="002614A5">
        <w:rPr>
          <w:b/>
          <w:bCs/>
        </w:rPr>
        <w:br/>
      </w:r>
      <w:r w:rsidRPr="002614A5">
        <w:rPr>
          <w:rStyle w:val="Strong"/>
        </w:rPr>
        <w:t>Recalculate Metrics</w:t>
      </w:r>
      <w:r w:rsidRPr="002614A5">
        <w:rPr>
          <w:b/>
          <w:bCs/>
        </w:rPr>
        <w:br/>
      </w:r>
      <w:r w:rsidRPr="002614A5">
        <w:rPr>
          <w:rStyle w:val="Strong"/>
        </w:rPr>
        <w:t>↓</w:t>
      </w:r>
      <w:r w:rsidRPr="002614A5">
        <w:rPr>
          <w:b/>
          <w:bCs/>
        </w:rPr>
        <w:br/>
      </w:r>
      <w:r w:rsidRPr="002614A5">
        <w:rPr>
          <w:rStyle w:val="Strong"/>
        </w:rPr>
        <w:t>Compare Confusion Matrices</w:t>
      </w:r>
      <w:r w:rsidRPr="002614A5">
        <w:rPr>
          <w:b/>
          <w:bCs/>
        </w:rPr>
        <w:br/>
      </w:r>
      <w:r w:rsidRPr="002614A5">
        <w:rPr>
          <w:rStyle w:val="Strong"/>
        </w:rPr>
        <w:t>↓</w:t>
      </w:r>
      <w:r w:rsidRPr="002614A5">
        <w:rPr>
          <w:b/>
          <w:bCs/>
        </w:rPr>
        <w:br/>
      </w:r>
      <w:r w:rsidRPr="002614A5">
        <w:rPr>
          <w:rStyle w:val="Strong"/>
        </w:rPr>
        <w:t>Accept Improvement Only if Test Performance Improves</w:t>
      </w:r>
    </w:p>
    <w:p w14:paraId="0D7B8A48" w14:textId="12CDA7DD" w:rsidR="0007592F" w:rsidRPr="002614A5" w:rsidRDefault="0007592F" w:rsidP="0007592F">
      <w:pPr>
        <w:pStyle w:val="NormalWeb"/>
      </w:pPr>
      <w:r w:rsidRPr="002614A5">
        <w:t>This creates a measurable improvement cycle rather than simply trying additional algorithms.</w:t>
      </w:r>
    </w:p>
    <w:p w14:paraId="76AD82D4" w14:textId="7980EC08" w:rsidR="002614A5" w:rsidRPr="002614A5" w:rsidRDefault="002614A5" w:rsidP="0007592F">
      <w:pPr>
        <w:pStyle w:val="NormalWeb"/>
      </w:pPr>
    </w:p>
    <w:p w14:paraId="61EBFA32" w14:textId="34EA43C8" w:rsidR="002614A5" w:rsidRPr="002614A5" w:rsidRDefault="002614A5" w:rsidP="0007592F">
      <w:pPr>
        <w:pStyle w:val="NormalWeb"/>
      </w:pPr>
    </w:p>
    <w:p w14:paraId="1A370D8D" w14:textId="4D0F8F0C" w:rsidR="002614A5" w:rsidRPr="002614A5" w:rsidRDefault="002614A5" w:rsidP="0007592F">
      <w:pPr>
        <w:pStyle w:val="NormalWeb"/>
      </w:pPr>
    </w:p>
    <w:p w14:paraId="68EF9B5F" w14:textId="4B286773" w:rsidR="002614A5" w:rsidRPr="002614A5" w:rsidRDefault="002614A5" w:rsidP="0007592F">
      <w:pPr>
        <w:pStyle w:val="NormalWeb"/>
      </w:pPr>
    </w:p>
    <w:p w14:paraId="68157BBE" w14:textId="1B39277B" w:rsidR="002614A5" w:rsidRPr="002614A5" w:rsidRDefault="002614A5" w:rsidP="0007592F">
      <w:pPr>
        <w:pStyle w:val="NormalWeb"/>
      </w:pPr>
    </w:p>
    <w:p w14:paraId="7AAC4C08" w14:textId="3EEDD182" w:rsidR="002614A5" w:rsidRPr="002614A5" w:rsidRDefault="002614A5" w:rsidP="0007592F">
      <w:pPr>
        <w:pStyle w:val="NormalWeb"/>
      </w:pPr>
    </w:p>
    <w:p w14:paraId="448B32C8" w14:textId="2B27F23B" w:rsidR="002614A5" w:rsidRPr="002614A5" w:rsidRDefault="002614A5" w:rsidP="0007592F">
      <w:pPr>
        <w:pStyle w:val="NormalWeb"/>
      </w:pPr>
    </w:p>
    <w:p w14:paraId="36849787" w14:textId="17B5E492" w:rsidR="002614A5" w:rsidRPr="002614A5" w:rsidRDefault="002614A5" w:rsidP="0007592F">
      <w:pPr>
        <w:pStyle w:val="NormalWeb"/>
      </w:pPr>
    </w:p>
    <w:p w14:paraId="380E764D" w14:textId="1DDD49D5" w:rsidR="002614A5" w:rsidRPr="002614A5" w:rsidRDefault="002614A5" w:rsidP="0007592F">
      <w:pPr>
        <w:pStyle w:val="NormalWeb"/>
      </w:pPr>
    </w:p>
    <w:p w14:paraId="4D662C65" w14:textId="77777777" w:rsidR="002614A5" w:rsidRPr="002614A5" w:rsidRDefault="002614A5" w:rsidP="0007592F">
      <w:pPr>
        <w:pStyle w:val="NormalWeb"/>
      </w:pPr>
    </w:p>
    <w:p w14:paraId="5774A8D9" w14:textId="77777777" w:rsidR="0007592F" w:rsidRPr="002614A5" w:rsidRDefault="0007592F" w:rsidP="0007592F">
      <w:pPr>
        <w:pStyle w:val="ListParagraph"/>
        <w:numPr>
          <w:ilvl w:val="0"/>
          <w:numId w:val="1"/>
        </w:numPr>
        <w:spacing w:after="0" w:line="240" w:lineRule="auto"/>
        <w:jc w:val="both"/>
        <w:rPr>
          <w:rFonts w:ascii="Times New Roman" w:hAnsi="Times New Roman" w:cs="Times New Roman"/>
          <w:bCs/>
          <w:sz w:val="36"/>
          <w:szCs w:val="36"/>
        </w:rPr>
      </w:pPr>
      <w:r w:rsidRPr="002614A5">
        <w:rPr>
          <w:rFonts w:ascii="Times New Roman" w:hAnsi="Times New Roman" w:cs="Times New Roman"/>
          <w:bCs/>
          <w:sz w:val="36"/>
          <w:szCs w:val="36"/>
        </w:rPr>
        <w:lastRenderedPageBreak/>
        <w:t>Conclusion</w:t>
      </w:r>
    </w:p>
    <w:p w14:paraId="317E6B9E" w14:textId="77777777" w:rsidR="0007592F" w:rsidRPr="002614A5" w:rsidRDefault="0007592F" w:rsidP="0007592F">
      <w:pPr>
        <w:pStyle w:val="NormalWeb"/>
      </w:pPr>
      <w:r w:rsidRPr="002614A5">
        <w:t xml:space="preserve">Week 5 converted the results of the Healthcare Data Analysis project into evidence-based findings and recommendations. A structured testing procedure was used to compare </w:t>
      </w:r>
      <w:r w:rsidRPr="002614A5">
        <w:rPr>
          <w:rStyle w:val="Strong"/>
        </w:rPr>
        <w:t xml:space="preserve">Decision Tree, Random Forest, Logistic Regression, and </w:t>
      </w:r>
      <w:proofErr w:type="spellStart"/>
      <w:r w:rsidRPr="002614A5">
        <w:rPr>
          <w:rStyle w:val="Strong"/>
        </w:rPr>
        <w:t>XGBoost</w:t>
      </w:r>
      <w:proofErr w:type="spellEnd"/>
      <w:r w:rsidRPr="002614A5">
        <w:t xml:space="preserve"> on unseen test records using accuracy, precision, recall, F1-score, and confusion matrices.</w:t>
      </w:r>
    </w:p>
    <w:p w14:paraId="59F35D9F" w14:textId="77777777" w:rsidR="0007592F" w:rsidRPr="002614A5" w:rsidRDefault="0007592F" w:rsidP="0007592F">
      <w:pPr>
        <w:pStyle w:val="NormalWeb"/>
      </w:pPr>
      <w:r w:rsidRPr="002614A5">
        <w:t xml:space="preserve">Random Forest achieved the highest accuracy of approximately </w:t>
      </w:r>
      <w:r w:rsidRPr="002614A5">
        <w:rPr>
          <w:rStyle w:val="Strong"/>
        </w:rPr>
        <w:t>35.2%</w:t>
      </w:r>
      <w:r w:rsidRPr="002614A5">
        <w:t>, but detailed error analysis showed that approximately 64.8% of test predictions were still incorrect. Logistic Regression provided an important example of why accuracy alone is insufficient, as its predictions were strongly concentrated in the Abnormal class. The balanced distribution of Abnormal, Normal, and Inconclusive records also indicated that severe class imbalance was not the main reason for weak performance.</w:t>
      </w:r>
    </w:p>
    <w:p w14:paraId="685B72B4" w14:textId="77777777" w:rsidR="0007592F" w:rsidRPr="002614A5" w:rsidRDefault="0007592F" w:rsidP="0007592F">
      <w:pPr>
        <w:pStyle w:val="NormalWeb"/>
      </w:pPr>
      <w:r w:rsidRPr="002614A5">
        <w:t xml:space="preserve">The diagnostic analysis suggests that the major limitation is the </w:t>
      </w:r>
      <w:r w:rsidRPr="002614A5">
        <w:rPr>
          <w:rStyle w:val="Strong"/>
        </w:rPr>
        <w:t>predictive information available in the dataset rather than simply the choice of algorithm</w:t>
      </w:r>
      <w:r w:rsidRPr="002614A5">
        <w:t>. Therefore, the improvement roadmap prioritizes richer clinical features, feature engineering, stratified cross-validation, hyperparameter tuning, and repeated error analysis.</w:t>
      </w:r>
    </w:p>
    <w:p w14:paraId="174C4A58" w14:textId="77777777" w:rsidR="0007592F" w:rsidRPr="002614A5" w:rsidRDefault="0007592F" w:rsidP="0007592F">
      <w:pPr>
        <w:pStyle w:val="NormalWeb"/>
      </w:pPr>
      <w:r w:rsidRPr="002614A5">
        <w:t>Overall, Week 5 demonstrates that a successful predictive analytics project requires more than selecting the model with the highest accuracy. It requires systematic testing, diagnosis of specific errors, measurable improvements, and careful interpretation of model limitations.</w:t>
      </w:r>
    </w:p>
    <w:sectPr w:rsidR="0007592F" w:rsidRPr="002614A5" w:rsidSect="00934DDF">
      <w:headerReference w:type="default" r:id="rId13"/>
      <w:pgSz w:w="12240" w:h="15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FDBFB" w14:textId="77777777" w:rsidR="00484FD6" w:rsidRDefault="00484FD6" w:rsidP="005616E6">
      <w:pPr>
        <w:spacing w:after="0" w:line="240" w:lineRule="auto"/>
      </w:pPr>
      <w:r>
        <w:separator/>
      </w:r>
    </w:p>
  </w:endnote>
  <w:endnote w:type="continuationSeparator" w:id="0">
    <w:p w14:paraId="63CB9A27" w14:textId="77777777" w:rsidR="00484FD6" w:rsidRDefault="00484FD6" w:rsidP="00561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1E057" w14:textId="77777777" w:rsidR="00484FD6" w:rsidRDefault="00484FD6" w:rsidP="005616E6">
      <w:pPr>
        <w:spacing w:after="0" w:line="240" w:lineRule="auto"/>
      </w:pPr>
      <w:r>
        <w:separator/>
      </w:r>
    </w:p>
  </w:footnote>
  <w:footnote w:type="continuationSeparator" w:id="0">
    <w:p w14:paraId="7C223BE6" w14:textId="77777777" w:rsidR="00484FD6" w:rsidRDefault="00484FD6" w:rsidP="00561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30CAA" w14:textId="77777777" w:rsidR="00934DDF" w:rsidRDefault="00934DDF" w:rsidP="00934DDF">
    <w:pPr>
      <w:pStyle w:val="Header"/>
      <w:jc w:val="right"/>
    </w:pPr>
    <w:r>
      <w:ptab w:relativeTo="margin" w:alignment="left" w:leader="none"/>
    </w:r>
    <w:r>
      <w:ptab w:relativeTo="indent" w:alignment="left" w:leader="none"/>
    </w:r>
    <w:r w:rsidRPr="005616E6">
      <w:rPr>
        <w:noProof/>
      </w:rPr>
      <w:drawing>
        <wp:inline distT="0" distB="0" distL="0" distR="0" wp14:anchorId="3F99C840" wp14:editId="09A407B6">
          <wp:extent cx="1325880" cy="5181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26001" cy="518207"/>
                  </a:xfrm>
                  <a:prstGeom prst="rect">
                    <a:avLst/>
                  </a:prstGeom>
                </pic:spPr>
              </pic:pic>
            </a:graphicData>
          </a:graphic>
        </wp:inline>
      </w:drawing>
    </w:r>
  </w:p>
  <w:p w14:paraId="64FA940A" w14:textId="22C403D0" w:rsidR="00934DDF" w:rsidRDefault="00934DDF">
    <w:pPr>
      <w:pStyle w:val="Header"/>
    </w:pPr>
  </w:p>
  <w:p w14:paraId="51E6155F" w14:textId="77777777" w:rsidR="00934DDF" w:rsidRDefault="00934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78D"/>
    <w:multiLevelType w:val="hybridMultilevel"/>
    <w:tmpl w:val="B50E9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42BF1"/>
    <w:multiLevelType w:val="multilevel"/>
    <w:tmpl w:val="E83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858A6"/>
    <w:multiLevelType w:val="multilevel"/>
    <w:tmpl w:val="27E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149FE"/>
    <w:multiLevelType w:val="hybridMultilevel"/>
    <w:tmpl w:val="9BDA7E56"/>
    <w:lvl w:ilvl="0" w:tplc="0409000B">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7C2FD2"/>
    <w:multiLevelType w:val="multilevel"/>
    <w:tmpl w:val="9CB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D373E"/>
    <w:multiLevelType w:val="hybridMultilevel"/>
    <w:tmpl w:val="E40A0A1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D85DCE"/>
    <w:multiLevelType w:val="multilevel"/>
    <w:tmpl w:val="C23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17C62"/>
    <w:multiLevelType w:val="hybridMultilevel"/>
    <w:tmpl w:val="BA5849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FD59EF"/>
    <w:multiLevelType w:val="multilevel"/>
    <w:tmpl w:val="F65E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F6658"/>
    <w:multiLevelType w:val="multilevel"/>
    <w:tmpl w:val="085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F7CF6"/>
    <w:multiLevelType w:val="multilevel"/>
    <w:tmpl w:val="5E4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E7BA1"/>
    <w:multiLevelType w:val="multilevel"/>
    <w:tmpl w:val="53820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60FBC"/>
    <w:multiLevelType w:val="multilevel"/>
    <w:tmpl w:val="9B1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97D50"/>
    <w:multiLevelType w:val="multilevel"/>
    <w:tmpl w:val="4E3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03CA4"/>
    <w:multiLevelType w:val="multilevel"/>
    <w:tmpl w:val="2D0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44451"/>
    <w:multiLevelType w:val="multilevel"/>
    <w:tmpl w:val="3BB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288D"/>
    <w:multiLevelType w:val="multilevel"/>
    <w:tmpl w:val="A82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22B09"/>
    <w:multiLevelType w:val="multilevel"/>
    <w:tmpl w:val="67E09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A50C6"/>
    <w:multiLevelType w:val="multilevel"/>
    <w:tmpl w:val="20BE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02125"/>
    <w:multiLevelType w:val="multilevel"/>
    <w:tmpl w:val="7F1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E6FCE"/>
    <w:multiLevelType w:val="multilevel"/>
    <w:tmpl w:val="28A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93B24"/>
    <w:multiLevelType w:val="multilevel"/>
    <w:tmpl w:val="199C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E2A36"/>
    <w:multiLevelType w:val="multilevel"/>
    <w:tmpl w:val="3C3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A5F7B"/>
    <w:multiLevelType w:val="multilevel"/>
    <w:tmpl w:val="964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21623"/>
    <w:multiLevelType w:val="multilevel"/>
    <w:tmpl w:val="F10C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B0C08"/>
    <w:multiLevelType w:val="multilevel"/>
    <w:tmpl w:val="794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A4DF2"/>
    <w:multiLevelType w:val="multilevel"/>
    <w:tmpl w:val="16D4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67FFC"/>
    <w:multiLevelType w:val="multilevel"/>
    <w:tmpl w:val="52D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0231ED"/>
    <w:multiLevelType w:val="multilevel"/>
    <w:tmpl w:val="190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9371B"/>
    <w:multiLevelType w:val="multilevel"/>
    <w:tmpl w:val="A9E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17D0E"/>
    <w:multiLevelType w:val="multilevel"/>
    <w:tmpl w:val="C134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8732C"/>
    <w:multiLevelType w:val="multilevel"/>
    <w:tmpl w:val="73B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04F4E"/>
    <w:multiLevelType w:val="multilevel"/>
    <w:tmpl w:val="6E4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F2992"/>
    <w:multiLevelType w:val="multilevel"/>
    <w:tmpl w:val="17B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F2015"/>
    <w:multiLevelType w:val="multilevel"/>
    <w:tmpl w:val="01F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544A8"/>
    <w:multiLevelType w:val="multilevel"/>
    <w:tmpl w:val="2BA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F20B4"/>
    <w:multiLevelType w:val="multilevel"/>
    <w:tmpl w:val="9F32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61211"/>
    <w:multiLevelType w:val="multilevel"/>
    <w:tmpl w:val="B4F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712C8"/>
    <w:multiLevelType w:val="hybridMultilevel"/>
    <w:tmpl w:val="7124EF1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9F3AE3"/>
    <w:multiLevelType w:val="multilevel"/>
    <w:tmpl w:val="BE10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8"/>
  </w:num>
  <w:num w:numId="4">
    <w:abstractNumId w:val="14"/>
  </w:num>
  <w:num w:numId="5">
    <w:abstractNumId w:val="34"/>
  </w:num>
  <w:num w:numId="6">
    <w:abstractNumId w:val="36"/>
  </w:num>
  <w:num w:numId="7">
    <w:abstractNumId w:val="35"/>
  </w:num>
  <w:num w:numId="8">
    <w:abstractNumId w:val="33"/>
  </w:num>
  <w:num w:numId="9">
    <w:abstractNumId w:val="13"/>
  </w:num>
  <w:num w:numId="10">
    <w:abstractNumId w:val="25"/>
  </w:num>
  <w:num w:numId="11">
    <w:abstractNumId w:val="16"/>
  </w:num>
  <w:num w:numId="12">
    <w:abstractNumId w:val="2"/>
  </w:num>
  <w:num w:numId="13">
    <w:abstractNumId w:val="5"/>
  </w:num>
  <w:num w:numId="14">
    <w:abstractNumId w:val="23"/>
  </w:num>
  <w:num w:numId="15">
    <w:abstractNumId w:val="4"/>
  </w:num>
  <w:num w:numId="16">
    <w:abstractNumId w:val="39"/>
  </w:num>
  <w:num w:numId="17">
    <w:abstractNumId w:val="20"/>
  </w:num>
  <w:num w:numId="18">
    <w:abstractNumId w:val="37"/>
  </w:num>
  <w:num w:numId="19">
    <w:abstractNumId w:val="6"/>
  </w:num>
  <w:num w:numId="20">
    <w:abstractNumId w:val="21"/>
  </w:num>
  <w:num w:numId="21">
    <w:abstractNumId w:val="12"/>
  </w:num>
  <w:num w:numId="22">
    <w:abstractNumId w:val="17"/>
  </w:num>
  <w:num w:numId="23">
    <w:abstractNumId w:val="32"/>
  </w:num>
  <w:num w:numId="24">
    <w:abstractNumId w:val="29"/>
  </w:num>
  <w:num w:numId="25">
    <w:abstractNumId w:val="18"/>
  </w:num>
  <w:num w:numId="26">
    <w:abstractNumId w:val="22"/>
  </w:num>
  <w:num w:numId="27">
    <w:abstractNumId w:val="9"/>
  </w:num>
  <w:num w:numId="28">
    <w:abstractNumId w:val="31"/>
  </w:num>
  <w:num w:numId="29">
    <w:abstractNumId w:val="1"/>
  </w:num>
  <w:num w:numId="30">
    <w:abstractNumId w:val="30"/>
  </w:num>
  <w:num w:numId="31">
    <w:abstractNumId w:val="19"/>
  </w:num>
  <w:num w:numId="32">
    <w:abstractNumId w:val="8"/>
  </w:num>
  <w:num w:numId="33">
    <w:abstractNumId w:val="26"/>
  </w:num>
  <w:num w:numId="34">
    <w:abstractNumId w:val="38"/>
  </w:num>
  <w:num w:numId="35">
    <w:abstractNumId w:val="3"/>
  </w:num>
  <w:num w:numId="36">
    <w:abstractNumId w:val="27"/>
  </w:num>
  <w:num w:numId="37">
    <w:abstractNumId w:val="11"/>
  </w:num>
  <w:num w:numId="38">
    <w:abstractNumId w:val="24"/>
  </w:num>
  <w:num w:numId="39">
    <w:abstractNumId w:val="15"/>
  </w:num>
  <w:num w:numId="40">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E6"/>
    <w:rsid w:val="0000103C"/>
    <w:rsid w:val="00006E72"/>
    <w:rsid w:val="000449CB"/>
    <w:rsid w:val="00047745"/>
    <w:rsid w:val="00056AFE"/>
    <w:rsid w:val="00065F38"/>
    <w:rsid w:val="0007592F"/>
    <w:rsid w:val="00087235"/>
    <w:rsid w:val="00094450"/>
    <w:rsid w:val="000A0D37"/>
    <w:rsid w:val="000A362F"/>
    <w:rsid w:val="000B24C0"/>
    <w:rsid w:val="000B5A40"/>
    <w:rsid w:val="000C02AC"/>
    <w:rsid w:val="000C401E"/>
    <w:rsid w:val="000E660F"/>
    <w:rsid w:val="001033B5"/>
    <w:rsid w:val="00133CF9"/>
    <w:rsid w:val="0014354B"/>
    <w:rsid w:val="0014430F"/>
    <w:rsid w:val="001469F7"/>
    <w:rsid w:val="001A50B0"/>
    <w:rsid w:val="001A5624"/>
    <w:rsid w:val="001A7157"/>
    <w:rsid w:val="001D3551"/>
    <w:rsid w:val="001D4E6C"/>
    <w:rsid w:val="001E16D4"/>
    <w:rsid w:val="001F23D8"/>
    <w:rsid w:val="002118D9"/>
    <w:rsid w:val="002122CB"/>
    <w:rsid w:val="0023014B"/>
    <w:rsid w:val="002614A5"/>
    <w:rsid w:val="0026180A"/>
    <w:rsid w:val="0028074D"/>
    <w:rsid w:val="0029086A"/>
    <w:rsid w:val="00290D98"/>
    <w:rsid w:val="002B3060"/>
    <w:rsid w:val="002B561C"/>
    <w:rsid w:val="002D1CD9"/>
    <w:rsid w:val="002D35FA"/>
    <w:rsid w:val="002D5FCF"/>
    <w:rsid w:val="002E33D9"/>
    <w:rsid w:val="002F5B96"/>
    <w:rsid w:val="00315639"/>
    <w:rsid w:val="00320009"/>
    <w:rsid w:val="00333FDF"/>
    <w:rsid w:val="003369D7"/>
    <w:rsid w:val="0039091F"/>
    <w:rsid w:val="003A3151"/>
    <w:rsid w:val="003A3772"/>
    <w:rsid w:val="003B739E"/>
    <w:rsid w:val="003D3283"/>
    <w:rsid w:val="003E0B93"/>
    <w:rsid w:val="003E1D0F"/>
    <w:rsid w:val="003E4E6D"/>
    <w:rsid w:val="003F5BB3"/>
    <w:rsid w:val="00405A4E"/>
    <w:rsid w:val="00407FA2"/>
    <w:rsid w:val="00412327"/>
    <w:rsid w:val="00431CE1"/>
    <w:rsid w:val="00432177"/>
    <w:rsid w:val="00434E6A"/>
    <w:rsid w:val="00435B0F"/>
    <w:rsid w:val="00437DA5"/>
    <w:rsid w:val="004436C6"/>
    <w:rsid w:val="00446659"/>
    <w:rsid w:val="004543CF"/>
    <w:rsid w:val="00484FD6"/>
    <w:rsid w:val="00486969"/>
    <w:rsid w:val="004C493D"/>
    <w:rsid w:val="004F346A"/>
    <w:rsid w:val="004F44CA"/>
    <w:rsid w:val="00504A14"/>
    <w:rsid w:val="00533A90"/>
    <w:rsid w:val="0053401C"/>
    <w:rsid w:val="005400E1"/>
    <w:rsid w:val="005470E2"/>
    <w:rsid w:val="0054733F"/>
    <w:rsid w:val="005616E6"/>
    <w:rsid w:val="005709F8"/>
    <w:rsid w:val="00582C3E"/>
    <w:rsid w:val="005C5B73"/>
    <w:rsid w:val="005D4EAD"/>
    <w:rsid w:val="005D698A"/>
    <w:rsid w:val="005E17B1"/>
    <w:rsid w:val="005E5194"/>
    <w:rsid w:val="005F21DA"/>
    <w:rsid w:val="005F372E"/>
    <w:rsid w:val="006149F2"/>
    <w:rsid w:val="00614EE9"/>
    <w:rsid w:val="00640610"/>
    <w:rsid w:val="00652A0B"/>
    <w:rsid w:val="006902B7"/>
    <w:rsid w:val="00697230"/>
    <w:rsid w:val="006B0C3B"/>
    <w:rsid w:val="006E6EF4"/>
    <w:rsid w:val="006F0BDC"/>
    <w:rsid w:val="006F1C6E"/>
    <w:rsid w:val="006F642C"/>
    <w:rsid w:val="00710DFA"/>
    <w:rsid w:val="0071437F"/>
    <w:rsid w:val="00714DB6"/>
    <w:rsid w:val="007153C4"/>
    <w:rsid w:val="007240C4"/>
    <w:rsid w:val="0072665B"/>
    <w:rsid w:val="00747FD8"/>
    <w:rsid w:val="00757750"/>
    <w:rsid w:val="00762809"/>
    <w:rsid w:val="00773108"/>
    <w:rsid w:val="007745AF"/>
    <w:rsid w:val="00787EC0"/>
    <w:rsid w:val="00792D49"/>
    <w:rsid w:val="007A5BB1"/>
    <w:rsid w:val="007B4C75"/>
    <w:rsid w:val="007C4DE3"/>
    <w:rsid w:val="007E5D14"/>
    <w:rsid w:val="007E72E2"/>
    <w:rsid w:val="008038CC"/>
    <w:rsid w:val="00807F0E"/>
    <w:rsid w:val="00810BE4"/>
    <w:rsid w:val="008201EB"/>
    <w:rsid w:val="008218B6"/>
    <w:rsid w:val="00821CB2"/>
    <w:rsid w:val="00834B2E"/>
    <w:rsid w:val="008430DB"/>
    <w:rsid w:val="00846400"/>
    <w:rsid w:val="00847CFD"/>
    <w:rsid w:val="0085308D"/>
    <w:rsid w:val="00884257"/>
    <w:rsid w:val="008935CC"/>
    <w:rsid w:val="008A33D7"/>
    <w:rsid w:val="008C1DB2"/>
    <w:rsid w:val="008C3558"/>
    <w:rsid w:val="008D2B2B"/>
    <w:rsid w:val="008D40E3"/>
    <w:rsid w:val="008D462E"/>
    <w:rsid w:val="00903941"/>
    <w:rsid w:val="00933990"/>
    <w:rsid w:val="00934DDF"/>
    <w:rsid w:val="009368F9"/>
    <w:rsid w:val="0096318C"/>
    <w:rsid w:val="0096498E"/>
    <w:rsid w:val="00972895"/>
    <w:rsid w:val="00976FBB"/>
    <w:rsid w:val="009870E0"/>
    <w:rsid w:val="0099175F"/>
    <w:rsid w:val="00994129"/>
    <w:rsid w:val="00997F76"/>
    <w:rsid w:val="009A1042"/>
    <w:rsid w:val="009A2D77"/>
    <w:rsid w:val="009A33AC"/>
    <w:rsid w:val="009B0618"/>
    <w:rsid w:val="009C1ABA"/>
    <w:rsid w:val="009D1330"/>
    <w:rsid w:val="009E788D"/>
    <w:rsid w:val="00A03EF3"/>
    <w:rsid w:val="00A21DBF"/>
    <w:rsid w:val="00A31215"/>
    <w:rsid w:val="00A314CF"/>
    <w:rsid w:val="00A3182D"/>
    <w:rsid w:val="00A33D2A"/>
    <w:rsid w:val="00A34E5B"/>
    <w:rsid w:val="00A3606A"/>
    <w:rsid w:val="00A47560"/>
    <w:rsid w:val="00A47B40"/>
    <w:rsid w:val="00A6479D"/>
    <w:rsid w:val="00A95979"/>
    <w:rsid w:val="00A961C3"/>
    <w:rsid w:val="00A97BB5"/>
    <w:rsid w:val="00AB0B4F"/>
    <w:rsid w:val="00AB4177"/>
    <w:rsid w:val="00AB5D54"/>
    <w:rsid w:val="00AE4095"/>
    <w:rsid w:val="00AE66B1"/>
    <w:rsid w:val="00AF2CC4"/>
    <w:rsid w:val="00B10C03"/>
    <w:rsid w:val="00B2536B"/>
    <w:rsid w:val="00B26CAA"/>
    <w:rsid w:val="00B406D9"/>
    <w:rsid w:val="00B45CDB"/>
    <w:rsid w:val="00B6374D"/>
    <w:rsid w:val="00B87544"/>
    <w:rsid w:val="00B877B7"/>
    <w:rsid w:val="00BD4BA4"/>
    <w:rsid w:val="00BF5F21"/>
    <w:rsid w:val="00C149AE"/>
    <w:rsid w:val="00C26C3F"/>
    <w:rsid w:val="00C433DD"/>
    <w:rsid w:val="00C63892"/>
    <w:rsid w:val="00C758EB"/>
    <w:rsid w:val="00C84E1A"/>
    <w:rsid w:val="00C86FC6"/>
    <w:rsid w:val="00C94139"/>
    <w:rsid w:val="00CA0368"/>
    <w:rsid w:val="00CA0C67"/>
    <w:rsid w:val="00CB3860"/>
    <w:rsid w:val="00CC4703"/>
    <w:rsid w:val="00CD0D83"/>
    <w:rsid w:val="00CD1A13"/>
    <w:rsid w:val="00CD61DE"/>
    <w:rsid w:val="00CE27F4"/>
    <w:rsid w:val="00D058A8"/>
    <w:rsid w:val="00D06F29"/>
    <w:rsid w:val="00D231B3"/>
    <w:rsid w:val="00D32E92"/>
    <w:rsid w:val="00D401F4"/>
    <w:rsid w:val="00D83A6E"/>
    <w:rsid w:val="00D86400"/>
    <w:rsid w:val="00DB1B36"/>
    <w:rsid w:val="00DB330A"/>
    <w:rsid w:val="00DB7D8E"/>
    <w:rsid w:val="00DC4C69"/>
    <w:rsid w:val="00DE2D1F"/>
    <w:rsid w:val="00DF2EA2"/>
    <w:rsid w:val="00E229BE"/>
    <w:rsid w:val="00E27B31"/>
    <w:rsid w:val="00E30DE9"/>
    <w:rsid w:val="00E33D15"/>
    <w:rsid w:val="00E43927"/>
    <w:rsid w:val="00E46805"/>
    <w:rsid w:val="00E66543"/>
    <w:rsid w:val="00E8244C"/>
    <w:rsid w:val="00E862DD"/>
    <w:rsid w:val="00E973F9"/>
    <w:rsid w:val="00EA3CF4"/>
    <w:rsid w:val="00ED6E3C"/>
    <w:rsid w:val="00EE1059"/>
    <w:rsid w:val="00EF4A00"/>
    <w:rsid w:val="00F02F71"/>
    <w:rsid w:val="00F1416A"/>
    <w:rsid w:val="00F150C0"/>
    <w:rsid w:val="00F22579"/>
    <w:rsid w:val="00F51312"/>
    <w:rsid w:val="00F56865"/>
    <w:rsid w:val="00F56F98"/>
    <w:rsid w:val="00F729E2"/>
    <w:rsid w:val="00F82C70"/>
    <w:rsid w:val="00FA2FEC"/>
    <w:rsid w:val="00FA61B0"/>
    <w:rsid w:val="00FC0232"/>
    <w:rsid w:val="00FC2256"/>
    <w:rsid w:val="00FC3795"/>
    <w:rsid w:val="00FC5203"/>
    <w:rsid w:val="00FC671B"/>
    <w:rsid w:val="00FD0CB2"/>
    <w:rsid w:val="00FD2D5D"/>
    <w:rsid w:val="00FE3801"/>
    <w:rsid w:val="00FF0B1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BBB5"/>
  <w15:chartTrackingRefBased/>
  <w15:docId w15:val="{5C427C7A-EC16-4AE5-A19F-EA1FF9BD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5FA"/>
    <w:rPr>
      <w:rFonts w:ascii="Calibri" w:hAnsi="Calibri" w:cs="Calibri"/>
      <w:color w:val="000000"/>
    </w:rPr>
  </w:style>
  <w:style w:type="paragraph" w:styleId="Heading1">
    <w:name w:val="heading 1"/>
    <w:next w:val="Normal"/>
    <w:link w:val="Heading1Char"/>
    <w:uiPriority w:val="9"/>
    <w:qFormat/>
    <w:rsid w:val="00DB7D8E"/>
    <w:pPr>
      <w:keepNext/>
      <w:keepLines/>
      <w:spacing w:after="0"/>
      <w:ind w:right="336"/>
      <w:jc w:val="center"/>
      <w:outlineLvl w:val="0"/>
    </w:pPr>
    <w:rPr>
      <w:rFonts w:ascii="Calibri" w:hAnsi="Calibri" w:cs="Calibri"/>
      <w:b/>
      <w:color w:val="FFFFFF"/>
      <w:sz w:val="136"/>
    </w:rPr>
  </w:style>
  <w:style w:type="paragraph" w:styleId="Heading2">
    <w:name w:val="heading 2"/>
    <w:next w:val="Normal"/>
    <w:link w:val="Heading2Char"/>
    <w:uiPriority w:val="9"/>
    <w:unhideWhenUsed/>
    <w:qFormat/>
    <w:rsid w:val="00DB7D8E"/>
    <w:pPr>
      <w:keepNext/>
      <w:keepLines/>
      <w:spacing w:after="0" w:line="458" w:lineRule="auto"/>
      <w:ind w:right="1650"/>
      <w:jc w:val="right"/>
      <w:outlineLvl w:val="1"/>
    </w:pPr>
    <w:rPr>
      <w:rFonts w:ascii="Calibri" w:hAnsi="Calibri" w:cs="Calibri"/>
      <w:b/>
      <w:color w:val="FFFFFF"/>
      <w:sz w:val="90"/>
    </w:rPr>
  </w:style>
  <w:style w:type="paragraph" w:styleId="Heading3">
    <w:name w:val="heading 3"/>
    <w:basedOn w:val="Normal"/>
    <w:next w:val="Normal"/>
    <w:link w:val="Heading3Char"/>
    <w:uiPriority w:val="9"/>
    <w:unhideWhenUsed/>
    <w:qFormat/>
    <w:rsid w:val="006B0C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973F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7D8E"/>
    <w:rPr>
      <w:rFonts w:ascii="Calibri" w:eastAsia="Calibri" w:hAnsi="Calibri" w:cs="Calibri"/>
      <w:b/>
      <w:color w:val="FFFFFF"/>
      <w:sz w:val="136"/>
    </w:rPr>
  </w:style>
  <w:style w:type="character" w:customStyle="1" w:styleId="Heading2Char">
    <w:name w:val="Heading 2 Char"/>
    <w:link w:val="Heading2"/>
    <w:uiPriority w:val="9"/>
    <w:rsid w:val="00DB7D8E"/>
    <w:rPr>
      <w:rFonts w:ascii="Calibri" w:eastAsia="Calibri" w:hAnsi="Calibri" w:cs="Calibri"/>
      <w:b/>
      <w:color w:val="FFFFFF"/>
      <w:sz w:val="90"/>
    </w:rPr>
  </w:style>
  <w:style w:type="paragraph" w:styleId="ListParagraph">
    <w:name w:val="List Paragraph"/>
    <w:basedOn w:val="Normal"/>
    <w:uiPriority w:val="34"/>
    <w:qFormat/>
    <w:rsid w:val="00DB7D8E"/>
    <w:pPr>
      <w:ind w:left="720"/>
      <w:contextualSpacing/>
    </w:pPr>
    <w:rPr>
      <w:rFonts w:cs="Mangal"/>
    </w:rPr>
  </w:style>
  <w:style w:type="paragraph" w:styleId="Header">
    <w:name w:val="header"/>
    <w:basedOn w:val="Normal"/>
    <w:link w:val="HeaderChar"/>
    <w:uiPriority w:val="99"/>
    <w:unhideWhenUsed/>
    <w:rsid w:val="00561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6E6"/>
    <w:rPr>
      <w:rFonts w:ascii="Calibri" w:hAnsi="Calibri" w:cs="Calibri"/>
      <w:color w:val="000000"/>
    </w:rPr>
  </w:style>
  <w:style w:type="paragraph" w:styleId="Footer">
    <w:name w:val="footer"/>
    <w:basedOn w:val="Normal"/>
    <w:link w:val="FooterChar"/>
    <w:uiPriority w:val="99"/>
    <w:unhideWhenUsed/>
    <w:rsid w:val="00561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6E6"/>
    <w:rPr>
      <w:rFonts w:ascii="Calibri" w:hAnsi="Calibri" w:cs="Calibri"/>
      <w:color w:val="000000"/>
    </w:rPr>
  </w:style>
  <w:style w:type="paragraph" w:customStyle="1" w:styleId="pdq2pgselectionanchorcontainer">
    <w:name w:val="pdq2pg_selectionanchorcontainer"/>
    <w:basedOn w:val="Normal"/>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paragraph" w:styleId="NormalWeb">
    <w:name w:val="Normal (Web)"/>
    <w:basedOn w:val="Normal"/>
    <w:uiPriority w:val="99"/>
    <w:unhideWhenUsed/>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character" w:styleId="Strong">
    <w:name w:val="Strong"/>
    <w:basedOn w:val="DefaultParagraphFont"/>
    <w:uiPriority w:val="22"/>
    <w:qFormat/>
    <w:rsid w:val="00D401F4"/>
    <w:rPr>
      <w:b/>
      <w:bCs/>
    </w:rPr>
  </w:style>
  <w:style w:type="character" w:customStyle="1" w:styleId="Heading3Char">
    <w:name w:val="Heading 3 Char"/>
    <w:basedOn w:val="DefaultParagraphFont"/>
    <w:link w:val="Heading3"/>
    <w:uiPriority w:val="9"/>
    <w:rsid w:val="006B0C3B"/>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C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lang w:bidi="hi-IN"/>
    </w:rPr>
  </w:style>
  <w:style w:type="character" w:customStyle="1" w:styleId="HTMLPreformattedChar">
    <w:name w:val="HTML Preformatted Char"/>
    <w:basedOn w:val="DefaultParagraphFont"/>
    <w:link w:val="HTMLPreformatted"/>
    <w:uiPriority w:val="99"/>
    <w:rsid w:val="00C758EB"/>
    <w:rPr>
      <w:rFonts w:ascii="Courier New" w:eastAsia="Times New Roman" w:hAnsi="Courier New" w:cs="Courier New"/>
      <w:sz w:val="20"/>
      <w:lang w:bidi="hi-IN"/>
    </w:rPr>
  </w:style>
  <w:style w:type="character" w:styleId="HTMLCode">
    <w:name w:val="HTML Code"/>
    <w:basedOn w:val="DefaultParagraphFont"/>
    <w:uiPriority w:val="99"/>
    <w:semiHidden/>
    <w:unhideWhenUsed/>
    <w:rsid w:val="00C758EB"/>
    <w:rPr>
      <w:rFonts w:ascii="Courier New" w:eastAsia="Times New Roman" w:hAnsi="Courier New" w:cs="Courier New"/>
      <w:sz w:val="20"/>
      <w:szCs w:val="20"/>
    </w:rPr>
  </w:style>
  <w:style w:type="character" w:customStyle="1" w:styleId="v">
    <w:name w:val="ͼv"/>
    <w:basedOn w:val="DefaultParagraphFont"/>
    <w:rsid w:val="00C758EB"/>
  </w:style>
  <w:style w:type="character" w:customStyle="1" w:styleId="11">
    <w:name w:val="ͼ11"/>
    <w:basedOn w:val="DefaultParagraphFont"/>
    <w:rsid w:val="00C758EB"/>
  </w:style>
  <w:style w:type="character" w:customStyle="1" w:styleId="z">
    <w:name w:val="ͼz"/>
    <w:basedOn w:val="DefaultParagraphFont"/>
    <w:rsid w:val="00C758EB"/>
  </w:style>
  <w:style w:type="character" w:customStyle="1" w:styleId="t">
    <w:name w:val="ͼt"/>
    <w:basedOn w:val="DefaultParagraphFont"/>
    <w:rsid w:val="00C758EB"/>
  </w:style>
  <w:style w:type="character" w:customStyle="1" w:styleId="y">
    <w:name w:val="ͼy"/>
    <w:basedOn w:val="DefaultParagraphFont"/>
    <w:rsid w:val="00C758EB"/>
  </w:style>
  <w:style w:type="table" w:styleId="TableGrid">
    <w:name w:val="Table Grid"/>
    <w:basedOn w:val="TableNormal"/>
    <w:uiPriority w:val="39"/>
    <w:rsid w:val="00AB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D5F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E973F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9643">
      <w:bodyDiv w:val="1"/>
      <w:marLeft w:val="0"/>
      <w:marRight w:val="0"/>
      <w:marTop w:val="0"/>
      <w:marBottom w:val="0"/>
      <w:divBdr>
        <w:top w:val="none" w:sz="0" w:space="0" w:color="auto"/>
        <w:left w:val="none" w:sz="0" w:space="0" w:color="auto"/>
        <w:bottom w:val="none" w:sz="0" w:space="0" w:color="auto"/>
        <w:right w:val="none" w:sz="0" w:space="0" w:color="auto"/>
      </w:divBdr>
    </w:div>
    <w:div w:id="62411908">
      <w:bodyDiv w:val="1"/>
      <w:marLeft w:val="0"/>
      <w:marRight w:val="0"/>
      <w:marTop w:val="0"/>
      <w:marBottom w:val="0"/>
      <w:divBdr>
        <w:top w:val="none" w:sz="0" w:space="0" w:color="auto"/>
        <w:left w:val="none" w:sz="0" w:space="0" w:color="auto"/>
        <w:bottom w:val="none" w:sz="0" w:space="0" w:color="auto"/>
        <w:right w:val="none" w:sz="0" w:space="0" w:color="auto"/>
      </w:divBdr>
      <w:divsChild>
        <w:div w:id="654839831">
          <w:marLeft w:val="0"/>
          <w:marRight w:val="0"/>
          <w:marTop w:val="0"/>
          <w:marBottom w:val="0"/>
          <w:divBdr>
            <w:top w:val="none" w:sz="0" w:space="0" w:color="auto"/>
            <w:left w:val="none" w:sz="0" w:space="0" w:color="auto"/>
            <w:bottom w:val="none" w:sz="0" w:space="0" w:color="auto"/>
            <w:right w:val="none" w:sz="0" w:space="0" w:color="auto"/>
          </w:divBdr>
        </w:div>
        <w:div w:id="1062749753">
          <w:marLeft w:val="0"/>
          <w:marRight w:val="0"/>
          <w:marTop w:val="0"/>
          <w:marBottom w:val="0"/>
          <w:divBdr>
            <w:top w:val="none" w:sz="0" w:space="0" w:color="auto"/>
            <w:left w:val="none" w:sz="0" w:space="0" w:color="auto"/>
            <w:bottom w:val="none" w:sz="0" w:space="0" w:color="auto"/>
            <w:right w:val="none" w:sz="0" w:space="0" w:color="auto"/>
          </w:divBdr>
        </w:div>
        <w:div w:id="2038505812">
          <w:marLeft w:val="0"/>
          <w:marRight w:val="0"/>
          <w:marTop w:val="0"/>
          <w:marBottom w:val="0"/>
          <w:divBdr>
            <w:top w:val="none" w:sz="0" w:space="0" w:color="auto"/>
            <w:left w:val="none" w:sz="0" w:space="0" w:color="auto"/>
            <w:bottom w:val="none" w:sz="0" w:space="0" w:color="auto"/>
            <w:right w:val="none" w:sz="0" w:space="0" w:color="auto"/>
          </w:divBdr>
        </w:div>
        <w:div w:id="937517544">
          <w:marLeft w:val="0"/>
          <w:marRight w:val="0"/>
          <w:marTop w:val="0"/>
          <w:marBottom w:val="0"/>
          <w:divBdr>
            <w:top w:val="none" w:sz="0" w:space="0" w:color="auto"/>
            <w:left w:val="none" w:sz="0" w:space="0" w:color="auto"/>
            <w:bottom w:val="none" w:sz="0" w:space="0" w:color="auto"/>
            <w:right w:val="none" w:sz="0" w:space="0" w:color="auto"/>
          </w:divBdr>
        </w:div>
        <w:div w:id="1142381768">
          <w:marLeft w:val="0"/>
          <w:marRight w:val="0"/>
          <w:marTop w:val="0"/>
          <w:marBottom w:val="0"/>
          <w:divBdr>
            <w:top w:val="none" w:sz="0" w:space="0" w:color="auto"/>
            <w:left w:val="none" w:sz="0" w:space="0" w:color="auto"/>
            <w:bottom w:val="none" w:sz="0" w:space="0" w:color="auto"/>
            <w:right w:val="none" w:sz="0" w:space="0" w:color="auto"/>
          </w:divBdr>
        </w:div>
      </w:divsChild>
    </w:div>
    <w:div w:id="83888169">
      <w:bodyDiv w:val="1"/>
      <w:marLeft w:val="0"/>
      <w:marRight w:val="0"/>
      <w:marTop w:val="0"/>
      <w:marBottom w:val="0"/>
      <w:divBdr>
        <w:top w:val="none" w:sz="0" w:space="0" w:color="auto"/>
        <w:left w:val="none" w:sz="0" w:space="0" w:color="auto"/>
        <w:bottom w:val="none" w:sz="0" w:space="0" w:color="auto"/>
        <w:right w:val="none" w:sz="0" w:space="0" w:color="auto"/>
      </w:divBdr>
      <w:divsChild>
        <w:div w:id="365184368">
          <w:marLeft w:val="0"/>
          <w:marRight w:val="0"/>
          <w:marTop w:val="0"/>
          <w:marBottom w:val="0"/>
          <w:divBdr>
            <w:top w:val="none" w:sz="0" w:space="0" w:color="auto"/>
            <w:left w:val="none" w:sz="0" w:space="0" w:color="auto"/>
            <w:bottom w:val="none" w:sz="0" w:space="0" w:color="auto"/>
            <w:right w:val="none" w:sz="0" w:space="0" w:color="auto"/>
          </w:divBdr>
          <w:divsChild>
            <w:div w:id="4345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1476">
      <w:bodyDiv w:val="1"/>
      <w:marLeft w:val="0"/>
      <w:marRight w:val="0"/>
      <w:marTop w:val="0"/>
      <w:marBottom w:val="0"/>
      <w:divBdr>
        <w:top w:val="none" w:sz="0" w:space="0" w:color="auto"/>
        <w:left w:val="none" w:sz="0" w:space="0" w:color="auto"/>
        <w:bottom w:val="none" w:sz="0" w:space="0" w:color="auto"/>
        <w:right w:val="none" w:sz="0" w:space="0" w:color="auto"/>
      </w:divBdr>
    </w:div>
    <w:div w:id="97218827">
      <w:bodyDiv w:val="1"/>
      <w:marLeft w:val="0"/>
      <w:marRight w:val="0"/>
      <w:marTop w:val="0"/>
      <w:marBottom w:val="0"/>
      <w:divBdr>
        <w:top w:val="none" w:sz="0" w:space="0" w:color="auto"/>
        <w:left w:val="none" w:sz="0" w:space="0" w:color="auto"/>
        <w:bottom w:val="none" w:sz="0" w:space="0" w:color="auto"/>
        <w:right w:val="none" w:sz="0" w:space="0" w:color="auto"/>
      </w:divBdr>
    </w:div>
    <w:div w:id="105346092">
      <w:bodyDiv w:val="1"/>
      <w:marLeft w:val="0"/>
      <w:marRight w:val="0"/>
      <w:marTop w:val="0"/>
      <w:marBottom w:val="0"/>
      <w:divBdr>
        <w:top w:val="none" w:sz="0" w:space="0" w:color="auto"/>
        <w:left w:val="none" w:sz="0" w:space="0" w:color="auto"/>
        <w:bottom w:val="none" w:sz="0" w:space="0" w:color="auto"/>
        <w:right w:val="none" w:sz="0" w:space="0" w:color="auto"/>
      </w:divBdr>
    </w:div>
    <w:div w:id="155341871">
      <w:bodyDiv w:val="1"/>
      <w:marLeft w:val="0"/>
      <w:marRight w:val="0"/>
      <w:marTop w:val="0"/>
      <w:marBottom w:val="0"/>
      <w:divBdr>
        <w:top w:val="none" w:sz="0" w:space="0" w:color="auto"/>
        <w:left w:val="none" w:sz="0" w:space="0" w:color="auto"/>
        <w:bottom w:val="none" w:sz="0" w:space="0" w:color="auto"/>
        <w:right w:val="none" w:sz="0" w:space="0" w:color="auto"/>
      </w:divBdr>
    </w:div>
    <w:div w:id="166286205">
      <w:bodyDiv w:val="1"/>
      <w:marLeft w:val="0"/>
      <w:marRight w:val="0"/>
      <w:marTop w:val="0"/>
      <w:marBottom w:val="0"/>
      <w:divBdr>
        <w:top w:val="none" w:sz="0" w:space="0" w:color="auto"/>
        <w:left w:val="none" w:sz="0" w:space="0" w:color="auto"/>
        <w:bottom w:val="none" w:sz="0" w:space="0" w:color="auto"/>
        <w:right w:val="none" w:sz="0" w:space="0" w:color="auto"/>
      </w:divBdr>
    </w:div>
    <w:div w:id="213398080">
      <w:bodyDiv w:val="1"/>
      <w:marLeft w:val="0"/>
      <w:marRight w:val="0"/>
      <w:marTop w:val="0"/>
      <w:marBottom w:val="0"/>
      <w:divBdr>
        <w:top w:val="none" w:sz="0" w:space="0" w:color="auto"/>
        <w:left w:val="none" w:sz="0" w:space="0" w:color="auto"/>
        <w:bottom w:val="none" w:sz="0" w:space="0" w:color="auto"/>
        <w:right w:val="none" w:sz="0" w:space="0" w:color="auto"/>
      </w:divBdr>
    </w:div>
    <w:div w:id="247692893">
      <w:bodyDiv w:val="1"/>
      <w:marLeft w:val="0"/>
      <w:marRight w:val="0"/>
      <w:marTop w:val="0"/>
      <w:marBottom w:val="0"/>
      <w:divBdr>
        <w:top w:val="none" w:sz="0" w:space="0" w:color="auto"/>
        <w:left w:val="none" w:sz="0" w:space="0" w:color="auto"/>
        <w:bottom w:val="none" w:sz="0" w:space="0" w:color="auto"/>
        <w:right w:val="none" w:sz="0" w:space="0" w:color="auto"/>
      </w:divBdr>
    </w:div>
    <w:div w:id="256527561">
      <w:bodyDiv w:val="1"/>
      <w:marLeft w:val="0"/>
      <w:marRight w:val="0"/>
      <w:marTop w:val="0"/>
      <w:marBottom w:val="0"/>
      <w:divBdr>
        <w:top w:val="none" w:sz="0" w:space="0" w:color="auto"/>
        <w:left w:val="none" w:sz="0" w:space="0" w:color="auto"/>
        <w:bottom w:val="none" w:sz="0" w:space="0" w:color="auto"/>
        <w:right w:val="none" w:sz="0" w:space="0" w:color="auto"/>
      </w:divBdr>
    </w:div>
    <w:div w:id="262344863">
      <w:bodyDiv w:val="1"/>
      <w:marLeft w:val="0"/>
      <w:marRight w:val="0"/>
      <w:marTop w:val="0"/>
      <w:marBottom w:val="0"/>
      <w:divBdr>
        <w:top w:val="none" w:sz="0" w:space="0" w:color="auto"/>
        <w:left w:val="none" w:sz="0" w:space="0" w:color="auto"/>
        <w:bottom w:val="none" w:sz="0" w:space="0" w:color="auto"/>
        <w:right w:val="none" w:sz="0" w:space="0" w:color="auto"/>
      </w:divBdr>
    </w:div>
    <w:div w:id="283733412">
      <w:bodyDiv w:val="1"/>
      <w:marLeft w:val="0"/>
      <w:marRight w:val="0"/>
      <w:marTop w:val="0"/>
      <w:marBottom w:val="0"/>
      <w:divBdr>
        <w:top w:val="none" w:sz="0" w:space="0" w:color="auto"/>
        <w:left w:val="none" w:sz="0" w:space="0" w:color="auto"/>
        <w:bottom w:val="none" w:sz="0" w:space="0" w:color="auto"/>
        <w:right w:val="none" w:sz="0" w:space="0" w:color="auto"/>
      </w:divBdr>
    </w:div>
    <w:div w:id="329329753">
      <w:bodyDiv w:val="1"/>
      <w:marLeft w:val="0"/>
      <w:marRight w:val="0"/>
      <w:marTop w:val="0"/>
      <w:marBottom w:val="0"/>
      <w:divBdr>
        <w:top w:val="none" w:sz="0" w:space="0" w:color="auto"/>
        <w:left w:val="none" w:sz="0" w:space="0" w:color="auto"/>
        <w:bottom w:val="none" w:sz="0" w:space="0" w:color="auto"/>
        <w:right w:val="none" w:sz="0" w:space="0" w:color="auto"/>
      </w:divBdr>
    </w:div>
    <w:div w:id="336618994">
      <w:bodyDiv w:val="1"/>
      <w:marLeft w:val="0"/>
      <w:marRight w:val="0"/>
      <w:marTop w:val="0"/>
      <w:marBottom w:val="0"/>
      <w:divBdr>
        <w:top w:val="none" w:sz="0" w:space="0" w:color="auto"/>
        <w:left w:val="none" w:sz="0" w:space="0" w:color="auto"/>
        <w:bottom w:val="none" w:sz="0" w:space="0" w:color="auto"/>
        <w:right w:val="none" w:sz="0" w:space="0" w:color="auto"/>
      </w:divBdr>
    </w:div>
    <w:div w:id="354424074">
      <w:bodyDiv w:val="1"/>
      <w:marLeft w:val="0"/>
      <w:marRight w:val="0"/>
      <w:marTop w:val="0"/>
      <w:marBottom w:val="0"/>
      <w:divBdr>
        <w:top w:val="none" w:sz="0" w:space="0" w:color="auto"/>
        <w:left w:val="none" w:sz="0" w:space="0" w:color="auto"/>
        <w:bottom w:val="none" w:sz="0" w:space="0" w:color="auto"/>
        <w:right w:val="none" w:sz="0" w:space="0" w:color="auto"/>
      </w:divBdr>
      <w:divsChild>
        <w:div w:id="1089619967">
          <w:marLeft w:val="0"/>
          <w:marRight w:val="0"/>
          <w:marTop w:val="0"/>
          <w:marBottom w:val="0"/>
          <w:divBdr>
            <w:top w:val="none" w:sz="0" w:space="0" w:color="auto"/>
            <w:left w:val="none" w:sz="0" w:space="0" w:color="auto"/>
            <w:bottom w:val="none" w:sz="0" w:space="0" w:color="auto"/>
            <w:right w:val="none" w:sz="0" w:space="0" w:color="auto"/>
          </w:divBdr>
          <w:divsChild>
            <w:div w:id="15635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2667">
      <w:bodyDiv w:val="1"/>
      <w:marLeft w:val="0"/>
      <w:marRight w:val="0"/>
      <w:marTop w:val="0"/>
      <w:marBottom w:val="0"/>
      <w:divBdr>
        <w:top w:val="none" w:sz="0" w:space="0" w:color="auto"/>
        <w:left w:val="none" w:sz="0" w:space="0" w:color="auto"/>
        <w:bottom w:val="none" w:sz="0" w:space="0" w:color="auto"/>
        <w:right w:val="none" w:sz="0" w:space="0" w:color="auto"/>
      </w:divBdr>
    </w:div>
    <w:div w:id="406418505">
      <w:bodyDiv w:val="1"/>
      <w:marLeft w:val="0"/>
      <w:marRight w:val="0"/>
      <w:marTop w:val="0"/>
      <w:marBottom w:val="0"/>
      <w:divBdr>
        <w:top w:val="none" w:sz="0" w:space="0" w:color="auto"/>
        <w:left w:val="none" w:sz="0" w:space="0" w:color="auto"/>
        <w:bottom w:val="none" w:sz="0" w:space="0" w:color="auto"/>
        <w:right w:val="none" w:sz="0" w:space="0" w:color="auto"/>
      </w:divBdr>
      <w:divsChild>
        <w:div w:id="1661230269">
          <w:marLeft w:val="0"/>
          <w:marRight w:val="0"/>
          <w:marTop w:val="0"/>
          <w:marBottom w:val="0"/>
          <w:divBdr>
            <w:top w:val="none" w:sz="0" w:space="0" w:color="auto"/>
            <w:left w:val="none" w:sz="0" w:space="0" w:color="auto"/>
            <w:bottom w:val="none" w:sz="0" w:space="0" w:color="auto"/>
            <w:right w:val="none" w:sz="0" w:space="0" w:color="auto"/>
          </w:divBdr>
          <w:divsChild>
            <w:div w:id="638728385">
              <w:marLeft w:val="0"/>
              <w:marRight w:val="0"/>
              <w:marTop w:val="0"/>
              <w:marBottom w:val="0"/>
              <w:divBdr>
                <w:top w:val="none" w:sz="0" w:space="0" w:color="auto"/>
                <w:left w:val="none" w:sz="0" w:space="0" w:color="auto"/>
                <w:bottom w:val="none" w:sz="0" w:space="0" w:color="auto"/>
                <w:right w:val="none" w:sz="0" w:space="0" w:color="auto"/>
              </w:divBdr>
              <w:divsChild>
                <w:div w:id="1504585201">
                  <w:marLeft w:val="0"/>
                  <w:marRight w:val="0"/>
                  <w:marTop w:val="0"/>
                  <w:marBottom w:val="0"/>
                  <w:divBdr>
                    <w:top w:val="none" w:sz="0" w:space="0" w:color="auto"/>
                    <w:left w:val="none" w:sz="0" w:space="0" w:color="auto"/>
                    <w:bottom w:val="none" w:sz="0" w:space="0" w:color="auto"/>
                    <w:right w:val="none" w:sz="0" w:space="0" w:color="auto"/>
                  </w:divBdr>
                  <w:divsChild>
                    <w:div w:id="602227772">
                      <w:marLeft w:val="0"/>
                      <w:marRight w:val="0"/>
                      <w:marTop w:val="0"/>
                      <w:marBottom w:val="0"/>
                      <w:divBdr>
                        <w:top w:val="none" w:sz="0" w:space="0" w:color="auto"/>
                        <w:left w:val="none" w:sz="0" w:space="0" w:color="auto"/>
                        <w:bottom w:val="none" w:sz="0" w:space="0" w:color="auto"/>
                        <w:right w:val="none" w:sz="0" w:space="0" w:color="auto"/>
                      </w:divBdr>
                      <w:divsChild>
                        <w:div w:id="1591962215">
                          <w:marLeft w:val="0"/>
                          <w:marRight w:val="0"/>
                          <w:marTop w:val="0"/>
                          <w:marBottom w:val="0"/>
                          <w:divBdr>
                            <w:top w:val="none" w:sz="0" w:space="0" w:color="auto"/>
                            <w:left w:val="none" w:sz="0" w:space="0" w:color="auto"/>
                            <w:bottom w:val="none" w:sz="0" w:space="0" w:color="auto"/>
                            <w:right w:val="none" w:sz="0" w:space="0" w:color="auto"/>
                          </w:divBdr>
                          <w:divsChild>
                            <w:div w:id="338702679">
                              <w:marLeft w:val="0"/>
                              <w:marRight w:val="0"/>
                              <w:marTop w:val="0"/>
                              <w:marBottom w:val="0"/>
                              <w:divBdr>
                                <w:top w:val="none" w:sz="0" w:space="0" w:color="auto"/>
                                <w:left w:val="none" w:sz="0" w:space="0" w:color="auto"/>
                                <w:bottom w:val="none" w:sz="0" w:space="0" w:color="auto"/>
                                <w:right w:val="none" w:sz="0" w:space="0" w:color="auto"/>
                              </w:divBdr>
                              <w:divsChild>
                                <w:div w:id="417874195">
                                  <w:marLeft w:val="0"/>
                                  <w:marRight w:val="0"/>
                                  <w:marTop w:val="0"/>
                                  <w:marBottom w:val="0"/>
                                  <w:divBdr>
                                    <w:top w:val="none" w:sz="0" w:space="0" w:color="auto"/>
                                    <w:left w:val="none" w:sz="0" w:space="0" w:color="auto"/>
                                    <w:bottom w:val="none" w:sz="0" w:space="0" w:color="auto"/>
                                    <w:right w:val="none" w:sz="0" w:space="0" w:color="auto"/>
                                  </w:divBdr>
                                  <w:divsChild>
                                    <w:div w:id="715276396">
                                      <w:marLeft w:val="0"/>
                                      <w:marRight w:val="0"/>
                                      <w:marTop w:val="0"/>
                                      <w:marBottom w:val="0"/>
                                      <w:divBdr>
                                        <w:top w:val="none" w:sz="0" w:space="0" w:color="auto"/>
                                        <w:left w:val="none" w:sz="0" w:space="0" w:color="auto"/>
                                        <w:bottom w:val="none" w:sz="0" w:space="0" w:color="auto"/>
                                        <w:right w:val="none" w:sz="0" w:space="0" w:color="auto"/>
                                      </w:divBdr>
                                      <w:divsChild>
                                        <w:div w:id="1997411851">
                                          <w:marLeft w:val="0"/>
                                          <w:marRight w:val="0"/>
                                          <w:marTop w:val="0"/>
                                          <w:marBottom w:val="0"/>
                                          <w:divBdr>
                                            <w:top w:val="none" w:sz="0" w:space="0" w:color="auto"/>
                                            <w:left w:val="none" w:sz="0" w:space="0" w:color="auto"/>
                                            <w:bottom w:val="none" w:sz="0" w:space="0" w:color="auto"/>
                                            <w:right w:val="none" w:sz="0" w:space="0" w:color="auto"/>
                                          </w:divBdr>
                                          <w:divsChild>
                                            <w:div w:id="2044209882">
                                              <w:marLeft w:val="0"/>
                                              <w:marRight w:val="0"/>
                                              <w:marTop w:val="0"/>
                                              <w:marBottom w:val="0"/>
                                              <w:divBdr>
                                                <w:top w:val="none" w:sz="0" w:space="0" w:color="auto"/>
                                                <w:left w:val="none" w:sz="0" w:space="0" w:color="auto"/>
                                                <w:bottom w:val="none" w:sz="0" w:space="0" w:color="auto"/>
                                                <w:right w:val="none" w:sz="0" w:space="0" w:color="auto"/>
                                              </w:divBdr>
                                              <w:divsChild>
                                                <w:div w:id="1877236445">
                                                  <w:marLeft w:val="0"/>
                                                  <w:marRight w:val="0"/>
                                                  <w:marTop w:val="0"/>
                                                  <w:marBottom w:val="0"/>
                                                  <w:divBdr>
                                                    <w:top w:val="none" w:sz="0" w:space="0" w:color="auto"/>
                                                    <w:left w:val="none" w:sz="0" w:space="0" w:color="auto"/>
                                                    <w:bottom w:val="none" w:sz="0" w:space="0" w:color="auto"/>
                                                    <w:right w:val="none" w:sz="0" w:space="0" w:color="auto"/>
                                                  </w:divBdr>
                                                  <w:divsChild>
                                                    <w:div w:id="660890090">
                                                      <w:marLeft w:val="0"/>
                                                      <w:marRight w:val="0"/>
                                                      <w:marTop w:val="0"/>
                                                      <w:marBottom w:val="0"/>
                                                      <w:divBdr>
                                                        <w:top w:val="none" w:sz="0" w:space="0" w:color="auto"/>
                                                        <w:left w:val="none" w:sz="0" w:space="0" w:color="auto"/>
                                                        <w:bottom w:val="none" w:sz="0" w:space="0" w:color="auto"/>
                                                        <w:right w:val="none" w:sz="0" w:space="0" w:color="auto"/>
                                                      </w:divBdr>
                                                      <w:divsChild>
                                                        <w:div w:id="472330625">
                                                          <w:marLeft w:val="0"/>
                                                          <w:marRight w:val="0"/>
                                                          <w:marTop w:val="0"/>
                                                          <w:marBottom w:val="0"/>
                                                          <w:divBdr>
                                                            <w:top w:val="none" w:sz="0" w:space="0" w:color="auto"/>
                                                            <w:left w:val="none" w:sz="0" w:space="0" w:color="auto"/>
                                                            <w:bottom w:val="none" w:sz="0" w:space="0" w:color="auto"/>
                                                            <w:right w:val="none" w:sz="0" w:space="0" w:color="auto"/>
                                                          </w:divBdr>
                                                          <w:divsChild>
                                                            <w:div w:id="276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90654">
          <w:marLeft w:val="0"/>
          <w:marRight w:val="0"/>
          <w:marTop w:val="0"/>
          <w:marBottom w:val="0"/>
          <w:divBdr>
            <w:top w:val="none" w:sz="0" w:space="0" w:color="auto"/>
            <w:left w:val="none" w:sz="0" w:space="0" w:color="auto"/>
            <w:bottom w:val="none" w:sz="0" w:space="0" w:color="auto"/>
            <w:right w:val="none" w:sz="0" w:space="0" w:color="auto"/>
          </w:divBdr>
          <w:divsChild>
            <w:div w:id="2088073501">
              <w:marLeft w:val="0"/>
              <w:marRight w:val="0"/>
              <w:marTop w:val="0"/>
              <w:marBottom w:val="0"/>
              <w:divBdr>
                <w:top w:val="none" w:sz="0" w:space="0" w:color="auto"/>
                <w:left w:val="none" w:sz="0" w:space="0" w:color="auto"/>
                <w:bottom w:val="none" w:sz="0" w:space="0" w:color="auto"/>
                <w:right w:val="none" w:sz="0" w:space="0" w:color="auto"/>
              </w:divBdr>
              <w:divsChild>
                <w:div w:id="676998784">
                  <w:marLeft w:val="0"/>
                  <w:marRight w:val="0"/>
                  <w:marTop w:val="0"/>
                  <w:marBottom w:val="0"/>
                  <w:divBdr>
                    <w:top w:val="none" w:sz="0" w:space="0" w:color="auto"/>
                    <w:left w:val="none" w:sz="0" w:space="0" w:color="auto"/>
                    <w:bottom w:val="none" w:sz="0" w:space="0" w:color="auto"/>
                    <w:right w:val="none" w:sz="0" w:space="0" w:color="auto"/>
                  </w:divBdr>
                  <w:divsChild>
                    <w:div w:id="581723351">
                      <w:marLeft w:val="0"/>
                      <w:marRight w:val="0"/>
                      <w:marTop w:val="0"/>
                      <w:marBottom w:val="0"/>
                      <w:divBdr>
                        <w:top w:val="none" w:sz="0" w:space="0" w:color="auto"/>
                        <w:left w:val="none" w:sz="0" w:space="0" w:color="auto"/>
                        <w:bottom w:val="none" w:sz="0" w:space="0" w:color="auto"/>
                        <w:right w:val="none" w:sz="0" w:space="0" w:color="auto"/>
                      </w:divBdr>
                      <w:divsChild>
                        <w:div w:id="303775786">
                          <w:marLeft w:val="0"/>
                          <w:marRight w:val="0"/>
                          <w:marTop w:val="0"/>
                          <w:marBottom w:val="0"/>
                          <w:divBdr>
                            <w:top w:val="none" w:sz="0" w:space="0" w:color="auto"/>
                            <w:left w:val="none" w:sz="0" w:space="0" w:color="auto"/>
                            <w:bottom w:val="none" w:sz="0" w:space="0" w:color="auto"/>
                            <w:right w:val="none" w:sz="0" w:space="0" w:color="auto"/>
                          </w:divBdr>
                          <w:divsChild>
                            <w:div w:id="1643728999">
                              <w:marLeft w:val="0"/>
                              <w:marRight w:val="0"/>
                              <w:marTop w:val="0"/>
                              <w:marBottom w:val="0"/>
                              <w:divBdr>
                                <w:top w:val="none" w:sz="0" w:space="0" w:color="auto"/>
                                <w:left w:val="none" w:sz="0" w:space="0" w:color="auto"/>
                                <w:bottom w:val="none" w:sz="0" w:space="0" w:color="auto"/>
                                <w:right w:val="none" w:sz="0" w:space="0" w:color="auto"/>
                              </w:divBdr>
                              <w:divsChild>
                                <w:div w:id="531070280">
                                  <w:marLeft w:val="0"/>
                                  <w:marRight w:val="0"/>
                                  <w:marTop w:val="0"/>
                                  <w:marBottom w:val="0"/>
                                  <w:divBdr>
                                    <w:top w:val="none" w:sz="0" w:space="0" w:color="auto"/>
                                    <w:left w:val="none" w:sz="0" w:space="0" w:color="auto"/>
                                    <w:bottom w:val="none" w:sz="0" w:space="0" w:color="auto"/>
                                    <w:right w:val="none" w:sz="0" w:space="0" w:color="auto"/>
                                  </w:divBdr>
                                  <w:divsChild>
                                    <w:div w:id="1898779290">
                                      <w:marLeft w:val="0"/>
                                      <w:marRight w:val="0"/>
                                      <w:marTop w:val="0"/>
                                      <w:marBottom w:val="0"/>
                                      <w:divBdr>
                                        <w:top w:val="none" w:sz="0" w:space="0" w:color="auto"/>
                                        <w:left w:val="none" w:sz="0" w:space="0" w:color="auto"/>
                                        <w:bottom w:val="none" w:sz="0" w:space="0" w:color="auto"/>
                                        <w:right w:val="none" w:sz="0" w:space="0" w:color="auto"/>
                                      </w:divBdr>
                                      <w:divsChild>
                                        <w:div w:id="1879471395">
                                          <w:marLeft w:val="0"/>
                                          <w:marRight w:val="0"/>
                                          <w:marTop w:val="0"/>
                                          <w:marBottom w:val="0"/>
                                          <w:divBdr>
                                            <w:top w:val="none" w:sz="0" w:space="0" w:color="auto"/>
                                            <w:left w:val="none" w:sz="0" w:space="0" w:color="auto"/>
                                            <w:bottom w:val="none" w:sz="0" w:space="0" w:color="auto"/>
                                            <w:right w:val="none" w:sz="0" w:space="0" w:color="auto"/>
                                          </w:divBdr>
                                          <w:divsChild>
                                            <w:div w:id="1126042110">
                                              <w:marLeft w:val="0"/>
                                              <w:marRight w:val="0"/>
                                              <w:marTop w:val="0"/>
                                              <w:marBottom w:val="0"/>
                                              <w:divBdr>
                                                <w:top w:val="none" w:sz="0" w:space="0" w:color="auto"/>
                                                <w:left w:val="none" w:sz="0" w:space="0" w:color="auto"/>
                                                <w:bottom w:val="none" w:sz="0" w:space="0" w:color="auto"/>
                                                <w:right w:val="none" w:sz="0" w:space="0" w:color="auto"/>
                                              </w:divBdr>
                                              <w:divsChild>
                                                <w:div w:id="1530605583">
                                                  <w:marLeft w:val="0"/>
                                                  <w:marRight w:val="0"/>
                                                  <w:marTop w:val="0"/>
                                                  <w:marBottom w:val="0"/>
                                                  <w:divBdr>
                                                    <w:top w:val="none" w:sz="0" w:space="0" w:color="auto"/>
                                                    <w:left w:val="none" w:sz="0" w:space="0" w:color="auto"/>
                                                    <w:bottom w:val="none" w:sz="0" w:space="0" w:color="auto"/>
                                                    <w:right w:val="none" w:sz="0" w:space="0" w:color="auto"/>
                                                  </w:divBdr>
                                                  <w:divsChild>
                                                    <w:div w:id="1437362262">
                                                      <w:marLeft w:val="0"/>
                                                      <w:marRight w:val="0"/>
                                                      <w:marTop w:val="0"/>
                                                      <w:marBottom w:val="0"/>
                                                      <w:divBdr>
                                                        <w:top w:val="none" w:sz="0" w:space="0" w:color="auto"/>
                                                        <w:left w:val="none" w:sz="0" w:space="0" w:color="auto"/>
                                                        <w:bottom w:val="none" w:sz="0" w:space="0" w:color="auto"/>
                                                        <w:right w:val="none" w:sz="0" w:space="0" w:color="auto"/>
                                                      </w:divBdr>
                                                      <w:divsChild>
                                                        <w:div w:id="1946648544">
                                                          <w:marLeft w:val="0"/>
                                                          <w:marRight w:val="0"/>
                                                          <w:marTop w:val="0"/>
                                                          <w:marBottom w:val="0"/>
                                                          <w:divBdr>
                                                            <w:top w:val="none" w:sz="0" w:space="0" w:color="auto"/>
                                                            <w:left w:val="none" w:sz="0" w:space="0" w:color="auto"/>
                                                            <w:bottom w:val="none" w:sz="0" w:space="0" w:color="auto"/>
                                                            <w:right w:val="none" w:sz="0" w:space="0" w:color="auto"/>
                                                          </w:divBdr>
                                                          <w:divsChild>
                                                            <w:div w:id="13868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08956">
          <w:marLeft w:val="0"/>
          <w:marRight w:val="0"/>
          <w:marTop w:val="0"/>
          <w:marBottom w:val="0"/>
          <w:divBdr>
            <w:top w:val="none" w:sz="0" w:space="0" w:color="auto"/>
            <w:left w:val="none" w:sz="0" w:space="0" w:color="auto"/>
            <w:bottom w:val="none" w:sz="0" w:space="0" w:color="auto"/>
            <w:right w:val="none" w:sz="0" w:space="0" w:color="auto"/>
          </w:divBdr>
          <w:divsChild>
            <w:div w:id="1192761685">
              <w:marLeft w:val="0"/>
              <w:marRight w:val="0"/>
              <w:marTop w:val="0"/>
              <w:marBottom w:val="0"/>
              <w:divBdr>
                <w:top w:val="none" w:sz="0" w:space="0" w:color="auto"/>
                <w:left w:val="none" w:sz="0" w:space="0" w:color="auto"/>
                <w:bottom w:val="none" w:sz="0" w:space="0" w:color="auto"/>
                <w:right w:val="none" w:sz="0" w:space="0" w:color="auto"/>
              </w:divBdr>
              <w:divsChild>
                <w:div w:id="2100710574">
                  <w:marLeft w:val="0"/>
                  <w:marRight w:val="0"/>
                  <w:marTop w:val="0"/>
                  <w:marBottom w:val="0"/>
                  <w:divBdr>
                    <w:top w:val="none" w:sz="0" w:space="0" w:color="auto"/>
                    <w:left w:val="none" w:sz="0" w:space="0" w:color="auto"/>
                    <w:bottom w:val="none" w:sz="0" w:space="0" w:color="auto"/>
                    <w:right w:val="none" w:sz="0" w:space="0" w:color="auto"/>
                  </w:divBdr>
                  <w:divsChild>
                    <w:div w:id="965888098">
                      <w:marLeft w:val="0"/>
                      <w:marRight w:val="0"/>
                      <w:marTop w:val="0"/>
                      <w:marBottom w:val="0"/>
                      <w:divBdr>
                        <w:top w:val="none" w:sz="0" w:space="0" w:color="auto"/>
                        <w:left w:val="none" w:sz="0" w:space="0" w:color="auto"/>
                        <w:bottom w:val="none" w:sz="0" w:space="0" w:color="auto"/>
                        <w:right w:val="none" w:sz="0" w:space="0" w:color="auto"/>
                      </w:divBdr>
                      <w:divsChild>
                        <w:div w:id="304360769">
                          <w:marLeft w:val="0"/>
                          <w:marRight w:val="0"/>
                          <w:marTop w:val="0"/>
                          <w:marBottom w:val="0"/>
                          <w:divBdr>
                            <w:top w:val="none" w:sz="0" w:space="0" w:color="auto"/>
                            <w:left w:val="none" w:sz="0" w:space="0" w:color="auto"/>
                            <w:bottom w:val="none" w:sz="0" w:space="0" w:color="auto"/>
                            <w:right w:val="none" w:sz="0" w:space="0" w:color="auto"/>
                          </w:divBdr>
                          <w:divsChild>
                            <w:div w:id="130055237">
                              <w:marLeft w:val="0"/>
                              <w:marRight w:val="0"/>
                              <w:marTop w:val="0"/>
                              <w:marBottom w:val="0"/>
                              <w:divBdr>
                                <w:top w:val="none" w:sz="0" w:space="0" w:color="auto"/>
                                <w:left w:val="none" w:sz="0" w:space="0" w:color="auto"/>
                                <w:bottom w:val="none" w:sz="0" w:space="0" w:color="auto"/>
                                <w:right w:val="none" w:sz="0" w:space="0" w:color="auto"/>
                              </w:divBdr>
                              <w:divsChild>
                                <w:div w:id="2131000836">
                                  <w:marLeft w:val="0"/>
                                  <w:marRight w:val="0"/>
                                  <w:marTop w:val="0"/>
                                  <w:marBottom w:val="0"/>
                                  <w:divBdr>
                                    <w:top w:val="none" w:sz="0" w:space="0" w:color="auto"/>
                                    <w:left w:val="none" w:sz="0" w:space="0" w:color="auto"/>
                                    <w:bottom w:val="none" w:sz="0" w:space="0" w:color="auto"/>
                                    <w:right w:val="none" w:sz="0" w:space="0" w:color="auto"/>
                                  </w:divBdr>
                                  <w:divsChild>
                                    <w:div w:id="676232044">
                                      <w:marLeft w:val="0"/>
                                      <w:marRight w:val="0"/>
                                      <w:marTop w:val="0"/>
                                      <w:marBottom w:val="0"/>
                                      <w:divBdr>
                                        <w:top w:val="none" w:sz="0" w:space="0" w:color="auto"/>
                                        <w:left w:val="none" w:sz="0" w:space="0" w:color="auto"/>
                                        <w:bottom w:val="none" w:sz="0" w:space="0" w:color="auto"/>
                                        <w:right w:val="none" w:sz="0" w:space="0" w:color="auto"/>
                                      </w:divBdr>
                                      <w:divsChild>
                                        <w:div w:id="1231228029">
                                          <w:marLeft w:val="0"/>
                                          <w:marRight w:val="0"/>
                                          <w:marTop w:val="0"/>
                                          <w:marBottom w:val="0"/>
                                          <w:divBdr>
                                            <w:top w:val="none" w:sz="0" w:space="0" w:color="auto"/>
                                            <w:left w:val="none" w:sz="0" w:space="0" w:color="auto"/>
                                            <w:bottom w:val="none" w:sz="0" w:space="0" w:color="auto"/>
                                            <w:right w:val="none" w:sz="0" w:space="0" w:color="auto"/>
                                          </w:divBdr>
                                          <w:divsChild>
                                            <w:div w:id="1981569639">
                                              <w:marLeft w:val="0"/>
                                              <w:marRight w:val="0"/>
                                              <w:marTop w:val="0"/>
                                              <w:marBottom w:val="0"/>
                                              <w:divBdr>
                                                <w:top w:val="none" w:sz="0" w:space="0" w:color="auto"/>
                                                <w:left w:val="none" w:sz="0" w:space="0" w:color="auto"/>
                                                <w:bottom w:val="none" w:sz="0" w:space="0" w:color="auto"/>
                                                <w:right w:val="none" w:sz="0" w:space="0" w:color="auto"/>
                                              </w:divBdr>
                                              <w:divsChild>
                                                <w:div w:id="537276212">
                                                  <w:marLeft w:val="0"/>
                                                  <w:marRight w:val="0"/>
                                                  <w:marTop w:val="0"/>
                                                  <w:marBottom w:val="0"/>
                                                  <w:divBdr>
                                                    <w:top w:val="none" w:sz="0" w:space="0" w:color="auto"/>
                                                    <w:left w:val="none" w:sz="0" w:space="0" w:color="auto"/>
                                                    <w:bottom w:val="none" w:sz="0" w:space="0" w:color="auto"/>
                                                    <w:right w:val="none" w:sz="0" w:space="0" w:color="auto"/>
                                                  </w:divBdr>
                                                  <w:divsChild>
                                                    <w:div w:id="877206304">
                                                      <w:marLeft w:val="0"/>
                                                      <w:marRight w:val="0"/>
                                                      <w:marTop w:val="0"/>
                                                      <w:marBottom w:val="0"/>
                                                      <w:divBdr>
                                                        <w:top w:val="none" w:sz="0" w:space="0" w:color="auto"/>
                                                        <w:left w:val="none" w:sz="0" w:space="0" w:color="auto"/>
                                                        <w:bottom w:val="none" w:sz="0" w:space="0" w:color="auto"/>
                                                        <w:right w:val="none" w:sz="0" w:space="0" w:color="auto"/>
                                                      </w:divBdr>
                                                      <w:divsChild>
                                                        <w:div w:id="564878427">
                                                          <w:marLeft w:val="0"/>
                                                          <w:marRight w:val="0"/>
                                                          <w:marTop w:val="0"/>
                                                          <w:marBottom w:val="0"/>
                                                          <w:divBdr>
                                                            <w:top w:val="none" w:sz="0" w:space="0" w:color="auto"/>
                                                            <w:left w:val="none" w:sz="0" w:space="0" w:color="auto"/>
                                                            <w:bottom w:val="none" w:sz="0" w:space="0" w:color="auto"/>
                                                            <w:right w:val="none" w:sz="0" w:space="0" w:color="auto"/>
                                                          </w:divBdr>
                                                          <w:divsChild>
                                                            <w:div w:id="1190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46473">
          <w:marLeft w:val="0"/>
          <w:marRight w:val="0"/>
          <w:marTop w:val="0"/>
          <w:marBottom w:val="0"/>
          <w:divBdr>
            <w:top w:val="none" w:sz="0" w:space="0" w:color="auto"/>
            <w:left w:val="none" w:sz="0" w:space="0" w:color="auto"/>
            <w:bottom w:val="none" w:sz="0" w:space="0" w:color="auto"/>
            <w:right w:val="none" w:sz="0" w:space="0" w:color="auto"/>
          </w:divBdr>
          <w:divsChild>
            <w:div w:id="446125235">
              <w:marLeft w:val="0"/>
              <w:marRight w:val="0"/>
              <w:marTop w:val="0"/>
              <w:marBottom w:val="0"/>
              <w:divBdr>
                <w:top w:val="none" w:sz="0" w:space="0" w:color="auto"/>
                <w:left w:val="none" w:sz="0" w:space="0" w:color="auto"/>
                <w:bottom w:val="none" w:sz="0" w:space="0" w:color="auto"/>
                <w:right w:val="none" w:sz="0" w:space="0" w:color="auto"/>
              </w:divBdr>
              <w:divsChild>
                <w:div w:id="1308238921">
                  <w:marLeft w:val="0"/>
                  <w:marRight w:val="0"/>
                  <w:marTop w:val="0"/>
                  <w:marBottom w:val="0"/>
                  <w:divBdr>
                    <w:top w:val="none" w:sz="0" w:space="0" w:color="auto"/>
                    <w:left w:val="none" w:sz="0" w:space="0" w:color="auto"/>
                    <w:bottom w:val="none" w:sz="0" w:space="0" w:color="auto"/>
                    <w:right w:val="none" w:sz="0" w:space="0" w:color="auto"/>
                  </w:divBdr>
                  <w:divsChild>
                    <w:div w:id="115830337">
                      <w:marLeft w:val="0"/>
                      <w:marRight w:val="0"/>
                      <w:marTop w:val="0"/>
                      <w:marBottom w:val="0"/>
                      <w:divBdr>
                        <w:top w:val="none" w:sz="0" w:space="0" w:color="auto"/>
                        <w:left w:val="none" w:sz="0" w:space="0" w:color="auto"/>
                        <w:bottom w:val="none" w:sz="0" w:space="0" w:color="auto"/>
                        <w:right w:val="none" w:sz="0" w:space="0" w:color="auto"/>
                      </w:divBdr>
                      <w:divsChild>
                        <w:div w:id="1310402766">
                          <w:marLeft w:val="0"/>
                          <w:marRight w:val="0"/>
                          <w:marTop w:val="0"/>
                          <w:marBottom w:val="0"/>
                          <w:divBdr>
                            <w:top w:val="none" w:sz="0" w:space="0" w:color="auto"/>
                            <w:left w:val="none" w:sz="0" w:space="0" w:color="auto"/>
                            <w:bottom w:val="none" w:sz="0" w:space="0" w:color="auto"/>
                            <w:right w:val="none" w:sz="0" w:space="0" w:color="auto"/>
                          </w:divBdr>
                          <w:divsChild>
                            <w:div w:id="1296175484">
                              <w:marLeft w:val="0"/>
                              <w:marRight w:val="0"/>
                              <w:marTop w:val="0"/>
                              <w:marBottom w:val="0"/>
                              <w:divBdr>
                                <w:top w:val="none" w:sz="0" w:space="0" w:color="auto"/>
                                <w:left w:val="none" w:sz="0" w:space="0" w:color="auto"/>
                                <w:bottom w:val="none" w:sz="0" w:space="0" w:color="auto"/>
                                <w:right w:val="none" w:sz="0" w:space="0" w:color="auto"/>
                              </w:divBdr>
                              <w:divsChild>
                                <w:div w:id="2125267116">
                                  <w:marLeft w:val="0"/>
                                  <w:marRight w:val="0"/>
                                  <w:marTop w:val="0"/>
                                  <w:marBottom w:val="0"/>
                                  <w:divBdr>
                                    <w:top w:val="none" w:sz="0" w:space="0" w:color="auto"/>
                                    <w:left w:val="none" w:sz="0" w:space="0" w:color="auto"/>
                                    <w:bottom w:val="none" w:sz="0" w:space="0" w:color="auto"/>
                                    <w:right w:val="none" w:sz="0" w:space="0" w:color="auto"/>
                                  </w:divBdr>
                                  <w:divsChild>
                                    <w:div w:id="2144033054">
                                      <w:marLeft w:val="0"/>
                                      <w:marRight w:val="0"/>
                                      <w:marTop w:val="0"/>
                                      <w:marBottom w:val="0"/>
                                      <w:divBdr>
                                        <w:top w:val="none" w:sz="0" w:space="0" w:color="auto"/>
                                        <w:left w:val="none" w:sz="0" w:space="0" w:color="auto"/>
                                        <w:bottom w:val="none" w:sz="0" w:space="0" w:color="auto"/>
                                        <w:right w:val="none" w:sz="0" w:space="0" w:color="auto"/>
                                      </w:divBdr>
                                      <w:divsChild>
                                        <w:div w:id="1075132089">
                                          <w:marLeft w:val="0"/>
                                          <w:marRight w:val="0"/>
                                          <w:marTop w:val="0"/>
                                          <w:marBottom w:val="0"/>
                                          <w:divBdr>
                                            <w:top w:val="none" w:sz="0" w:space="0" w:color="auto"/>
                                            <w:left w:val="none" w:sz="0" w:space="0" w:color="auto"/>
                                            <w:bottom w:val="none" w:sz="0" w:space="0" w:color="auto"/>
                                            <w:right w:val="none" w:sz="0" w:space="0" w:color="auto"/>
                                          </w:divBdr>
                                          <w:divsChild>
                                            <w:div w:id="1503550522">
                                              <w:marLeft w:val="0"/>
                                              <w:marRight w:val="0"/>
                                              <w:marTop w:val="0"/>
                                              <w:marBottom w:val="0"/>
                                              <w:divBdr>
                                                <w:top w:val="none" w:sz="0" w:space="0" w:color="auto"/>
                                                <w:left w:val="none" w:sz="0" w:space="0" w:color="auto"/>
                                                <w:bottom w:val="none" w:sz="0" w:space="0" w:color="auto"/>
                                                <w:right w:val="none" w:sz="0" w:space="0" w:color="auto"/>
                                              </w:divBdr>
                                              <w:divsChild>
                                                <w:div w:id="1985698868">
                                                  <w:marLeft w:val="0"/>
                                                  <w:marRight w:val="0"/>
                                                  <w:marTop w:val="0"/>
                                                  <w:marBottom w:val="0"/>
                                                  <w:divBdr>
                                                    <w:top w:val="none" w:sz="0" w:space="0" w:color="auto"/>
                                                    <w:left w:val="none" w:sz="0" w:space="0" w:color="auto"/>
                                                    <w:bottom w:val="none" w:sz="0" w:space="0" w:color="auto"/>
                                                    <w:right w:val="none" w:sz="0" w:space="0" w:color="auto"/>
                                                  </w:divBdr>
                                                  <w:divsChild>
                                                    <w:div w:id="666400179">
                                                      <w:marLeft w:val="0"/>
                                                      <w:marRight w:val="0"/>
                                                      <w:marTop w:val="0"/>
                                                      <w:marBottom w:val="0"/>
                                                      <w:divBdr>
                                                        <w:top w:val="none" w:sz="0" w:space="0" w:color="auto"/>
                                                        <w:left w:val="none" w:sz="0" w:space="0" w:color="auto"/>
                                                        <w:bottom w:val="none" w:sz="0" w:space="0" w:color="auto"/>
                                                        <w:right w:val="none" w:sz="0" w:space="0" w:color="auto"/>
                                                      </w:divBdr>
                                                      <w:divsChild>
                                                        <w:div w:id="354311876">
                                                          <w:marLeft w:val="0"/>
                                                          <w:marRight w:val="0"/>
                                                          <w:marTop w:val="0"/>
                                                          <w:marBottom w:val="0"/>
                                                          <w:divBdr>
                                                            <w:top w:val="none" w:sz="0" w:space="0" w:color="auto"/>
                                                            <w:left w:val="none" w:sz="0" w:space="0" w:color="auto"/>
                                                            <w:bottom w:val="none" w:sz="0" w:space="0" w:color="auto"/>
                                                            <w:right w:val="none" w:sz="0" w:space="0" w:color="auto"/>
                                                          </w:divBdr>
                                                          <w:divsChild>
                                                            <w:div w:id="18130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616295">
          <w:marLeft w:val="0"/>
          <w:marRight w:val="0"/>
          <w:marTop w:val="0"/>
          <w:marBottom w:val="0"/>
          <w:divBdr>
            <w:top w:val="none" w:sz="0" w:space="0" w:color="auto"/>
            <w:left w:val="none" w:sz="0" w:space="0" w:color="auto"/>
            <w:bottom w:val="none" w:sz="0" w:space="0" w:color="auto"/>
            <w:right w:val="none" w:sz="0" w:space="0" w:color="auto"/>
          </w:divBdr>
          <w:divsChild>
            <w:div w:id="1418284780">
              <w:marLeft w:val="0"/>
              <w:marRight w:val="0"/>
              <w:marTop w:val="0"/>
              <w:marBottom w:val="0"/>
              <w:divBdr>
                <w:top w:val="none" w:sz="0" w:space="0" w:color="auto"/>
                <w:left w:val="none" w:sz="0" w:space="0" w:color="auto"/>
                <w:bottom w:val="none" w:sz="0" w:space="0" w:color="auto"/>
                <w:right w:val="none" w:sz="0" w:space="0" w:color="auto"/>
              </w:divBdr>
              <w:divsChild>
                <w:div w:id="290944057">
                  <w:marLeft w:val="0"/>
                  <w:marRight w:val="0"/>
                  <w:marTop w:val="0"/>
                  <w:marBottom w:val="0"/>
                  <w:divBdr>
                    <w:top w:val="none" w:sz="0" w:space="0" w:color="auto"/>
                    <w:left w:val="none" w:sz="0" w:space="0" w:color="auto"/>
                    <w:bottom w:val="none" w:sz="0" w:space="0" w:color="auto"/>
                    <w:right w:val="none" w:sz="0" w:space="0" w:color="auto"/>
                  </w:divBdr>
                  <w:divsChild>
                    <w:div w:id="1138379008">
                      <w:marLeft w:val="0"/>
                      <w:marRight w:val="0"/>
                      <w:marTop w:val="0"/>
                      <w:marBottom w:val="0"/>
                      <w:divBdr>
                        <w:top w:val="none" w:sz="0" w:space="0" w:color="auto"/>
                        <w:left w:val="none" w:sz="0" w:space="0" w:color="auto"/>
                        <w:bottom w:val="none" w:sz="0" w:space="0" w:color="auto"/>
                        <w:right w:val="none" w:sz="0" w:space="0" w:color="auto"/>
                      </w:divBdr>
                      <w:divsChild>
                        <w:div w:id="1648044727">
                          <w:marLeft w:val="0"/>
                          <w:marRight w:val="0"/>
                          <w:marTop w:val="0"/>
                          <w:marBottom w:val="0"/>
                          <w:divBdr>
                            <w:top w:val="none" w:sz="0" w:space="0" w:color="auto"/>
                            <w:left w:val="none" w:sz="0" w:space="0" w:color="auto"/>
                            <w:bottom w:val="none" w:sz="0" w:space="0" w:color="auto"/>
                            <w:right w:val="none" w:sz="0" w:space="0" w:color="auto"/>
                          </w:divBdr>
                          <w:divsChild>
                            <w:div w:id="825319423">
                              <w:marLeft w:val="0"/>
                              <w:marRight w:val="0"/>
                              <w:marTop w:val="0"/>
                              <w:marBottom w:val="0"/>
                              <w:divBdr>
                                <w:top w:val="none" w:sz="0" w:space="0" w:color="auto"/>
                                <w:left w:val="none" w:sz="0" w:space="0" w:color="auto"/>
                                <w:bottom w:val="none" w:sz="0" w:space="0" w:color="auto"/>
                                <w:right w:val="none" w:sz="0" w:space="0" w:color="auto"/>
                              </w:divBdr>
                              <w:divsChild>
                                <w:div w:id="233398180">
                                  <w:marLeft w:val="0"/>
                                  <w:marRight w:val="0"/>
                                  <w:marTop w:val="0"/>
                                  <w:marBottom w:val="0"/>
                                  <w:divBdr>
                                    <w:top w:val="none" w:sz="0" w:space="0" w:color="auto"/>
                                    <w:left w:val="none" w:sz="0" w:space="0" w:color="auto"/>
                                    <w:bottom w:val="none" w:sz="0" w:space="0" w:color="auto"/>
                                    <w:right w:val="none" w:sz="0" w:space="0" w:color="auto"/>
                                  </w:divBdr>
                                  <w:divsChild>
                                    <w:div w:id="529295004">
                                      <w:marLeft w:val="0"/>
                                      <w:marRight w:val="0"/>
                                      <w:marTop w:val="0"/>
                                      <w:marBottom w:val="0"/>
                                      <w:divBdr>
                                        <w:top w:val="none" w:sz="0" w:space="0" w:color="auto"/>
                                        <w:left w:val="none" w:sz="0" w:space="0" w:color="auto"/>
                                        <w:bottom w:val="none" w:sz="0" w:space="0" w:color="auto"/>
                                        <w:right w:val="none" w:sz="0" w:space="0" w:color="auto"/>
                                      </w:divBdr>
                                      <w:divsChild>
                                        <w:div w:id="540633830">
                                          <w:marLeft w:val="0"/>
                                          <w:marRight w:val="0"/>
                                          <w:marTop w:val="0"/>
                                          <w:marBottom w:val="0"/>
                                          <w:divBdr>
                                            <w:top w:val="none" w:sz="0" w:space="0" w:color="auto"/>
                                            <w:left w:val="none" w:sz="0" w:space="0" w:color="auto"/>
                                            <w:bottom w:val="none" w:sz="0" w:space="0" w:color="auto"/>
                                            <w:right w:val="none" w:sz="0" w:space="0" w:color="auto"/>
                                          </w:divBdr>
                                          <w:divsChild>
                                            <w:div w:id="1578856170">
                                              <w:marLeft w:val="0"/>
                                              <w:marRight w:val="0"/>
                                              <w:marTop w:val="0"/>
                                              <w:marBottom w:val="0"/>
                                              <w:divBdr>
                                                <w:top w:val="none" w:sz="0" w:space="0" w:color="auto"/>
                                                <w:left w:val="none" w:sz="0" w:space="0" w:color="auto"/>
                                                <w:bottom w:val="none" w:sz="0" w:space="0" w:color="auto"/>
                                                <w:right w:val="none" w:sz="0" w:space="0" w:color="auto"/>
                                              </w:divBdr>
                                              <w:divsChild>
                                                <w:div w:id="872963895">
                                                  <w:marLeft w:val="0"/>
                                                  <w:marRight w:val="0"/>
                                                  <w:marTop w:val="0"/>
                                                  <w:marBottom w:val="0"/>
                                                  <w:divBdr>
                                                    <w:top w:val="none" w:sz="0" w:space="0" w:color="auto"/>
                                                    <w:left w:val="none" w:sz="0" w:space="0" w:color="auto"/>
                                                    <w:bottom w:val="none" w:sz="0" w:space="0" w:color="auto"/>
                                                    <w:right w:val="none" w:sz="0" w:space="0" w:color="auto"/>
                                                  </w:divBdr>
                                                  <w:divsChild>
                                                    <w:div w:id="6104101">
                                                      <w:marLeft w:val="0"/>
                                                      <w:marRight w:val="0"/>
                                                      <w:marTop w:val="0"/>
                                                      <w:marBottom w:val="0"/>
                                                      <w:divBdr>
                                                        <w:top w:val="none" w:sz="0" w:space="0" w:color="auto"/>
                                                        <w:left w:val="none" w:sz="0" w:space="0" w:color="auto"/>
                                                        <w:bottom w:val="none" w:sz="0" w:space="0" w:color="auto"/>
                                                        <w:right w:val="none" w:sz="0" w:space="0" w:color="auto"/>
                                                      </w:divBdr>
                                                      <w:divsChild>
                                                        <w:div w:id="657877797">
                                                          <w:marLeft w:val="0"/>
                                                          <w:marRight w:val="0"/>
                                                          <w:marTop w:val="0"/>
                                                          <w:marBottom w:val="0"/>
                                                          <w:divBdr>
                                                            <w:top w:val="none" w:sz="0" w:space="0" w:color="auto"/>
                                                            <w:left w:val="none" w:sz="0" w:space="0" w:color="auto"/>
                                                            <w:bottom w:val="none" w:sz="0" w:space="0" w:color="auto"/>
                                                            <w:right w:val="none" w:sz="0" w:space="0" w:color="auto"/>
                                                          </w:divBdr>
                                                          <w:divsChild>
                                                            <w:div w:id="1363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693624">
          <w:marLeft w:val="0"/>
          <w:marRight w:val="0"/>
          <w:marTop w:val="0"/>
          <w:marBottom w:val="0"/>
          <w:divBdr>
            <w:top w:val="none" w:sz="0" w:space="0" w:color="auto"/>
            <w:left w:val="none" w:sz="0" w:space="0" w:color="auto"/>
            <w:bottom w:val="none" w:sz="0" w:space="0" w:color="auto"/>
            <w:right w:val="none" w:sz="0" w:space="0" w:color="auto"/>
          </w:divBdr>
          <w:divsChild>
            <w:div w:id="373817936">
              <w:marLeft w:val="0"/>
              <w:marRight w:val="0"/>
              <w:marTop w:val="0"/>
              <w:marBottom w:val="0"/>
              <w:divBdr>
                <w:top w:val="none" w:sz="0" w:space="0" w:color="auto"/>
                <w:left w:val="none" w:sz="0" w:space="0" w:color="auto"/>
                <w:bottom w:val="none" w:sz="0" w:space="0" w:color="auto"/>
                <w:right w:val="none" w:sz="0" w:space="0" w:color="auto"/>
              </w:divBdr>
              <w:divsChild>
                <w:div w:id="695010755">
                  <w:marLeft w:val="0"/>
                  <w:marRight w:val="0"/>
                  <w:marTop w:val="0"/>
                  <w:marBottom w:val="0"/>
                  <w:divBdr>
                    <w:top w:val="none" w:sz="0" w:space="0" w:color="auto"/>
                    <w:left w:val="none" w:sz="0" w:space="0" w:color="auto"/>
                    <w:bottom w:val="none" w:sz="0" w:space="0" w:color="auto"/>
                    <w:right w:val="none" w:sz="0" w:space="0" w:color="auto"/>
                  </w:divBdr>
                  <w:divsChild>
                    <w:div w:id="2036148088">
                      <w:marLeft w:val="0"/>
                      <w:marRight w:val="0"/>
                      <w:marTop w:val="0"/>
                      <w:marBottom w:val="0"/>
                      <w:divBdr>
                        <w:top w:val="none" w:sz="0" w:space="0" w:color="auto"/>
                        <w:left w:val="none" w:sz="0" w:space="0" w:color="auto"/>
                        <w:bottom w:val="none" w:sz="0" w:space="0" w:color="auto"/>
                        <w:right w:val="none" w:sz="0" w:space="0" w:color="auto"/>
                      </w:divBdr>
                      <w:divsChild>
                        <w:div w:id="914969746">
                          <w:marLeft w:val="0"/>
                          <w:marRight w:val="0"/>
                          <w:marTop w:val="0"/>
                          <w:marBottom w:val="0"/>
                          <w:divBdr>
                            <w:top w:val="none" w:sz="0" w:space="0" w:color="auto"/>
                            <w:left w:val="none" w:sz="0" w:space="0" w:color="auto"/>
                            <w:bottom w:val="none" w:sz="0" w:space="0" w:color="auto"/>
                            <w:right w:val="none" w:sz="0" w:space="0" w:color="auto"/>
                          </w:divBdr>
                          <w:divsChild>
                            <w:div w:id="1644237490">
                              <w:marLeft w:val="0"/>
                              <w:marRight w:val="0"/>
                              <w:marTop w:val="0"/>
                              <w:marBottom w:val="0"/>
                              <w:divBdr>
                                <w:top w:val="none" w:sz="0" w:space="0" w:color="auto"/>
                                <w:left w:val="none" w:sz="0" w:space="0" w:color="auto"/>
                                <w:bottom w:val="none" w:sz="0" w:space="0" w:color="auto"/>
                                <w:right w:val="none" w:sz="0" w:space="0" w:color="auto"/>
                              </w:divBdr>
                              <w:divsChild>
                                <w:div w:id="1246691814">
                                  <w:marLeft w:val="0"/>
                                  <w:marRight w:val="0"/>
                                  <w:marTop w:val="0"/>
                                  <w:marBottom w:val="0"/>
                                  <w:divBdr>
                                    <w:top w:val="none" w:sz="0" w:space="0" w:color="auto"/>
                                    <w:left w:val="none" w:sz="0" w:space="0" w:color="auto"/>
                                    <w:bottom w:val="none" w:sz="0" w:space="0" w:color="auto"/>
                                    <w:right w:val="none" w:sz="0" w:space="0" w:color="auto"/>
                                  </w:divBdr>
                                  <w:divsChild>
                                    <w:div w:id="1900626427">
                                      <w:marLeft w:val="0"/>
                                      <w:marRight w:val="0"/>
                                      <w:marTop w:val="0"/>
                                      <w:marBottom w:val="0"/>
                                      <w:divBdr>
                                        <w:top w:val="none" w:sz="0" w:space="0" w:color="auto"/>
                                        <w:left w:val="none" w:sz="0" w:space="0" w:color="auto"/>
                                        <w:bottom w:val="none" w:sz="0" w:space="0" w:color="auto"/>
                                        <w:right w:val="none" w:sz="0" w:space="0" w:color="auto"/>
                                      </w:divBdr>
                                      <w:divsChild>
                                        <w:div w:id="199057631">
                                          <w:marLeft w:val="0"/>
                                          <w:marRight w:val="0"/>
                                          <w:marTop w:val="0"/>
                                          <w:marBottom w:val="0"/>
                                          <w:divBdr>
                                            <w:top w:val="none" w:sz="0" w:space="0" w:color="auto"/>
                                            <w:left w:val="none" w:sz="0" w:space="0" w:color="auto"/>
                                            <w:bottom w:val="none" w:sz="0" w:space="0" w:color="auto"/>
                                            <w:right w:val="none" w:sz="0" w:space="0" w:color="auto"/>
                                          </w:divBdr>
                                          <w:divsChild>
                                            <w:div w:id="1273321869">
                                              <w:marLeft w:val="0"/>
                                              <w:marRight w:val="0"/>
                                              <w:marTop w:val="0"/>
                                              <w:marBottom w:val="0"/>
                                              <w:divBdr>
                                                <w:top w:val="none" w:sz="0" w:space="0" w:color="auto"/>
                                                <w:left w:val="none" w:sz="0" w:space="0" w:color="auto"/>
                                                <w:bottom w:val="none" w:sz="0" w:space="0" w:color="auto"/>
                                                <w:right w:val="none" w:sz="0" w:space="0" w:color="auto"/>
                                              </w:divBdr>
                                              <w:divsChild>
                                                <w:div w:id="1325350862">
                                                  <w:marLeft w:val="0"/>
                                                  <w:marRight w:val="0"/>
                                                  <w:marTop w:val="0"/>
                                                  <w:marBottom w:val="0"/>
                                                  <w:divBdr>
                                                    <w:top w:val="none" w:sz="0" w:space="0" w:color="auto"/>
                                                    <w:left w:val="none" w:sz="0" w:space="0" w:color="auto"/>
                                                    <w:bottom w:val="none" w:sz="0" w:space="0" w:color="auto"/>
                                                    <w:right w:val="none" w:sz="0" w:space="0" w:color="auto"/>
                                                  </w:divBdr>
                                                  <w:divsChild>
                                                    <w:div w:id="2147353585">
                                                      <w:marLeft w:val="0"/>
                                                      <w:marRight w:val="0"/>
                                                      <w:marTop w:val="0"/>
                                                      <w:marBottom w:val="0"/>
                                                      <w:divBdr>
                                                        <w:top w:val="none" w:sz="0" w:space="0" w:color="auto"/>
                                                        <w:left w:val="none" w:sz="0" w:space="0" w:color="auto"/>
                                                        <w:bottom w:val="none" w:sz="0" w:space="0" w:color="auto"/>
                                                        <w:right w:val="none" w:sz="0" w:space="0" w:color="auto"/>
                                                      </w:divBdr>
                                                      <w:divsChild>
                                                        <w:div w:id="1130199308">
                                                          <w:marLeft w:val="0"/>
                                                          <w:marRight w:val="0"/>
                                                          <w:marTop w:val="0"/>
                                                          <w:marBottom w:val="0"/>
                                                          <w:divBdr>
                                                            <w:top w:val="none" w:sz="0" w:space="0" w:color="auto"/>
                                                            <w:left w:val="none" w:sz="0" w:space="0" w:color="auto"/>
                                                            <w:bottom w:val="none" w:sz="0" w:space="0" w:color="auto"/>
                                                            <w:right w:val="none" w:sz="0" w:space="0" w:color="auto"/>
                                                          </w:divBdr>
                                                          <w:divsChild>
                                                            <w:div w:id="10123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8796">
          <w:marLeft w:val="0"/>
          <w:marRight w:val="0"/>
          <w:marTop w:val="0"/>
          <w:marBottom w:val="0"/>
          <w:divBdr>
            <w:top w:val="none" w:sz="0" w:space="0" w:color="auto"/>
            <w:left w:val="none" w:sz="0" w:space="0" w:color="auto"/>
            <w:bottom w:val="none" w:sz="0" w:space="0" w:color="auto"/>
            <w:right w:val="none" w:sz="0" w:space="0" w:color="auto"/>
          </w:divBdr>
          <w:divsChild>
            <w:div w:id="1276979847">
              <w:marLeft w:val="0"/>
              <w:marRight w:val="0"/>
              <w:marTop w:val="0"/>
              <w:marBottom w:val="0"/>
              <w:divBdr>
                <w:top w:val="none" w:sz="0" w:space="0" w:color="auto"/>
                <w:left w:val="none" w:sz="0" w:space="0" w:color="auto"/>
                <w:bottom w:val="none" w:sz="0" w:space="0" w:color="auto"/>
                <w:right w:val="none" w:sz="0" w:space="0" w:color="auto"/>
              </w:divBdr>
              <w:divsChild>
                <w:div w:id="1861698073">
                  <w:marLeft w:val="0"/>
                  <w:marRight w:val="0"/>
                  <w:marTop w:val="0"/>
                  <w:marBottom w:val="0"/>
                  <w:divBdr>
                    <w:top w:val="none" w:sz="0" w:space="0" w:color="auto"/>
                    <w:left w:val="none" w:sz="0" w:space="0" w:color="auto"/>
                    <w:bottom w:val="none" w:sz="0" w:space="0" w:color="auto"/>
                    <w:right w:val="none" w:sz="0" w:space="0" w:color="auto"/>
                  </w:divBdr>
                  <w:divsChild>
                    <w:div w:id="355498489">
                      <w:marLeft w:val="0"/>
                      <w:marRight w:val="0"/>
                      <w:marTop w:val="0"/>
                      <w:marBottom w:val="0"/>
                      <w:divBdr>
                        <w:top w:val="none" w:sz="0" w:space="0" w:color="auto"/>
                        <w:left w:val="none" w:sz="0" w:space="0" w:color="auto"/>
                        <w:bottom w:val="none" w:sz="0" w:space="0" w:color="auto"/>
                        <w:right w:val="none" w:sz="0" w:space="0" w:color="auto"/>
                      </w:divBdr>
                      <w:divsChild>
                        <w:div w:id="1756970656">
                          <w:marLeft w:val="0"/>
                          <w:marRight w:val="0"/>
                          <w:marTop w:val="0"/>
                          <w:marBottom w:val="0"/>
                          <w:divBdr>
                            <w:top w:val="none" w:sz="0" w:space="0" w:color="auto"/>
                            <w:left w:val="none" w:sz="0" w:space="0" w:color="auto"/>
                            <w:bottom w:val="none" w:sz="0" w:space="0" w:color="auto"/>
                            <w:right w:val="none" w:sz="0" w:space="0" w:color="auto"/>
                          </w:divBdr>
                          <w:divsChild>
                            <w:div w:id="1407260633">
                              <w:marLeft w:val="0"/>
                              <w:marRight w:val="0"/>
                              <w:marTop w:val="0"/>
                              <w:marBottom w:val="0"/>
                              <w:divBdr>
                                <w:top w:val="none" w:sz="0" w:space="0" w:color="auto"/>
                                <w:left w:val="none" w:sz="0" w:space="0" w:color="auto"/>
                                <w:bottom w:val="none" w:sz="0" w:space="0" w:color="auto"/>
                                <w:right w:val="none" w:sz="0" w:space="0" w:color="auto"/>
                              </w:divBdr>
                              <w:divsChild>
                                <w:div w:id="2025745808">
                                  <w:marLeft w:val="0"/>
                                  <w:marRight w:val="0"/>
                                  <w:marTop w:val="0"/>
                                  <w:marBottom w:val="0"/>
                                  <w:divBdr>
                                    <w:top w:val="none" w:sz="0" w:space="0" w:color="auto"/>
                                    <w:left w:val="none" w:sz="0" w:space="0" w:color="auto"/>
                                    <w:bottom w:val="none" w:sz="0" w:space="0" w:color="auto"/>
                                    <w:right w:val="none" w:sz="0" w:space="0" w:color="auto"/>
                                  </w:divBdr>
                                  <w:divsChild>
                                    <w:div w:id="1502696327">
                                      <w:marLeft w:val="0"/>
                                      <w:marRight w:val="0"/>
                                      <w:marTop w:val="0"/>
                                      <w:marBottom w:val="0"/>
                                      <w:divBdr>
                                        <w:top w:val="none" w:sz="0" w:space="0" w:color="auto"/>
                                        <w:left w:val="none" w:sz="0" w:space="0" w:color="auto"/>
                                        <w:bottom w:val="none" w:sz="0" w:space="0" w:color="auto"/>
                                        <w:right w:val="none" w:sz="0" w:space="0" w:color="auto"/>
                                      </w:divBdr>
                                      <w:divsChild>
                                        <w:div w:id="370344102">
                                          <w:marLeft w:val="0"/>
                                          <w:marRight w:val="0"/>
                                          <w:marTop w:val="0"/>
                                          <w:marBottom w:val="0"/>
                                          <w:divBdr>
                                            <w:top w:val="none" w:sz="0" w:space="0" w:color="auto"/>
                                            <w:left w:val="none" w:sz="0" w:space="0" w:color="auto"/>
                                            <w:bottom w:val="none" w:sz="0" w:space="0" w:color="auto"/>
                                            <w:right w:val="none" w:sz="0" w:space="0" w:color="auto"/>
                                          </w:divBdr>
                                          <w:divsChild>
                                            <w:div w:id="2133791415">
                                              <w:marLeft w:val="0"/>
                                              <w:marRight w:val="0"/>
                                              <w:marTop w:val="0"/>
                                              <w:marBottom w:val="0"/>
                                              <w:divBdr>
                                                <w:top w:val="none" w:sz="0" w:space="0" w:color="auto"/>
                                                <w:left w:val="none" w:sz="0" w:space="0" w:color="auto"/>
                                                <w:bottom w:val="none" w:sz="0" w:space="0" w:color="auto"/>
                                                <w:right w:val="none" w:sz="0" w:space="0" w:color="auto"/>
                                              </w:divBdr>
                                              <w:divsChild>
                                                <w:div w:id="1941601369">
                                                  <w:marLeft w:val="0"/>
                                                  <w:marRight w:val="0"/>
                                                  <w:marTop w:val="0"/>
                                                  <w:marBottom w:val="0"/>
                                                  <w:divBdr>
                                                    <w:top w:val="none" w:sz="0" w:space="0" w:color="auto"/>
                                                    <w:left w:val="none" w:sz="0" w:space="0" w:color="auto"/>
                                                    <w:bottom w:val="none" w:sz="0" w:space="0" w:color="auto"/>
                                                    <w:right w:val="none" w:sz="0" w:space="0" w:color="auto"/>
                                                  </w:divBdr>
                                                  <w:divsChild>
                                                    <w:div w:id="751924869">
                                                      <w:marLeft w:val="0"/>
                                                      <w:marRight w:val="0"/>
                                                      <w:marTop w:val="0"/>
                                                      <w:marBottom w:val="0"/>
                                                      <w:divBdr>
                                                        <w:top w:val="none" w:sz="0" w:space="0" w:color="auto"/>
                                                        <w:left w:val="none" w:sz="0" w:space="0" w:color="auto"/>
                                                        <w:bottom w:val="none" w:sz="0" w:space="0" w:color="auto"/>
                                                        <w:right w:val="none" w:sz="0" w:space="0" w:color="auto"/>
                                                      </w:divBdr>
                                                      <w:divsChild>
                                                        <w:div w:id="875656835">
                                                          <w:marLeft w:val="0"/>
                                                          <w:marRight w:val="0"/>
                                                          <w:marTop w:val="0"/>
                                                          <w:marBottom w:val="0"/>
                                                          <w:divBdr>
                                                            <w:top w:val="none" w:sz="0" w:space="0" w:color="auto"/>
                                                            <w:left w:val="none" w:sz="0" w:space="0" w:color="auto"/>
                                                            <w:bottom w:val="none" w:sz="0" w:space="0" w:color="auto"/>
                                                            <w:right w:val="none" w:sz="0" w:space="0" w:color="auto"/>
                                                          </w:divBdr>
                                                          <w:divsChild>
                                                            <w:div w:id="9756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6459644">
      <w:bodyDiv w:val="1"/>
      <w:marLeft w:val="0"/>
      <w:marRight w:val="0"/>
      <w:marTop w:val="0"/>
      <w:marBottom w:val="0"/>
      <w:divBdr>
        <w:top w:val="none" w:sz="0" w:space="0" w:color="auto"/>
        <w:left w:val="none" w:sz="0" w:space="0" w:color="auto"/>
        <w:bottom w:val="none" w:sz="0" w:space="0" w:color="auto"/>
        <w:right w:val="none" w:sz="0" w:space="0" w:color="auto"/>
      </w:divBdr>
    </w:div>
    <w:div w:id="453863016">
      <w:bodyDiv w:val="1"/>
      <w:marLeft w:val="0"/>
      <w:marRight w:val="0"/>
      <w:marTop w:val="0"/>
      <w:marBottom w:val="0"/>
      <w:divBdr>
        <w:top w:val="none" w:sz="0" w:space="0" w:color="auto"/>
        <w:left w:val="none" w:sz="0" w:space="0" w:color="auto"/>
        <w:bottom w:val="none" w:sz="0" w:space="0" w:color="auto"/>
        <w:right w:val="none" w:sz="0" w:space="0" w:color="auto"/>
      </w:divBdr>
    </w:div>
    <w:div w:id="457261933">
      <w:bodyDiv w:val="1"/>
      <w:marLeft w:val="0"/>
      <w:marRight w:val="0"/>
      <w:marTop w:val="0"/>
      <w:marBottom w:val="0"/>
      <w:divBdr>
        <w:top w:val="none" w:sz="0" w:space="0" w:color="auto"/>
        <w:left w:val="none" w:sz="0" w:space="0" w:color="auto"/>
        <w:bottom w:val="none" w:sz="0" w:space="0" w:color="auto"/>
        <w:right w:val="none" w:sz="0" w:space="0" w:color="auto"/>
      </w:divBdr>
    </w:div>
    <w:div w:id="498810254">
      <w:bodyDiv w:val="1"/>
      <w:marLeft w:val="0"/>
      <w:marRight w:val="0"/>
      <w:marTop w:val="0"/>
      <w:marBottom w:val="0"/>
      <w:divBdr>
        <w:top w:val="none" w:sz="0" w:space="0" w:color="auto"/>
        <w:left w:val="none" w:sz="0" w:space="0" w:color="auto"/>
        <w:bottom w:val="none" w:sz="0" w:space="0" w:color="auto"/>
        <w:right w:val="none" w:sz="0" w:space="0" w:color="auto"/>
      </w:divBdr>
    </w:div>
    <w:div w:id="500580511">
      <w:bodyDiv w:val="1"/>
      <w:marLeft w:val="0"/>
      <w:marRight w:val="0"/>
      <w:marTop w:val="0"/>
      <w:marBottom w:val="0"/>
      <w:divBdr>
        <w:top w:val="none" w:sz="0" w:space="0" w:color="auto"/>
        <w:left w:val="none" w:sz="0" w:space="0" w:color="auto"/>
        <w:bottom w:val="none" w:sz="0" w:space="0" w:color="auto"/>
        <w:right w:val="none" w:sz="0" w:space="0" w:color="auto"/>
      </w:divBdr>
      <w:divsChild>
        <w:div w:id="608123173">
          <w:marLeft w:val="0"/>
          <w:marRight w:val="0"/>
          <w:marTop w:val="0"/>
          <w:marBottom w:val="0"/>
          <w:divBdr>
            <w:top w:val="none" w:sz="0" w:space="0" w:color="auto"/>
            <w:left w:val="none" w:sz="0" w:space="0" w:color="auto"/>
            <w:bottom w:val="none" w:sz="0" w:space="0" w:color="auto"/>
            <w:right w:val="none" w:sz="0" w:space="0" w:color="auto"/>
          </w:divBdr>
        </w:div>
        <w:div w:id="176966798">
          <w:marLeft w:val="0"/>
          <w:marRight w:val="0"/>
          <w:marTop w:val="0"/>
          <w:marBottom w:val="0"/>
          <w:divBdr>
            <w:top w:val="none" w:sz="0" w:space="0" w:color="auto"/>
            <w:left w:val="none" w:sz="0" w:space="0" w:color="auto"/>
            <w:bottom w:val="none" w:sz="0" w:space="0" w:color="auto"/>
            <w:right w:val="none" w:sz="0" w:space="0" w:color="auto"/>
          </w:divBdr>
        </w:div>
        <w:div w:id="553925858">
          <w:marLeft w:val="0"/>
          <w:marRight w:val="0"/>
          <w:marTop w:val="0"/>
          <w:marBottom w:val="0"/>
          <w:divBdr>
            <w:top w:val="none" w:sz="0" w:space="0" w:color="auto"/>
            <w:left w:val="none" w:sz="0" w:space="0" w:color="auto"/>
            <w:bottom w:val="none" w:sz="0" w:space="0" w:color="auto"/>
            <w:right w:val="none" w:sz="0" w:space="0" w:color="auto"/>
          </w:divBdr>
        </w:div>
        <w:div w:id="1327972759">
          <w:marLeft w:val="0"/>
          <w:marRight w:val="0"/>
          <w:marTop w:val="0"/>
          <w:marBottom w:val="0"/>
          <w:divBdr>
            <w:top w:val="none" w:sz="0" w:space="0" w:color="auto"/>
            <w:left w:val="none" w:sz="0" w:space="0" w:color="auto"/>
            <w:bottom w:val="none" w:sz="0" w:space="0" w:color="auto"/>
            <w:right w:val="none" w:sz="0" w:space="0" w:color="auto"/>
          </w:divBdr>
        </w:div>
        <w:div w:id="1046756638">
          <w:marLeft w:val="0"/>
          <w:marRight w:val="0"/>
          <w:marTop w:val="0"/>
          <w:marBottom w:val="0"/>
          <w:divBdr>
            <w:top w:val="none" w:sz="0" w:space="0" w:color="auto"/>
            <w:left w:val="none" w:sz="0" w:space="0" w:color="auto"/>
            <w:bottom w:val="none" w:sz="0" w:space="0" w:color="auto"/>
            <w:right w:val="none" w:sz="0" w:space="0" w:color="auto"/>
          </w:divBdr>
        </w:div>
        <w:div w:id="1004087840">
          <w:marLeft w:val="0"/>
          <w:marRight w:val="0"/>
          <w:marTop w:val="0"/>
          <w:marBottom w:val="0"/>
          <w:divBdr>
            <w:top w:val="none" w:sz="0" w:space="0" w:color="auto"/>
            <w:left w:val="none" w:sz="0" w:space="0" w:color="auto"/>
            <w:bottom w:val="none" w:sz="0" w:space="0" w:color="auto"/>
            <w:right w:val="none" w:sz="0" w:space="0" w:color="auto"/>
          </w:divBdr>
        </w:div>
        <w:div w:id="1203520352">
          <w:marLeft w:val="0"/>
          <w:marRight w:val="0"/>
          <w:marTop w:val="0"/>
          <w:marBottom w:val="0"/>
          <w:divBdr>
            <w:top w:val="none" w:sz="0" w:space="0" w:color="auto"/>
            <w:left w:val="none" w:sz="0" w:space="0" w:color="auto"/>
            <w:bottom w:val="none" w:sz="0" w:space="0" w:color="auto"/>
            <w:right w:val="none" w:sz="0" w:space="0" w:color="auto"/>
          </w:divBdr>
        </w:div>
      </w:divsChild>
    </w:div>
    <w:div w:id="533546261">
      <w:bodyDiv w:val="1"/>
      <w:marLeft w:val="0"/>
      <w:marRight w:val="0"/>
      <w:marTop w:val="0"/>
      <w:marBottom w:val="0"/>
      <w:divBdr>
        <w:top w:val="none" w:sz="0" w:space="0" w:color="auto"/>
        <w:left w:val="none" w:sz="0" w:space="0" w:color="auto"/>
        <w:bottom w:val="none" w:sz="0" w:space="0" w:color="auto"/>
        <w:right w:val="none" w:sz="0" w:space="0" w:color="auto"/>
      </w:divBdr>
      <w:divsChild>
        <w:div w:id="1081877801">
          <w:marLeft w:val="0"/>
          <w:marRight w:val="0"/>
          <w:marTop w:val="0"/>
          <w:marBottom w:val="0"/>
          <w:divBdr>
            <w:top w:val="none" w:sz="0" w:space="0" w:color="auto"/>
            <w:left w:val="none" w:sz="0" w:space="0" w:color="auto"/>
            <w:bottom w:val="none" w:sz="0" w:space="0" w:color="auto"/>
            <w:right w:val="none" w:sz="0" w:space="0" w:color="auto"/>
          </w:divBdr>
          <w:divsChild>
            <w:div w:id="5295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6389">
      <w:bodyDiv w:val="1"/>
      <w:marLeft w:val="0"/>
      <w:marRight w:val="0"/>
      <w:marTop w:val="0"/>
      <w:marBottom w:val="0"/>
      <w:divBdr>
        <w:top w:val="none" w:sz="0" w:space="0" w:color="auto"/>
        <w:left w:val="none" w:sz="0" w:space="0" w:color="auto"/>
        <w:bottom w:val="none" w:sz="0" w:space="0" w:color="auto"/>
        <w:right w:val="none" w:sz="0" w:space="0" w:color="auto"/>
      </w:divBdr>
    </w:div>
    <w:div w:id="566190731">
      <w:bodyDiv w:val="1"/>
      <w:marLeft w:val="0"/>
      <w:marRight w:val="0"/>
      <w:marTop w:val="0"/>
      <w:marBottom w:val="0"/>
      <w:divBdr>
        <w:top w:val="none" w:sz="0" w:space="0" w:color="auto"/>
        <w:left w:val="none" w:sz="0" w:space="0" w:color="auto"/>
        <w:bottom w:val="none" w:sz="0" w:space="0" w:color="auto"/>
        <w:right w:val="none" w:sz="0" w:space="0" w:color="auto"/>
      </w:divBdr>
    </w:div>
    <w:div w:id="640379498">
      <w:bodyDiv w:val="1"/>
      <w:marLeft w:val="0"/>
      <w:marRight w:val="0"/>
      <w:marTop w:val="0"/>
      <w:marBottom w:val="0"/>
      <w:divBdr>
        <w:top w:val="none" w:sz="0" w:space="0" w:color="auto"/>
        <w:left w:val="none" w:sz="0" w:space="0" w:color="auto"/>
        <w:bottom w:val="none" w:sz="0" w:space="0" w:color="auto"/>
        <w:right w:val="none" w:sz="0" w:space="0" w:color="auto"/>
      </w:divBdr>
    </w:div>
    <w:div w:id="666442966">
      <w:bodyDiv w:val="1"/>
      <w:marLeft w:val="0"/>
      <w:marRight w:val="0"/>
      <w:marTop w:val="0"/>
      <w:marBottom w:val="0"/>
      <w:divBdr>
        <w:top w:val="none" w:sz="0" w:space="0" w:color="auto"/>
        <w:left w:val="none" w:sz="0" w:space="0" w:color="auto"/>
        <w:bottom w:val="none" w:sz="0" w:space="0" w:color="auto"/>
        <w:right w:val="none" w:sz="0" w:space="0" w:color="auto"/>
      </w:divBdr>
      <w:divsChild>
        <w:div w:id="807938826">
          <w:marLeft w:val="0"/>
          <w:marRight w:val="0"/>
          <w:marTop w:val="0"/>
          <w:marBottom w:val="0"/>
          <w:divBdr>
            <w:top w:val="none" w:sz="0" w:space="0" w:color="auto"/>
            <w:left w:val="none" w:sz="0" w:space="0" w:color="auto"/>
            <w:bottom w:val="none" w:sz="0" w:space="0" w:color="auto"/>
            <w:right w:val="none" w:sz="0" w:space="0" w:color="auto"/>
          </w:divBdr>
          <w:divsChild>
            <w:div w:id="9401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8393">
      <w:bodyDiv w:val="1"/>
      <w:marLeft w:val="0"/>
      <w:marRight w:val="0"/>
      <w:marTop w:val="0"/>
      <w:marBottom w:val="0"/>
      <w:divBdr>
        <w:top w:val="none" w:sz="0" w:space="0" w:color="auto"/>
        <w:left w:val="none" w:sz="0" w:space="0" w:color="auto"/>
        <w:bottom w:val="none" w:sz="0" w:space="0" w:color="auto"/>
        <w:right w:val="none" w:sz="0" w:space="0" w:color="auto"/>
      </w:divBdr>
    </w:div>
    <w:div w:id="725026405">
      <w:bodyDiv w:val="1"/>
      <w:marLeft w:val="0"/>
      <w:marRight w:val="0"/>
      <w:marTop w:val="0"/>
      <w:marBottom w:val="0"/>
      <w:divBdr>
        <w:top w:val="none" w:sz="0" w:space="0" w:color="auto"/>
        <w:left w:val="none" w:sz="0" w:space="0" w:color="auto"/>
        <w:bottom w:val="none" w:sz="0" w:space="0" w:color="auto"/>
        <w:right w:val="none" w:sz="0" w:space="0" w:color="auto"/>
      </w:divBdr>
    </w:div>
    <w:div w:id="726533445">
      <w:bodyDiv w:val="1"/>
      <w:marLeft w:val="0"/>
      <w:marRight w:val="0"/>
      <w:marTop w:val="0"/>
      <w:marBottom w:val="0"/>
      <w:divBdr>
        <w:top w:val="none" w:sz="0" w:space="0" w:color="auto"/>
        <w:left w:val="none" w:sz="0" w:space="0" w:color="auto"/>
        <w:bottom w:val="none" w:sz="0" w:space="0" w:color="auto"/>
        <w:right w:val="none" w:sz="0" w:space="0" w:color="auto"/>
      </w:divBdr>
    </w:div>
    <w:div w:id="756707974">
      <w:bodyDiv w:val="1"/>
      <w:marLeft w:val="0"/>
      <w:marRight w:val="0"/>
      <w:marTop w:val="0"/>
      <w:marBottom w:val="0"/>
      <w:divBdr>
        <w:top w:val="none" w:sz="0" w:space="0" w:color="auto"/>
        <w:left w:val="none" w:sz="0" w:space="0" w:color="auto"/>
        <w:bottom w:val="none" w:sz="0" w:space="0" w:color="auto"/>
        <w:right w:val="none" w:sz="0" w:space="0" w:color="auto"/>
      </w:divBdr>
    </w:div>
    <w:div w:id="759759750">
      <w:bodyDiv w:val="1"/>
      <w:marLeft w:val="0"/>
      <w:marRight w:val="0"/>
      <w:marTop w:val="0"/>
      <w:marBottom w:val="0"/>
      <w:divBdr>
        <w:top w:val="none" w:sz="0" w:space="0" w:color="auto"/>
        <w:left w:val="none" w:sz="0" w:space="0" w:color="auto"/>
        <w:bottom w:val="none" w:sz="0" w:space="0" w:color="auto"/>
        <w:right w:val="none" w:sz="0" w:space="0" w:color="auto"/>
      </w:divBdr>
    </w:div>
    <w:div w:id="780535624">
      <w:bodyDiv w:val="1"/>
      <w:marLeft w:val="0"/>
      <w:marRight w:val="0"/>
      <w:marTop w:val="0"/>
      <w:marBottom w:val="0"/>
      <w:divBdr>
        <w:top w:val="none" w:sz="0" w:space="0" w:color="auto"/>
        <w:left w:val="none" w:sz="0" w:space="0" w:color="auto"/>
        <w:bottom w:val="none" w:sz="0" w:space="0" w:color="auto"/>
        <w:right w:val="none" w:sz="0" w:space="0" w:color="auto"/>
      </w:divBdr>
    </w:div>
    <w:div w:id="905577002">
      <w:bodyDiv w:val="1"/>
      <w:marLeft w:val="0"/>
      <w:marRight w:val="0"/>
      <w:marTop w:val="0"/>
      <w:marBottom w:val="0"/>
      <w:divBdr>
        <w:top w:val="none" w:sz="0" w:space="0" w:color="auto"/>
        <w:left w:val="none" w:sz="0" w:space="0" w:color="auto"/>
        <w:bottom w:val="none" w:sz="0" w:space="0" w:color="auto"/>
        <w:right w:val="none" w:sz="0" w:space="0" w:color="auto"/>
      </w:divBdr>
    </w:div>
    <w:div w:id="909927216">
      <w:bodyDiv w:val="1"/>
      <w:marLeft w:val="0"/>
      <w:marRight w:val="0"/>
      <w:marTop w:val="0"/>
      <w:marBottom w:val="0"/>
      <w:divBdr>
        <w:top w:val="none" w:sz="0" w:space="0" w:color="auto"/>
        <w:left w:val="none" w:sz="0" w:space="0" w:color="auto"/>
        <w:bottom w:val="none" w:sz="0" w:space="0" w:color="auto"/>
        <w:right w:val="none" w:sz="0" w:space="0" w:color="auto"/>
      </w:divBdr>
    </w:div>
    <w:div w:id="930431561">
      <w:bodyDiv w:val="1"/>
      <w:marLeft w:val="0"/>
      <w:marRight w:val="0"/>
      <w:marTop w:val="0"/>
      <w:marBottom w:val="0"/>
      <w:divBdr>
        <w:top w:val="none" w:sz="0" w:space="0" w:color="auto"/>
        <w:left w:val="none" w:sz="0" w:space="0" w:color="auto"/>
        <w:bottom w:val="none" w:sz="0" w:space="0" w:color="auto"/>
        <w:right w:val="none" w:sz="0" w:space="0" w:color="auto"/>
      </w:divBdr>
    </w:div>
    <w:div w:id="1058551641">
      <w:bodyDiv w:val="1"/>
      <w:marLeft w:val="0"/>
      <w:marRight w:val="0"/>
      <w:marTop w:val="0"/>
      <w:marBottom w:val="0"/>
      <w:divBdr>
        <w:top w:val="none" w:sz="0" w:space="0" w:color="auto"/>
        <w:left w:val="none" w:sz="0" w:space="0" w:color="auto"/>
        <w:bottom w:val="none" w:sz="0" w:space="0" w:color="auto"/>
        <w:right w:val="none" w:sz="0" w:space="0" w:color="auto"/>
      </w:divBdr>
    </w:div>
    <w:div w:id="1077482878">
      <w:bodyDiv w:val="1"/>
      <w:marLeft w:val="0"/>
      <w:marRight w:val="0"/>
      <w:marTop w:val="0"/>
      <w:marBottom w:val="0"/>
      <w:divBdr>
        <w:top w:val="none" w:sz="0" w:space="0" w:color="auto"/>
        <w:left w:val="none" w:sz="0" w:space="0" w:color="auto"/>
        <w:bottom w:val="none" w:sz="0" w:space="0" w:color="auto"/>
        <w:right w:val="none" w:sz="0" w:space="0" w:color="auto"/>
      </w:divBdr>
    </w:div>
    <w:div w:id="1090081801">
      <w:bodyDiv w:val="1"/>
      <w:marLeft w:val="0"/>
      <w:marRight w:val="0"/>
      <w:marTop w:val="0"/>
      <w:marBottom w:val="0"/>
      <w:divBdr>
        <w:top w:val="none" w:sz="0" w:space="0" w:color="auto"/>
        <w:left w:val="none" w:sz="0" w:space="0" w:color="auto"/>
        <w:bottom w:val="none" w:sz="0" w:space="0" w:color="auto"/>
        <w:right w:val="none" w:sz="0" w:space="0" w:color="auto"/>
      </w:divBdr>
    </w:div>
    <w:div w:id="1100416971">
      <w:bodyDiv w:val="1"/>
      <w:marLeft w:val="0"/>
      <w:marRight w:val="0"/>
      <w:marTop w:val="0"/>
      <w:marBottom w:val="0"/>
      <w:divBdr>
        <w:top w:val="none" w:sz="0" w:space="0" w:color="auto"/>
        <w:left w:val="none" w:sz="0" w:space="0" w:color="auto"/>
        <w:bottom w:val="none" w:sz="0" w:space="0" w:color="auto"/>
        <w:right w:val="none" w:sz="0" w:space="0" w:color="auto"/>
      </w:divBdr>
      <w:divsChild>
        <w:div w:id="613171873">
          <w:marLeft w:val="0"/>
          <w:marRight w:val="0"/>
          <w:marTop w:val="0"/>
          <w:marBottom w:val="0"/>
          <w:divBdr>
            <w:top w:val="none" w:sz="0" w:space="0" w:color="auto"/>
            <w:left w:val="none" w:sz="0" w:space="0" w:color="auto"/>
            <w:bottom w:val="none" w:sz="0" w:space="0" w:color="auto"/>
            <w:right w:val="none" w:sz="0" w:space="0" w:color="auto"/>
          </w:divBdr>
          <w:divsChild>
            <w:div w:id="13179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85981">
      <w:bodyDiv w:val="1"/>
      <w:marLeft w:val="0"/>
      <w:marRight w:val="0"/>
      <w:marTop w:val="0"/>
      <w:marBottom w:val="0"/>
      <w:divBdr>
        <w:top w:val="none" w:sz="0" w:space="0" w:color="auto"/>
        <w:left w:val="none" w:sz="0" w:space="0" w:color="auto"/>
        <w:bottom w:val="none" w:sz="0" w:space="0" w:color="auto"/>
        <w:right w:val="none" w:sz="0" w:space="0" w:color="auto"/>
      </w:divBdr>
    </w:div>
    <w:div w:id="1168179673">
      <w:bodyDiv w:val="1"/>
      <w:marLeft w:val="0"/>
      <w:marRight w:val="0"/>
      <w:marTop w:val="0"/>
      <w:marBottom w:val="0"/>
      <w:divBdr>
        <w:top w:val="none" w:sz="0" w:space="0" w:color="auto"/>
        <w:left w:val="none" w:sz="0" w:space="0" w:color="auto"/>
        <w:bottom w:val="none" w:sz="0" w:space="0" w:color="auto"/>
        <w:right w:val="none" w:sz="0" w:space="0" w:color="auto"/>
      </w:divBdr>
    </w:div>
    <w:div w:id="1182233811">
      <w:bodyDiv w:val="1"/>
      <w:marLeft w:val="0"/>
      <w:marRight w:val="0"/>
      <w:marTop w:val="0"/>
      <w:marBottom w:val="0"/>
      <w:divBdr>
        <w:top w:val="none" w:sz="0" w:space="0" w:color="auto"/>
        <w:left w:val="none" w:sz="0" w:space="0" w:color="auto"/>
        <w:bottom w:val="none" w:sz="0" w:space="0" w:color="auto"/>
        <w:right w:val="none" w:sz="0" w:space="0" w:color="auto"/>
      </w:divBdr>
    </w:div>
    <w:div w:id="1207109179">
      <w:bodyDiv w:val="1"/>
      <w:marLeft w:val="0"/>
      <w:marRight w:val="0"/>
      <w:marTop w:val="0"/>
      <w:marBottom w:val="0"/>
      <w:divBdr>
        <w:top w:val="none" w:sz="0" w:space="0" w:color="auto"/>
        <w:left w:val="none" w:sz="0" w:space="0" w:color="auto"/>
        <w:bottom w:val="none" w:sz="0" w:space="0" w:color="auto"/>
        <w:right w:val="none" w:sz="0" w:space="0" w:color="auto"/>
      </w:divBdr>
      <w:divsChild>
        <w:div w:id="1980646947">
          <w:marLeft w:val="0"/>
          <w:marRight w:val="0"/>
          <w:marTop w:val="0"/>
          <w:marBottom w:val="0"/>
          <w:divBdr>
            <w:top w:val="none" w:sz="0" w:space="0" w:color="auto"/>
            <w:left w:val="none" w:sz="0" w:space="0" w:color="auto"/>
            <w:bottom w:val="none" w:sz="0" w:space="0" w:color="auto"/>
            <w:right w:val="none" w:sz="0" w:space="0" w:color="auto"/>
          </w:divBdr>
          <w:divsChild>
            <w:div w:id="103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1654">
      <w:bodyDiv w:val="1"/>
      <w:marLeft w:val="0"/>
      <w:marRight w:val="0"/>
      <w:marTop w:val="0"/>
      <w:marBottom w:val="0"/>
      <w:divBdr>
        <w:top w:val="none" w:sz="0" w:space="0" w:color="auto"/>
        <w:left w:val="none" w:sz="0" w:space="0" w:color="auto"/>
        <w:bottom w:val="none" w:sz="0" w:space="0" w:color="auto"/>
        <w:right w:val="none" w:sz="0" w:space="0" w:color="auto"/>
      </w:divBdr>
    </w:div>
    <w:div w:id="1246964114">
      <w:bodyDiv w:val="1"/>
      <w:marLeft w:val="0"/>
      <w:marRight w:val="0"/>
      <w:marTop w:val="0"/>
      <w:marBottom w:val="0"/>
      <w:divBdr>
        <w:top w:val="none" w:sz="0" w:space="0" w:color="auto"/>
        <w:left w:val="none" w:sz="0" w:space="0" w:color="auto"/>
        <w:bottom w:val="none" w:sz="0" w:space="0" w:color="auto"/>
        <w:right w:val="none" w:sz="0" w:space="0" w:color="auto"/>
      </w:divBdr>
    </w:div>
    <w:div w:id="1256594525">
      <w:bodyDiv w:val="1"/>
      <w:marLeft w:val="0"/>
      <w:marRight w:val="0"/>
      <w:marTop w:val="0"/>
      <w:marBottom w:val="0"/>
      <w:divBdr>
        <w:top w:val="none" w:sz="0" w:space="0" w:color="auto"/>
        <w:left w:val="none" w:sz="0" w:space="0" w:color="auto"/>
        <w:bottom w:val="none" w:sz="0" w:space="0" w:color="auto"/>
        <w:right w:val="none" w:sz="0" w:space="0" w:color="auto"/>
      </w:divBdr>
    </w:div>
    <w:div w:id="1260407316">
      <w:bodyDiv w:val="1"/>
      <w:marLeft w:val="0"/>
      <w:marRight w:val="0"/>
      <w:marTop w:val="0"/>
      <w:marBottom w:val="0"/>
      <w:divBdr>
        <w:top w:val="none" w:sz="0" w:space="0" w:color="auto"/>
        <w:left w:val="none" w:sz="0" w:space="0" w:color="auto"/>
        <w:bottom w:val="none" w:sz="0" w:space="0" w:color="auto"/>
        <w:right w:val="none" w:sz="0" w:space="0" w:color="auto"/>
      </w:divBdr>
    </w:div>
    <w:div w:id="1299262639">
      <w:bodyDiv w:val="1"/>
      <w:marLeft w:val="0"/>
      <w:marRight w:val="0"/>
      <w:marTop w:val="0"/>
      <w:marBottom w:val="0"/>
      <w:divBdr>
        <w:top w:val="none" w:sz="0" w:space="0" w:color="auto"/>
        <w:left w:val="none" w:sz="0" w:space="0" w:color="auto"/>
        <w:bottom w:val="none" w:sz="0" w:space="0" w:color="auto"/>
        <w:right w:val="none" w:sz="0" w:space="0" w:color="auto"/>
      </w:divBdr>
    </w:div>
    <w:div w:id="1323041921">
      <w:bodyDiv w:val="1"/>
      <w:marLeft w:val="0"/>
      <w:marRight w:val="0"/>
      <w:marTop w:val="0"/>
      <w:marBottom w:val="0"/>
      <w:divBdr>
        <w:top w:val="none" w:sz="0" w:space="0" w:color="auto"/>
        <w:left w:val="none" w:sz="0" w:space="0" w:color="auto"/>
        <w:bottom w:val="none" w:sz="0" w:space="0" w:color="auto"/>
        <w:right w:val="none" w:sz="0" w:space="0" w:color="auto"/>
      </w:divBdr>
    </w:div>
    <w:div w:id="1416319505">
      <w:bodyDiv w:val="1"/>
      <w:marLeft w:val="0"/>
      <w:marRight w:val="0"/>
      <w:marTop w:val="0"/>
      <w:marBottom w:val="0"/>
      <w:divBdr>
        <w:top w:val="none" w:sz="0" w:space="0" w:color="auto"/>
        <w:left w:val="none" w:sz="0" w:space="0" w:color="auto"/>
        <w:bottom w:val="none" w:sz="0" w:space="0" w:color="auto"/>
        <w:right w:val="none" w:sz="0" w:space="0" w:color="auto"/>
      </w:divBdr>
    </w:div>
    <w:div w:id="1464082730">
      <w:bodyDiv w:val="1"/>
      <w:marLeft w:val="0"/>
      <w:marRight w:val="0"/>
      <w:marTop w:val="0"/>
      <w:marBottom w:val="0"/>
      <w:divBdr>
        <w:top w:val="none" w:sz="0" w:space="0" w:color="auto"/>
        <w:left w:val="none" w:sz="0" w:space="0" w:color="auto"/>
        <w:bottom w:val="none" w:sz="0" w:space="0" w:color="auto"/>
        <w:right w:val="none" w:sz="0" w:space="0" w:color="auto"/>
      </w:divBdr>
    </w:div>
    <w:div w:id="1472746966">
      <w:bodyDiv w:val="1"/>
      <w:marLeft w:val="0"/>
      <w:marRight w:val="0"/>
      <w:marTop w:val="0"/>
      <w:marBottom w:val="0"/>
      <w:divBdr>
        <w:top w:val="none" w:sz="0" w:space="0" w:color="auto"/>
        <w:left w:val="none" w:sz="0" w:space="0" w:color="auto"/>
        <w:bottom w:val="none" w:sz="0" w:space="0" w:color="auto"/>
        <w:right w:val="none" w:sz="0" w:space="0" w:color="auto"/>
      </w:divBdr>
    </w:div>
    <w:div w:id="1537808657">
      <w:bodyDiv w:val="1"/>
      <w:marLeft w:val="0"/>
      <w:marRight w:val="0"/>
      <w:marTop w:val="0"/>
      <w:marBottom w:val="0"/>
      <w:divBdr>
        <w:top w:val="none" w:sz="0" w:space="0" w:color="auto"/>
        <w:left w:val="none" w:sz="0" w:space="0" w:color="auto"/>
        <w:bottom w:val="none" w:sz="0" w:space="0" w:color="auto"/>
        <w:right w:val="none" w:sz="0" w:space="0" w:color="auto"/>
      </w:divBdr>
    </w:div>
    <w:div w:id="1605728868">
      <w:bodyDiv w:val="1"/>
      <w:marLeft w:val="0"/>
      <w:marRight w:val="0"/>
      <w:marTop w:val="0"/>
      <w:marBottom w:val="0"/>
      <w:divBdr>
        <w:top w:val="none" w:sz="0" w:space="0" w:color="auto"/>
        <w:left w:val="none" w:sz="0" w:space="0" w:color="auto"/>
        <w:bottom w:val="none" w:sz="0" w:space="0" w:color="auto"/>
        <w:right w:val="none" w:sz="0" w:space="0" w:color="auto"/>
      </w:divBdr>
    </w:div>
    <w:div w:id="1629778009">
      <w:bodyDiv w:val="1"/>
      <w:marLeft w:val="0"/>
      <w:marRight w:val="0"/>
      <w:marTop w:val="0"/>
      <w:marBottom w:val="0"/>
      <w:divBdr>
        <w:top w:val="none" w:sz="0" w:space="0" w:color="auto"/>
        <w:left w:val="none" w:sz="0" w:space="0" w:color="auto"/>
        <w:bottom w:val="none" w:sz="0" w:space="0" w:color="auto"/>
        <w:right w:val="none" w:sz="0" w:space="0" w:color="auto"/>
      </w:divBdr>
    </w:div>
    <w:div w:id="1656958774">
      <w:bodyDiv w:val="1"/>
      <w:marLeft w:val="0"/>
      <w:marRight w:val="0"/>
      <w:marTop w:val="0"/>
      <w:marBottom w:val="0"/>
      <w:divBdr>
        <w:top w:val="none" w:sz="0" w:space="0" w:color="auto"/>
        <w:left w:val="none" w:sz="0" w:space="0" w:color="auto"/>
        <w:bottom w:val="none" w:sz="0" w:space="0" w:color="auto"/>
        <w:right w:val="none" w:sz="0" w:space="0" w:color="auto"/>
      </w:divBdr>
    </w:div>
    <w:div w:id="1677925526">
      <w:bodyDiv w:val="1"/>
      <w:marLeft w:val="0"/>
      <w:marRight w:val="0"/>
      <w:marTop w:val="0"/>
      <w:marBottom w:val="0"/>
      <w:divBdr>
        <w:top w:val="none" w:sz="0" w:space="0" w:color="auto"/>
        <w:left w:val="none" w:sz="0" w:space="0" w:color="auto"/>
        <w:bottom w:val="none" w:sz="0" w:space="0" w:color="auto"/>
        <w:right w:val="none" w:sz="0" w:space="0" w:color="auto"/>
      </w:divBdr>
    </w:div>
    <w:div w:id="1762991636">
      <w:bodyDiv w:val="1"/>
      <w:marLeft w:val="0"/>
      <w:marRight w:val="0"/>
      <w:marTop w:val="0"/>
      <w:marBottom w:val="0"/>
      <w:divBdr>
        <w:top w:val="none" w:sz="0" w:space="0" w:color="auto"/>
        <w:left w:val="none" w:sz="0" w:space="0" w:color="auto"/>
        <w:bottom w:val="none" w:sz="0" w:space="0" w:color="auto"/>
        <w:right w:val="none" w:sz="0" w:space="0" w:color="auto"/>
      </w:divBdr>
    </w:div>
    <w:div w:id="1784416398">
      <w:bodyDiv w:val="1"/>
      <w:marLeft w:val="0"/>
      <w:marRight w:val="0"/>
      <w:marTop w:val="0"/>
      <w:marBottom w:val="0"/>
      <w:divBdr>
        <w:top w:val="none" w:sz="0" w:space="0" w:color="auto"/>
        <w:left w:val="none" w:sz="0" w:space="0" w:color="auto"/>
        <w:bottom w:val="none" w:sz="0" w:space="0" w:color="auto"/>
        <w:right w:val="none" w:sz="0" w:space="0" w:color="auto"/>
      </w:divBdr>
    </w:div>
    <w:div w:id="1814829877">
      <w:bodyDiv w:val="1"/>
      <w:marLeft w:val="0"/>
      <w:marRight w:val="0"/>
      <w:marTop w:val="0"/>
      <w:marBottom w:val="0"/>
      <w:divBdr>
        <w:top w:val="none" w:sz="0" w:space="0" w:color="auto"/>
        <w:left w:val="none" w:sz="0" w:space="0" w:color="auto"/>
        <w:bottom w:val="none" w:sz="0" w:space="0" w:color="auto"/>
        <w:right w:val="none" w:sz="0" w:space="0" w:color="auto"/>
      </w:divBdr>
    </w:div>
    <w:div w:id="1829245708">
      <w:bodyDiv w:val="1"/>
      <w:marLeft w:val="0"/>
      <w:marRight w:val="0"/>
      <w:marTop w:val="0"/>
      <w:marBottom w:val="0"/>
      <w:divBdr>
        <w:top w:val="none" w:sz="0" w:space="0" w:color="auto"/>
        <w:left w:val="none" w:sz="0" w:space="0" w:color="auto"/>
        <w:bottom w:val="none" w:sz="0" w:space="0" w:color="auto"/>
        <w:right w:val="none" w:sz="0" w:space="0" w:color="auto"/>
      </w:divBdr>
    </w:div>
    <w:div w:id="1831631948">
      <w:bodyDiv w:val="1"/>
      <w:marLeft w:val="0"/>
      <w:marRight w:val="0"/>
      <w:marTop w:val="0"/>
      <w:marBottom w:val="0"/>
      <w:divBdr>
        <w:top w:val="none" w:sz="0" w:space="0" w:color="auto"/>
        <w:left w:val="none" w:sz="0" w:space="0" w:color="auto"/>
        <w:bottom w:val="none" w:sz="0" w:space="0" w:color="auto"/>
        <w:right w:val="none" w:sz="0" w:space="0" w:color="auto"/>
      </w:divBdr>
    </w:div>
    <w:div w:id="1836649350">
      <w:bodyDiv w:val="1"/>
      <w:marLeft w:val="0"/>
      <w:marRight w:val="0"/>
      <w:marTop w:val="0"/>
      <w:marBottom w:val="0"/>
      <w:divBdr>
        <w:top w:val="none" w:sz="0" w:space="0" w:color="auto"/>
        <w:left w:val="none" w:sz="0" w:space="0" w:color="auto"/>
        <w:bottom w:val="none" w:sz="0" w:space="0" w:color="auto"/>
        <w:right w:val="none" w:sz="0" w:space="0" w:color="auto"/>
      </w:divBdr>
    </w:div>
    <w:div w:id="1846164308">
      <w:bodyDiv w:val="1"/>
      <w:marLeft w:val="0"/>
      <w:marRight w:val="0"/>
      <w:marTop w:val="0"/>
      <w:marBottom w:val="0"/>
      <w:divBdr>
        <w:top w:val="none" w:sz="0" w:space="0" w:color="auto"/>
        <w:left w:val="none" w:sz="0" w:space="0" w:color="auto"/>
        <w:bottom w:val="none" w:sz="0" w:space="0" w:color="auto"/>
        <w:right w:val="none" w:sz="0" w:space="0" w:color="auto"/>
      </w:divBdr>
    </w:div>
    <w:div w:id="1881164112">
      <w:bodyDiv w:val="1"/>
      <w:marLeft w:val="0"/>
      <w:marRight w:val="0"/>
      <w:marTop w:val="0"/>
      <w:marBottom w:val="0"/>
      <w:divBdr>
        <w:top w:val="none" w:sz="0" w:space="0" w:color="auto"/>
        <w:left w:val="none" w:sz="0" w:space="0" w:color="auto"/>
        <w:bottom w:val="none" w:sz="0" w:space="0" w:color="auto"/>
        <w:right w:val="none" w:sz="0" w:space="0" w:color="auto"/>
      </w:divBdr>
    </w:div>
    <w:div w:id="1883714006">
      <w:bodyDiv w:val="1"/>
      <w:marLeft w:val="0"/>
      <w:marRight w:val="0"/>
      <w:marTop w:val="0"/>
      <w:marBottom w:val="0"/>
      <w:divBdr>
        <w:top w:val="none" w:sz="0" w:space="0" w:color="auto"/>
        <w:left w:val="none" w:sz="0" w:space="0" w:color="auto"/>
        <w:bottom w:val="none" w:sz="0" w:space="0" w:color="auto"/>
        <w:right w:val="none" w:sz="0" w:space="0" w:color="auto"/>
      </w:divBdr>
    </w:div>
    <w:div w:id="2001345498">
      <w:bodyDiv w:val="1"/>
      <w:marLeft w:val="0"/>
      <w:marRight w:val="0"/>
      <w:marTop w:val="0"/>
      <w:marBottom w:val="0"/>
      <w:divBdr>
        <w:top w:val="none" w:sz="0" w:space="0" w:color="auto"/>
        <w:left w:val="none" w:sz="0" w:space="0" w:color="auto"/>
        <w:bottom w:val="none" w:sz="0" w:space="0" w:color="auto"/>
        <w:right w:val="none" w:sz="0" w:space="0" w:color="auto"/>
      </w:divBdr>
    </w:div>
    <w:div w:id="2049792441">
      <w:bodyDiv w:val="1"/>
      <w:marLeft w:val="0"/>
      <w:marRight w:val="0"/>
      <w:marTop w:val="0"/>
      <w:marBottom w:val="0"/>
      <w:divBdr>
        <w:top w:val="none" w:sz="0" w:space="0" w:color="auto"/>
        <w:left w:val="none" w:sz="0" w:space="0" w:color="auto"/>
        <w:bottom w:val="none" w:sz="0" w:space="0" w:color="auto"/>
        <w:right w:val="none" w:sz="0" w:space="0" w:color="auto"/>
      </w:divBdr>
    </w:div>
    <w:div w:id="2092580510">
      <w:bodyDiv w:val="1"/>
      <w:marLeft w:val="0"/>
      <w:marRight w:val="0"/>
      <w:marTop w:val="0"/>
      <w:marBottom w:val="0"/>
      <w:divBdr>
        <w:top w:val="none" w:sz="0" w:space="0" w:color="auto"/>
        <w:left w:val="none" w:sz="0" w:space="0" w:color="auto"/>
        <w:bottom w:val="none" w:sz="0" w:space="0" w:color="auto"/>
        <w:right w:val="none" w:sz="0" w:space="0" w:color="auto"/>
      </w:divBdr>
    </w:div>
    <w:div w:id="2103602891">
      <w:bodyDiv w:val="1"/>
      <w:marLeft w:val="0"/>
      <w:marRight w:val="0"/>
      <w:marTop w:val="0"/>
      <w:marBottom w:val="0"/>
      <w:divBdr>
        <w:top w:val="none" w:sz="0" w:space="0" w:color="auto"/>
        <w:left w:val="none" w:sz="0" w:space="0" w:color="auto"/>
        <w:bottom w:val="none" w:sz="0" w:space="0" w:color="auto"/>
        <w:right w:val="none" w:sz="0" w:space="0" w:color="auto"/>
      </w:divBdr>
    </w:div>
    <w:div w:id="2106609212">
      <w:bodyDiv w:val="1"/>
      <w:marLeft w:val="0"/>
      <w:marRight w:val="0"/>
      <w:marTop w:val="0"/>
      <w:marBottom w:val="0"/>
      <w:divBdr>
        <w:top w:val="none" w:sz="0" w:space="0" w:color="auto"/>
        <w:left w:val="none" w:sz="0" w:space="0" w:color="auto"/>
        <w:bottom w:val="none" w:sz="0" w:space="0" w:color="auto"/>
        <w:right w:val="none" w:sz="0" w:space="0" w:color="auto"/>
      </w:divBdr>
    </w:div>
    <w:div w:id="2124105545">
      <w:bodyDiv w:val="1"/>
      <w:marLeft w:val="0"/>
      <w:marRight w:val="0"/>
      <w:marTop w:val="0"/>
      <w:marBottom w:val="0"/>
      <w:divBdr>
        <w:top w:val="none" w:sz="0" w:space="0" w:color="auto"/>
        <w:left w:val="none" w:sz="0" w:space="0" w:color="auto"/>
        <w:bottom w:val="none" w:sz="0" w:space="0" w:color="auto"/>
        <w:right w:val="none" w:sz="0" w:space="0" w:color="auto"/>
      </w:divBdr>
    </w:div>
    <w:div w:id="21347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61315-5294-49B8-9B9C-9E4F9A53F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22</Pages>
  <Words>2584</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dc:creator>
  <cp:keywords/>
  <dc:description/>
  <cp:lastModifiedBy>Deepika ​</cp:lastModifiedBy>
  <cp:revision>135</cp:revision>
  <cp:lastPrinted>2026-08-08T03:58:00Z</cp:lastPrinted>
  <dcterms:created xsi:type="dcterms:W3CDTF">2026-08-07T04:32:00Z</dcterms:created>
  <dcterms:modified xsi:type="dcterms:W3CDTF">2026-10-01T13:27:00Z</dcterms:modified>
</cp:coreProperties>
</file>