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22" w:rsidRDefault="004F1322" w:rsidP="004F13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FED8A2" wp14:editId="43C9AE32">
                <wp:simplePos x="0" y="0"/>
                <wp:positionH relativeFrom="column">
                  <wp:posOffset>2481639</wp:posOffset>
                </wp:positionH>
                <wp:positionV relativeFrom="paragraph">
                  <wp:posOffset>131017</wp:posOffset>
                </wp:positionV>
                <wp:extent cx="1126490" cy="690880"/>
                <wp:effectExtent l="0" t="0" r="16510" b="13970"/>
                <wp:wrapSquare wrapText="bothSides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90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F6" w:rsidRDefault="00A41CF6" w:rsidP="00A41CF6">
                            <w:pPr>
                              <w:jc w:val="center"/>
                            </w:pPr>
                            <w:r>
                              <w:t>SUMAR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ED8A2" id="Elipse 5" o:spid="_x0000_s1026" style="position:absolute;margin-left:195.4pt;margin-top:10.3pt;width:88.7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41CF6" w:rsidRDefault="00A41CF6" w:rsidP="00A41CF6">
                      <w:pPr>
                        <w:jc w:val="center"/>
                      </w:pPr>
                      <w:r>
                        <w:t>SUMAR NÚMEROS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D17DD2" w:rsidRPr="004F1322">
        <w:rPr>
          <w:b/>
          <w:sz w:val="28"/>
          <w:u w:val="single"/>
        </w:rPr>
        <w:t>Casos de uso</w:t>
      </w:r>
    </w:p>
    <w:p w:rsidR="004F1322" w:rsidRDefault="004F1322" w:rsidP="004F13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B3213" wp14:editId="513CCEBB">
                <wp:simplePos x="0" y="0"/>
                <wp:positionH relativeFrom="column">
                  <wp:posOffset>1708150</wp:posOffset>
                </wp:positionH>
                <wp:positionV relativeFrom="paragraph">
                  <wp:posOffset>2411730</wp:posOffset>
                </wp:positionV>
                <wp:extent cx="1126490" cy="690880"/>
                <wp:effectExtent l="0" t="0" r="16510" b="1397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90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F6" w:rsidRDefault="00A41CF6" w:rsidP="00A41CF6">
                            <w:pPr>
                              <w:jc w:val="center"/>
                            </w:pPr>
                            <w:r>
                              <w:t>DIVIDIR NÚMEROS</w:t>
                            </w:r>
                            <w:r w:rsidR="004F132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B3213" id="Elipse 8" o:spid="_x0000_s1027" style="position:absolute;margin-left:134.5pt;margin-top:189.9pt;width:88.7pt;height:5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41CF6" w:rsidRDefault="00A41CF6" w:rsidP="00A41CF6">
                      <w:pPr>
                        <w:jc w:val="center"/>
                      </w:pPr>
                      <w:r>
                        <w:t>DIVIDIR NÚMEROS</w:t>
                      </w:r>
                      <w:r w:rsidR="004F1322"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Pr="004F132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3AEE2" wp14:editId="67E8CA7F">
                <wp:simplePos x="0" y="0"/>
                <wp:positionH relativeFrom="column">
                  <wp:posOffset>950684</wp:posOffset>
                </wp:positionH>
                <wp:positionV relativeFrom="paragraph">
                  <wp:posOffset>1101489</wp:posOffset>
                </wp:positionV>
                <wp:extent cx="2923953" cy="361802"/>
                <wp:effectExtent l="0" t="0" r="67310" b="7683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953" cy="361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23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74.85pt;margin-top:86.75pt;width:230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4F132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D6564" wp14:editId="5F17A5D0">
                <wp:simplePos x="0" y="0"/>
                <wp:positionH relativeFrom="margin">
                  <wp:posOffset>3949065</wp:posOffset>
                </wp:positionH>
                <wp:positionV relativeFrom="paragraph">
                  <wp:posOffset>1027356</wp:posOffset>
                </wp:positionV>
                <wp:extent cx="1435159" cy="956930"/>
                <wp:effectExtent l="0" t="0" r="12700" b="1524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59" cy="956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322" w:rsidRDefault="004F1322" w:rsidP="004F1322">
                            <w:pPr>
                              <w:jc w:val="center"/>
                            </w:pPr>
                            <w:r>
                              <w:t>REALIZAR CÁLCULO DE CADENA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D6564" id="Elipse 14" o:spid="_x0000_s1028" style="position:absolute;margin-left:310.95pt;margin-top:80.9pt;width:113pt;height:7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F1322" w:rsidRDefault="004F1322" w:rsidP="004F1322">
                      <w:pPr>
                        <w:jc w:val="center"/>
                      </w:pPr>
                      <w:r>
                        <w:t>REALIZAR CÁLCULO DE CADENA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0F966" wp14:editId="3CAC99EB">
                <wp:simplePos x="0" y="0"/>
                <wp:positionH relativeFrom="column">
                  <wp:posOffset>184711</wp:posOffset>
                </wp:positionH>
                <wp:positionV relativeFrom="paragraph">
                  <wp:posOffset>1377315</wp:posOffset>
                </wp:positionV>
                <wp:extent cx="744279" cy="361507"/>
                <wp:effectExtent l="0" t="0" r="0" b="63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1CF6" w:rsidRDefault="00A41CF6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0F9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9" type="#_x0000_t202" style="position:absolute;margin-left:14.55pt;margin-top:108.45pt;width:58.6pt;height:2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" fillcolor="white [3201]" stroked="f" strokeweight=".5pt">
                <v:textbox>
                  <w:txbxContent>
                    <w:p w:rsidR="00A41CF6" w:rsidRDefault="00A41CF6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99A5F" wp14:editId="53C40BB9">
            <wp:simplePos x="0" y="0"/>
            <wp:positionH relativeFrom="margin">
              <wp:align>left</wp:align>
            </wp:positionH>
            <wp:positionV relativeFrom="paragraph">
              <wp:posOffset>410624</wp:posOffset>
            </wp:positionV>
            <wp:extent cx="1084508" cy="1001692"/>
            <wp:effectExtent l="0" t="0" r="1905" b="8255"/>
            <wp:wrapTight wrapText="bothSides">
              <wp:wrapPolygon edited="0">
                <wp:start x="0" y="0"/>
                <wp:lineTo x="0" y="21367"/>
                <wp:lineTo x="21258" y="21367"/>
                <wp:lineTo x="21258" y="0"/>
                <wp:lineTo x="0" y="0"/>
              </wp:wrapPolygon>
            </wp:wrapTight>
            <wp:docPr id="1" name="Imagen 1" descr="http://2.bp.blogspot.com/-AuA4G3NCp1s/UglGmGzp0MI/AAAAAAAAASU/7G-w8ljfPpY/s1600/Monig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AuA4G3NCp1s/UglGmGzp0MI/AAAAAAAAASU/7G-w8ljfPpY/s1600/Monigo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08" cy="100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1C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2908D" wp14:editId="34702A9E">
                <wp:simplePos x="0" y="0"/>
                <wp:positionH relativeFrom="column">
                  <wp:posOffset>950684</wp:posOffset>
                </wp:positionH>
                <wp:positionV relativeFrom="paragraph">
                  <wp:posOffset>1346229</wp:posOffset>
                </wp:positionV>
                <wp:extent cx="882502" cy="1084624"/>
                <wp:effectExtent l="0" t="0" r="70485" b="5842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1084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2A38" id="Conector recto de flecha 12" o:spid="_x0000_s1026" type="#_x0000_t32" style="position:absolute;margin-left:74.85pt;margin-top:106pt;width:69.5pt;height:8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41C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FCE7B" wp14:editId="354131C8">
                <wp:simplePos x="0" y="0"/>
                <wp:positionH relativeFrom="column">
                  <wp:posOffset>950684</wp:posOffset>
                </wp:positionH>
                <wp:positionV relativeFrom="paragraph">
                  <wp:posOffset>1186474</wp:posOffset>
                </wp:positionV>
                <wp:extent cx="1530999" cy="680853"/>
                <wp:effectExtent l="0" t="0" r="50165" b="6223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99" cy="680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9064" id="Conector recto de flecha 11" o:spid="_x0000_s1026" type="#_x0000_t32" style="position:absolute;margin-left:74.85pt;margin-top:93.4pt;width:120.55pt;height:5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41C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F8B1E" wp14:editId="5228BFFC">
                <wp:simplePos x="0" y="0"/>
                <wp:positionH relativeFrom="column">
                  <wp:posOffset>929418</wp:posOffset>
                </wp:positionH>
                <wp:positionV relativeFrom="paragraph">
                  <wp:posOffset>878499</wp:posOffset>
                </wp:positionV>
                <wp:extent cx="1573619" cy="127059"/>
                <wp:effectExtent l="0" t="57150" r="26670" b="254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619" cy="127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F376" id="Conector recto de flecha 10" o:spid="_x0000_s1026" type="#_x0000_t32" style="position:absolute;margin-left:73.2pt;margin-top:69.15pt;width:123.9pt;height:10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41C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A0855" wp14:editId="18FE59EE">
                <wp:simplePos x="0" y="0"/>
                <wp:positionH relativeFrom="column">
                  <wp:posOffset>908152</wp:posOffset>
                </wp:positionH>
                <wp:positionV relativeFrom="paragraph">
                  <wp:posOffset>91691</wp:posOffset>
                </wp:positionV>
                <wp:extent cx="1573619" cy="818707"/>
                <wp:effectExtent l="0" t="38100" r="45720" b="1968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619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052C" id="Conector recto de flecha 9" o:spid="_x0000_s1026" type="#_x0000_t32" style="position:absolute;margin-left:71.5pt;margin-top:7.2pt;width:123.9pt;height:64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41C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CCA03" wp14:editId="7B6ED964">
                <wp:simplePos x="0" y="0"/>
                <wp:positionH relativeFrom="column">
                  <wp:posOffset>2566831</wp:posOffset>
                </wp:positionH>
                <wp:positionV relativeFrom="paragraph">
                  <wp:posOffset>1537718</wp:posOffset>
                </wp:positionV>
                <wp:extent cx="1414131" cy="744279"/>
                <wp:effectExtent l="0" t="0" r="15240" b="1778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1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F6" w:rsidRDefault="00A41CF6" w:rsidP="00A41CF6">
                            <w:pPr>
                              <w:jc w:val="center"/>
                            </w:pPr>
                            <w:r>
                              <w:t>MULTIPLICAR</w:t>
                            </w:r>
                            <w:r>
                              <w:t xml:space="preserve">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CCA03" id="Elipse 7" o:spid="_x0000_s1030" style="position:absolute;margin-left:202.1pt;margin-top:121.1pt;width:111.35pt;height:5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A41CF6" w:rsidRDefault="00A41CF6" w:rsidP="00A41CF6">
                      <w:pPr>
                        <w:jc w:val="center"/>
                      </w:pPr>
                      <w:r>
                        <w:t>MULTIPLICAR</w:t>
                      </w:r>
                      <w:r>
                        <w:t xml:space="preserve"> NÚMEROS</w:t>
                      </w:r>
                    </w:p>
                  </w:txbxContent>
                </v:textbox>
              </v:oval>
            </w:pict>
          </mc:Fallback>
        </mc:AlternateContent>
      </w:r>
      <w:r w:rsidR="00A41C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6D0EE" wp14:editId="42DA2130">
                <wp:simplePos x="0" y="0"/>
                <wp:positionH relativeFrom="column">
                  <wp:posOffset>2537977</wp:posOffset>
                </wp:positionH>
                <wp:positionV relativeFrom="paragraph">
                  <wp:posOffset>605377</wp:posOffset>
                </wp:positionV>
                <wp:extent cx="1127051" cy="691116"/>
                <wp:effectExtent l="0" t="0" r="16510" b="139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6911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F6" w:rsidRDefault="00A41CF6" w:rsidP="00A41CF6">
                            <w:pPr>
                              <w:jc w:val="center"/>
                            </w:pPr>
                            <w:r>
                              <w:t>RESTAR</w:t>
                            </w:r>
                            <w:r>
                              <w:t xml:space="preserve">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6D0EE" id="Elipse 6" o:spid="_x0000_s1031" style="position:absolute;margin-left:199.85pt;margin-top:47.65pt;width:88.75pt;height:5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41CF6" w:rsidRDefault="00A41CF6" w:rsidP="00A41CF6">
                      <w:pPr>
                        <w:jc w:val="center"/>
                      </w:pPr>
                      <w:r>
                        <w:t>RESTAR</w:t>
                      </w:r>
                      <w:r>
                        <w:t xml:space="preserve"> NÚMEROS</w:t>
                      </w:r>
                    </w:p>
                  </w:txbxContent>
                </v:textbox>
              </v:oval>
            </w:pict>
          </mc:Fallback>
        </mc:AlternateContent>
      </w:r>
    </w:p>
    <w:p w:rsidR="004F1322" w:rsidRPr="004F1322" w:rsidRDefault="004F1322" w:rsidP="004F1322"/>
    <w:p w:rsidR="004F1322" w:rsidRPr="004F1322" w:rsidRDefault="004F1322" w:rsidP="004F1322"/>
    <w:p w:rsidR="004F1322" w:rsidRPr="004F1322" w:rsidRDefault="004F1322" w:rsidP="004F1322"/>
    <w:p w:rsidR="004F1322" w:rsidRPr="004F1322" w:rsidRDefault="004F1322" w:rsidP="004F1322"/>
    <w:p w:rsidR="004F1322" w:rsidRPr="004F1322" w:rsidRDefault="004F1322" w:rsidP="004F1322"/>
    <w:p w:rsidR="004F1322" w:rsidRPr="004F1322" w:rsidRDefault="004F1322" w:rsidP="004F1322"/>
    <w:p w:rsidR="004F1322" w:rsidRPr="004F1322" w:rsidRDefault="004F1322" w:rsidP="004F1322"/>
    <w:p w:rsidR="004F1322" w:rsidRPr="004F1322" w:rsidRDefault="004F1322" w:rsidP="004F1322"/>
    <w:p w:rsidR="004F1322" w:rsidRPr="004F1322" w:rsidRDefault="004F1322" w:rsidP="004F1322"/>
    <w:p w:rsidR="004F1322" w:rsidRPr="004F1322" w:rsidRDefault="004F1322" w:rsidP="004F1322"/>
    <w:p w:rsidR="004F1322" w:rsidRDefault="004F1322" w:rsidP="004F1322"/>
    <w:p w:rsidR="004F1322" w:rsidRDefault="004F1322" w:rsidP="004F1322">
      <w:pPr>
        <w:rPr>
          <w:b/>
          <w:sz w:val="28"/>
          <w:u w:val="single"/>
        </w:rPr>
      </w:pPr>
      <w:r w:rsidRPr="004F1322">
        <w:rPr>
          <w:b/>
          <w:sz w:val="28"/>
          <w:u w:val="single"/>
        </w:rPr>
        <w:t>Manual de Usuario</w:t>
      </w:r>
    </w:p>
    <w:p w:rsidR="004F1322" w:rsidRDefault="004F1322" w:rsidP="004F1322">
      <w:pPr>
        <w:rPr>
          <w:b/>
          <w:sz w:val="28"/>
          <w:u w:val="single"/>
        </w:rPr>
      </w:pPr>
    </w:p>
    <w:p w:rsidR="004F1322" w:rsidRDefault="004F1322" w:rsidP="004F13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Introducción</w:t>
      </w:r>
    </w:p>
    <w:p w:rsidR="004F1322" w:rsidRDefault="004F1322" w:rsidP="004F1322">
      <w:pPr>
        <w:rPr>
          <w:sz w:val="28"/>
        </w:rPr>
      </w:pPr>
    </w:p>
    <w:p w:rsidR="004F1322" w:rsidRDefault="004F1322" w:rsidP="004F1322">
      <w:pPr>
        <w:rPr>
          <w:sz w:val="28"/>
        </w:rPr>
      </w:pPr>
      <w:r>
        <w:rPr>
          <w:b/>
          <w:sz w:val="28"/>
          <w:u w:val="single"/>
        </w:rPr>
        <w:t>Interfaz de la herramienta</w:t>
      </w:r>
    </w:p>
    <w:p w:rsidR="004F1322" w:rsidRDefault="004F1322" w:rsidP="001E6ED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herramienta presentada ha sido diseñada teniendo en cuenta los estándares actuales de interfaces en el ámbito de </w:t>
      </w:r>
      <w:r w:rsidR="001E6EDF">
        <w:rPr>
          <w:sz w:val="20"/>
          <w:szCs w:val="20"/>
        </w:rPr>
        <w:t>los útiles de cálculo. De esta forma, la aplicación cuenta con una distribución de botones que lleva al usuario a un uso intuitivo debido a la claridad de los elementos visuales utilizados.</w:t>
      </w:r>
    </w:p>
    <w:p w:rsidR="001E6EDF" w:rsidRDefault="001E6EDF" w:rsidP="001E6EDF">
      <w:pPr>
        <w:jc w:val="center"/>
        <w:rPr>
          <w:sz w:val="20"/>
          <w:szCs w:val="20"/>
        </w:rPr>
      </w:pPr>
      <w:r>
        <w:rPr>
          <w:sz w:val="20"/>
          <w:szCs w:val="20"/>
        </w:rPr>
        <w:t>(Insertar aquí un pantallazo)</w:t>
      </w:r>
    </w:p>
    <w:p w:rsidR="001E6EDF" w:rsidRDefault="001E6EDF" w:rsidP="001E6EDF">
      <w:pPr>
        <w:rPr>
          <w:sz w:val="20"/>
          <w:szCs w:val="20"/>
        </w:rPr>
      </w:pPr>
    </w:p>
    <w:p w:rsidR="001E6EDF" w:rsidRPr="004F1322" w:rsidRDefault="001E6EDF" w:rsidP="001E6ED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Además</w:t>
      </w:r>
      <w:proofErr w:type="gramEnd"/>
      <w:r>
        <w:rPr>
          <w:sz w:val="20"/>
          <w:szCs w:val="20"/>
        </w:rPr>
        <w:t xml:space="preserve"> se han seguido los cánones de la organización URJC en cuanto a estilo de colores</w:t>
      </w:r>
    </w:p>
    <w:p w:rsidR="004F1322" w:rsidRDefault="004F1322" w:rsidP="004F1322">
      <w:pPr>
        <w:rPr>
          <w:sz w:val="28"/>
        </w:rPr>
      </w:pPr>
    </w:p>
    <w:p w:rsidR="004F1322" w:rsidRDefault="004F1322" w:rsidP="004F13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Uso de la herramienta</w:t>
      </w:r>
    </w:p>
    <w:p w:rsidR="000152A0" w:rsidRDefault="000152A0" w:rsidP="004F1322">
      <w:pPr>
        <w:rPr>
          <w:b/>
          <w:sz w:val="28"/>
          <w:u w:val="single"/>
        </w:rPr>
      </w:pPr>
    </w:p>
    <w:p w:rsidR="000152A0" w:rsidRDefault="000152A0" w:rsidP="004F13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Software de control de versiones</w:t>
      </w:r>
    </w:p>
    <w:p w:rsidR="000152A0" w:rsidRDefault="000152A0" w:rsidP="004F1322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Para realizar la codificación de la calculadora hemos utilizado la plataforma de desarrollo colaborativo para alojar el proyecto</w:t>
      </w:r>
      <w:r w:rsidR="004B01CB">
        <w:rPr>
          <w:sz w:val="20"/>
          <w:szCs w:val="20"/>
        </w:rPr>
        <w:t xml:space="preserve"> denominada </w:t>
      </w:r>
      <w:proofErr w:type="spellStart"/>
      <w:r w:rsidR="004B01CB">
        <w:rPr>
          <w:sz w:val="20"/>
          <w:szCs w:val="20"/>
        </w:rPr>
        <w:t>Github</w:t>
      </w:r>
      <w:proofErr w:type="spellEnd"/>
      <w:r w:rsidR="004B01CB">
        <w:rPr>
          <w:sz w:val="20"/>
          <w:szCs w:val="20"/>
        </w:rPr>
        <w:t xml:space="preserve">. </w:t>
      </w:r>
      <w:proofErr w:type="gramStart"/>
      <w:r w:rsidR="004B01CB">
        <w:rPr>
          <w:sz w:val="20"/>
          <w:szCs w:val="20"/>
        </w:rPr>
        <w:t>Además</w:t>
      </w:r>
      <w:proofErr w:type="gramEnd"/>
      <w:r w:rsidR="004B01CB">
        <w:rPr>
          <w:sz w:val="20"/>
          <w:szCs w:val="20"/>
        </w:rPr>
        <w:t xml:space="preserve"> está soportado su acceso mediante </w:t>
      </w:r>
      <w:proofErr w:type="spellStart"/>
      <w:r w:rsidR="004B01CB">
        <w:rPr>
          <w:sz w:val="20"/>
          <w:szCs w:val="20"/>
        </w:rPr>
        <w:t>Git</w:t>
      </w:r>
      <w:proofErr w:type="spellEnd"/>
      <w:r w:rsidR="004B01CB">
        <w:rPr>
          <w:sz w:val="20"/>
          <w:szCs w:val="20"/>
        </w:rPr>
        <w:t xml:space="preserve"> y SVN, lo que brinda la oportunidad de </w:t>
      </w:r>
      <w:r w:rsidR="00CE7EF6">
        <w:rPr>
          <w:sz w:val="20"/>
          <w:szCs w:val="20"/>
        </w:rPr>
        <w:t>comparar ambas metodologías. Nos decantamos por el uso de Subversión debido a la facilidad de uso y conocimientos previos de los integrantes del proyecto.</w:t>
      </w:r>
      <w:r w:rsidR="004B01CB">
        <w:rPr>
          <w:noProof/>
          <w:lang w:eastAsia="es-ES"/>
        </w:rPr>
        <w:drawing>
          <wp:inline distT="0" distB="0" distL="0" distR="0">
            <wp:extent cx="5400040" cy="3520000"/>
            <wp:effectExtent l="0" t="0" r="0" b="4445"/>
            <wp:docPr id="16" name="Imagen 16" descr="http://emiliusvgs.com/wp-content/uploads/2013/04/social_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miliusvgs.com/wp-content/uploads/2013/04/social_cod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6" w:rsidRPr="000152A0" w:rsidRDefault="00CE7EF6" w:rsidP="004F1322">
      <w:pPr>
        <w:rPr>
          <w:sz w:val="20"/>
          <w:szCs w:val="20"/>
        </w:rPr>
      </w:pPr>
      <w:r>
        <w:rPr>
          <w:sz w:val="20"/>
          <w:szCs w:val="20"/>
        </w:rPr>
        <w:t xml:space="preserve">La herramienta de interfaz seleccionada para trabajar con SVN depende del Sistema Operativo utilizado. Tenemos dos ejemplos de uso en el proyecto, aquellos que utilizan han elegido realizar las modificaciones mediante </w:t>
      </w:r>
      <w:proofErr w:type="spellStart"/>
      <w:r>
        <w:rPr>
          <w:sz w:val="20"/>
          <w:szCs w:val="20"/>
        </w:rPr>
        <w:t>TortoiseSVN</w:t>
      </w:r>
      <w:proofErr w:type="spellEnd"/>
      <w:r>
        <w:rPr>
          <w:sz w:val="20"/>
          <w:szCs w:val="20"/>
        </w:rPr>
        <w:t xml:space="preserve"> y los que utilizan Linux trabajan sobre RabbitSVN.</w:t>
      </w:r>
      <w:bookmarkStart w:id="0" w:name="_GoBack"/>
      <w:bookmarkEnd w:id="0"/>
    </w:p>
    <w:p w:rsidR="000152A0" w:rsidRDefault="000152A0" w:rsidP="004F1322">
      <w:pPr>
        <w:rPr>
          <w:b/>
          <w:sz w:val="28"/>
          <w:u w:val="single"/>
        </w:rPr>
      </w:pPr>
    </w:p>
    <w:p w:rsidR="000152A0" w:rsidRDefault="000152A0" w:rsidP="004F13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Estrategia de control de versiones</w:t>
      </w:r>
    </w:p>
    <w:p w:rsidR="000152A0" w:rsidRDefault="000152A0" w:rsidP="004F1322">
      <w:pPr>
        <w:rPr>
          <w:b/>
          <w:sz w:val="28"/>
          <w:u w:val="single"/>
        </w:rPr>
      </w:pPr>
    </w:p>
    <w:p w:rsidR="004F1322" w:rsidRPr="004F1322" w:rsidRDefault="004F1322" w:rsidP="004F1322">
      <w:pPr>
        <w:rPr>
          <w:sz w:val="28"/>
        </w:rPr>
      </w:pPr>
    </w:p>
    <w:p w:rsidR="00D17DD2" w:rsidRPr="004F1322" w:rsidRDefault="004F1322" w:rsidP="004F1322">
      <w:pPr>
        <w:tabs>
          <w:tab w:val="left" w:pos="5894"/>
        </w:tabs>
      </w:pPr>
      <w:r>
        <w:tab/>
      </w:r>
    </w:p>
    <w:sectPr w:rsidR="00D17DD2" w:rsidRPr="004F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2C3" w:rsidRDefault="001022C3" w:rsidP="004F1322">
      <w:pPr>
        <w:spacing w:after="0" w:line="240" w:lineRule="auto"/>
      </w:pPr>
      <w:r>
        <w:separator/>
      </w:r>
    </w:p>
  </w:endnote>
  <w:endnote w:type="continuationSeparator" w:id="0">
    <w:p w:rsidR="001022C3" w:rsidRDefault="001022C3" w:rsidP="004F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2C3" w:rsidRDefault="001022C3" w:rsidP="004F1322">
      <w:pPr>
        <w:spacing w:after="0" w:line="240" w:lineRule="auto"/>
      </w:pPr>
      <w:r>
        <w:separator/>
      </w:r>
    </w:p>
  </w:footnote>
  <w:footnote w:type="continuationSeparator" w:id="0">
    <w:p w:rsidR="001022C3" w:rsidRDefault="001022C3" w:rsidP="004F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55"/>
    <w:rsid w:val="000152A0"/>
    <w:rsid w:val="001022C3"/>
    <w:rsid w:val="001E6EDF"/>
    <w:rsid w:val="004B01CB"/>
    <w:rsid w:val="004F1322"/>
    <w:rsid w:val="00A41CF6"/>
    <w:rsid w:val="00A94955"/>
    <w:rsid w:val="00B67459"/>
    <w:rsid w:val="00C30F1E"/>
    <w:rsid w:val="00CE7EF6"/>
    <w:rsid w:val="00D1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0271"/>
  <w15:chartTrackingRefBased/>
  <w15:docId w15:val="{138CD410-2848-49F2-84F3-C3EAFD9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322"/>
  </w:style>
  <w:style w:type="paragraph" w:styleId="Piedepgina">
    <w:name w:val="footer"/>
    <w:basedOn w:val="Normal"/>
    <w:link w:val="PiedepginaCar"/>
    <w:uiPriority w:val="99"/>
    <w:unhideWhenUsed/>
    <w:rsid w:val="004F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6BAA-3336-43E6-B868-2E45D940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JosePertierra</dc:creator>
  <cp:keywords/>
  <dc:description/>
  <cp:lastModifiedBy>JosePertierra</cp:lastModifiedBy>
  <cp:revision>3</cp:revision>
  <dcterms:created xsi:type="dcterms:W3CDTF">2016-04-12T15:43:00Z</dcterms:created>
  <dcterms:modified xsi:type="dcterms:W3CDTF">2016-04-12T16:57:00Z</dcterms:modified>
</cp:coreProperties>
</file>