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63884" w14:textId="77777777" w:rsidR="004C1774" w:rsidRDefault="006B387C">
      <w:pPr>
        <w:rPr>
          <w:rFonts w:ascii="Montserrat" w:hAnsi="Montserrat" w:cs="Arial"/>
          <w:sz w:val="28"/>
          <w:szCs w:val="28"/>
        </w:rPr>
      </w:pPr>
      <w:r>
        <w:rPr>
          <w:rFonts w:ascii="Montserrat" w:hAnsi="Montserrat" w:cs="Arial"/>
          <w:sz w:val="28"/>
          <w:szCs w:val="28"/>
        </w:rPr>
        <w:t xml:space="preserve">                                     </w:t>
      </w:r>
    </w:p>
    <w:p w14:paraId="60A311A8" w14:textId="77777777" w:rsidR="004C1774" w:rsidRDefault="006B387C">
      <w:p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Montserrat" w:hAnsi="Montserrat" w:cs="Arial"/>
          <w:sz w:val="28"/>
          <w:szCs w:val="28"/>
        </w:rPr>
        <w:t xml:space="preserve">                                           </w:t>
      </w:r>
      <w:r>
        <w:rPr>
          <w:rFonts w:ascii="Bahnschrift SemiBold SemiConden" w:hAnsi="Bahnschrift SemiBold SemiConden" w:cs="Arial"/>
          <w:sz w:val="28"/>
          <w:szCs w:val="28"/>
        </w:rPr>
        <w:t>Инструкция к интерфейсу</w:t>
      </w:r>
    </w:p>
    <w:p w14:paraId="6AE93930" w14:textId="1769F232" w:rsidR="004C1774" w:rsidRDefault="00B02C11">
      <w:pPr>
        <w:rPr>
          <w:rFonts w:ascii="Bahnschrift SemiBold SemiConden" w:hAnsi="Bahnschrift SemiBold SemiConden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567D25D4" wp14:editId="5EFA9FF7">
            <wp:simplePos x="0" y="0"/>
            <wp:positionH relativeFrom="margin">
              <wp:posOffset>0</wp:posOffset>
            </wp:positionH>
            <wp:positionV relativeFrom="paragraph">
              <wp:posOffset>262255</wp:posOffset>
            </wp:positionV>
            <wp:extent cx="6671310" cy="5003800"/>
            <wp:effectExtent l="0" t="0" r="0" b="635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31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43DA81" w14:textId="77777777" w:rsidR="004C1774" w:rsidRDefault="004C1774">
      <w:pPr>
        <w:rPr>
          <w:rFonts w:ascii="Montserrat" w:hAnsi="Montserrat" w:cs="Arial"/>
          <w:sz w:val="28"/>
          <w:szCs w:val="28"/>
        </w:rPr>
      </w:pPr>
    </w:p>
    <w:p w14:paraId="16224847" w14:textId="77777777" w:rsidR="004C1774" w:rsidRDefault="004C1774">
      <w:pPr>
        <w:rPr>
          <w:rFonts w:ascii="Montserrat" w:hAnsi="Montserrat" w:cs="Arial"/>
          <w:sz w:val="28"/>
          <w:szCs w:val="28"/>
        </w:rPr>
      </w:pPr>
    </w:p>
    <w:p w14:paraId="3C3B9539" w14:textId="77777777" w:rsidR="004C1774" w:rsidRDefault="004C1774">
      <w:pPr>
        <w:rPr>
          <w:rFonts w:ascii="Montserrat" w:hAnsi="Montserrat" w:cs="Arial"/>
          <w:sz w:val="28"/>
          <w:szCs w:val="28"/>
        </w:rPr>
      </w:pPr>
    </w:p>
    <w:p w14:paraId="54D885D8" w14:textId="77777777" w:rsidR="004C1774" w:rsidRDefault="004C1774">
      <w:pPr>
        <w:rPr>
          <w:rFonts w:ascii="Montserrat" w:hAnsi="Montserrat" w:cs="Arial"/>
          <w:sz w:val="28"/>
          <w:szCs w:val="28"/>
        </w:rPr>
      </w:pPr>
    </w:p>
    <w:p w14:paraId="11939D04" w14:textId="77777777" w:rsidR="004C1774" w:rsidRDefault="004C1774">
      <w:pPr>
        <w:rPr>
          <w:rFonts w:ascii="Montserrat" w:hAnsi="Montserrat" w:cs="Arial"/>
          <w:sz w:val="28"/>
          <w:szCs w:val="28"/>
        </w:rPr>
      </w:pPr>
    </w:p>
    <w:p w14:paraId="66FB6B5B" w14:textId="77777777" w:rsidR="004C1774" w:rsidRDefault="004C1774">
      <w:pPr>
        <w:rPr>
          <w:rFonts w:ascii="Montserrat" w:hAnsi="Montserrat" w:cs="Arial"/>
          <w:sz w:val="28"/>
          <w:szCs w:val="28"/>
        </w:rPr>
      </w:pPr>
    </w:p>
    <w:p w14:paraId="56527825" w14:textId="77777777" w:rsidR="004C1774" w:rsidRDefault="004C1774">
      <w:pPr>
        <w:rPr>
          <w:rFonts w:ascii="Montserrat" w:hAnsi="Montserrat" w:cs="Arial"/>
          <w:sz w:val="28"/>
          <w:szCs w:val="28"/>
        </w:rPr>
      </w:pPr>
    </w:p>
    <w:p w14:paraId="34D80779" w14:textId="77777777" w:rsidR="004C1774" w:rsidRDefault="004C1774">
      <w:pPr>
        <w:rPr>
          <w:rFonts w:ascii="Montserrat" w:hAnsi="Montserrat" w:cs="Arial"/>
          <w:sz w:val="28"/>
          <w:szCs w:val="28"/>
        </w:rPr>
      </w:pPr>
    </w:p>
    <w:p w14:paraId="5EA3733D" w14:textId="77777777" w:rsidR="004C1774" w:rsidRDefault="004C1774">
      <w:pPr>
        <w:rPr>
          <w:rFonts w:ascii="Montserrat" w:hAnsi="Montserrat" w:cs="Arial"/>
          <w:sz w:val="28"/>
          <w:szCs w:val="28"/>
        </w:rPr>
      </w:pPr>
    </w:p>
    <w:p w14:paraId="3F88D389" w14:textId="77777777" w:rsidR="004C1774" w:rsidRDefault="004C1774">
      <w:pPr>
        <w:rPr>
          <w:rFonts w:ascii="Montserrat" w:hAnsi="Montserrat" w:cs="Arial"/>
          <w:sz w:val="28"/>
          <w:szCs w:val="28"/>
        </w:rPr>
      </w:pPr>
    </w:p>
    <w:p w14:paraId="7F280994" w14:textId="77777777" w:rsidR="004C1774" w:rsidRDefault="004C1774">
      <w:pPr>
        <w:rPr>
          <w:rFonts w:ascii="Montserrat" w:hAnsi="Montserrat" w:cs="Arial"/>
          <w:sz w:val="28"/>
          <w:szCs w:val="28"/>
        </w:rPr>
      </w:pPr>
    </w:p>
    <w:p w14:paraId="3E0478AA" w14:textId="77777777" w:rsidR="004C1774" w:rsidRDefault="004C1774">
      <w:pPr>
        <w:rPr>
          <w:rFonts w:ascii="Montserrat" w:hAnsi="Montserrat" w:cs="Arial"/>
          <w:sz w:val="28"/>
          <w:szCs w:val="28"/>
        </w:rPr>
      </w:pPr>
    </w:p>
    <w:p w14:paraId="4C95DC03" w14:textId="77777777" w:rsidR="004C1774" w:rsidRDefault="004C1774">
      <w:pPr>
        <w:rPr>
          <w:rFonts w:ascii="Montserrat" w:hAnsi="Montserrat" w:cs="Arial"/>
          <w:sz w:val="28"/>
          <w:szCs w:val="28"/>
        </w:rPr>
      </w:pPr>
    </w:p>
    <w:p w14:paraId="2C263928" w14:textId="77777777" w:rsidR="004C1774" w:rsidRDefault="004C1774">
      <w:pPr>
        <w:rPr>
          <w:rFonts w:ascii="Montserrat" w:hAnsi="Montserrat" w:cs="Arial"/>
          <w:sz w:val="28"/>
          <w:szCs w:val="28"/>
        </w:rPr>
      </w:pPr>
    </w:p>
    <w:p w14:paraId="516B73BE" w14:textId="77777777" w:rsidR="004C1774" w:rsidRDefault="004C1774">
      <w:pPr>
        <w:rPr>
          <w:rFonts w:ascii="Montserrat" w:hAnsi="Montserrat" w:cs="Arial"/>
          <w:sz w:val="28"/>
          <w:szCs w:val="28"/>
        </w:rPr>
      </w:pPr>
    </w:p>
    <w:p w14:paraId="2244336A" w14:textId="77777777" w:rsidR="004C1774" w:rsidRDefault="004C1774">
      <w:pPr>
        <w:rPr>
          <w:rFonts w:ascii="Montserrat" w:hAnsi="Montserrat" w:cs="Arial"/>
          <w:sz w:val="28"/>
          <w:szCs w:val="28"/>
        </w:rPr>
      </w:pPr>
    </w:p>
    <w:p w14:paraId="2D7538DC" w14:textId="77777777" w:rsidR="004C1774" w:rsidRDefault="006B387C">
      <w:pPr>
        <w:rPr>
          <w:rFonts w:ascii="Montserrat" w:hAnsi="Montserrat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 xml:space="preserve">Активные элементы горят желтым цветом. Неактивные белым. Заблокированные серым. </w:t>
      </w:r>
    </w:p>
    <w:p w14:paraId="0513111D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47843A0F" w14:textId="7781C7B9" w:rsidR="004C1774" w:rsidRDefault="006B387C">
      <w:r>
        <w:rPr>
          <w:rFonts w:ascii="Bahnschrift SemiBold SemiConden" w:hAnsi="Bahnschrift SemiBold SemiConden" w:cs="Arial"/>
          <w:sz w:val="28"/>
          <w:szCs w:val="28"/>
        </w:rPr>
        <w:t>Интерфейс центрального экрана:</w:t>
      </w:r>
      <w:r>
        <w:t xml:space="preserve"> </w:t>
      </w:r>
    </w:p>
    <w:p w14:paraId="1F1D4546" w14:textId="34FF954D" w:rsidR="00B02C11" w:rsidRPr="00B02C11" w:rsidRDefault="00B02C11" w:rsidP="00B02C11">
      <w:pPr>
        <w:pStyle w:val="a8"/>
        <w:numPr>
          <w:ilvl w:val="0"/>
          <w:numId w:val="14"/>
        </w:numPr>
        <w:rPr>
          <w:rFonts w:ascii="Bahnschrift SemiBold SemiConden" w:hAnsi="Bahnschrift SemiBold SemiConden" w:cs="Arial"/>
          <w:sz w:val="24"/>
          <w:szCs w:val="24"/>
        </w:rPr>
      </w:pPr>
      <w:r w:rsidRPr="00B02C11">
        <w:rPr>
          <w:rFonts w:ascii="Bahnschrift SemiBold SemiConden" w:hAnsi="Bahnschrift SemiBold SemiConden" w:cs="Arial"/>
          <w:sz w:val="24"/>
          <w:szCs w:val="24"/>
        </w:rPr>
        <w:t>Статусная строка:</w:t>
      </w:r>
    </w:p>
    <w:tbl>
      <w:tblPr>
        <w:tblStyle w:val="aa"/>
        <w:tblW w:w="10625" w:type="dxa"/>
        <w:tblLayout w:type="fixed"/>
        <w:tblLook w:val="04A0" w:firstRow="1" w:lastRow="0" w:firstColumn="1" w:lastColumn="0" w:noHBand="0" w:noVBand="1"/>
      </w:tblPr>
      <w:tblGrid>
        <w:gridCol w:w="4492"/>
        <w:gridCol w:w="821"/>
        <w:gridCol w:w="4516"/>
        <w:gridCol w:w="796"/>
      </w:tblGrid>
      <w:tr w:rsidR="00B02C11" w14:paraId="12B96226" w14:textId="77777777" w:rsidTr="0027650E">
        <w:trPr>
          <w:trHeight w:val="658"/>
        </w:trPr>
        <w:tc>
          <w:tcPr>
            <w:tcW w:w="4492" w:type="dxa"/>
          </w:tcPr>
          <w:p w14:paraId="40F75BE8" w14:textId="77777777" w:rsidR="00B02C11" w:rsidRPr="003C104B" w:rsidRDefault="00B02C11" w:rsidP="009A0AF1">
            <w:pPr>
              <w:spacing w:after="0" w:line="240" w:lineRule="auto"/>
              <w:rPr>
                <w:rFonts w:ascii="Bahnschrift SemiBold SemiConden" w:eastAsia="Calibri" w:hAnsi="Bahnschrift SemiBold SemiConden" w:cs="Arial"/>
              </w:rPr>
            </w:pPr>
            <w:r w:rsidRPr="003C104B">
              <w:rPr>
                <w:rFonts w:ascii="Bahnschrift SemiBold SemiConden" w:eastAsia="Calibri" w:hAnsi="Bahnschrift SemiBold SemiConden" w:cs="Arial"/>
                <w:lang w:val="en-US"/>
              </w:rPr>
              <w:t>Check</w:t>
            </w:r>
            <w:r w:rsidRPr="003C104B">
              <w:rPr>
                <w:rFonts w:ascii="Bahnschrift SemiBold SemiConden" w:eastAsia="Calibri" w:hAnsi="Bahnschrift SemiBold SemiConden" w:cs="Arial"/>
              </w:rPr>
              <w:t xml:space="preserve"> </w:t>
            </w:r>
            <w:r w:rsidRPr="003C104B">
              <w:rPr>
                <w:rFonts w:ascii="Bahnschrift SemiBold SemiConden" w:eastAsia="Calibri" w:hAnsi="Bahnschrift SemiBold SemiConden" w:cs="Arial"/>
                <w:lang w:val="en-US"/>
              </w:rPr>
              <w:t>engine</w:t>
            </w:r>
            <w:r w:rsidRPr="003C104B">
              <w:rPr>
                <w:rFonts w:ascii="Bahnschrift SemiBold SemiConden" w:eastAsia="Calibri" w:hAnsi="Bahnschrift SemiBold SemiConden" w:cs="Arial"/>
              </w:rPr>
              <w:t xml:space="preserve"> – критическая поломка двигателя</w:t>
            </w:r>
          </w:p>
        </w:tc>
        <w:tc>
          <w:tcPr>
            <w:tcW w:w="821" w:type="dxa"/>
          </w:tcPr>
          <w:p w14:paraId="6C8DA613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699200" behindDoc="1" locked="0" layoutInCell="1" allowOverlap="1" wp14:anchorId="78C65C20" wp14:editId="6CC93A73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26670</wp:posOffset>
                  </wp:positionV>
                  <wp:extent cx="413385" cy="342900"/>
                  <wp:effectExtent l="0" t="0" r="0" b="0"/>
                  <wp:wrapNone/>
                  <wp:docPr id="18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11291C18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Проблесковый маяк включен</w:t>
            </w:r>
          </w:p>
        </w:tc>
        <w:tc>
          <w:tcPr>
            <w:tcW w:w="796" w:type="dxa"/>
          </w:tcPr>
          <w:p w14:paraId="71277B7D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03296" behindDoc="1" locked="0" layoutInCell="1" allowOverlap="1" wp14:anchorId="7ED42D4F" wp14:editId="2CDB2051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24765</wp:posOffset>
                  </wp:positionV>
                  <wp:extent cx="413385" cy="342900"/>
                  <wp:effectExtent l="0" t="0" r="0" b="0"/>
                  <wp:wrapNone/>
                  <wp:docPr id="120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Рисунок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25AFEE72" w14:textId="77777777" w:rsidTr="0027650E">
        <w:trPr>
          <w:trHeight w:val="652"/>
        </w:trPr>
        <w:tc>
          <w:tcPr>
            <w:tcW w:w="4492" w:type="dxa"/>
          </w:tcPr>
          <w:p w14:paraId="6CF70978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lang w:val="en-US"/>
              </w:rPr>
              <w:t xml:space="preserve">Check engine – </w:t>
            </w:r>
            <w:r>
              <w:rPr>
                <w:rFonts w:ascii="Bahnschrift SemiBold SemiConden" w:eastAsia="Calibri" w:hAnsi="Bahnschrift SemiBold SemiConden" w:cs="Arial"/>
              </w:rPr>
              <w:t>поломка двигателя</w:t>
            </w:r>
          </w:p>
        </w:tc>
        <w:tc>
          <w:tcPr>
            <w:tcW w:w="821" w:type="dxa"/>
          </w:tcPr>
          <w:p w14:paraId="5C332D3D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01248" behindDoc="1" locked="0" layoutInCell="1" allowOverlap="1" wp14:anchorId="6D739D90" wp14:editId="07708ADD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25400</wp:posOffset>
                  </wp:positionV>
                  <wp:extent cx="413385" cy="342900"/>
                  <wp:effectExtent l="0" t="0" r="0" b="0"/>
                  <wp:wrapNone/>
                  <wp:docPr id="20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Рисунок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325B65B0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Проблесковый маяк выключен</w:t>
            </w:r>
          </w:p>
        </w:tc>
        <w:tc>
          <w:tcPr>
            <w:tcW w:w="796" w:type="dxa"/>
          </w:tcPr>
          <w:p w14:paraId="7758D352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04320" behindDoc="1" locked="0" layoutInCell="1" allowOverlap="1" wp14:anchorId="038BE2FB" wp14:editId="288F6E7C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34925</wp:posOffset>
                  </wp:positionV>
                  <wp:extent cx="413385" cy="342900"/>
                  <wp:effectExtent l="0" t="0" r="0" b="0"/>
                  <wp:wrapNone/>
                  <wp:docPr id="121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Рисунок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29EB6C93" w14:textId="77777777" w:rsidTr="0027650E">
        <w:trPr>
          <w:trHeight w:val="652"/>
        </w:trPr>
        <w:tc>
          <w:tcPr>
            <w:tcW w:w="4492" w:type="dxa"/>
          </w:tcPr>
          <w:p w14:paraId="695B566A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lang w:val="en-US"/>
              </w:rPr>
              <w:t>Check</w:t>
            </w:r>
            <w:r w:rsidRPr="00306D95">
              <w:rPr>
                <w:rFonts w:ascii="Bahnschrift SemiBold SemiConden" w:eastAsia="Calibri" w:hAnsi="Bahnschrift SemiBold SemiConden" w:cs="Arial"/>
              </w:rPr>
              <w:t xml:space="preserve"> </w:t>
            </w:r>
            <w:r>
              <w:rPr>
                <w:rFonts w:ascii="Bahnschrift SemiBold SemiConden" w:eastAsia="Calibri" w:hAnsi="Bahnschrift SemiBold SemiConden" w:cs="Arial"/>
                <w:lang w:val="en-US"/>
              </w:rPr>
              <w:t>engine</w:t>
            </w:r>
            <w:r w:rsidRPr="00306D95">
              <w:rPr>
                <w:rFonts w:ascii="Bahnschrift SemiBold SemiConden" w:eastAsia="Calibri" w:hAnsi="Bahnschrift SemiBold SemiConden" w:cs="Arial"/>
              </w:rPr>
              <w:t xml:space="preserve"> – </w:t>
            </w:r>
            <w:r>
              <w:rPr>
                <w:rFonts w:ascii="Bahnschrift SemiBold SemiConden" w:eastAsia="Calibri" w:hAnsi="Bahnschrift SemiBold SemiConden" w:cs="Arial"/>
              </w:rPr>
              <w:t>все в порядке</w:t>
            </w:r>
          </w:p>
        </w:tc>
        <w:tc>
          <w:tcPr>
            <w:tcW w:w="821" w:type="dxa"/>
          </w:tcPr>
          <w:p w14:paraId="700F19E4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00224" behindDoc="1" locked="0" layoutInCell="1" allowOverlap="1" wp14:anchorId="218E4079" wp14:editId="694C28FD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35560</wp:posOffset>
                  </wp:positionV>
                  <wp:extent cx="413385" cy="342900"/>
                  <wp:effectExtent l="0" t="0" r="0" b="0"/>
                  <wp:wrapNone/>
                  <wp:docPr id="22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Рисунок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0E612390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Фары рабочего места включены</w:t>
            </w:r>
          </w:p>
        </w:tc>
        <w:tc>
          <w:tcPr>
            <w:tcW w:w="796" w:type="dxa"/>
          </w:tcPr>
          <w:p w14:paraId="3F9DF5CC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05344" behindDoc="1" locked="0" layoutInCell="1" allowOverlap="1" wp14:anchorId="29CD533E" wp14:editId="44FF497D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29845</wp:posOffset>
                  </wp:positionV>
                  <wp:extent cx="413385" cy="342900"/>
                  <wp:effectExtent l="0" t="0" r="0" b="0"/>
                  <wp:wrapNone/>
                  <wp:docPr id="122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Рисунок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667FD74E" w14:textId="77777777" w:rsidTr="0027650E">
        <w:trPr>
          <w:trHeight w:val="628"/>
        </w:trPr>
        <w:tc>
          <w:tcPr>
            <w:tcW w:w="4492" w:type="dxa"/>
          </w:tcPr>
          <w:p w14:paraId="47B11898" w14:textId="77777777" w:rsidR="00B02C11" w:rsidRDefault="00B02C11" w:rsidP="009A0AF1">
            <w:pPr>
              <w:spacing w:after="0" w:line="240" w:lineRule="auto"/>
              <w:rPr>
                <w:rFonts w:ascii="Bahnschrift SemiBold SemiConden" w:eastAsia="Calibri" w:hAnsi="Bahnschrift SemiBold SemiConden" w:cs="Arial"/>
                <w:lang w:val="en-US"/>
              </w:rPr>
            </w:pPr>
            <w:r>
              <w:rPr>
                <w:rFonts w:ascii="Bahnschrift SemiBold SemiConden" w:eastAsia="Calibri" w:hAnsi="Bahnschrift SemiBold SemiConden" w:cs="Arial"/>
                <w:lang w:val="en-US"/>
              </w:rPr>
              <w:t xml:space="preserve">CAN </w:t>
            </w:r>
            <w:r>
              <w:rPr>
                <w:rFonts w:ascii="Bahnschrift SemiBold SemiConden" w:eastAsia="Calibri" w:hAnsi="Bahnschrift SemiBold SemiConden" w:cs="Arial"/>
              </w:rPr>
              <w:t xml:space="preserve">двигателя </w:t>
            </w:r>
            <w:r>
              <w:rPr>
                <w:rFonts w:ascii="Bahnschrift SemiBold SemiConden" w:eastAsia="Calibri" w:hAnsi="Bahnschrift SemiBold SemiConden" w:cs="Arial"/>
                <w:lang w:val="en-US"/>
              </w:rPr>
              <w:t xml:space="preserve">J1939 </w:t>
            </w:r>
            <w:r>
              <w:rPr>
                <w:rFonts w:ascii="Bahnschrift SemiBold SemiConden" w:eastAsia="Calibri" w:hAnsi="Bahnschrift SemiBold SemiConden" w:cs="Arial"/>
              </w:rPr>
              <w:t>поврежден</w:t>
            </w:r>
          </w:p>
        </w:tc>
        <w:tc>
          <w:tcPr>
            <w:tcW w:w="821" w:type="dxa"/>
          </w:tcPr>
          <w:p w14:paraId="70096D36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02272" behindDoc="1" locked="0" layoutInCell="1" allowOverlap="1" wp14:anchorId="10B323B1" wp14:editId="436D0AA0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22860</wp:posOffset>
                  </wp:positionV>
                  <wp:extent cx="413385" cy="342900"/>
                  <wp:effectExtent l="0" t="0" r="0" b="0"/>
                  <wp:wrapNone/>
                  <wp:docPr id="24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Рисунок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34AFA355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Фары рабочего места выключены</w:t>
            </w:r>
          </w:p>
        </w:tc>
        <w:tc>
          <w:tcPr>
            <w:tcW w:w="796" w:type="dxa"/>
          </w:tcPr>
          <w:p w14:paraId="5119D150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06368" behindDoc="1" locked="0" layoutInCell="1" allowOverlap="1" wp14:anchorId="493D8759" wp14:editId="587E3866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24765</wp:posOffset>
                  </wp:positionV>
                  <wp:extent cx="413385" cy="342900"/>
                  <wp:effectExtent l="0" t="0" r="0" b="0"/>
                  <wp:wrapNone/>
                  <wp:docPr id="123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Рисунок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22F9A6A1" w14:textId="77777777" w:rsidTr="0027650E">
        <w:trPr>
          <w:trHeight w:val="652"/>
        </w:trPr>
        <w:tc>
          <w:tcPr>
            <w:tcW w:w="4492" w:type="dxa"/>
          </w:tcPr>
          <w:p w14:paraId="5173C518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lang w:val="en-US"/>
              </w:rPr>
              <w:t>CAN</w:t>
            </w:r>
            <w:r w:rsidRPr="00306D95">
              <w:rPr>
                <w:rFonts w:ascii="Bahnschrift SemiBold SemiConden" w:eastAsia="Calibri" w:hAnsi="Bahnschrift SemiBold SemiConden" w:cs="Arial"/>
              </w:rPr>
              <w:t xml:space="preserve"> </w:t>
            </w:r>
            <w:r>
              <w:rPr>
                <w:rFonts w:ascii="Bahnschrift SemiBold SemiConden" w:eastAsia="Calibri" w:hAnsi="Bahnschrift SemiBold SemiConden" w:cs="Arial"/>
              </w:rPr>
              <w:t xml:space="preserve">двигателя </w:t>
            </w:r>
            <w:r>
              <w:rPr>
                <w:rFonts w:ascii="Bahnschrift SemiBold SemiConden" w:eastAsia="Calibri" w:hAnsi="Bahnschrift SemiBold SemiConden" w:cs="Arial"/>
                <w:lang w:val="en-US"/>
              </w:rPr>
              <w:t>J</w:t>
            </w:r>
            <w:r w:rsidRPr="00306D95">
              <w:rPr>
                <w:rFonts w:ascii="Bahnschrift SemiBold SemiConden" w:eastAsia="Calibri" w:hAnsi="Bahnschrift SemiBold SemiConden" w:cs="Arial"/>
              </w:rPr>
              <w:t xml:space="preserve">1939 </w:t>
            </w:r>
            <w:r>
              <w:rPr>
                <w:rFonts w:ascii="Bahnschrift SemiBold SemiConden" w:eastAsia="Calibri" w:hAnsi="Bahnschrift SemiBold SemiConden" w:cs="Arial"/>
              </w:rPr>
              <w:t>в порядке</w:t>
            </w:r>
          </w:p>
        </w:tc>
        <w:tc>
          <w:tcPr>
            <w:tcW w:w="821" w:type="dxa"/>
          </w:tcPr>
          <w:p w14:paraId="615D09ED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20704" behindDoc="1" locked="0" layoutInCell="1" allowOverlap="1" wp14:anchorId="7D467D70" wp14:editId="14473078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27305</wp:posOffset>
                  </wp:positionV>
                  <wp:extent cx="413385" cy="342900"/>
                  <wp:effectExtent l="0" t="0" r="0" b="0"/>
                  <wp:wrapNone/>
                  <wp:docPr id="137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4952ABA1" w14:textId="18D5CFF2" w:rsidR="00B02C11" w:rsidRDefault="003D51C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Освещение</w:t>
            </w:r>
            <w:r w:rsidR="00B02C11">
              <w:rPr>
                <w:rFonts w:ascii="Bahnschrift SemiBold SemiConden" w:eastAsia="Calibri" w:hAnsi="Bahnschrift SemiBold SemiConden" w:cs="Arial"/>
              </w:rPr>
              <w:t xml:space="preserve"> в кунге включен</w:t>
            </w:r>
            <w:r>
              <w:rPr>
                <w:rFonts w:ascii="Bahnschrift SemiBold SemiConden" w:eastAsia="Calibri" w:hAnsi="Bahnschrift SemiBold SemiConden" w:cs="Arial"/>
              </w:rPr>
              <w:t>о</w:t>
            </w:r>
          </w:p>
        </w:tc>
        <w:tc>
          <w:tcPr>
            <w:tcW w:w="796" w:type="dxa"/>
          </w:tcPr>
          <w:p w14:paraId="038F13DD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07392" behindDoc="1" locked="0" layoutInCell="1" allowOverlap="1" wp14:anchorId="0A1B2BF6" wp14:editId="4F7230F7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31750</wp:posOffset>
                  </wp:positionV>
                  <wp:extent cx="413385" cy="342900"/>
                  <wp:effectExtent l="0" t="0" r="0" b="0"/>
                  <wp:wrapNone/>
                  <wp:docPr id="124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Рисунок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4919F63F" w14:textId="77777777" w:rsidTr="0027650E">
        <w:trPr>
          <w:trHeight w:val="652"/>
        </w:trPr>
        <w:tc>
          <w:tcPr>
            <w:tcW w:w="4492" w:type="dxa"/>
          </w:tcPr>
          <w:p w14:paraId="5E7A41CF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lastRenderedPageBreak/>
              <w:t>Критически перегрев двигателя</w:t>
            </w:r>
          </w:p>
        </w:tc>
        <w:tc>
          <w:tcPr>
            <w:tcW w:w="821" w:type="dxa"/>
          </w:tcPr>
          <w:p w14:paraId="133B7B71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21728" behindDoc="1" locked="0" layoutInCell="1" allowOverlap="1" wp14:anchorId="6ACD6133" wp14:editId="6416C9D3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29845</wp:posOffset>
                  </wp:positionV>
                  <wp:extent cx="413385" cy="342900"/>
                  <wp:effectExtent l="0" t="0" r="0" b="0"/>
                  <wp:wrapNone/>
                  <wp:docPr id="13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Рисунок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6BFB5E56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Лампа в кунге выключена</w:t>
            </w:r>
          </w:p>
        </w:tc>
        <w:tc>
          <w:tcPr>
            <w:tcW w:w="796" w:type="dxa"/>
          </w:tcPr>
          <w:p w14:paraId="255F039A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08416" behindDoc="1" locked="0" layoutInCell="1" allowOverlap="1" wp14:anchorId="59499DDC" wp14:editId="7839E493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19050</wp:posOffset>
                  </wp:positionV>
                  <wp:extent cx="413385" cy="342900"/>
                  <wp:effectExtent l="0" t="0" r="0" b="0"/>
                  <wp:wrapNone/>
                  <wp:docPr id="125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Рисунок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12154B51" w14:textId="77777777" w:rsidTr="0027650E">
        <w:trPr>
          <w:trHeight w:val="652"/>
        </w:trPr>
        <w:tc>
          <w:tcPr>
            <w:tcW w:w="4492" w:type="dxa"/>
          </w:tcPr>
          <w:p w14:paraId="0408BDC9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Перегрев двигателя</w:t>
            </w:r>
          </w:p>
        </w:tc>
        <w:tc>
          <w:tcPr>
            <w:tcW w:w="821" w:type="dxa"/>
          </w:tcPr>
          <w:p w14:paraId="5E6574E6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22752" behindDoc="1" locked="0" layoutInCell="1" allowOverlap="1" wp14:anchorId="6002CB92" wp14:editId="664876BB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24765</wp:posOffset>
                  </wp:positionV>
                  <wp:extent cx="413385" cy="342900"/>
                  <wp:effectExtent l="0" t="0" r="0" b="0"/>
                  <wp:wrapNone/>
                  <wp:docPr id="13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Рисунок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75429430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 xml:space="preserve">Клапан гидравлической системы </w:t>
            </w:r>
            <w:r>
              <w:rPr>
                <w:rFonts w:ascii="Bahnschrift SemiBold SemiConden" w:eastAsia="Calibri" w:hAnsi="Bahnschrift SemiBold SemiConden" w:cs="Arial"/>
                <w:lang w:val="en-US"/>
              </w:rPr>
              <w:t>A</w:t>
            </w:r>
            <w:r w:rsidRPr="00306D95">
              <w:rPr>
                <w:rFonts w:ascii="Bahnschrift SemiBold SemiConden" w:eastAsia="Calibri" w:hAnsi="Bahnschrift SemiBold SemiConden" w:cs="Arial"/>
              </w:rPr>
              <w:t xml:space="preserve">1 </w:t>
            </w:r>
            <w:r>
              <w:rPr>
                <w:rFonts w:ascii="Bahnschrift SemiBold SemiConden" w:eastAsia="Calibri" w:hAnsi="Bahnschrift SemiBold SemiConden" w:cs="Arial"/>
              </w:rPr>
              <w:t>открыт</w:t>
            </w:r>
          </w:p>
        </w:tc>
        <w:tc>
          <w:tcPr>
            <w:tcW w:w="796" w:type="dxa"/>
          </w:tcPr>
          <w:p w14:paraId="163BE037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09440" behindDoc="1" locked="0" layoutInCell="1" allowOverlap="1" wp14:anchorId="04FFC3D9" wp14:editId="6308FC20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20955</wp:posOffset>
                  </wp:positionV>
                  <wp:extent cx="413385" cy="342900"/>
                  <wp:effectExtent l="0" t="0" r="0" b="0"/>
                  <wp:wrapNone/>
                  <wp:docPr id="126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Рисунок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24AEF2FF" w14:textId="77777777" w:rsidTr="0027650E">
        <w:trPr>
          <w:trHeight w:val="652"/>
        </w:trPr>
        <w:tc>
          <w:tcPr>
            <w:tcW w:w="4492" w:type="dxa"/>
          </w:tcPr>
          <w:p w14:paraId="55F711C8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Двигатель не перегрет</w:t>
            </w:r>
          </w:p>
        </w:tc>
        <w:tc>
          <w:tcPr>
            <w:tcW w:w="821" w:type="dxa"/>
          </w:tcPr>
          <w:p w14:paraId="0271F7B5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23776" behindDoc="1" locked="0" layoutInCell="1" allowOverlap="1" wp14:anchorId="6ABD3C7A" wp14:editId="78C600E3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31750</wp:posOffset>
                  </wp:positionV>
                  <wp:extent cx="413385" cy="342900"/>
                  <wp:effectExtent l="0" t="0" r="0" b="0"/>
                  <wp:wrapNone/>
                  <wp:docPr id="140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Рисунок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69388A42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 xml:space="preserve">Клапан гидравлической системы </w:t>
            </w:r>
            <w:r>
              <w:rPr>
                <w:rFonts w:ascii="Bahnschrift SemiBold SemiConden" w:eastAsia="Calibri" w:hAnsi="Bahnschrift SemiBold SemiConden" w:cs="Arial"/>
                <w:lang w:val="en-US"/>
              </w:rPr>
              <w:t>A</w:t>
            </w:r>
            <w:r w:rsidRPr="00306D95">
              <w:rPr>
                <w:rFonts w:ascii="Bahnschrift SemiBold SemiConden" w:eastAsia="Calibri" w:hAnsi="Bahnschrift SemiBold SemiConden" w:cs="Arial"/>
              </w:rPr>
              <w:t xml:space="preserve">1 </w:t>
            </w:r>
            <w:r>
              <w:rPr>
                <w:rFonts w:ascii="Bahnschrift SemiBold SemiConden" w:eastAsia="Calibri" w:hAnsi="Bahnschrift SemiBold SemiConden" w:cs="Arial"/>
              </w:rPr>
              <w:t>закрыт</w:t>
            </w:r>
          </w:p>
        </w:tc>
        <w:tc>
          <w:tcPr>
            <w:tcW w:w="796" w:type="dxa"/>
          </w:tcPr>
          <w:p w14:paraId="391CE5F6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10464" behindDoc="1" locked="0" layoutInCell="1" allowOverlap="1" wp14:anchorId="5F1D0C3C" wp14:editId="786B38BA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23495</wp:posOffset>
                  </wp:positionV>
                  <wp:extent cx="413385" cy="342900"/>
                  <wp:effectExtent l="0" t="0" r="0" b="0"/>
                  <wp:wrapNone/>
                  <wp:docPr id="127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Рисунок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485B7CAC" w14:textId="77777777" w:rsidTr="0027650E">
        <w:trPr>
          <w:trHeight w:val="652"/>
        </w:trPr>
        <w:tc>
          <w:tcPr>
            <w:tcW w:w="4492" w:type="dxa"/>
          </w:tcPr>
          <w:p w14:paraId="66ACF84D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Габариты включены</w:t>
            </w:r>
          </w:p>
        </w:tc>
        <w:tc>
          <w:tcPr>
            <w:tcW w:w="821" w:type="dxa"/>
          </w:tcPr>
          <w:p w14:paraId="14BE8FBF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24800" behindDoc="1" locked="0" layoutInCell="1" allowOverlap="1" wp14:anchorId="446C3D18" wp14:editId="07708F93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19050</wp:posOffset>
                  </wp:positionV>
                  <wp:extent cx="413385" cy="342900"/>
                  <wp:effectExtent l="0" t="0" r="0" b="0"/>
                  <wp:wrapNone/>
                  <wp:docPr id="141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Рисунок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6D9D49D5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 xml:space="preserve">Клапан гидравлической системы </w:t>
            </w:r>
            <w:r>
              <w:rPr>
                <w:rFonts w:ascii="Bahnschrift SemiBold SemiConden" w:eastAsia="Calibri" w:hAnsi="Bahnschrift SemiBold SemiConden" w:cs="Arial"/>
                <w:lang w:val="en-US"/>
              </w:rPr>
              <w:t>B</w:t>
            </w:r>
            <w:r w:rsidRPr="00306D95">
              <w:rPr>
                <w:rFonts w:ascii="Bahnschrift SemiBold SemiConden" w:eastAsia="Calibri" w:hAnsi="Bahnschrift SemiBold SemiConden" w:cs="Arial"/>
              </w:rPr>
              <w:t xml:space="preserve">1 </w:t>
            </w:r>
            <w:r>
              <w:rPr>
                <w:rFonts w:ascii="Bahnschrift SemiBold SemiConden" w:eastAsia="Calibri" w:hAnsi="Bahnschrift SemiBold SemiConden" w:cs="Arial"/>
              </w:rPr>
              <w:t>открыт</w:t>
            </w:r>
          </w:p>
        </w:tc>
        <w:tc>
          <w:tcPr>
            <w:tcW w:w="796" w:type="dxa"/>
          </w:tcPr>
          <w:p w14:paraId="46265A1A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11488" behindDoc="1" locked="0" layoutInCell="1" allowOverlap="1" wp14:anchorId="0440A351" wp14:editId="3EC614A5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26035</wp:posOffset>
                  </wp:positionV>
                  <wp:extent cx="413385" cy="342900"/>
                  <wp:effectExtent l="0" t="0" r="0" b="0"/>
                  <wp:wrapNone/>
                  <wp:docPr id="128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Рисунок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74D19541" w14:textId="77777777" w:rsidTr="0027650E">
        <w:trPr>
          <w:trHeight w:val="628"/>
        </w:trPr>
        <w:tc>
          <w:tcPr>
            <w:tcW w:w="4492" w:type="dxa"/>
          </w:tcPr>
          <w:p w14:paraId="78CABB88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Габариты выключены</w:t>
            </w:r>
          </w:p>
        </w:tc>
        <w:tc>
          <w:tcPr>
            <w:tcW w:w="821" w:type="dxa"/>
          </w:tcPr>
          <w:p w14:paraId="14894393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25824" behindDoc="1" locked="0" layoutInCell="1" allowOverlap="1" wp14:anchorId="5012DCF3" wp14:editId="7EB33C67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20955</wp:posOffset>
                  </wp:positionV>
                  <wp:extent cx="413385" cy="342900"/>
                  <wp:effectExtent l="0" t="0" r="0" b="0"/>
                  <wp:wrapNone/>
                  <wp:docPr id="142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Рисунок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70F218EB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 xml:space="preserve">Клапан гидравлической системы </w:t>
            </w:r>
            <w:r>
              <w:rPr>
                <w:rFonts w:ascii="Bahnschrift SemiBold SemiConden" w:eastAsia="Calibri" w:hAnsi="Bahnschrift SemiBold SemiConden" w:cs="Arial"/>
                <w:lang w:val="en-US"/>
              </w:rPr>
              <w:t>B</w:t>
            </w:r>
            <w:r w:rsidRPr="00306D95">
              <w:rPr>
                <w:rFonts w:ascii="Bahnschrift SemiBold SemiConden" w:eastAsia="Calibri" w:hAnsi="Bahnschrift SemiBold SemiConden" w:cs="Arial"/>
              </w:rPr>
              <w:t xml:space="preserve">1 </w:t>
            </w:r>
            <w:r>
              <w:rPr>
                <w:rFonts w:ascii="Bahnschrift SemiBold SemiConden" w:eastAsia="Calibri" w:hAnsi="Bahnschrift SemiBold SemiConden" w:cs="Arial"/>
              </w:rPr>
              <w:t>закрыт</w:t>
            </w:r>
          </w:p>
        </w:tc>
        <w:tc>
          <w:tcPr>
            <w:tcW w:w="796" w:type="dxa"/>
          </w:tcPr>
          <w:p w14:paraId="12B2EA42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12512" behindDoc="1" locked="0" layoutInCell="1" allowOverlap="1" wp14:anchorId="3D212B5D" wp14:editId="3C8950A6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20955</wp:posOffset>
                  </wp:positionV>
                  <wp:extent cx="413385" cy="342900"/>
                  <wp:effectExtent l="0" t="0" r="0" b="0"/>
                  <wp:wrapNone/>
                  <wp:docPr id="129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Рисунок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612FF2C8" w14:textId="77777777" w:rsidTr="0027650E">
        <w:trPr>
          <w:trHeight w:val="652"/>
        </w:trPr>
        <w:tc>
          <w:tcPr>
            <w:tcW w:w="4492" w:type="dxa"/>
          </w:tcPr>
          <w:p w14:paraId="2757D00E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lang w:val="en-US"/>
              </w:rPr>
              <w:t>Wait</w:t>
            </w:r>
            <w:r w:rsidRPr="00306D95">
              <w:rPr>
                <w:rFonts w:ascii="Bahnschrift SemiBold SemiConden" w:eastAsia="Calibri" w:hAnsi="Bahnschrift SemiBold SemiConden" w:cs="Arial"/>
              </w:rPr>
              <w:t xml:space="preserve"> </w:t>
            </w:r>
            <w:r>
              <w:rPr>
                <w:rFonts w:ascii="Bahnschrift SemiBold SemiConden" w:eastAsia="Calibri" w:hAnsi="Bahnschrift SemiBold SemiConden" w:cs="Arial"/>
                <w:lang w:val="en-US"/>
              </w:rPr>
              <w:t>to</w:t>
            </w:r>
            <w:r w:rsidRPr="00306D95">
              <w:rPr>
                <w:rFonts w:ascii="Bahnschrift SemiBold SemiConden" w:eastAsia="Calibri" w:hAnsi="Bahnschrift SemiBold SemiConden" w:cs="Arial"/>
              </w:rPr>
              <w:t xml:space="preserve"> </w:t>
            </w:r>
            <w:r>
              <w:rPr>
                <w:rFonts w:ascii="Bahnschrift SemiBold SemiConden" w:eastAsia="Calibri" w:hAnsi="Bahnschrift SemiBold SemiConden" w:cs="Arial"/>
                <w:lang w:val="en-US"/>
              </w:rPr>
              <w:t>start</w:t>
            </w:r>
            <w:r w:rsidRPr="00306D95">
              <w:rPr>
                <w:rFonts w:ascii="Bahnschrift SemiBold SemiConden" w:eastAsia="Calibri" w:hAnsi="Bahnschrift SemiBold SemiConden" w:cs="Arial"/>
              </w:rPr>
              <w:t xml:space="preserve"> – </w:t>
            </w:r>
            <w:r>
              <w:rPr>
                <w:rFonts w:ascii="Bahnschrift SemiBold SemiConden" w:eastAsia="Calibri" w:hAnsi="Bahnschrift SemiBold SemiConden" w:cs="Arial"/>
              </w:rPr>
              <w:t>двигатель прогревается перед пуском</w:t>
            </w:r>
          </w:p>
        </w:tc>
        <w:tc>
          <w:tcPr>
            <w:tcW w:w="821" w:type="dxa"/>
          </w:tcPr>
          <w:p w14:paraId="6ED58339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26848" behindDoc="1" locked="0" layoutInCell="1" allowOverlap="1" wp14:anchorId="7AE7BD2E" wp14:editId="2751757D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31115</wp:posOffset>
                  </wp:positionV>
                  <wp:extent cx="413385" cy="342900"/>
                  <wp:effectExtent l="0" t="0" r="0" b="0"/>
                  <wp:wrapNone/>
                  <wp:docPr id="143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Рисунок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10180F41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Температура гидравлической системы критическая</w:t>
            </w:r>
          </w:p>
        </w:tc>
        <w:tc>
          <w:tcPr>
            <w:tcW w:w="796" w:type="dxa"/>
          </w:tcPr>
          <w:p w14:paraId="060DF9AC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13536" behindDoc="1" locked="0" layoutInCell="1" allowOverlap="1" wp14:anchorId="7B1505E9" wp14:editId="7090C31D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23495</wp:posOffset>
                  </wp:positionV>
                  <wp:extent cx="413385" cy="342900"/>
                  <wp:effectExtent l="0" t="0" r="0" b="0"/>
                  <wp:wrapNone/>
                  <wp:docPr id="130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Рисунок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57CC2AF9" w14:textId="77777777" w:rsidTr="0027650E">
        <w:trPr>
          <w:trHeight w:val="652"/>
        </w:trPr>
        <w:tc>
          <w:tcPr>
            <w:tcW w:w="4492" w:type="dxa"/>
          </w:tcPr>
          <w:p w14:paraId="0781BE72" w14:textId="77777777" w:rsidR="00B02C11" w:rsidRPr="00306D95" w:rsidRDefault="00B02C11" w:rsidP="009A0AF1">
            <w:pPr>
              <w:spacing w:after="0" w:line="240" w:lineRule="auto"/>
              <w:rPr>
                <w:rFonts w:ascii="Bahnschrift SemiBold SemiConden" w:eastAsia="Calibri" w:hAnsi="Bahnschrift SemiBold SemiConden" w:cs="Arial"/>
              </w:rPr>
            </w:pPr>
            <w:r>
              <w:rPr>
                <w:rFonts w:ascii="Bahnschrift SemiBold SemiConden" w:eastAsia="Calibri" w:hAnsi="Bahnschrift SemiBold SemiConden" w:cs="Arial"/>
                <w:lang w:val="en-US"/>
              </w:rPr>
              <w:t>Wait</w:t>
            </w:r>
            <w:r w:rsidRPr="00306D95">
              <w:rPr>
                <w:rFonts w:ascii="Bahnschrift SemiBold SemiConden" w:eastAsia="Calibri" w:hAnsi="Bahnschrift SemiBold SemiConden" w:cs="Arial"/>
              </w:rPr>
              <w:t xml:space="preserve"> </w:t>
            </w:r>
            <w:r>
              <w:rPr>
                <w:rFonts w:ascii="Bahnschrift SemiBold SemiConden" w:eastAsia="Calibri" w:hAnsi="Bahnschrift SemiBold SemiConden" w:cs="Arial"/>
                <w:lang w:val="en-US"/>
              </w:rPr>
              <w:t>to</w:t>
            </w:r>
            <w:r w:rsidRPr="00306D95">
              <w:rPr>
                <w:rFonts w:ascii="Bahnschrift SemiBold SemiConden" w:eastAsia="Calibri" w:hAnsi="Bahnschrift SemiBold SemiConden" w:cs="Arial"/>
              </w:rPr>
              <w:t xml:space="preserve"> </w:t>
            </w:r>
            <w:r>
              <w:rPr>
                <w:rFonts w:ascii="Bahnschrift SemiBold SemiConden" w:eastAsia="Calibri" w:hAnsi="Bahnschrift SemiBold SemiConden" w:cs="Arial"/>
                <w:lang w:val="en-US"/>
              </w:rPr>
              <w:t>start</w:t>
            </w:r>
            <w:r w:rsidRPr="00306D95">
              <w:rPr>
                <w:rFonts w:ascii="Bahnschrift SemiBold SemiConden" w:eastAsia="Calibri" w:hAnsi="Bahnschrift SemiBold SemiConden" w:cs="Arial"/>
              </w:rPr>
              <w:t xml:space="preserve"> – </w:t>
            </w:r>
            <w:r>
              <w:rPr>
                <w:rFonts w:ascii="Bahnschrift SemiBold SemiConden" w:eastAsia="Calibri" w:hAnsi="Bahnschrift SemiBold SemiConden" w:cs="Arial"/>
              </w:rPr>
              <w:t>двигатель прогрет. Можно заводить.</w:t>
            </w:r>
          </w:p>
        </w:tc>
        <w:tc>
          <w:tcPr>
            <w:tcW w:w="821" w:type="dxa"/>
          </w:tcPr>
          <w:p w14:paraId="1773E273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27872" behindDoc="1" locked="0" layoutInCell="1" allowOverlap="1" wp14:anchorId="7C9A18F5" wp14:editId="3EBC5EB9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26035</wp:posOffset>
                  </wp:positionV>
                  <wp:extent cx="413385" cy="342900"/>
                  <wp:effectExtent l="0" t="0" r="0" b="0"/>
                  <wp:wrapNone/>
                  <wp:docPr id="144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Рисунок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53C310BF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Температура гидравлической системы высокая</w:t>
            </w:r>
          </w:p>
        </w:tc>
        <w:tc>
          <w:tcPr>
            <w:tcW w:w="796" w:type="dxa"/>
          </w:tcPr>
          <w:p w14:paraId="7D664759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14560" behindDoc="1" locked="0" layoutInCell="1" allowOverlap="1" wp14:anchorId="5B8AB273" wp14:editId="72ECDE69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26035</wp:posOffset>
                  </wp:positionV>
                  <wp:extent cx="413385" cy="342900"/>
                  <wp:effectExtent l="0" t="0" r="0" b="0"/>
                  <wp:wrapNone/>
                  <wp:docPr id="131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4B0E424A" w14:textId="77777777" w:rsidTr="0027650E">
        <w:trPr>
          <w:trHeight w:val="652"/>
        </w:trPr>
        <w:tc>
          <w:tcPr>
            <w:tcW w:w="4492" w:type="dxa"/>
          </w:tcPr>
          <w:p w14:paraId="4E998638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Уровень воды в баке - полный</w:t>
            </w:r>
          </w:p>
        </w:tc>
        <w:tc>
          <w:tcPr>
            <w:tcW w:w="821" w:type="dxa"/>
          </w:tcPr>
          <w:p w14:paraId="72BF0488" w14:textId="77777777" w:rsidR="00B02C11" w:rsidRDefault="00B02C11" w:rsidP="009A0AF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28896" behindDoc="1" locked="0" layoutInCell="1" allowOverlap="1" wp14:anchorId="041D4CEC" wp14:editId="731CA710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20955</wp:posOffset>
                  </wp:positionV>
                  <wp:extent cx="413385" cy="342900"/>
                  <wp:effectExtent l="0" t="0" r="0" b="0"/>
                  <wp:wrapNone/>
                  <wp:docPr id="145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Рисунок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251DCEB8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Температура гидравлической системы в норме</w:t>
            </w:r>
          </w:p>
        </w:tc>
        <w:tc>
          <w:tcPr>
            <w:tcW w:w="796" w:type="dxa"/>
          </w:tcPr>
          <w:p w14:paraId="03901F52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15584" behindDoc="1" locked="0" layoutInCell="1" allowOverlap="1" wp14:anchorId="2D420CE5" wp14:editId="59F57F3D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20955</wp:posOffset>
                  </wp:positionV>
                  <wp:extent cx="413385" cy="342900"/>
                  <wp:effectExtent l="0" t="0" r="0" b="0"/>
                  <wp:wrapNone/>
                  <wp:docPr id="13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Рисунок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65C07294" w14:textId="77777777" w:rsidTr="0027650E">
        <w:trPr>
          <w:trHeight w:val="652"/>
        </w:trPr>
        <w:tc>
          <w:tcPr>
            <w:tcW w:w="4492" w:type="dxa"/>
          </w:tcPr>
          <w:p w14:paraId="7D11DEE1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Уровень воды в баке - минимальный</w:t>
            </w:r>
          </w:p>
        </w:tc>
        <w:tc>
          <w:tcPr>
            <w:tcW w:w="821" w:type="dxa"/>
          </w:tcPr>
          <w:p w14:paraId="31A06150" w14:textId="77777777" w:rsidR="00B02C11" w:rsidRDefault="00B02C11" w:rsidP="009A0AF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29920" behindDoc="1" locked="0" layoutInCell="1" allowOverlap="1" wp14:anchorId="3A1F1D07" wp14:editId="56A97586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23495</wp:posOffset>
                  </wp:positionV>
                  <wp:extent cx="413385" cy="342900"/>
                  <wp:effectExtent l="0" t="0" r="0" b="0"/>
                  <wp:wrapNone/>
                  <wp:docPr id="146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Рисунок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70C21266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Сливной фильтр засорен</w:t>
            </w:r>
          </w:p>
        </w:tc>
        <w:tc>
          <w:tcPr>
            <w:tcW w:w="796" w:type="dxa"/>
          </w:tcPr>
          <w:p w14:paraId="6048D92D" w14:textId="77777777" w:rsidR="00B02C11" w:rsidRDefault="00B02C11" w:rsidP="009A0AF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16608" behindDoc="1" locked="0" layoutInCell="1" allowOverlap="1" wp14:anchorId="3E0E89AB" wp14:editId="4EC445DA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31115</wp:posOffset>
                  </wp:positionV>
                  <wp:extent cx="413385" cy="342900"/>
                  <wp:effectExtent l="0" t="0" r="0" b="0"/>
                  <wp:wrapNone/>
                  <wp:docPr id="13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24131BB5" w14:textId="77777777" w:rsidTr="0027650E">
        <w:trPr>
          <w:trHeight w:val="652"/>
        </w:trPr>
        <w:tc>
          <w:tcPr>
            <w:tcW w:w="4492" w:type="dxa"/>
          </w:tcPr>
          <w:p w14:paraId="22F892CD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Уровень воды в баке - средний</w:t>
            </w:r>
          </w:p>
        </w:tc>
        <w:tc>
          <w:tcPr>
            <w:tcW w:w="821" w:type="dxa"/>
          </w:tcPr>
          <w:p w14:paraId="35247FB1" w14:textId="77777777" w:rsidR="00B02C11" w:rsidRDefault="00B02C11" w:rsidP="009A0AF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30944" behindDoc="1" locked="0" layoutInCell="1" allowOverlap="1" wp14:anchorId="5AB8A924" wp14:editId="793DA7F6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26035</wp:posOffset>
                  </wp:positionV>
                  <wp:extent cx="413385" cy="342900"/>
                  <wp:effectExtent l="0" t="0" r="0" b="0"/>
                  <wp:wrapNone/>
                  <wp:docPr id="147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Рисунок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54436C23" w14:textId="77777777" w:rsidR="00B02C11" w:rsidRDefault="00B02C11" w:rsidP="009A0AF1">
            <w:pPr>
              <w:spacing w:after="0" w:line="240" w:lineRule="auto"/>
              <w:rPr>
                <w:rFonts w:ascii="Bahnschrift SemiBold SemiConden" w:eastAsia="Calibri" w:hAnsi="Bahnschrift SemiBold SemiConden" w:cs="Arial"/>
              </w:rPr>
            </w:pPr>
            <w:r>
              <w:rPr>
                <w:rFonts w:ascii="Bahnschrift SemiBold SemiConden" w:eastAsia="Calibri" w:hAnsi="Bahnschrift SemiBold SemiConden" w:cs="Arial"/>
              </w:rPr>
              <w:t>Сливной фильтр в норме</w:t>
            </w:r>
          </w:p>
        </w:tc>
        <w:tc>
          <w:tcPr>
            <w:tcW w:w="796" w:type="dxa"/>
          </w:tcPr>
          <w:p w14:paraId="39985574" w14:textId="77777777" w:rsidR="00B02C11" w:rsidRDefault="00B02C11" w:rsidP="009A0AF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17632" behindDoc="1" locked="0" layoutInCell="1" allowOverlap="1" wp14:anchorId="4D61790F" wp14:editId="2F6E157C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26035</wp:posOffset>
                  </wp:positionV>
                  <wp:extent cx="413385" cy="342900"/>
                  <wp:effectExtent l="0" t="0" r="0" b="0"/>
                  <wp:wrapNone/>
                  <wp:docPr id="13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6B288BD6" w14:textId="77777777" w:rsidTr="0027650E">
        <w:trPr>
          <w:trHeight w:val="652"/>
        </w:trPr>
        <w:tc>
          <w:tcPr>
            <w:tcW w:w="4492" w:type="dxa"/>
          </w:tcPr>
          <w:p w14:paraId="0C1ABD0F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Уровень воды в баке — нет данных</w:t>
            </w:r>
          </w:p>
        </w:tc>
        <w:tc>
          <w:tcPr>
            <w:tcW w:w="821" w:type="dxa"/>
          </w:tcPr>
          <w:p w14:paraId="78D394CE" w14:textId="77777777" w:rsidR="00B02C11" w:rsidRDefault="00B02C11" w:rsidP="009A0AF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31968" behindDoc="1" locked="0" layoutInCell="1" allowOverlap="1" wp14:anchorId="2D3AF224" wp14:editId="49681C7B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20955</wp:posOffset>
                  </wp:positionV>
                  <wp:extent cx="413385" cy="342900"/>
                  <wp:effectExtent l="0" t="0" r="0" b="0"/>
                  <wp:wrapNone/>
                  <wp:docPr id="148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Рисунок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6800910E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Заборный фильтр засорен</w:t>
            </w:r>
          </w:p>
        </w:tc>
        <w:tc>
          <w:tcPr>
            <w:tcW w:w="796" w:type="dxa"/>
          </w:tcPr>
          <w:p w14:paraId="78C9A76A" w14:textId="77777777" w:rsidR="00B02C11" w:rsidRDefault="00B02C11" w:rsidP="009A0AF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18656" behindDoc="1" locked="0" layoutInCell="1" allowOverlap="1" wp14:anchorId="3A196683" wp14:editId="7B7E8288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20955</wp:posOffset>
                  </wp:positionV>
                  <wp:extent cx="413385" cy="342900"/>
                  <wp:effectExtent l="0" t="0" r="0" b="0"/>
                  <wp:wrapNone/>
                  <wp:docPr id="13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60440497" w14:textId="77777777" w:rsidTr="0027650E">
        <w:trPr>
          <w:trHeight w:val="652"/>
        </w:trPr>
        <w:tc>
          <w:tcPr>
            <w:tcW w:w="4492" w:type="dxa"/>
          </w:tcPr>
          <w:p w14:paraId="0D89742D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Нет связи с блоком управления</w:t>
            </w:r>
          </w:p>
        </w:tc>
        <w:tc>
          <w:tcPr>
            <w:tcW w:w="821" w:type="dxa"/>
          </w:tcPr>
          <w:p w14:paraId="6D3A9752" w14:textId="77777777" w:rsidR="00B02C11" w:rsidRDefault="00B02C11" w:rsidP="009A0AF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noProof/>
                <w:u w:val="single"/>
              </w:rPr>
              <w:drawing>
                <wp:anchor distT="0" distB="0" distL="0" distR="0" simplePos="0" relativeHeight="251732992" behindDoc="1" locked="0" layoutInCell="1" allowOverlap="1" wp14:anchorId="3F629E88" wp14:editId="45689C73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23495</wp:posOffset>
                  </wp:positionV>
                  <wp:extent cx="413385" cy="342900"/>
                  <wp:effectExtent l="0" t="0" r="0" b="0"/>
                  <wp:wrapNone/>
                  <wp:docPr id="149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Рисунок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7BCC0EBC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Заборный фильтр в норме</w:t>
            </w:r>
          </w:p>
        </w:tc>
        <w:tc>
          <w:tcPr>
            <w:tcW w:w="796" w:type="dxa"/>
          </w:tcPr>
          <w:p w14:paraId="5E5E3C81" w14:textId="77777777" w:rsidR="00B02C11" w:rsidRDefault="00B02C11" w:rsidP="009A0AF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19680" behindDoc="1" locked="0" layoutInCell="1" allowOverlap="1" wp14:anchorId="5946C7D6" wp14:editId="0B6D3157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23495</wp:posOffset>
                  </wp:positionV>
                  <wp:extent cx="413385" cy="342900"/>
                  <wp:effectExtent l="0" t="0" r="0" b="0"/>
                  <wp:wrapNone/>
                  <wp:docPr id="13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5779BD4B" w14:textId="77777777" w:rsidTr="0027650E">
        <w:trPr>
          <w:trHeight w:val="652"/>
        </w:trPr>
        <w:tc>
          <w:tcPr>
            <w:tcW w:w="4492" w:type="dxa"/>
          </w:tcPr>
          <w:p w14:paraId="2C710BFE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Связь с блоком управления в порядке</w:t>
            </w:r>
          </w:p>
        </w:tc>
        <w:tc>
          <w:tcPr>
            <w:tcW w:w="821" w:type="dxa"/>
          </w:tcPr>
          <w:p w14:paraId="07E5E1C6" w14:textId="77777777" w:rsidR="00B02C11" w:rsidRDefault="00B02C11" w:rsidP="009A0AF1">
            <w:pPr>
              <w:spacing w:after="0" w:line="240" w:lineRule="auto"/>
              <w:rPr>
                <w:u w:val="single"/>
              </w:rPr>
            </w:pPr>
            <w:r>
              <w:rPr>
                <w:rFonts w:eastAsia="Calibri"/>
                <w:noProof/>
                <w:u w:val="single"/>
              </w:rPr>
              <w:drawing>
                <wp:anchor distT="0" distB="0" distL="0" distR="0" simplePos="0" relativeHeight="251734016" behindDoc="1" locked="0" layoutInCell="1" allowOverlap="1" wp14:anchorId="770A8CDA" wp14:editId="6ACA7483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26035</wp:posOffset>
                  </wp:positionV>
                  <wp:extent cx="413385" cy="342900"/>
                  <wp:effectExtent l="0" t="0" r="0" b="0"/>
                  <wp:wrapNone/>
                  <wp:docPr id="150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Рисунок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19131BE2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Высокое давление гидравлической системы</w:t>
            </w:r>
          </w:p>
        </w:tc>
        <w:tc>
          <w:tcPr>
            <w:tcW w:w="796" w:type="dxa"/>
          </w:tcPr>
          <w:p w14:paraId="0D21745D" w14:textId="77777777" w:rsidR="00B02C11" w:rsidRDefault="00B02C11" w:rsidP="009A0AF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35040" behindDoc="1" locked="0" layoutInCell="1" allowOverlap="1" wp14:anchorId="73E4C664" wp14:editId="2A9BCD76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33655</wp:posOffset>
                  </wp:positionV>
                  <wp:extent cx="413385" cy="342900"/>
                  <wp:effectExtent l="0" t="0" r="5715" b="0"/>
                  <wp:wrapNone/>
                  <wp:docPr id="151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Рисунок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1CD7DF7A" w14:textId="77777777" w:rsidTr="0027650E">
        <w:trPr>
          <w:trHeight w:val="652"/>
        </w:trPr>
        <w:tc>
          <w:tcPr>
            <w:tcW w:w="4492" w:type="dxa"/>
          </w:tcPr>
          <w:p w14:paraId="745FD836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</w:rPr>
              <w:t>Давление гидравлической системы в норме</w:t>
            </w:r>
          </w:p>
        </w:tc>
        <w:tc>
          <w:tcPr>
            <w:tcW w:w="821" w:type="dxa"/>
          </w:tcPr>
          <w:p w14:paraId="1BF67406" w14:textId="77777777" w:rsidR="00B02C11" w:rsidRDefault="00B02C11" w:rsidP="009A0AF1">
            <w:pPr>
              <w:spacing w:after="0" w:line="240" w:lineRule="auto"/>
              <w:rPr>
                <w:u w:val="single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36064" behindDoc="1" locked="0" layoutInCell="1" allowOverlap="1" wp14:anchorId="3625E755" wp14:editId="67287BF2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23495</wp:posOffset>
                  </wp:positionV>
                  <wp:extent cx="413385" cy="342900"/>
                  <wp:effectExtent l="0" t="0" r="0" b="0"/>
                  <wp:wrapNone/>
                  <wp:docPr id="152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Рисунок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6" w:type="dxa"/>
          </w:tcPr>
          <w:p w14:paraId="58CDCCF1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</w:p>
        </w:tc>
        <w:tc>
          <w:tcPr>
            <w:tcW w:w="796" w:type="dxa"/>
          </w:tcPr>
          <w:p w14:paraId="6A3C0D52" w14:textId="77777777" w:rsidR="00B02C11" w:rsidRDefault="00B02C11" w:rsidP="009A0AF1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</w:tbl>
    <w:p w14:paraId="3B78D777" w14:textId="77777777" w:rsidR="0027650E" w:rsidRDefault="0027650E">
      <w:pPr>
        <w:rPr>
          <w:rFonts w:ascii="Bahnschrift SemiBold SemiConden" w:hAnsi="Bahnschrift SemiBold SemiConden" w:cs="Arial"/>
          <w:sz w:val="28"/>
          <w:szCs w:val="28"/>
        </w:rPr>
      </w:pPr>
    </w:p>
    <w:p w14:paraId="36B437F4" w14:textId="639A8F50" w:rsidR="004C1774" w:rsidRDefault="00B61395">
      <w:p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>Панель меню:</w:t>
      </w:r>
    </w:p>
    <w:tbl>
      <w:tblPr>
        <w:tblStyle w:val="aa"/>
        <w:tblW w:w="10700" w:type="dxa"/>
        <w:tblLayout w:type="fixed"/>
        <w:tblLook w:val="04A0" w:firstRow="1" w:lastRow="0" w:firstColumn="1" w:lastColumn="0" w:noHBand="0" w:noVBand="1"/>
      </w:tblPr>
      <w:tblGrid>
        <w:gridCol w:w="9466"/>
        <w:gridCol w:w="1234"/>
      </w:tblGrid>
      <w:tr w:rsidR="00B02C11" w14:paraId="7EB06B3C" w14:textId="77777777" w:rsidTr="00661EC7">
        <w:trPr>
          <w:trHeight w:val="1016"/>
        </w:trPr>
        <w:tc>
          <w:tcPr>
            <w:tcW w:w="9466" w:type="dxa"/>
          </w:tcPr>
          <w:p w14:paraId="4A03F815" w14:textId="77777777" w:rsidR="00B61395" w:rsidRPr="00B61395" w:rsidRDefault="00B61395" w:rsidP="00B61395">
            <w:pPr>
              <w:pStyle w:val="a8"/>
              <w:spacing w:after="0" w:line="276" w:lineRule="auto"/>
              <w:ind w:left="64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  <w:p w14:paraId="76081D25" w14:textId="5B579535" w:rsidR="00B02C11" w:rsidRPr="00B61395" w:rsidRDefault="00B61395" w:rsidP="00B61395">
            <w:pPr>
              <w:pStyle w:val="a8"/>
              <w:numPr>
                <w:ilvl w:val="0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</w:t>
            </w:r>
            <w:r w:rsidR="00B02C11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уск. При нажатии запускает в работу выбранный режим уборки.</w:t>
            </w:r>
          </w:p>
        </w:tc>
        <w:tc>
          <w:tcPr>
            <w:tcW w:w="1234" w:type="dxa"/>
          </w:tcPr>
          <w:p w14:paraId="30531744" w14:textId="77777777" w:rsidR="00B02C11" w:rsidRDefault="00B02C11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747328" behindDoc="1" locked="0" layoutInCell="1" allowOverlap="1" wp14:anchorId="69478938" wp14:editId="786825DF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72390</wp:posOffset>
                  </wp:positionV>
                  <wp:extent cx="544830" cy="517525"/>
                  <wp:effectExtent l="0" t="0" r="0" b="0"/>
                  <wp:wrapNone/>
                  <wp:docPr id="1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0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4F325E77" w14:textId="77777777" w:rsidTr="00661EC7">
        <w:trPr>
          <w:trHeight w:val="1016"/>
        </w:trPr>
        <w:tc>
          <w:tcPr>
            <w:tcW w:w="9466" w:type="dxa"/>
          </w:tcPr>
          <w:p w14:paraId="6220D239" w14:textId="77777777" w:rsidR="00B61395" w:rsidRPr="00B61395" w:rsidRDefault="00B61395" w:rsidP="00B61395">
            <w:pPr>
              <w:pStyle w:val="a8"/>
              <w:spacing w:after="0" w:line="276" w:lineRule="auto"/>
              <w:ind w:left="64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  <w:p w14:paraId="510ECD57" w14:textId="6BB76DE9" w:rsidR="00B02C11" w:rsidRDefault="00B02C11" w:rsidP="009A0AF1">
            <w:pPr>
              <w:pStyle w:val="a8"/>
              <w:numPr>
                <w:ilvl w:val="0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Летний режим. </w:t>
            </w:r>
          </w:p>
        </w:tc>
        <w:tc>
          <w:tcPr>
            <w:tcW w:w="1234" w:type="dxa"/>
          </w:tcPr>
          <w:p w14:paraId="3FE855DA" w14:textId="77777777" w:rsidR="00B02C11" w:rsidRDefault="00B02C11" w:rsidP="009A0AF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48352" behindDoc="1" locked="0" layoutInCell="1" allowOverlap="1" wp14:anchorId="4E81D7DE" wp14:editId="6643433A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62230</wp:posOffset>
                  </wp:positionV>
                  <wp:extent cx="567055" cy="538480"/>
                  <wp:effectExtent l="0" t="0" r="0" b="0"/>
                  <wp:wrapNone/>
                  <wp:docPr id="1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055" cy="53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0FB242C8" w14:textId="77777777" w:rsidTr="00661EC7">
        <w:trPr>
          <w:trHeight w:val="1016"/>
        </w:trPr>
        <w:tc>
          <w:tcPr>
            <w:tcW w:w="9466" w:type="dxa"/>
          </w:tcPr>
          <w:p w14:paraId="150C5155" w14:textId="77777777" w:rsidR="00B61395" w:rsidRPr="00B61395" w:rsidRDefault="00B61395" w:rsidP="00B61395">
            <w:pPr>
              <w:pStyle w:val="a8"/>
              <w:spacing w:after="0" w:line="276" w:lineRule="auto"/>
              <w:ind w:left="64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  <w:p w14:paraId="05AA87FD" w14:textId="5A3EC58D" w:rsidR="00B02C11" w:rsidRDefault="00B02C11" w:rsidP="003D51C1">
            <w:pPr>
              <w:pStyle w:val="a8"/>
              <w:numPr>
                <w:ilvl w:val="0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Зимний режим.</w:t>
            </w:r>
          </w:p>
        </w:tc>
        <w:tc>
          <w:tcPr>
            <w:tcW w:w="1234" w:type="dxa"/>
          </w:tcPr>
          <w:p w14:paraId="7A2F9D4B" w14:textId="77777777" w:rsidR="00B02C11" w:rsidRDefault="00B02C11" w:rsidP="009A0AF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49376" behindDoc="1" locked="0" layoutInCell="1" allowOverlap="1" wp14:anchorId="3D76F145" wp14:editId="1712BECF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60325</wp:posOffset>
                  </wp:positionV>
                  <wp:extent cx="567055" cy="538480"/>
                  <wp:effectExtent l="0" t="0" r="0" b="0"/>
                  <wp:wrapNone/>
                  <wp:docPr id="1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055" cy="53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3CE77EFC" w14:textId="77777777" w:rsidTr="00661EC7">
        <w:trPr>
          <w:trHeight w:val="1016"/>
        </w:trPr>
        <w:tc>
          <w:tcPr>
            <w:tcW w:w="9466" w:type="dxa"/>
          </w:tcPr>
          <w:p w14:paraId="4B78AF4D" w14:textId="77777777" w:rsidR="00B61395" w:rsidRPr="00B61395" w:rsidRDefault="00B61395" w:rsidP="00B61395">
            <w:pPr>
              <w:pStyle w:val="a8"/>
              <w:spacing w:after="0" w:line="276" w:lineRule="auto"/>
              <w:ind w:left="64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  <w:p w14:paraId="44B8A1F0" w14:textId="33B5C1B2" w:rsidR="00B02C11" w:rsidRDefault="00B02C11" w:rsidP="009A0AF1">
            <w:pPr>
              <w:pStyle w:val="a8"/>
              <w:numPr>
                <w:ilvl w:val="0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Сервисный режим. </w:t>
            </w:r>
          </w:p>
          <w:p w14:paraId="7A293F43" w14:textId="77777777" w:rsidR="00B02C11" w:rsidRDefault="00B02C11" w:rsidP="009A0AF1">
            <w:pPr>
              <w:pStyle w:val="a8"/>
              <w:spacing w:after="0" w:line="276" w:lineRule="auto"/>
              <w:ind w:left="64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234" w:type="dxa"/>
          </w:tcPr>
          <w:p w14:paraId="1B6CEDB2" w14:textId="77777777" w:rsidR="00B02C11" w:rsidRDefault="00B02C11" w:rsidP="009A0AF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50400" behindDoc="1" locked="0" layoutInCell="1" allowOverlap="1" wp14:anchorId="452EBD67" wp14:editId="2D24E6B8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66040</wp:posOffset>
                  </wp:positionV>
                  <wp:extent cx="581025" cy="552450"/>
                  <wp:effectExtent l="0" t="0" r="0" b="0"/>
                  <wp:wrapNone/>
                  <wp:docPr id="1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6743291E" w14:textId="77777777" w:rsidTr="00661EC7">
        <w:trPr>
          <w:trHeight w:val="1016"/>
        </w:trPr>
        <w:tc>
          <w:tcPr>
            <w:tcW w:w="9466" w:type="dxa"/>
          </w:tcPr>
          <w:p w14:paraId="001E1F2D" w14:textId="77777777" w:rsidR="00B61395" w:rsidRPr="00B61395" w:rsidRDefault="00B61395" w:rsidP="00B61395">
            <w:pPr>
              <w:pStyle w:val="a8"/>
              <w:spacing w:after="0" w:line="276" w:lineRule="auto"/>
              <w:ind w:left="64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  <w:p w14:paraId="17FF61AA" w14:textId="352DA8E9" w:rsidR="00B02C11" w:rsidRDefault="00B02C11" w:rsidP="009A0AF1">
            <w:pPr>
              <w:pStyle w:val="a8"/>
              <w:numPr>
                <w:ilvl w:val="0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Настройки. </w:t>
            </w:r>
          </w:p>
        </w:tc>
        <w:tc>
          <w:tcPr>
            <w:tcW w:w="1234" w:type="dxa"/>
          </w:tcPr>
          <w:p w14:paraId="3B52819D" w14:textId="77777777" w:rsidR="00B02C11" w:rsidRDefault="00B02C11" w:rsidP="009A0AF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751424" behindDoc="1" locked="0" layoutInCell="1" allowOverlap="1" wp14:anchorId="7BB3F390" wp14:editId="4193C988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64135</wp:posOffset>
                  </wp:positionV>
                  <wp:extent cx="579120" cy="549910"/>
                  <wp:effectExtent l="0" t="0" r="0" b="0"/>
                  <wp:wrapNone/>
                  <wp:docPr id="1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54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2C11" w14:paraId="7C15E95C" w14:textId="77777777" w:rsidTr="00661EC7">
        <w:trPr>
          <w:trHeight w:val="62"/>
        </w:trPr>
        <w:tc>
          <w:tcPr>
            <w:tcW w:w="10700" w:type="dxa"/>
            <w:gridSpan w:val="2"/>
          </w:tcPr>
          <w:p w14:paraId="463DEE09" w14:textId="3DFA388B" w:rsidR="00B02C11" w:rsidRPr="00B02C11" w:rsidRDefault="00B02C11" w:rsidP="00B02C11">
            <w:pPr>
              <w:pStyle w:val="a8"/>
              <w:numPr>
                <w:ilvl w:val="0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Время.</w:t>
            </w:r>
          </w:p>
        </w:tc>
      </w:tr>
    </w:tbl>
    <w:p w14:paraId="06F4EB5C" w14:textId="65FEEE51" w:rsidR="00E810C8" w:rsidRDefault="00E810C8">
      <w:pPr>
        <w:rPr>
          <w:noProof/>
          <w:sz w:val="28"/>
          <w:szCs w:val="28"/>
        </w:rPr>
      </w:pPr>
      <w:r>
        <w:rPr>
          <w:rFonts w:ascii="Bahnschrift SemiBold SemiConden" w:eastAsia="Calibri" w:hAnsi="Bahnschrift SemiBold SemiConden" w:cs="Arial"/>
          <w:sz w:val="28"/>
          <w:szCs w:val="28"/>
        </w:rPr>
        <w:lastRenderedPageBreak/>
        <w:t xml:space="preserve">                                                                Летний режим.</w:t>
      </w:r>
    </w:p>
    <w:p w14:paraId="3D38E494" w14:textId="73044C6D" w:rsidR="00661EC7" w:rsidRPr="00E810C8" w:rsidRDefault="00661EC7">
      <w:pPr>
        <w:rPr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89312" behindDoc="1" locked="0" layoutInCell="1" allowOverlap="1" wp14:anchorId="2DFC54BF" wp14:editId="7D74AD89">
            <wp:simplePos x="0" y="0"/>
            <wp:positionH relativeFrom="margin">
              <wp:align>left</wp:align>
            </wp:positionH>
            <wp:positionV relativeFrom="paragraph">
              <wp:posOffset>19570</wp:posOffset>
            </wp:positionV>
            <wp:extent cx="6849253" cy="5137266"/>
            <wp:effectExtent l="0" t="0" r="8890" b="6350"/>
            <wp:wrapNone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253" cy="5137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45F93E" w14:textId="26679AF5" w:rsidR="00661EC7" w:rsidRDefault="00661EC7">
      <w:pPr>
        <w:rPr>
          <w:noProof/>
        </w:rPr>
      </w:pPr>
    </w:p>
    <w:p w14:paraId="1FFB4E2F" w14:textId="77777777" w:rsidR="00661EC7" w:rsidRDefault="00661EC7">
      <w:pPr>
        <w:rPr>
          <w:noProof/>
        </w:rPr>
      </w:pPr>
    </w:p>
    <w:p w14:paraId="72B66E88" w14:textId="45887993" w:rsidR="00661EC7" w:rsidRDefault="00661EC7">
      <w:pPr>
        <w:rPr>
          <w:rFonts w:ascii="Bahnschrift SemiBold SemiConden" w:hAnsi="Bahnschrift SemiBold SemiConden" w:cs="Arial"/>
          <w:sz w:val="28"/>
          <w:szCs w:val="28"/>
        </w:rPr>
      </w:pPr>
    </w:p>
    <w:p w14:paraId="3C56766B" w14:textId="73225DF1" w:rsidR="00661EC7" w:rsidRDefault="00661EC7">
      <w:pPr>
        <w:rPr>
          <w:rFonts w:ascii="Bahnschrift SemiBold SemiConden" w:hAnsi="Bahnschrift SemiBold SemiConden" w:cs="Arial"/>
          <w:sz w:val="28"/>
          <w:szCs w:val="28"/>
        </w:rPr>
      </w:pPr>
    </w:p>
    <w:p w14:paraId="7BD7076F" w14:textId="442BB326" w:rsidR="00661EC7" w:rsidRDefault="00661EC7">
      <w:pPr>
        <w:rPr>
          <w:rFonts w:ascii="Bahnschrift SemiBold SemiConden" w:hAnsi="Bahnschrift SemiBold SemiConden" w:cs="Arial"/>
          <w:sz w:val="28"/>
          <w:szCs w:val="28"/>
        </w:rPr>
      </w:pPr>
    </w:p>
    <w:p w14:paraId="0FDC46A0" w14:textId="77777777" w:rsidR="00661EC7" w:rsidRDefault="00661EC7">
      <w:pPr>
        <w:rPr>
          <w:rFonts w:ascii="Bahnschrift SemiBold SemiConden" w:hAnsi="Bahnschrift SemiBold SemiConden" w:cs="Arial"/>
          <w:sz w:val="28"/>
          <w:szCs w:val="28"/>
        </w:rPr>
      </w:pPr>
    </w:p>
    <w:p w14:paraId="35477CD2" w14:textId="49633A56" w:rsidR="00661EC7" w:rsidRDefault="00661EC7">
      <w:pPr>
        <w:rPr>
          <w:rFonts w:ascii="Bahnschrift SemiBold SemiConden" w:hAnsi="Bahnschrift SemiBold SemiConden" w:cs="Arial"/>
          <w:sz w:val="28"/>
          <w:szCs w:val="28"/>
        </w:rPr>
      </w:pPr>
    </w:p>
    <w:p w14:paraId="2E3D6713" w14:textId="46F9BF4C" w:rsidR="00661EC7" w:rsidRDefault="00661EC7">
      <w:pPr>
        <w:rPr>
          <w:rFonts w:ascii="Bahnschrift SemiBold SemiConden" w:hAnsi="Bahnschrift SemiBold SemiConden" w:cs="Arial"/>
          <w:sz w:val="28"/>
          <w:szCs w:val="28"/>
        </w:rPr>
      </w:pPr>
    </w:p>
    <w:p w14:paraId="762C92CF" w14:textId="68D8746D" w:rsidR="00661EC7" w:rsidRDefault="00661EC7">
      <w:pPr>
        <w:rPr>
          <w:rFonts w:ascii="Bahnschrift SemiBold SemiConden" w:hAnsi="Bahnschrift SemiBold SemiConden" w:cs="Arial"/>
          <w:sz w:val="28"/>
          <w:szCs w:val="28"/>
        </w:rPr>
      </w:pPr>
    </w:p>
    <w:p w14:paraId="52F7627F" w14:textId="778A875D" w:rsidR="00661EC7" w:rsidRDefault="00661EC7">
      <w:pPr>
        <w:rPr>
          <w:rFonts w:ascii="Bahnschrift SemiBold SemiConden" w:hAnsi="Bahnschrift SemiBold SemiConden" w:cs="Arial"/>
          <w:sz w:val="28"/>
          <w:szCs w:val="28"/>
        </w:rPr>
      </w:pPr>
    </w:p>
    <w:p w14:paraId="1877E3D6" w14:textId="4A6C55B1" w:rsidR="00661EC7" w:rsidRDefault="00661EC7">
      <w:pPr>
        <w:rPr>
          <w:rFonts w:ascii="Bahnschrift SemiBold SemiConden" w:hAnsi="Bahnschrift SemiBold SemiConden" w:cs="Arial"/>
          <w:sz w:val="28"/>
          <w:szCs w:val="28"/>
        </w:rPr>
      </w:pPr>
    </w:p>
    <w:p w14:paraId="3920560C" w14:textId="2891CFAB" w:rsidR="00661EC7" w:rsidRDefault="00661EC7">
      <w:pPr>
        <w:rPr>
          <w:rFonts w:ascii="Bahnschrift SemiBold SemiConden" w:hAnsi="Bahnschrift SemiBold SemiConden" w:cs="Arial"/>
          <w:sz w:val="28"/>
          <w:szCs w:val="28"/>
        </w:rPr>
      </w:pPr>
    </w:p>
    <w:p w14:paraId="7CD8ADA2" w14:textId="77777777" w:rsidR="00661EC7" w:rsidRDefault="00661EC7">
      <w:pPr>
        <w:rPr>
          <w:rFonts w:ascii="Bahnschrift SemiBold SemiConden" w:hAnsi="Bahnschrift SemiBold SemiConden" w:cs="Arial"/>
          <w:sz w:val="28"/>
          <w:szCs w:val="28"/>
        </w:rPr>
      </w:pPr>
    </w:p>
    <w:p w14:paraId="3F9E1E4D" w14:textId="0ACCA93F" w:rsidR="00661EC7" w:rsidRDefault="00661EC7">
      <w:pPr>
        <w:rPr>
          <w:rFonts w:ascii="Bahnschrift SemiBold SemiConden" w:hAnsi="Bahnschrift SemiBold SemiConden" w:cs="Arial"/>
          <w:sz w:val="28"/>
          <w:szCs w:val="28"/>
        </w:rPr>
      </w:pPr>
    </w:p>
    <w:p w14:paraId="6885835E" w14:textId="650D90CD" w:rsidR="00FA131F" w:rsidRDefault="00FA131F">
      <w:pPr>
        <w:rPr>
          <w:rFonts w:ascii="Bahnschrift SemiBold SemiConden" w:hAnsi="Bahnschrift SemiBold SemiConden" w:cs="Arial"/>
          <w:sz w:val="28"/>
          <w:szCs w:val="28"/>
        </w:rPr>
      </w:pPr>
    </w:p>
    <w:p w14:paraId="28CF508F" w14:textId="204CEAA5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tbl>
      <w:tblPr>
        <w:tblStyle w:val="aa"/>
        <w:tblW w:w="10507" w:type="dxa"/>
        <w:tblLayout w:type="fixed"/>
        <w:tblLook w:val="04A0" w:firstRow="1" w:lastRow="0" w:firstColumn="1" w:lastColumn="0" w:noHBand="0" w:noVBand="1"/>
      </w:tblPr>
      <w:tblGrid>
        <w:gridCol w:w="9335"/>
        <w:gridCol w:w="1172"/>
      </w:tblGrid>
      <w:tr w:rsidR="00661EC7" w14:paraId="3A44FD5E" w14:textId="77777777" w:rsidTr="00B61395">
        <w:trPr>
          <w:trHeight w:val="856"/>
        </w:trPr>
        <w:tc>
          <w:tcPr>
            <w:tcW w:w="9335" w:type="dxa"/>
          </w:tcPr>
          <w:p w14:paraId="2CB2A793" w14:textId="3D19521C" w:rsidR="00661EC7" w:rsidRDefault="00661EC7" w:rsidP="00661EC7">
            <w:pPr>
              <w:pStyle w:val="a8"/>
              <w:numPr>
                <w:ilvl w:val="3"/>
                <w:numId w:val="8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Кнопка выбора </w:t>
            </w:r>
            <w:r w:rsidRPr="003D51C1">
              <w:rPr>
                <w:rFonts w:ascii="Bahnschrift SemiBold SemiConden" w:eastAsia="Calibri" w:hAnsi="Bahnschrift SemiBold SemiConden" w:cs="Arial"/>
                <w:b/>
                <w:bCs/>
                <w:sz w:val="24"/>
                <w:szCs w:val="24"/>
              </w:rPr>
              <w:t>режима передней рейки. При нажатии выбирается один из трех режимов уборки передней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рейкой по левой стороне. Повторное нажатие выбирает режим «Уборка левая сторона»: включены форсунки и насос, сопла выключены. Рейка повернута в левое положение    </w:t>
            </w:r>
          </w:p>
        </w:tc>
        <w:tc>
          <w:tcPr>
            <w:tcW w:w="1172" w:type="dxa"/>
          </w:tcPr>
          <w:p w14:paraId="5CD3893E" w14:textId="670256AB" w:rsidR="00661EC7" w:rsidRDefault="00661EC7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803648" behindDoc="1" locked="0" layoutInCell="1" allowOverlap="1" wp14:anchorId="07421D51" wp14:editId="7852767E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289772</wp:posOffset>
                  </wp:positionV>
                  <wp:extent cx="507788" cy="507788"/>
                  <wp:effectExtent l="0" t="0" r="6985" b="6985"/>
                  <wp:wrapNone/>
                  <wp:docPr id="56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788" cy="507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61EC7" w14:paraId="7415188D" w14:textId="77777777" w:rsidTr="00B61395">
        <w:trPr>
          <w:trHeight w:val="856"/>
        </w:trPr>
        <w:tc>
          <w:tcPr>
            <w:tcW w:w="9335" w:type="dxa"/>
          </w:tcPr>
          <w:p w14:paraId="03B8E3EE" w14:textId="3F92E690" w:rsidR="00661EC7" w:rsidRPr="00661EC7" w:rsidRDefault="00661EC7" w:rsidP="00661EC7">
            <w:pPr>
              <w:pStyle w:val="a8"/>
              <w:numPr>
                <w:ilvl w:val="3"/>
                <w:numId w:val="8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661EC7">
              <w:rPr>
                <w:rFonts w:ascii="Bahnschrift SemiBold SemiConden" w:hAnsi="Bahnschrift SemiBold SemiConden" w:cs="Arial"/>
                <w:sz w:val="24"/>
                <w:szCs w:val="24"/>
              </w:rPr>
              <w:t>Индикатор доступных режимов</w:t>
            </w:r>
          </w:p>
        </w:tc>
        <w:tc>
          <w:tcPr>
            <w:tcW w:w="1172" w:type="dxa"/>
          </w:tcPr>
          <w:p w14:paraId="670CE0B3" w14:textId="5FC3C3F2" w:rsidR="00661EC7" w:rsidRDefault="00B61395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804672" behindDoc="1" locked="0" layoutInCell="1" allowOverlap="1" wp14:anchorId="14A025AD" wp14:editId="6855ACEA">
                  <wp:simplePos x="0" y="0"/>
                  <wp:positionH relativeFrom="column">
                    <wp:posOffset>96097</wp:posOffset>
                  </wp:positionH>
                  <wp:positionV relativeFrom="paragraph">
                    <wp:posOffset>15875</wp:posOffset>
                  </wp:positionV>
                  <wp:extent cx="414866" cy="508000"/>
                  <wp:effectExtent l="0" t="0" r="4445" b="6350"/>
                  <wp:wrapNone/>
                  <wp:docPr id="11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866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61EC7" w14:paraId="12248B50" w14:textId="77777777" w:rsidTr="00B61395">
        <w:trPr>
          <w:trHeight w:val="826"/>
        </w:trPr>
        <w:tc>
          <w:tcPr>
            <w:tcW w:w="9335" w:type="dxa"/>
          </w:tcPr>
          <w:p w14:paraId="76E4C66C" w14:textId="19417DC9" w:rsidR="00661EC7" w:rsidRDefault="00661EC7" w:rsidP="00661EC7">
            <w:pPr>
              <w:pStyle w:val="a8"/>
              <w:numPr>
                <w:ilvl w:val="3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Выбор режима «Смачивание левая сторона»: Включены форсунки и сопла, насос выключен. Рейка повернута в левое положение</w:t>
            </w:r>
          </w:p>
          <w:p w14:paraId="685BDE25" w14:textId="3E5C52E4" w:rsidR="00661EC7" w:rsidRDefault="00661EC7" w:rsidP="00661EC7">
            <w:pPr>
              <w:pStyle w:val="a8"/>
              <w:spacing w:after="0" w:line="360" w:lineRule="auto"/>
              <w:ind w:left="64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172" w:type="dxa"/>
          </w:tcPr>
          <w:p w14:paraId="27661446" w14:textId="4262902A" w:rsidR="00661EC7" w:rsidRDefault="00661EC7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805696" behindDoc="1" locked="0" layoutInCell="1" allowOverlap="1" wp14:anchorId="5A4166A2" wp14:editId="577131EE">
                  <wp:simplePos x="0" y="0"/>
                  <wp:positionH relativeFrom="column">
                    <wp:posOffset>28152</wp:posOffset>
                  </wp:positionH>
                  <wp:positionV relativeFrom="paragraph">
                    <wp:posOffset>92075</wp:posOffset>
                  </wp:positionV>
                  <wp:extent cx="533400" cy="533400"/>
                  <wp:effectExtent l="0" t="0" r="0" b="0"/>
                  <wp:wrapNone/>
                  <wp:docPr id="57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61EC7" w14:paraId="419270C2" w14:textId="77777777" w:rsidTr="00B61395">
        <w:trPr>
          <w:trHeight w:val="856"/>
        </w:trPr>
        <w:tc>
          <w:tcPr>
            <w:tcW w:w="9335" w:type="dxa"/>
          </w:tcPr>
          <w:p w14:paraId="3E3E1D9B" w14:textId="6D72080E" w:rsidR="00661EC7" w:rsidRPr="00661EC7" w:rsidRDefault="00661EC7" w:rsidP="00661EC7">
            <w:pPr>
              <w:pStyle w:val="a8"/>
              <w:numPr>
                <w:ilvl w:val="3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661EC7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Выбор режима «Охлаждение левая сторона»: Включены сопла и насос, форсунки выключены. Рейка повернута в левое положение</w:t>
            </w:r>
          </w:p>
          <w:p w14:paraId="1F013349" w14:textId="348CD413" w:rsidR="00661EC7" w:rsidRPr="00661EC7" w:rsidRDefault="00661EC7" w:rsidP="00661EC7">
            <w:pPr>
              <w:spacing w:after="0" w:line="276" w:lineRule="auto"/>
              <w:ind w:left="28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172" w:type="dxa"/>
          </w:tcPr>
          <w:p w14:paraId="0C194C58" w14:textId="2E3F98E5" w:rsidR="00661EC7" w:rsidRDefault="00661EC7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806720" behindDoc="1" locked="0" layoutInCell="1" allowOverlap="1" wp14:anchorId="58D9485B" wp14:editId="112C125A">
                  <wp:simplePos x="0" y="0"/>
                  <wp:positionH relativeFrom="column">
                    <wp:posOffset>36618</wp:posOffset>
                  </wp:positionH>
                  <wp:positionV relativeFrom="paragraph">
                    <wp:posOffset>52070</wp:posOffset>
                  </wp:positionV>
                  <wp:extent cx="516467" cy="516467"/>
                  <wp:effectExtent l="0" t="0" r="0" b="0"/>
                  <wp:wrapNone/>
                  <wp:docPr id="58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467" cy="516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61EC7" w14:paraId="5E505472" w14:textId="77777777" w:rsidTr="00B61395">
        <w:trPr>
          <w:trHeight w:val="856"/>
        </w:trPr>
        <w:tc>
          <w:tcPr>
            <w:tcW w:w="9335" w:type="dxa"/>
          </w:tcPr>
          <w:p w14:paraId="5C16B4CF" w14:textId="5DA24A43" w:rsidR="00661EC7" w:rsidRDefault="00661EC7" w:rsidP="00661EC7">
            <w:pPr>
              <w:pStyle w:val="a8"/>
              <w:numPr>
                <w:ilvl w:val="3"/>
                <w:numId w:val="8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Выбор режима «Щетка левая сторона»</w:t>
            </w:r>
          </w:p>
        </w:tc>
        <w:tc>
          <w:tcPr>
            <w:tcW w:w="1172" w:type="dxa"/>
          </w:tcPr>
          <w:p w14:paraId="6E236115" w14:textId="0AF2A17C" w:rsidR="00661EC7" w:rsidRDefault="00B61395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868160" behindDoc="1" locked="0" layoutInCell="1" allowOverlap="1" wp14:anchorId="1929DACE" wp14:editId="171FBB31">
                  <wp:simplePos x="0" y="0"/>
                  <wp:positionH relativeFrom="column">
                    <wp:posOffset>42333</wp:posOffset>
                  </wp:positionH>
                  <wp:positionV relativeFrom="paragraph">
                    <wp:posOffset>27305</wp:posOffset>
                  </wp:positionV>
                  <wp:extent cx="490220" cy="490220"/>
                  <wp:effectExtent l="0" t="0" r="5080" b="5080"/>
                  <wp:wrapNone/>
                  <wp:docPr id="161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220" cy="49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61EC7" w14:paraId="3F837B06" w14:textId="77777777" w:rsidTr="00B61395">
        <w:trPr>
          <w:trHeight w:val="856"/>
        </w:trPr>
        <w:tc>
          <w:tcPr>
            <w:tcW w:w="9335" w:type="dxa"/>
          </w:tcPr>
          <w:p w14:paraId="3EEC1C4D" w14:textId="551E45D6" w:rsidR="00661EC7" w:rsidRPr="00661EC7" w:rsidRDefault="00661EC7" w:rsidP="00661EC7">
            <w:pPr>
              <w:pStyle w:val="a8"/>
              <w:numPr>
                <w:ilvl w:val="3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661EC7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Выбор режима «Задняя рейка».</w:t>
            </w:r>
          </w:p>
          <w:p w14:paraId="6D07DBF9" w14:textId="23884C84" w:rsidR="00661EC7" w:rsidRDefault="00661EC7" w:rsidP="009A0AF1">
            <w:pPr>
              <w:pStyle w:val="a8"/>
              <w:spacing w:after="0" w:line="240" w:lineRule="auto"/>
              <w:ind w:left="64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172" w:type="dxa"/>
          </w:tcPr>
          <w:p w14:paraId="618ED4B8" w14:textId="2B720B23" w:rsidR="00661EC7" w:rsidRDefault="00661EC7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808768" behindDoc="1" locked="0" layoutInCell="1" allowOverlap="1" wp14:anchorId="5121FDEE" wp14:editId="6B201080">
                  <wp:simplePos x="0" y="0"/>
                  <wp:positionH relativeFrom="column">
                    <wp:posOffset>37042</wp:posOffset>
                  </wp:positionH>
                  <wp:positionV relativeFrom="paragraph">
                    <wp:posOffset>24130</wp:posOffset>
                  </wp:positionV>
                  <wp:extent cx="499533" cy="499533"/>
                  <wp:effectExtent l="0" t="0" r="0" b="0"/>
                  <wp:wrapNone/>
                  <wp:docPr id="84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533" cy="499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61EC7" w14:paraId="1F276301" w14:textId="77777777" w:rsidTr="00B61395">
        <w:trPr>
          <w:trHeight w:val="856"/>
        </w:trPr>
        <w:tc>
          <w:tcPr>
            <w:tcW w:w="9335" w:type="dxa"/>
          </w:tcPr>
          <w:p w14:paraId="3F4FE30E" w14:textId="11FED443" w:rsidR="00661EC7" w:rsidRPr="00661EC7" w:rsidRDefault="00661EC7" w:rsidP="00661EC7">
            <w:pPr>
              <w:pStyle w:val="a8"/>
              <w:numPr>
                <w:ilvl w:val="3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661EC7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lastRenderedPageBreak/>
              <w:t xml:space="preserve">Выбор режима «Щетка правая сторона». </w:t>
            </w:r>
          </w:p>
          <w:p w14:paraId="32136966" w14:textId="675F4232" w:rsidR="00661EC7" w:rsidRDefault="00661EC7" w:rsidP="00661EC7">
            <w:pPr>
              <w:pStyle w:val="a8"/>
              <w:spacing w:after="0" w:line="276" w:lineRule="auto"/>
              <w:ind w:left="64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172" w:type="dxa"/>
          </w:tcPr>
          <w:p w14:paraId="2DBF4E30" w14:textId="36BA870C" w:rsidR="00661EC7" w:rsidRDefault="00B61395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866112" behindDoc="1" locked="0" layoutInCell="1" allowOverlap="1" wp14:anchorId="2CDB9F71" wp14:editId="5420B58F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30268</wp:posOffset>
                  </wp:positionV>
                  <wp:extent cx="490220" cy="490220"/>
                  <wp:effectExtent l="0" t="0" r="5080" b="5080"/>
                  <wp:wrapNone/>
                  <wp:docPr id="160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220" cy="49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61EC7" w14:paraId="7471A426" w14:textId="77777777" w:rsidTr="00B61395">
        <w:trPr>
          <w:trHeight w:val="856"/>
        </w:trPr>
        <w:tc>
          <w:tcPr>
            <w:tcW w:w="9335" w:type="dxa"/>
          </w:tcPr>
          <w:p w14:paraId="5EF259C5" w14:textId="77777777" w:rsidR="00661EC7" w:rsidRDefault="00661EC7" w:rsidP="009A0AF1">
            <w:pPr>
              <w:pStyle w:val="a8"/>
              <w:numPr>
                <w:ilvl w:val="0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Кнопка выбора режима передней рейки. При нажатии выбирается один из трех режимов уборки передней рейкой по правой стороне. Повторное нажатие выбирает режим «Уборка правая сторона»: включены форсунки и насос, сопла выключены. Рейка повернута в правое положение.    </w:t>
            </w:r>
          </w:p>
          <w:p w14:paraId="3DDDDC1B" w14:textId="77777777" w:rsidR="00661EC7" w:rsidRDefault="00661EC7" w:rsidP="009A0AF1">
            <w:pPr>
              <w:pStyle w:val="a8"/>
              <w:spacing w:after="0" w:line="276" w:lineRule="auto"/>
              <w:ind w:left="64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172" w:type="dxa"/>
          </w:tcPr>
          <w:p w14:paraId="0351CEA8" w14:textId="251E8E5B" w:rsidR="00661EC7" w:rsidRDefault="00661EC7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810816" behindDoc="1" locked="0" layoutInCell="1" allowOverlap="1" wp14:anchorId="20480BEE" wp14:editId="2548A98F">
                  <wp:simplePos x="0" y="0"/>
                  <wp:positionH relativeFrom="column">
                    <wp:posOffset>45297</wp:posOffset>
                  </wp:positionH>
                  <wp:positionV relativeFrom="paragraph">
                    <wp:posOffset>255905</wp:posOffset>
                  </wp:positionV>
                  <wp:extent cx="499533" cy="499533"/>
                  <wp:effectExtent l="0" t="0" r="0" b="0"/>
                  <wp:wrapNone/>
                  <wp:docPr id="17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533" cy="499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61EC7" w14:paraId="195B7BDD" w14:textId="77777777" w:rsidTr="00B61395">
        <w:trPr>
          <w:trHeight w:val="856"/>
        </w:trPr>
        <w:tc>
          <w:tcPr>
            <w:tcW w:w="9335" w:type="dxa"/>
          </w:tcPr>
          <w:p w14:paraId="627592BC" w14:textId="5BEA4C84" w:rsidR="00661EC7" w:rsidRDefault="00E810C8" w:rsidP="00E810C8">
            <w:pPr>
              <w:pStyle w:val="a8"/>
              <w:numPr>
                <w:ilvl w:val="0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Слайдер прижима щетки. Так же показывает степень износа.</w:t>
            </w:r>
            <w:r w:rsidR="00661EC7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 </w:t>
            </w:r>
          </w:p>
        </w:tc>
        <w:tc>
          <w:tcPr>
            <w:tcW w:w="1172" w:type="dxa"/>
          </w:tcPr>
          <w:p w14:paraId="538B12C2" w14:textId="0A445830" w:rsidR="00661EC7" w:rsidRDefault="00B61395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864064" behindDoc="0" locked="0" layoutInCell="1" allowOverlap="1" wp14:anchorId="7AF7D771" wp14:editId="2A1D0176">
                  <wp:simplePos x="0" y="0"/>
                  <wp:positionH relativeFrom="column">
                    <wp:posOffset>-23707</wp:posOffset>
                  </wp:positionH>
                  <wp:positionV relativeFrom="paragraph">
                    <wp:posOffset>48260</wp:posOffset>
                  </wp:positionV>
                  <wp:extent cx="645515" cy="448734"/>
                  <wp:effectExtent l="0" t="0" r="2540" b="8890"/>
                  <wp:wrapNone/>
                  <wp:docPr id="159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515" cy="44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810C8" w14:paraId="15B8BF23" w14:textId="77777777" w:rsidTr="00B61395">
        <w:trPr>
          <w:trHeight w:val="856"/>
        </w:trPr>
        <w:tc>
          <w:tcPr>
            <w:tcW w:w="9335" w:type="dxa"/>
          </w:tcPr>
          <w:p w14:paraId="00C7DB62" w14:textId="7DDFB8C4" w:rsidR="00E810C8" w:rsidRPr="00E810C8" w:rsidRDefault="00E810C8" w:rsidP="00E810C8">
            <w:pPr>
              <w:pStyle w:val="a8"/>
              <w:numPr>
                <w:ilvl w:val="0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E810C8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Слайдер </w:t>
            </w:r>
            <w:r w:rsidR="00257585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вертикальной </w:t>
            </w:r>
            <w:r w:rsidRPr="00E810C8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позиции передней рейки</w:t>
            </w:r>
            <w:r w:rsidR="00257585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.</w:t>
            </w:r>
            <w:r w:rsidRPr="00E810C8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</w:t>
            </w:r>
          </w:p>
        </w:tc>
        <w:tc>
          <w:tcPr>
            <w:tcW w:w="1172" w:type="dxa"/>
          </w:tcPr>
          <w:p w14:paraId="0E380231" w14:textId="366BE8BC" w:rsidR="00E810C8" w:rsidRDefault="00E810C8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</w:p>
        </w:tc>
      </w:tr>
      <w:tr w:rsidR="00E810C8" w14:paraId="42AE5956" w14:textId="77777777" w:rsidTr="00B61395">
        <w:trPr>
          <w:trHeight w:val="856"/>
        </w:trPr>
        <w:tc>
          <w:tcPr>
            <w:tcW w:w="9335" w:type="dxa"/>
          </w:tcPr>
          <w:p w14:paraId="0FB12DBD" w14:textId="5B8EFB55" w:rsidR="00E810C8" w:rsidRPr="00E810C8" w:rsidRDefault="00E810C8" w:rsidP="00E810C8">
            <w:pPr>
              <w:pStyle w:val="a8"/>
              <w:numPr>
                <w:ilvl w:val="0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E810C8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Слайдер </w:t>
            </w:r>
            <w:r w:rsidR="00257585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вертикальной</w:t>
            </w:r>
            <w:r w:rsidRPr="00E810C8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позиции задней рейки и боковых штанг</w:t>
            </w:r>
            <w:r w:rsidR="00257585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.</w:t>
            </w:r>
          </w:p>
        </w:tc>
        <w:tc>
          <w:tcPr>
            <w:tcW w:w="1172" w:type="dxa"/>
          </w:tcPr>
          <w:p w14:paraId="1B345BB1" w14:textId="64CC3BED" w:rsidR="00E810C8" w:rsidRDefault="00B61395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859968" behindDoc="0" locked="0" layoutInCell="1" allowOverlap="1" wp14:anchorId="71AC3790" wp14:editId="0771E240">
                  <wp:simplePos x="0" y="0"/>
                  <wp:positionH relativeFrom="column">
                    <wp:posOffset>43603</wp:posOffset>
                  </wp:positionH>
                  <wp:positionV relativeFrom="paragraph">
                    <wp:posOffset>-466725</wp:posOffset>
                  </wp:positionV>
                  <wp:extent cx="491067" cy="946180"/>
                  <wp:effectExtent l="0" t="0" r="4445" b="6350"/>
                  <wp:wrapNone/>
                  <wp:docPr id="15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067" cy="94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810C8" w14:paraId="75565C4C" w14:textId="77777777" w:rsidTr="00B61395">
        <w:trPr>
          <w:trHeight w:val="856"/>
        </w:trPr>
        <w:tc>
          <w:tcPr>
            <w:tcW w:w="9335" w:type="dxa"/>
          </w:tcPr>
          <w:p w14:paraId="1243C02E" w14:textId="65012473" w:rsidR="00E810C8" w:rsidRDefault="00E810C8" w:rsidP="00E810C8">
            <w:pPr>
              <w:pStyle w:val="a8"/>
              <w:numPr>
                <w:ilvl w:val="0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Разворачивает окно сообщений.</w:t>
            </w:r>
          </w:p>
          <w:p w14:paraId="35A60F62" w14:textId="36345F96" w:rsidR="00E810C8" w:rsidRDefault="00E810C8" w:rsidP="00661EC7">
            <w:pPr>
              <w:pStyle w:val="a8"/>
              <w:spacing w:after="0" w:line="276" w:lineRule="auto"/>
              <w:ind w:left="64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172" w:type="dxa"/>
          </w:tcPr>
          <w:p w14:paraId="3EA905F5" w14:textId="00BE06F3" w:rsidR="00E810C8" w:rsidRDefault="00B61395" w:rsidP="009A0AF1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862016" behindDoc="1" locked="0" layoutInCell="1" allowOverlap="1" wp14:anchorId="151D386D" wp14:editId="40254B13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41487</wp:posOffset>
                  </wp:positionV>
                  <wp:extent cx="567690" cy="461612"/>
                  <wp:effectExtent l="0" t="0" r="3810" b="0"/>
                  <wp:wrapNone/>
                  <wp:docPr id="158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690" cy="461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9D4A8B0" w14:textId="6FB0C0C3" w:rsidR="00BC28A7" w:rsidRDefault="00BC28A7">
      <w:pPr>
        <w:rPr>
          <w:rFonts w:ascii="Bahnschrift SemiBold SemiConden" w:hAnsi="Bahnschrift SemiBold SemiConden" w:cs="Arial"/>
          <w:sz w:val="28"/>
          <w:szCs w:val="28"/>
        </w:rPr>
      </w:pPr>
    </w:p>
    <w:p w14:paraId="7DECA0A1" w14:textId="425A43EF" w:rsidR="00E810C8" w:rsidRDefault="00B61395">
      <w:pPr>
        <w:rPr>
          <w:rFonts w:ascii="Bahnschrift SemiBold SemiConden" w:hAnsi="Bahnschrift SemiBold SemiConden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21056" behindDoc="1" locked="0" layoutInCell="1" allowOverlap="1" wp14:anchorId="4A9AF0AD" wp14:editId="0E10D84B">
            <wp:simplePos x="0" y="0"/>
            <wp:positionH relativeFrom="margin">
              <wp:posOffset>235797</wp:posOffset>
            </wp:positionH>
            <wp:positionV relativeFrom="paragraph">
              <wp:posOffset>310515</wp:posOffset>
            </wp:positionV>
            <wp:extent cx="6374130" cy="4780280"/>
            <wp:effectExtent l="0" t="0" r="7620" b="1270"/>
            <wp:wrapNone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13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0C8">
        <w:rPr>
          <w:rFonts w:ascii="Bahnschrift SemiBold SemiConden" w:hAnsi="Bahnschrift SemiBold SemiConden" w:cs="Arial"/>
          <w:sz w:val="28"/>
          <w:szCs w:val="28"/>
        </w:rPr>
        <w:t xml:space="preserve">                                                   </w:t>
      </w:r>
      <w:r>
        <w:rPr>
          <w:rFonts w:ascii="Bahnschrift SemiBold SemiConden" w:hAnsi="Bahnschrift SemiBold SemiConden" w:cs="Arial"/>
          <w:sz w:val="28"/>
          <w:szCs w:val="28"/>
        </w:rPr>
        <w:t xml:space="preserve">  </w:t>
      </w:r>
      <w:r w:rsidR="00E810C8">
        <w:rPr>
          <w:rFonts w:ascii="Bahnschrift SemiBold SemiConden" w:hAnsi="Bahnschrift SemiBold SemiConden" w:cs="Arial"/>
          <w:sz w:val="28"/>
          <w:szCs w:val="28"/>
        </w:rPr>
        <w:t xml:space="preserve">       </w:t>
      </w:r>
      <w:r>
        <w:rPr>
          <w:rFonts w:ascii="Bahnschrift SemiBold SemiConden" w:hAnsi="Bahnschrift SemiBold SemiConden" w:cs="Arial"/>
          <w:sz w:val="28"/>
          <w:szCs w:val="28"/>
        </w:rPr>
        <w:t xml:space="preserve">  </w:t>
      </w:r>
      <w:r w:rsidR="00E810C8">
        <w:rPr>
          <w:rFonts w:ascii="Bahnschrift SemiBold SemiConden" w:hAnsi="Bahnschrift SemiBold SemiConden" w:cs="Arial"/>
          <w:sz w:val="28"/>
          <w:szCs w:val="28"/>
        </w:rPr>
        <w:t xml:space="preserve">    Зимний режим.</w:t>
      </w:r>
      <w:r w:rsidR="00E810C8" w:rsidRPr="00E810C8">
        <w:rPr>
          <w:noProof/>
        </w:rPr>
        <w:t xml:space="preserve"> </w:t>
      </w:r>
    </w:p>
    <w:p w14:paraId="589585F2" w14:textId="23C55440" w:rsidR="00E810C8" w:rsidRDefault="00E810C8">
      <w:pPr>
        <w:rPr>
          <w:rFonts w:ascii="Bahnschrift SemiBold SemiConden" w:hAnsi="Bahnschrift SemiBold SemiConden" w:cs="Arial"/>
          <w:sz w:val="28"/>
          <w:szCs w:val="28"/>
        </w:rPr>
      </w:pPr>
    </w:p>
    <w:p w14:paraId="727E0CEE" w14:textId="68C2EBB0" w:rsidR="00E810C8" w:rsidRDefault="00E810C8">
      <w:pPr>
        <w:rPr>
          <w:rFonts w:ascii="Bahnschrift SemiBold SemiConden" w:hAnsi="Bahnschrift SemiBold SemiConden" w:cs="Arial"/>
          <w:sz w:val="28"/>
          <w:szCs w:val="28"/>
        </w:rPr>
      </w:pPr>
    </w:p>
    <w:p w14:paraId="18D8A811" w14:textId="4AB44195" w:rsidR="00E810C8" w:rsidRDefault="00E810C8">
      <w:pPr>
        <w:rPr>
          <w:rFonts w:ascii="Bahnschrift SemiBold SemiConden" w:hAnsi="Bahnschrift SemiBold SemiConden" w:cs="Arial"/>
          <w:sz w:val="28"/>
          <w:szCs w:val="28"/>
        </w:rPr>
      </w:pPr>
    </w:p>
    <w:p w14:paraId="0044CDD2" w14:textId="6A9898D9" w:rsidR="00E810C8" w:rsidRDefault="00E810C8">
      <w:pPr>
        <w:rPr>
          <w:rFonts w:ascii="Bahnschrift SemiBold SemiConden" w:hAnsi="Bahnschrift SemiBold SemiConden" w:cs="Arial"/>
          <w:sz w:val="28"/>
          <w:szCs w:val="28"/>
        </w:rPr>
      </w:pPr>
    </w:p>
    <w:p w14:paraId="7B2CB970" w14:textId="7DD2E888" w:rsidR="00E810C8" w:rsidRDefault="00E810C8">
      <w:pPr>
        <w:rPr>
          <w:rFonts w:ascii="Bahnschrift SemiBold SemiConden" w:hAnsi="Bahnschrift SemiBold SemiConden" w:cs="Arial"/>
          <w:sz w:val="28"/>
          <w:szCs w:val="28"/>
        </w:rPr>
      </w:pPr>
    </w:p>
    <w:p w14:paraId="1F2FAA83" w14:textId="02AD15DF" w:rsidR="00E810C8" w:rsidRDefault="00E810C8">
      <w:pPr>
        <w:rPr>
          <w:rFonts w:ascii="Bahnschrift SemiBold SemiConden" w:hAnsi="Bahnschrift SemiBold SemiConden" w:cs="Arial"/>
          <w:sz w:val="28"/>
          <w:szCs w:val="28"/>
        </w:rPr>
      </w:pPr>
    </w:p>
    <w:p w14:paraId="452CBAEB" w14:textId="600B97F9" w:rsidR="00E810C8" w:rsidRDefault="00E810C8">
      <w:pPr>
        <w:rPr>
          <w:rFonts w:ascii="Bahnschrift SemiBold SemiConden" w:hAnsi="Bahnschrift SemiBold SemiConden" w:cs="Arial"/>
          <w:sz w:val="28"/>
          <w:szCs w:val="28"/>
        </w:rPr>
      </w:pPr>
    </w:p>
    <w:p w14:paraId="37D20AB1" w14:textId="0009822E" w:rsidR="00E810C8" w:rsidRDefault="00E810C8">
      <w:pPr>
        <w:rPr>
          <w:rFonts w:ascii="Bahnschrift SemiBold SemiConden" w:hAnsi="Bahnschrift SemiBold SemiConden" w:cs="Arial"/>
          <w:sz w:val="28"/>
          <w:szCs w:val="28"/>
        </w:rPr>
      </w:pPr>
    </w:p>
    <w:p w14:paraId="07D3CFA5" w14:textId="63D19182" w:rsidR="00E810C8" w:rsidRDefault="00E810C8">
      <w:pPr>
        <w:rPr>
          <w:rFonts w:ascii="Bahnschrift SemiBold SemiConden" w:hAnsi="Bahnschrift SemiBold SemiConden" w:cs="Arial"/>
          <w:sz w:val="28"/>
          <w:szCs w:val="28"/>
        </w:rPr>
      </w:pPr>
    </w:p>
    <w:p w14:paraId="79C801EE" w14:textId="08FF100F" w:rsidR="00E810C8" w:rsidRDefault="00E810C8">
      <w:pPr>
        <w:rPr>
          <w:rFonts w:ascii="Bahnschrift SemiBold SemiConden" w:hAnsi="Bahnschrift SemiBold SemiConden" w:cs="Arial"/>
          <w:sz w:val="28"/>
          <w:szCs w:val="28"/>
        </w:rPr>
      </w:pPr>
    </w:p>
    <w:p w14:paraId="2E75FC19" w14:textId="77777777" w:rsidR="00E810C8" w:rsidRDefault="00E810C8">
      <w:pPr>
        <w:rPr>
          <w:rFonts w:ascii="Bahnschrift SemiBold SemiConden" w:hAnsi="Bahnschrift SemiBold SemiConden" w:cs="Arial"/>
          <w:sz w:val="28"/>
          <w:szCs w:val="28"/>
        </w:rPr>
      </w:pPr>
    </w:p>
    <w:p w14:paraId="3726AEE5" w14:textId="77777777" w:rsidR="00B61395" w:rsidRDefault="00B61395">
      <w:pPr>
        <w:rPr>
          <w:rFonts w:ascii="Bahnschrift SemiBold SemiConden" w:hAnsi="Bahnschrift SemiBold SemiConden" w:cs="Arial"/>
          <w:sz w:val="28"/>
          <w:szCs w:val="28"/>
        </w:rPr>
      </w:pPr>
    </w:p>
    <w:p w14:paraId="280B713A" w14:textId="77777777" w:rsidR="00B61395" w:rsidRDefault="00B61395">
      <w:pPr>
        <w:rPr>
          <w:rFonts w:ascii="Bahnschrift SemiBold SemiConden" w:hAnsi="Bahnschrift SemiBold SemiConden" w:cs="Arial"/>
          <w:sz w:val="28"/>
          <w:szCs w:val="28"/>
        </w:rPr>
      </w:pPr>
    </w:p>
    <w:p w14:paraId="61D17B30" w14:textId="09B7F296" w:rsidR="0004160E" w:rsidRDefault="006B387C">
      <w:p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 xml:space="preserve">                        </w:t>
      </w:r>
    </w:p>
    <w:p w14:paraId="6445652E" w14:textId="01CAF2CE" w:rsidR="00B30FFB" w:rsidRDefault="006B387C">
      <w:p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 xml:space="preserve">                                        </w:t>
      </w:r>
    </w:p>
    <w:tbl>
      <w:tblPr>
        <w:tblStyle w:val="aa"/>
        <w:tblW w:w="10830" w:type="dxa"/>
        <w:tblLayout w:type="fixed"/>
        <w:tblLook w:val="04A0" w:firstRow="1" w:lastRow="0" w:firstColumn="1" w:lastColumn="0" w:noHBand="0" w:noVBand="1"/>
      </w:tblPr>
      <w:tblGrid>
        <w:gridCol w:w="9624"/>
        <w:gridCol w:w="1206"/>
      </w:tblGrid>
      <w:tr w:rsidR="00B30FFB" w14:paraId="0CFBAFE7" w14:textId="77777777" w:rsidTr="00B61395">
        <w:trPr>
          <w:trHeight w:val="819"/>
        </w:trPr>
        <w:tc>
          <w:tcPr>
            <w:tcW w:w="9624" w:type="dxa"/>
          </w:tcPr>
          <w:p w14:paraId="55477D09" w14:textId="575B77C7" w:rsidR="00B30FFB" w:rsidRDefault="00257585" w:rsidP="009A0AF1">
            <w:pPr>
              <w:pStyle w:val="a8"/>
              <w:numPr>
                <w:ilvl w:val="3"/>
                <w:numId w:val="8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Выбор режима «Отвал левая </w:t>
            </w:r>
            <w:proofErr w:type="gramStart"/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сторона»</w:t>
            </w:r>
            <w:r w:rsidR="00B30FFB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  </w:t>
            </w:r>
            <w:proofErr w:type="gramEnd"/>
            <w:r w:rsidR="00B30FFB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</w:t>
            </w:r>
          </w:p>
        </w:tc>
        <w:tc>
          <w:tcPr>
            <w:tcW w:w="1206" w:type="dxa"/>
          </w:tcPr>
          <w:p w14:paraId="3294AE9E" w14:textId="5109EBCC" w:rsidR="00B30FFB" w:rsidRDefault="00BC4CD0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114300" distR="114300" simplePos="0" relativeHeight="251854848" behindDoc="1" locked="0" layoutInCell="1" allowOverlap="1" wp14:anchorId="183EA1C8" wp14:editId="368E8204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20743</wp:posOffset>
                  </wp:positionV>
                  <wp:extent cx="499110" cy="499110"/>
                  <wp:effectExtent l="0" t="0" r="0" b="0"/>
                  <wp:wrapNone/>
                  <wp:docPr id="116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110" cy="499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4160E" w14:paraId="4D26D1B3" w14:textId="77777777" w:rsidTr="00B61395">
        <w:trPr>
          <w:trHeight w:val="819"/>
        </w:trPr>
        <w:tc>
          <w:tcPr>
            <w:tcW w:w="9624" w:type="dxa"/>
          </w:tcPr>
          <w:p w14:paraId="2E97F5DA" w14:textId="3ABCA161" w:rsidR="0004160E" w:rsidRPr="00661EC7" w:rsidRDefault="0004160E" w:rsidP="0004160E">
            <w:pPr>
              <w:pStyle w:val="a8"/>
              <w:numPr>
                <w:ilvl w:val="3"/>
                <w:numId w:val="8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lastRenderedPageBreak/>
              <w:t>Выбор режима «Щетка левая сторона»</w:t>
            </w:r>
          </w:p>
        </w:tc>
        <w:tc>
          <w:tcPr>
            <w:tcW w:w="1206" w:type="dxa"/>
          </w:tcPr>
          <w:p w14:paraId="16BF8A3C" w14:textId="5427CEC3" w:rsidR="0004160E" w:rsidRDefault="00BC4CD0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844608" behindDoc="1" locked="0" layoutInCell="1" allowOverlap="1" wp14:anchorId="56C21DCC" wp14:editId="27B1B925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15452</wp:posOffset>
                  </wp:positionV>
                  <wp:extent cx="490220" cy="490220"/>
                  <wp:effectExtent l="0" t="0" r="5080" b="5080"/>
                  <wp:wrapNone/>
                  <wp:docPr id="119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220" cy="49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4160E" w14:paraId="4C964A19" w14:textId="77777777" w:rsidTr="00B61395">
        <w:trPr>
          <w:trHeight w:val="792"/>
        </w:trPr>
        <w:tc>
          <w:tcPr>
            <w:tcW w:w="9624" w:type="dxa"/>
          </w:tcPr>
          <w:p w14:paraId="30283C35" w14:textId="77777777" w:rsidR="0004160E" w:rsidRPr="00661EC7" w:rsidRDefault="0004160E" w:rsidP="009A0AF1">
            <w:pPr>
              <w:pStyle w:val="a8"/>
              <w:numPr>
                <w:ilvl w:val="3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661EC7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Выбор режима «Задняя рейка».</w:t>
            </w:r>
          </w:p>
          <w:p w14:paraId="06BE6D22" w14:textId="7F991E31" w:rsidR="0004160E" w:rsidRDefault="0004160E" w:rsidP="00B30FFB">
            <w:pPr>
              <w:pStyle w:val="a8"/>
              <w:spacing w:after="0" w:line="276" w:lineRule="auto"/>
              <w:ind w:left="64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206" w:type="dxa"/>
          </w:tcPr>
          <w:p w14:paraId="526D77B5" w14:textId="1633EA7B" w:rsidR="0004160E" w:rsidRDefault="00B61395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845632" behindDoc="1" locked="0" layoutInCell="1" allowOverlap="1" wp14:anchorId="7D591EA4" wp14:editId="184A2519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13547</wp:posOffset>
                  </wp:positionV>
                  <wp:extent cx="482600" cy="482600"/>
                  <wp:effectExtent l="0" t="0" r="0" b="0"/>
                  <wp:wrapNone/>
                  <wp:docPr id="153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4160E" w14:paraId="236FD9B2" w14:textId="77777777" w:rsidTr="00B61395">
        <w:trPr>
          <w:trHeight w:val="819"/>
        </w:trPr>
        <w:tc>
          <w:tcPr>
            <w:tcW w:w="9624" w:type="dxa"/>
          </w:tcPr>
          <w:p w14:paraId="22DEA98C" w14:textId="77777777" w:rsidR="0004160E" w:rsidRPr="00661EC7" w:rsidRDefault="0004160E" w:rsidP="009A0AF1">
            <w:pPr>
              <w:pStyle w:val="a8"/>
              <w:numPr>
                <w:ilvl w:val="3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661EC7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Выбор режима «Щетка правая сторона». </w:t>
            </w:r>
          </w:p>
          <w:p w14:paraId="32F0C6D7" w14:textId="77777777" w:rsidR="0004160E" w:rsidRPr="00661EC7" w:rsidRDefault="0004160E" w:rsidP="00B30FFB">
            <w:pPr>
              <w:pStyle w:val="a8"/>
              <w:spacing w:after="0" w:line="276" w:lineRule="auto"/>
              <w:ind w:left="64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206" w:type="dxa"/>
          </w:tcPr>
          <w:p w14:paraId="5A08ECC3" w14:textId="25083552" w:rsidR="0004160E" w:rsidRDefault="0004160E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846656" behindDoc="1" locked="0" layoutInCell="1" allowOverlap="1" wp14:anchorId="5B5DBCD4" wp14:editId="7B114407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26882</wp:posOffset>
                  </wp:positionV>
                  <wp:extent cx="491066" cy="491066"/>
                  <wp:effectExtent l="0" t="0" r="4445" b="4445"/>
                  <wp:wrapNone/>
                  <wp:docPr id="7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066" cy="491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4160E" w14:paraId="471042CE" w14:textId="77777777" w:rsidTr="00B61395">
        <w:trPr>
          <w:trHeight w:val="819"/>
        </w:trPr>
        <w:tc>
          <w:tcPr>
            <w:tcW w:w="9624" w:type="dxa"/>
          </w:tcPr>
          <w:p w14:paraId="14FF47E0" w14:textId="13647664" w:rsidR="0004160E" w:rsidRDefault="00257585" w:rsidP="009A0AF1">
            <w:pPr>
              <w:pStyle w:val="a8"/>
              <w:numPr>
                <w:ilvl w:val="3"/>
                <w:numId w:val="8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Выбор режима «Отвал 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правая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сторона»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.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</w:t>
            </w:r>
          </w:p>
        </w:tc>
        <w:tc>
          <w:tcPr>
            <w:tcW w:w="1206" w:type="dxa"/>
          </w:tcPr>
          <w:p w14:paraId="2075176C" w14:textId="7D68599D" w:rsidR="0004160E" w:rsidRDefault="0004160E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114300" distR="114300" simplePos="0" relativeHeight="251856896" behindDoc="1" locked="0" layoutInCell="1" allowOverlap="1" wp14:anchorId="2742CF5A" wp14:editId="56AD66CE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16722</wp:posOffset>
                  </wp:positionV>
                  <wp:extent cx="499533" cy="499533"/>
                  <wp:effectExtent l="0" t="0" r="0" b="0"/>
                  <wp:wrapNone/>
                  <wp:docPr id="155" name="Рисунок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533" cy="499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4160E" w14:paraId="11E41F62" w14:textId="77777777" w:rsidTr="00B61395">
        <w:trPr>
          <w:trHeight w:val="819"/>
        </w:trPr>
        <w:tc>
          <w:tcPr>
            <w:tcW w:w="9624" w:type="dxa"/>
          </w:tcPr>
          <w:p w14:paraId="02A27F57" w14:textId="1D3678A0" w:rsidR="0004160E" w:rsidRDefault="0004160E" w:rsidP="0004160E">
            <w:pPr>
              <w:pStyle w:val="a8"/>
              <w:numPr>
                <w:ilvl w:val="3"/>
                <w:numId w:val="8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Слайдер прижима щетки. Так же показывает степень её износа.  </w:t>
            </w:r>
          </w:p>
        </w:tc>
        <w:tc>
          <w:tcPr>
            <w:tcW w:w="1206" w:type="dxa"/>
          </w:tcPr>
          <w:p w14:paraId="2EFBEDF2" w14:textId="2FBB90E1" w:rsidR="0004160E" w:rsidRDefault="0004160E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848704" behindDoc="0" locked="0" layoutInCell="1" allowOverlap="1" wp14:anchorId="49B1CAB9" wp14:editId="0DB66D5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40217</wp:posOffset>
                  </wp:positionV>
                  <wp:extent cx="645515" cy="448734"/>
                  <wp:effectExtent l="0" t="0" r="2540" b="8890"/>
                  <wp:wrapNone/>
                  <wp:docPr id="9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515" cy="44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4160E" w14:paraId="3ECA5C63" w14:textId="77777777" w:rsidTr="00B61395">
        <w:trPr>
          <w:trHeight w:val="819"/>
        </w:trPr>
        <w:tc>
          <w:tcPr>
            <w:tcW w:w="9624" w:type="dxa"/>
          </w:tcPr>
          <w:p w14:paraId="1B1071D2" w14:textId="78F017A5" w:rsidR="0004160E" w:rsidRDefault="0004160E" w:rsidP="0004160E">
            <w:pPr>
              <w:pStyle w:val="a8"/>
              <w:numPr>
                <w:ilvl w:val="3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E810C8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</w:t>
            </w:r>
            <w:r w:rsidR="00257585" w:rsidRPr="00E810C8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Слайдер </w:t>
            </w:r>
            <w:r w:rsidR="00257585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вертикальной </w:t>
            </w:r>
            <w:r w:rsidR="00257585" w:rsidRPr="00E810C8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позиции передней рейки</w:t>
            </w:r>
            <w:r w:rsidR="00257585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.</w:t>
            </w:r>
          </w:p>
        </w:tc>
        <w:tc>
          <w:tcPr>
            <w:tcW w:w="1206" w:type="dxa"/>
          </w:tcPr>
          <w:p w14:paraId="60EB528A" w14:textId="5D74C48E" w:rsidR="0004160E" w:rsidRDefault="0004160E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251849728" behindDoc="0" locked="0" layoutInCell="1" allowOverlap="1" wp14:anchorId="63A56096" wp14:editId="64702A0F">
                  <wp:simplePos x="0" y="0"/>
                  <wp:positionH relativeFrom="column">
                    <wp:posOffset>60325</wp:posOffset>
                  </wp:positionH>
                  <wp:positionV relativeFrom="paragraph">
                    <wp:posOffset>47202</wp:posOffset>
                  </wp:positionV>
                  <wp:extent cx="491067" cy="946180"/>
                  <wp:effectExtent l="0" t="0" r="4445" b="6350"/>
                  <wp:wrapNone/>
                  <wp:docPr id="10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067" cy="94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4160E" w14:paraId="77715A45" w14:textId="77777777" w:rsidTr="00B61395">
        <w:trPr>
          <w:trHeight w:val="819"/>
        </w:trPr>
        <w:tc>
          <w:tcPr>
            <w:tcW w:w="9624" w:type="dxa"/>
          </w:tcPr>
          <w:p w14:paraId="67363D2E" w14:textId="66ED1C69" w:rsidR="0004160E" w:rsidRDefault="00257585" w:rsidP="0004160E">
            <w:pPr>
              <w:pStyle w:val="a8"/>
              <w:numPr>
                <w:ilvl w:val="3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E810C8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Слайдер 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вертикальной</w:t>
            </w:r>
            <w:r w:rsidRPr="00E810C8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позиции задней рейки и боковых штанг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.</w:t>
            </w:r>
          </w:p>
        </w:tc>
        <w:tc>
          <w:tcPr>
            <w:tcW w:w="1206" w:type="dxa"/>
          </w:tcPr>
          <w:p w14:paraId="26D5E9A6" w14:textId="776B41AA" w:rsidR="0004160E" w:rsidRDefault="0004160E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</w:p>
        </w:tc>
      </w:tr>
      <w:tr w:rsidR="0004160E" w14:paraId="0EDA8204" w14:textId="77777777" w:rsidTr="00B61395">
        <w:trPr>
          <w:trHeight w:val="819"/>
        </w:trPr>
        <w:tc>
          <w:tcPr>
            <w:tcW w:w="9624" w:type="dxa"/>
          </w:tcPr>
          <w:p w14:paraId="1D15C6FB" w14:textId="6E1E317A" w:rsidR="0004160E" w:rsidRPr="0004160E" w:rsidRDefault="0004160E" w:rsidP="0004160E">
            <w:pPr>
              <w:pStyle w:val="a8"/>
              <w:numPr>
                <w:ilvl w:val="3"/>
                <w:numId w:val="8"/>
              </w:numPr>
              <w:spacing w:after="0" w:line="276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04160E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Разворачивает окно сообщений.</w:t>
            </w:r>
          </w:p>
          <w:p w14:paraId="52A10885" w14:textId="68C307F9" w:rsidR="0004160E" w:rsidRDefault="0004160E" w:rsidP="0004160E">
            <w:pPr>
              <w:pStyle w:val="a8"/>
              <w:spacing w:after="0" w:line="276" w:lineRule="auto"/>
              <w:ind w:left="64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206" w:type="dxa"/>
          </w:tcPr>
          <w:p w14:paraId="06D0AF1C" w14:textId="677F57C2" w:rsidR="0004160E" w:rsidRDefault="0004160E" w:rsidP="009A0AF1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eastAsia="Calibri"/>
                <w:noProof/>
              </w:rPr>
              <w:drawing>
                <wp:anchor distT="0" distB="0" distL="0" distR="0" simplePos="0" relativeHeight="251850752" behindDoc="1" locked="0" layoutInCell="1" allowOverlap="1" wp14:anchorId="1B569FBF" wp14:editId="570CE574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25612</wp:posOffset>
                  </wp:positionV>
                  <wp:extent cx="567690" cy="461612"/>
                  <wp:effectExtent l="0" t="0" r="3810" b="0"/>
                  <wp:wrapNone/>
                  <wp:docPr id="154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690" cy="461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9C29337" w14:textId="6D487D59" w:rsidR="00BC4CD0" w:rsidRDefault="00BC4CD0">
      <w:pPr>
        <w:rPr>
          <w:rFonts w:ascii="Bahnschrift SemiBold SemiConden" w:hAnsi="Bahnschrift SemiBold SemiConden" w:cs="Arial"/>
          <w:sz w:val="28"/>
          <w:szCs w:val="28"/>
        </w:rPr>
      </w:pPr>
    </w:p>
    <w:p w14:paraId="7CE162F1" w14:textId="7ACA56C6" w:rsidR="004C1774" w:rsidRDefault="006B387C">
      <w:p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 xml:space="preserve">                                                         </w:t>
      </w:r>
      <w:r w:rsidR="00BC28A7">
        <w:rPr>
          <w:rFonts w:ascii="Bahnschrift SemiBold SemiConden" w:hAnsi="Bahnschrift SemiBold SemiConden" w:cs="Arial"/>
          <w:sz w:val="28"/>
          <w:szCs w:val="28"/>
        </w:rPr>
        <w:t xml:space="preserve">  </w:t>
      </w:r>
      <w:r>
        <w:rPr>
          <w:rFonts w:ascii="Bahnschrift SemiBold SemiConden" w:hAnsi="Bahnschrift SemiBold SemiConden" w:cs="Arial"/>
          <w:sz w:val="28"/>
          <w:szCs w:val="28"/>
        </w:rPr>
        <w:t>15. Сервисный режим</w:t>
      </w:r>
    </w:p>
    <w:p w14:paraId="0FFB2013" w14:textId="3F6FF047" w:rsidR="004C1774" w:rsidRDefault="00B61395">
      <w:p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noProof/>
          <w:sz w:val="28"/>
          <w:szCs w:val="28"/>
        </w:rPr>
        <w:drawing>
          <wp:anchor distT="0" distB="0" distL="0" distR="0" simplePos="0" relativeHeight="3" behindDoc="1" locked="0" layoutInCell="0" allowOverlap="1" wp14:anchorId="0342ADC0" wp14:editId="0AB7D166">
            <wp:simplePos x="0" y="0"/>
            <wp:positionH relativeFrom="margin">
              <wp:posOffset>29218</wp:posOffset>
            </wp:positionH>
            <wp:positionV relativeFrom="paragraph">
              <wp:posOffset>96520</wp:posOffset>
            </wp:positionV>
            <wp:extent cx="6672943" cy="5004237"/>
            <wp:effectExtent l="0" t="0" r="0" b="6350"/>
            <wp:wrapNone/>
            <wp:docPr id="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943" cy="5004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BAA622" w14:textId="5A6A9522" w:rsidR="00BC28A7" w:rsidRDefault="00BC28A7">
      <w:pPr>
        <w:rPr>
          <w:rFonts w:ascii="Bahnschrift SemiBold SemiConden" w:hAnsi="Bahnschrift SemiBold SemiConden" w:cs="Arial"/>
          <w:sz w:val="28"/>
          <w:szCs w:val="28"/>
        </w:rPr>
      </w:pPr>
    </w:p>
    <w:p w14:paraId="5982283C" w14:textId="16D6C8BF" w:rsidR="00BC28A7" w:rsidRDefault="00BC28A7">
      <w:pPr>
        <w:rPr>
          <w:rFonts w:ascii="Bahnschrift SemiBold SemiConden" w:hAnsi="Bahnschrift SemiBold SemiConden" w:cs="Arial"/>
          <w:sz w:val="28"/>
          <w:szCs w:val="28"/>
        </w:rPr>
      </w:pPr>
    </w:p>
    <w:p w14:paraId="300A3D3D" w14:textId="72E6D83F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13DC19D1" w14:textId="11AB23AD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7DD7136E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3F115F1E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187ADAFE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3C2FF4A0" w14:textId="1F8C9579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16C87A5D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240B0C44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56E2554F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076B69D8" w14:textId="3EC844F5" w:rsidR="0004160E" w:rsidRDefault="0004160E">
      <w:pPr>
        <w:rPr>
          <w:rFonts w:ascii="Bahnschrift SemiBold SemiConden" w:hAnsi="Bahnschrift SemiBold SemiConden" w:cs="Arial"/>
          <w:sz w:val="28"/>
          <w:szCs w:val="28"/>
        </w:rPr>
      </w:pPr>
    </w:p>
    <w:p w14:paraId="240A3B67" w14:textId="77777777" w:rsidR="0004160E" w:rsidRDefault="0004160E">
      <w:pPr>
        <w:rPr>
          <w:rFonts w:ascii="Bahnschrift SemiBold SemiConden" w:hAnsi="Bahnschrift SemiBold SemiConden" w:cs="Arial"/>
          <w:sz w:val="28"/>
          <w:szCs w:val="28"/>
        </w:rPr>
      </w:pPr>
    </w:p>
    <w:tbl>
      <w:tblPr>
        <w:tblStyle w:val="aa"/>
        <w:tblpPr w:leftFromText="180" w:rightFromText="180" w:vertAnchor="text" w:horzAnchor="margin" w:tblpY="339"/>
        <w:tblW w:w="10638" w:type="dxa"/>
        <w:tblLayout w:type="fixed"/>
        <w:tblLook w:val="04A0" w:firstRow="1" w:lastRow="0" w:firstColumn="1" w:lastColumn="0" w:noHBand="0" w:noVBand="1"/>
      </w:tblPr>
      <w:tblGrid>
        <w:gridCol w:w="9357"/>
        <w:gridCol w:w="1281"/>
      </w:tblGrid>
      <w:tr w:rsidR="004C1774" w14:paraId="1D5F88DF" w14:textId="77777777" w:rsidTr="00EA120A">
        <w:trPr>
          <w:trHeight w:val="760"/>
        </w:trPr>
        <w:tc>
          <w:tcPr>
            <w:tcW w:w="9357" w:type="dxa"/>
          </w:tcPr>
          <w:p w14:paraId="10D5382B" w14:textId="77777777" w:rsidR="004C1774" w:rsidRDefault="006B387C">
            <w:pPr>
              <w:pStyle w:val="a8"/>
              <w:numPr>
                <w:ilvl w:val="0"/>
                <w:numId w:val="1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lastRenderedPageBreak/>
              <w:t>Сохранить и выйти.</w:t>
            </w:r>
          </w:p>
          <w:p w14:paraId="5ED88963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281" w:type="dxa"/>
          </w:tcPr>
          <w:p w14:paraId="341B7B8C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</w:p>
        </w:tc>
      </w:tr>
      <w:tr w:rsidR="004C1774" w14:paraId="6A8BA509" w14:textId="77777777" w:rsidTr="00EA120A">
        <w:trPr>
          <w:trHeight w:val="760"/>
        </w:trPr>
        <w:tc>
          <w:tcPr>
            <w:tcW w:w="9357" w:type="dxa"/>
          </w:tcPr>
          <w:p w14:paraId="751292C6" w14:textId="77777777" w:rsidR="004C1774" w:rsidRDefault="006B387C">
            <w:pPr>
              <w:pStyle w:val="a8"/>
              <w:numPr>
                <w:ilvl w:val="0"/>
                <w:numId w:val="1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Выйти без сохранения настроек. </w:t>
            </w:r>
          </w:p>
          <w:p w14:paraId="6495A5DF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281" w:type="dxa"/>
          </w:tcPr>
          <w:p w14:paraId="5C09443C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</w:p>
        </w:tc>
      </w:tr>
      <w:tr w:rsidR="004C1774" w14:paraId="164D15DD" w14:textId="77777777" w:rsidTr="00EA120A">
        <w:trPr>
          <w:trHeight w:val="760"/>
        </w:trPr>
        <w:tc>
          <w:tcPr>
            <w:tcW w:w="9357" w:type="dxa"/>
          </w:tcPr>
          <w:p w14:paraId="0A47320C" w14:textId="77777777" w:rsidR="004C1774" w:rsidRDefault="006B387C">
            <w:pPr>
              <w:pStyle w:val="a8"/>
              <w:numPr>
                <w:ilvl w:val="0"/>
                <w:numId w:val="1"/>
              </w:numPr>
              <w:spacing w:after="0" w:line="240" w:lineRule="auto"/>
              <w:rPr>
                <w:rFonts w:ascii="Bahnschrift SemiBold SemiConden" w:eastAsia="Calibri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Вход в режим диагностики (только для суперпользователя)</w:t>
            </w:r>
          </w:p>
          <w:p w14:paraId="6857BFC9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281" w:type="dxa"/>
          </w:tcPr>
          <w:p w14:paraId="09658286" w14:textId="77777777" w:rsidR="004C1774" w:rsidRDefault="006B387C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80" behindDoc="1" locked="0" layoutInCell="1" allowOverlap="1" wp14:anchorId="7AAE6094" wp14:editId="0EBBFB17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25400</wp:posOffset>
                  </wp:positionV>
                  <wp:extent cx="525145" cy="478790"/>
                  <wp:effectExtent l="0" t="0" r="0" b="0"/>
                  <wp:wrapNone/>
                  <wp:docPr id="61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Рисунок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25145" cy="47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C1774" w14:paraId="394E6B67" w14:textId="77777777" w:rsidTr="00EA120A">
        <w:trPr>
          <w:trHeight w:val="733"/>
        </w:trPr>
        <w:tc>
          <w:tcPr>
            <w:tcW w:w="9357" w:type="dxa"/>
          </w:tcPr>
          <w:p w14:paraId="264C8831" w14:textId="77777777" w:rsidR="004C1774" w:rsidRDefault="006B387C">
            <w:pPr>
              <w:pStyle w:val="a8"/>
              <w:numPr>
                <w:ilvl w:val="0"/>
                <w:numId w:val="1"/>
              </w:numPr>
              <w:spacing w:after="0" w:line="240" w:lineRule="auto"/>
              <w:rPr>
                <w:rFonts w:ascii="Bahnschrift SemiBold SemiConden" w:eastAsia="Calibri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Ввод пароля суперпользователя</w:t>
            </w:r>
          </w:p>
          <w:p w14:paraId="61118F86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281" w:type="dxa"/>
          </w:tcPr>
          <w:p w14:paraId="79BBEBB5" w14:textId="77777777" w:rsidR="004C1774" w:rsidRDefault="006B387C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81" behindDoc="1" locked="0" layoutInCell="1" allowOverlap="1" wp14:anchorId="5C9C556E" wp14:editId="74864003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7620</wp:posOffset>
                  </wp:positionV>
                  <wp:extent cx="525145" cy="478790"/>
                  <wp:effectExtent l="0" t="0" r="0" b="0"/>
                  <wp:wrapNone/>
                  <wp:docPr id="62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Рисунок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25145" cy="47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C1774" w14:paraId="143B94D1" w14:textId="77777777" w:rsidTr="00EA120A">
        <w:trPr>
          <w:trHeight w:val="760"/>
        </w:trPr>
        <w:tc>
          <w:tcPr>
            <w:tcW w:w="9357" w:type="dxa"/>
          </w:tcPr>
          <w:p w14:paraId="107B1095" w14:textId="77777777" w:rsidR="004C1774" w:rsidRDefault="006B387C">
            <w:pPr>
              <w:pStyle w:val="a8"/>
              <w:numPr>
                <w:ilvl w:val="0"/>
                <w:numId w:val="1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Включает водяной насос.</w:t>
            </w:r>
          </w:p>
          <w:p w14:paraId="5C37E684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281" w:type="dxa"/>
          </w:tcPr>
          <w:p w14:paraId="67932D3E" w14:textId="77777777" w:rsidR="004C1774" w:rsidRDefault="006B387C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82" behindDoc="1" locked="0" layoutInCell="1" allowOverlap="1" wp14:anchorId="5D52B83C" wp14:editId="4972CD75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10795</wp:posOffset>
                  </wp:positionV>
                  <wp:extent cx="525145" cy="478790"/>
                  <wp:effectExtent l="0" t="0" r="0" b="0"/>
                  <wp:wrapNone/>
                  <wp:docPr id="63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Рисунок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25145" cy="47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C1774" w14:paraId="411D651F" w14:textId="77777777" w:rsidTr="00EA120A">
        <w:trPr>
          <w:trHeight w:val="760"/>
        </w:trPr>
        <w:tc>
          <w:tcPr>
            <w:tcW w:w="9357" w:type="dxa"/>
          </w:tcPr>
          <w:p w14:paraId="4CC8E1FA" w14:textId="77777777" w:rsidR="004C1774" w:rsidRDefault="006B387C">
            <w:pPr>
              <w:pStyle w:val="a8"/>
              <w:numPr>
                <w:ilvl w:val="0"/>
                <w:numId w:val="1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Включает фары рабочего места.</w:t>
            </w:r>
          </w:p>
          <w:p w14:paraId="51921BAC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281" w:type="dxa"/>
          </w:tcPr>
          <w:p w14:paraId="6D3C65E1" w14:textId="77777777" w:rsidR="004C1774" w:rsidRDefault="006B387C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83" behindDoc="1" locked="0" layoutInCell="1" allowOverlap="1" wp14:anchorId="5440DE6A" wp14:editId="7AB907C8">
                  <wp:simplePos x="0" y="0"/>
                  <wp:positionH relativeFrom="column">
                    <wp:posOffset>60325</wp:posOffset>
                  </wp:positionH>
                  <wp:positionV relativeFrom="paragraph">
                    <wp:posOffset>1058</wp:posOffset>
                  </wp:positionV>
                  <wp:extent cx="525145" cy="478155"/>
                  <wp:effectExtent l="0" t="0" r="8255" b="0"/>
                  <wp:wrapNone/>
                  <wp:docPr id="64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Рисунок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145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C1774" w14:paraId="7B250AA1" w14:textId="77777777" w:rsidTr="00EA120A">
        <w:trPr>
          <w:trHeight w:val="760"/>
        </w:trPr>
        <w:tc>
          <w:tcPr>
            <w:tcW w:w="9357" w:type="dxa"/>
          </w:tcPr>
          <w:p w14:paraId="1FBD1DD2" w14:textId="77777777" w:rsidR="004C1774" w:rsidRDefault="006B387C">
            <w:pPr>
              <w:pStyle w:val="a8"/>
              <w:numPr>
                <w:ilvl w:val="0"/>
                <w:numId w:val="1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Включает свет в кунге.</w:t>
            </w:r>
          </w:p>
          <w:p w14:paraId="352DC6AC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281" w:type="dxa"/>
          </w:tcPr>
          <w:p w14:paraId="382B95F8" w14:textId="77777777" w:rsidR="004C1774" w:rsidRDefault="006B387C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84" behindDoc="1" locked="0" layoutInCell="1" allowOverlap="1" wp14:anchorId="669FB27C" wp14:editId="54857B64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-847</wp:posOffset>
                  </wp:positionV>
                  <wp:extent cx="532765" cy="485775"/>
                  <wp:effectExtent l="0" t="0" r="635" b="9525"/>
                  <wp:wrapNone/>
                  <wp:docPr id="65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Рисунок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76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715C3E3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70A2BE57" w14:textId="103C054C" w:rsidR="004C1774" w:rsidRPr="005556BB" w:rsidRDefault="006B387C">
      <w:r>
        <w:t xml:space="preserve">    </w:t>
      </w:r>
    </w:p>
    <w:p w14:paraId="2E6CFE0D" w14:textId="47BDD727" w:rsidR="004C1774" w:rsidRDefault="0004712B">
      <w:pPr>
        <w:pStyle w:val="a8"/>
        <w:numPr>
          <w:ilvl w:val="0"/>
          <w:numId w:val="1"/>
        </w:num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noProof/>
          <w:sz w:val="28"/>
          <w:szCs w:val="28"/>
        </w:rPr>
        <w:drawing>
          <wp:anchor distT="0" distB="0" distL="0" distR="0" simplePos="0" relativeHeight="2" behindDoc="0" locked="0" layoutInCell="0" allowOverlap="1" wp14:anchorId="684A47AB" wp14:editId="67A89846">
            <wp:simplePos x="0" y="0"/>
            <wp:positionH relativeFrom="page">
              <wp:posOffset>522605</wp:posOffset>
            </wp:positionH>
            <wp:positionV relativeFrom="paragraph">
              <wp:posOffset>326602</wp:posOffset>
            </wp:positionV>
            <wp:extent cx="6513013" cy="4884423"/>
            <wp:effectExtent l="0" t="0" r="2540" b="0"/>
            <wp:wrapNone/>
            <wp:docPr id="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3013" cy="4884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87C">
        <w:rPr>
          <w:rFonts w:ascii="Bahnschrift SemiBold SemiConden" w:hAnsi="Bahnschrift SemiBold SemiConden" w:cs="Arial"/>
          <w:sz w:val="28"/>
          <w:szCs w:val="28"/>
        </w:rPr>
        <w:t xml:space="preserve">Передняя рейка – открывает окно: </w:t>
      </w:r>
    </w:p>
    <w:p w14:paraId="265B08AC" w14:textId="3CC76015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0D68810F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7D2BD65E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15CBBDA6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4437598E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1A7364AB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57E9C3EB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3E0DF95E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392473AD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4676763C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49A2B317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01BD444A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54F17092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3CB289C8" w14:textId="4672D905" w:rsidR="0004712B" w:rsidRDefault="0004712B">
      <w:pPr>
        <w:rPr>
          <w:rFonts w:ascii="Bahnschrift SemiBold SemiConden" w:hAnsi="Bahnschrift SemiBold SemiConden" w:cs="Arial"/>
          <w:sz w:val="28"/>
          <w:szCs w:val="28"/>
        </w:rPr>
      </w:pPr>
    </w:p>
    <w:p w14:paraId="3EFC5C56" w14:textId="77777777" w:rsidR="0004712B" w:rsidRDefault="0004712B">
      <w:pPr>
        <w:rPr>
          <w:rFonts w:ascii="Bahnschrift SemiBold SemiConden" w:hAnsi="Bahnschrift SemiBold SemiConden" w:cs="Arial"/>
          <w:sz w:val="28"/>
          <w:szCs w:val="28"/>
        </w:rPr>
      </w:pPr>
    </w:p>
    <w:tbl>
      <w:tblPr>
        <w:tblStyle w:val="aa"/>
        <w:tblpPr w:leftFromText="180" w:rightFromText="180" w:vertAnchor="text" w:horzAnchor="margin" w:tblpXSpec="center" w:tblpY="310"/>
        <w:tblW w:w="10057" w:type="dxa"/>
        <w:jc w:val="center"/>
        <w:tblLayout w:type="fixed"/>
        <w:tblLook w:val="04A0" w:firstRow="1" w:lastRow="0" w:firstColumn="1" w:lastColumn="0" w:noHBand="0" w:noVBand="1"/>
      </w:tblPr>
      <w:tblGrid>
        <w:gridCol w:w="8550"/>
        <w:gridCol w:w="1507"/>
      </w:tblGrid>
      <w:tr w:rsidR="004C1774" w14:paraId="37A9AC59" w14:textId="77777777">
        <w:trPr>
          <w:trHeight w:val="557"/>
          <w:jc w:val="center"/>
        </w:trPr>
        <w:tc>
          <w:tcPr>
            <w:tcW w:w="8549" w:type="dxa"/>
          </w:tcPr>
          <w:p w14:paraId="21C2AA3B" w14:textId="77777777" w:rsidR="004C1774" w:rsidRDefault="006B387C">
            <w:pPr>
              <w:pStyle w:val="a8"/>
              <w:numPr>
                <w:ilvl w:val="0"/>
                <w:numId w:val="2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Процент поворота передней рейки (при нажатии на стрелки процент меняется).</w:t>
            </w:r>
          </w:p>
        </w:tc>
        <w:tc>
          <w:tcPr>
            <w:tcW w:w="1507" w:type="dxa"/>
          </w:tcPr>
          <w:p w14:paraId="44096663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</w:p>
        </w:tc>
      </w:tr>
      <w:tr w:rsidR="004C1774" w14:paraId="211BE162" w14:textId="77777777">
        <w:trPr>
          <w:trHeight w:val="557"/>
          <w:jc w:val="center"/>
        </w:trPr>
        <w:tc>
          <w:tcPr>
            <w:tcW w:w="8549" w:type="dxa"/>
          </w:tcPr>
          <w:p w14:paraId="034597A5" w14:textId="6EC3E3C3" w:rsidR="004C1774" w:rsidRDefault="006B387C">
            <w:pPr>
              <w:pStyle w:val="a8"/>
              <w:numPr>
                <w:ilvl w:val="0"/>
                <w:numId w:val="2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lastRenderedPageBreak/>
              <w:t>Положения рейки</w:t>
            </w:r>
            <w:proofErr w:type="gramStart"/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: Лево</w:t>
            </w:r>
            <w:proofErr w:type="gramEnd"/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, </w:t>
            </w:r>
            <w:r w:rsidR="00E24012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Д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омашнее, </w:t>
            </w:r>
            <w:r w:rsidR="00E24012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раво. (при нажатии переходит </w:t>
            </w:r>
            <w:r w:rsidR="00E24012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 положение,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указанное в круге, так же обновляет значение в круге при изменении положения в пункте 1)</w:t>
            </w:r>
          </w:p>
        </w:tc>
        <w:tc>
          <w:tcPr>
            <w:tcW w:w="1507" w:type="dxa"/>
          </w:tcPr>
          <w:p w14:paraId="1FD74918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</w:p>
        </w:tc>
      </w:tr>
      <w:tr w:rsidR="004C1774" w14:paraId="023209D0" w14:textId="77777777">
        <w:trPr>
          <w:trHeight w:val="557"/>
          <w:jc w:val="center"/>
        </w:trPr>
        <w:tc>
          <w:tcPr>
            <w:tcW w:w="8549" w:type="dxa"/>
          </w:tcPr>
          <w:p w14:paraId="45A237E8" w14:textId="77777777" w:rsidR="004C1774" w:rsidRDefault="006B387C">
            <w:pPr>
              <w:pStyle w:val="a8"/>
              <w:numPr>
                <w:ilvl w:val="0"/>
                <w:numId w:val="2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Процент поднимания\опускания передней рейки (при нажатии на стрелки процент меняется).</w:t>
            </w:r>
          </w:p>
        </w:tc>
        <w:tc>
          <w:tcPr>
            <w:tcW w:w="1507" w:type="dxa"/>
          </w:tcPr>
          <w:p w14:paraId="7B4787CF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</w:p>
        </w:tc>
      </w:tr>
      <w:tr w:rsidR="004C1774" w14:paraId="22E7F4AA" w14:textId="77777777">
        <w:trPr>
          <w:trHeight w:val="863"/>
          <w:jc w:val="center"/>
        </w:trPr>
        <w:tc>
          <w:tcPr>
            <w:tcW w:w="8549" w:type="dxa"/>
          </w:tcPr>
          <w:p w14:paraId="54AF1C8B" w14:textId="77777777" w:rsidR="004C1774" w:rsidRDefault="006B387C">
            <w:pPr>
              <w:pStyle w:val="a8"/>
              <w:numPr>
                <w:ilvl w:val="0"/>
                <w:numId w:val="2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Положения рейки</w:t>
            </w:r>
            <w:proofErr w:type="gramStart"/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: ,</w:t>
            </w:r>
            <w:proofErr w:type="gramEnd"/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1 (верхнее), 0 (домашнее положение), -1 и -2 (нижние) (при нажатии переходит в положение указанное в круге, так же обновляет значение в круге при изменении положения в пункте 3)</w:t>
            </w:r>
          </w:p>
        </w:tc>
        <w:tc>
          <w:tcPr>
            <w:tcW w:w="1507" w:type="dxa"/>
          </w:tcPr>
          <w:p w14:paraId="5CE6F23D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</w:p>
        </w:tc>
      </w:tr>
      <w:tr w:rsidR="004C1774" w14:paraId="4E2EE40F" w14:textId="77777777">
        <w:trPr>
          <w:trHeight w:val="863"/>
          <w:jc w:val="center"/>
        </w:trPr>
        <w:tc>
          <w:tcPr>
            <w:tcW w:w="8549" w:type="dxa"/>
          </w:tcPr>
          <w:p w14:paraId="37A1E3D1" w14:textId="77777777" w:rsidR="004C1774" w:rsidRDefault="006B387C">
            <w:pPr>
              <w:pStyle w:val="a8"/>
              <w:numPr>
                <w:ilvl w:val="0"/>
                <w:numId w:val="2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Включает\выключает работу сопел.</w:t>
            </w:r>
          </w:p>
          <w:p w14:paraId="58AD9C65" w14:textId="77777777" w:rsidR="004C1774" w:rsidRDefault="004C1774">
            <w:pPr>
              <w:spacing w:after="0" w:line="360" w:lineRule="auto"/>
              <w:ind w:left="32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507" w:type="dxa"/>
          </w:tcPr>
          <w:p w14:paraId="1755B5DF" w14:textId="77777777" w:rsidR="004C1774" w:rsidRDefault="006B387C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6" behindDoc="1" locked="0" layoutInCell="1" allowOverlap="1" wp14:anchorId="636ABA2C" wp14:editId="1075057A">
                  <wp:simplePos x="0" y="0"/>
                  <wp:positionH relativeFrom="column">
                    <wp:posOffset>163830</wp:posOffset>
                  </wp:positionH>
                  <wp:positionV relativeFrom="paragraph">
                    <wp:posOffset>24130</wp:posOffset>
                  </wp:positionV>
                  <wp:extent cx="502920" cy="502920"/>
                  <wp:effectExtent l="0" t="0" r="0" b="0"/>
                  <wp:wrapNone/>
                  <wp:docPr id="6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C1774" w14:paraId="54E75D8F" w14:textId="77777777">
        <w:trPr>
          <w:trHeight w:val="833"/>
          <w:jc w:val="center"/>
        </w:trPr>
        <w:tc>
          <w:tcPr>
            <w:tcW w:w="8549" w:type="dxa"/>
          </w:tcPr>
          <w:p w14:paraId="77EFE831" w14:textId="77777777" w:rsidR="004C1774" w:rsidRDefault="006B387C">
            <w:pPr>
              <w:pStyle w:val="a8"/>
              <w:numPr>
                <w:ilvl w:val="0"/>
                <w:numId w:val="2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Раскладывает\складывает левую боковую штангу передней рейки.</w:t>
            </w:r>
          </w:p>
        </w:tc>
        <w:tc>
          <w:tcPr>
            <w:tcW w:w="1507" w:type="dxa"/>
          </w:tcPr>
          <w:p w14:paraId="49AB8A59" w14:textId="77777777" w:rsidR="004C1774" w:rsidRDefault="006B387C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12" behindDoc="1" locked="0" layoutInCell="1" allowOverlap="1" wp14:anchorId="745FC47A" wp14:editId="19016E24">
                  <wp:simplePos x="0" y="0"/>
                  <wp:positionH relativeFrom="column">
                    <wp:posOffset>172085</wp:posOffset>
                  </wp:positionH>
                  <wp:positionV relativeFrom="paragraph">
                    <wp:posOffset>18415</wp:posOffset>
                  </wp:positionV>
                  <wp:extent cx="502920" cy="502920"/>
                  <wp:effectExtent l="0" t="0" r="0" b="0"/>
                  <wp:wrapNone/>
                  <wp:docPr id="68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Рисунок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C1774" w14:paraId="7677D547" w14:textId="77777777">
        <w:trPr>
          <w:trHeight w:val="863"/>
          <w:jc w:val="center"/>
        </w:trPr>
        <w:tc>
          <w:tcPr>
            <w:tcW w:w="8549" w:type="dxa"/>
          </w:tcPr>
          <w:p w14:paraId="4AFD2000" w14:textId="77777777" w:rsidR="004C1774" w:rsidRDefault="006B387C">
            <w:pPr>
              <w:pStyle w:val="a8"/>
              <w:numPr>
                <w:ilvl w:val="0"/>
                <w:numId w:val="2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Раскладывает\складывает правую боковую штангу передней рейки.</w:t>
            </w:r>
          </w:p>
        </w:tc>
        <w:tc>
          <w:tcPr>
            <w:tcW w:w="1507" w:type="dxa"/>
          </w:tcPr>
          <w:p w14:paraId="6BC16CCD" w14:textId="77777777" w:rsidR="004C1774" w:rsidRDefault="006B387C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13" behindDoc="1" locked="0" layoutInCell="1" allowOverlap="1" wp14:anchorId="66EB0B41" wp14:editId="621BB4F2">
                  <wp:simplePos x="0" y="0"/>
                  <wp:positionH relativeFrom="margin">
                    <wp:posOffset>164465</wp:posOffset>
                  </wp:positionH>
                  <wp:positionV relativeFrom="paragraph">
                    <wp:posOffset>16510</wp:posOffset>
                  </wp:positionV>
                  <wp:extent cx="480060" cy="480060"/>
                  <wp:effectExtent l="0" t="0" r="0" b="0"/>
                  <wp:wrapNone/>
                  <wp:docPr id="69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Рисунок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C1774" w14:paraId="3E5EC5F7" w14:textId="77777777">
        <w:trPr>
          <w:trHeight w:val="863"/>
          <w:jc w:val="center"/>
        </w:trPr>
        <w:tc>
          <w:tcPr>
            <w:tcW w:w="8549" w:type="dxa"/>
          </w:tcPr>
          <w:p w14:paraId="6E3DF8B4" w14:textId="77777777" w:rsidR="004C1774" w:rsidRDefault="006B387C">
            <w:pPr>
              <w:pStyle w:val="a8"/>
              <w:numPr>
                <w:ilvl w:val="0"/>
                <w:numId w:val="2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Включает\выключает работу форсунок.</w:t>
            </w:r>
          </w:p>
        </w:tc>
        <w:tc>
          <w:tcPr>
            <w:tcW w:w="1507" w:type="dxa"/>
          </w:tcPr>
          <w:p w14:paraId="5A7B1197" w14:textId="77777777" w:rsidR="004C1774" w:rsidRDefault="006B387C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7" behindDoc="1" locked="0" layoutInCell="1" allowOverlap="1" wp14:anchorId="5BF99D2D" wp14:editId="120FAB74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18415</wp:posOffset>
                  </wp:positionV>
                  <wp:extent cx="495300" cy="495300"/>
                  <wp:effectExtent l="0" t="0" r="0" b="0"/>
                  <wp:wrapNone/>
                  <wp:docPr id="70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4DD7516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4EE1BD75" w14:textId="77777777" w:rsidR="004C1774" w:rsidRDefault="006B387C">
      <w:pPr>
        <w:pStyle w:val="a8"/>
        <w:numPr>
          <w:ilvl w:val="0"/>
          <w:numId w:val="1"/>
        </w:num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 xml:space="preserve">Отвал - открывает окно: </w:t>
      </w:r>
    </w:p>
    <w:p w14:paraId="452E23FF" w14:textId="77777777" w:rsidR="004C1774" w:rsidRDefault="006B387C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noProof/>
          <w:sz w:val="28"/>
          <w:szCs w:val="28"/>
        </w:rPr>
        <w:drawing>
          <wp:anchor distT="0" distB="0" distL="0" distR="0" simplePos="0" relativeHeight="4" behindDoc="1" locked="0" layoutInCell="0" allowOverlap="1" wp14:anchorId="7E314E63" wp14:editId="0C4CCB59">
            <wp:simplePos x="0" y="0"/>
            <wp:positionH relativeFrom="margin">
              <wp:posOffset>42334</wp:posOffset>
            </wp:positionH>
            <wp:positionV relativeFrom="paragraph">
              <wp:posOffset>118533</wp:posOffset>
            </wp:positionV>
            <wp:extent cx="6643965" cy="4983480"/>
            <wp:effectExtent l="0" t="0" r="5080" b="7620"/>
            <wp:wrapNone/>
            <wp:docPr id="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965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7B618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0C818300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5F8B4707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7D30C1F0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528D11B1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08EC96BC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775F5F31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20D3E426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7BE43754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7D2B9430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0BE0ED40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4370D97A" w14:textId="49E6B0B0" w:rsidR="00BC28A7" w:rsidRDefault="00BC28A7">
      <w:pPr>
        <w:spacing w:line="36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3215220F" w14:textId="6FC87648" w:rsidR="00EA120A" w:rsidRDefault="00EA120A">
      <w:pPr>
        <w:spacing w:line="36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786EAA61" w14:textId="77777777" w:rsidR="00EA120A" w:rsidRDefault="00EA120A">
      <w:pPr>
        <w:spacing w:line="360" w:lineRule="auto"/>
        <w:rPr>
          <w:rFonts w:ascii="Bahnschrift SemiBold SemiConden" w:hAnsi="Bahnschrift SemiBold SemiConden" w:cs="Arial"/>
          <w:sz w:val="28"/>
          <w:szCs w:val="28"/>
        </w:rPr>
      </w:pPr>
    </w:p>
    <w:tbl>
      <w:tblPr>
        <w:tblStyle w:val="aa"/>
        <w:tblpPr w:leftFromText="180" w:rightFromText="180" w:vertAnchor="text" w:horzAnchor="margin" w:tblpXSpec="center" w:tblpY="310"/>
        <w:tblW w:w="10123" w:type="dxa"/>
        <w:jc w:val="center"/>
        <w:tblLayout w:type="fixed"/>
        <w:tblLook w:val="04A0" w:firstRow="1" w:lastRow="0" w:firstColumn="1" w:lastColumn="0" w:noHBand="0" w:noVBand="1"/>
      </w:tblPr>
      <w:tblGrid>
        <w:gridCol w:w="10123"/>
      </w:tblGrid>
      <w:tr w:rsidR="004C1774" w14:paraId="593FEC8A" w14:textId="77777777" w:rsidTr="00BC28A7">
        <w:trPr>
          <w:trHeight w:val="628"/>
          <w:jc w:val="center"/>
        </w:trPr>
        <w:tc>
          <w:tcPr>
            <w:tcW w:w="10123" w:type="dxa"/>
          </w:tcPr>
          <w:p w14:paraId="74897AFB" w14:textId="77777777" w:rsidR="004C1774" w:rsidRDefault="006B387C">
            <w:pPr>
              <w:pStyle w:val="a8"/>
              <w:numPr>
                <w:ilvl w:val="0"/>
                <w:numId w:val="3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lastRenderedPageBreak/>
              <w:t>Процент поднимания\опускания отвала (при нажатии на стрелки процент меняется).</w:t>
            </w:r>
          </w:p>
        </w:tc>
      </w:tr>
      <w:tr w:rsidR="004C1774" w14:paraId="482FC0A1" w14:textId="77777777" w:rsidTr="00BC28A7">
        <w:trPr>
          <w:trHeight w:val="628"/>
          <w:jc w:val="center"/>
        </w:trPr>
        <w:tc>
          <w:tcPr>
            <w:tcW w:w="10123" w:type="dxa"/>
          </w:tcPr>
          <w:p w14:paraId="04623FA1" w14:textId="77777777" w:rsidR="004C1774" w:rsidRDefault="006B387C">
            <w:pPr>
              <w:pStyle w:val="a8"/>
              <w:numPr>
                <w:ilvl w:val="0"/>
                <w:numId w:val="3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Положения отвала</w:t>
            </w:r>
            <w:proofErr w:type="gramStart"/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: ,</w:t>
            </w:r>
            <w:proofErr w:type="gramEnd"/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0 (домашнее положение), -1 (нижнее)  (при нажатии переходит в положение указанное в круге, так же обновляет значение в круге при изменении положения в пункте 1)</w:t>
            </w:r>
          </w:p>
        </w:tc>
      </w:tr>
      <w:tr w:rsidR="004C1774" w14:paraId="2423EBB4" w14:textId="77777777" w:rsidTr="00BC28A7">
        <w:trPr>
          <w:trHeight w:val="628"/>
          <w:jc w:val="center"/>
        </w:trPr>
        <w:tc>
          <w:tcPr>
            <w:tcW w:w="10123" w:type="dxa"/>
          </w:tcPr>
          <w:p w14:paraId="6AFDC2B8" w14:textId="77777777" w:rsidR="004C1774" w:rsidRDefault="006B387C">
            <w:pPr>
              <w:pStyle w:val="a8"/>
              <w:numPr>
                <w:ilvl w:val="0"/>
                <w:numId w:val="3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Процент поворота передней рейки (при нажатии на стрелки процент меняется).</w:t>
            </w:r>
          </w:p>
        </w:tc>
      </w:tr>
      <w:tr w:rsidR="004C1774" w14:paraId="1B5855B2" w14:textId="77777777" w:rsidTr="00BC28A7">
        <w:trPr>
          <w:trHeight w:val="975"/>
          <w:jc w:val="center"/>
        </w:trPr>
        <w:tc>
          <w:tcPr>
            <w:tcW w:w="10123" w:type="dxa"/>
          </w:tcPr>
          <w:p w14:paraId="111630BC" w14:textId="77777777" w:rsidR="004C1774" w:rsidRDefault="006B387C">
            <w:pPr>
              <w:pStyle w:val="a8"/>
              <w:numPr>
                <w:ilvl w:val="0"/>
                <w:numId w:val="3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Положения отвала</w:t>
            </w:r>
            <w:proofErr w:type="gramStart"/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: Лево</w:t>
            </w:r>
            <w:proofErr w:type="gramEnd"/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, домашнее, право. (при нажатии переходит </w:t>
            </w:r>
            <w:proofErr w:type="gramStart"/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 положение</w:t>
            </w:r>
            <w:proofErr w:type="gramEnd"/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указанное в круге, так же обновляет значение в круге при изменении положения в пункте 3)</w:t>
            </w:r>
          </w:p>
        </w:tc>
      </w:tr>
    </w:tbl>
    <w:p w14:paraId="26DC4663" w14:textId="101BA55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6B850AB2" w14:textId="21AC03E0" w:rsidR="004C1774" w:rsidRDefault="006B387C">
      <w:pPr>
        <w:pStyle w:val="a8"/>
        <w:numPr>
          <w:ilvl w:val="0"/>
          <w:numId w:val="1"/>
        </w:num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 xml:space="preserve">Задняя рейка – открывает окно: </w:t>
      </w:r>
    </w:p>
    <w:p w14:paraId="73AD2E2D" w14:textId="5F1D6417" w:rsidR="005556BB" w:rsidRDefault="005556B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57920" behindDoc="1" locked="0" layoutInCell="1" allowOverlap="1" wp14:anchorId="3F50B572" wp14:editId="0D591FF0">
            <wp:simplePos x="0" y="0"/>
            <wp:positionH relativeFrom="margin">
              <wp:align>right</wp:align>
            </wp:positionH>
            <wp:positionV relativeFrom="paragraph">
              <wp:posOffset>183938</wp:posOffset>
            </wp:positionV>
            <wp:extent cx="6671310" cy="1173480"/>
            <wp:effectExtent l="0" t="0" r="0" b="7620"/>
            <wp:wrapNone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3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387C">
        <w:rPr>
          <w:rFonts w:ascii="Bahnschrift SemiBold SemiConden" w:hAnsi="Bahnschrift SemiBold SemiConden" w:cs="Arial"/>
          <w:sz w:val="28"/>
          <w:szCs w:val="28"/>
        </w:rPr>
        <w:t xml:space="preserve">  </w:t>
      </w:r>
    </w:p>
    <w:p w14:paraId="5CFE7329" w14:textId="77777777" w:rsidR="005556BB" w:rsidRDefault="005556BB">
      <w:pPr>
        <w:rPr>
          <w:noProof/>
        </w:rPr>
      </w:pPr>
    </w:p>
    <w:p w14:paraId="71D3C80A" w14:textId="77777777" w:rsidR="005556BB" w:rsidRDefault="005556BB">
      <w:pPr>
        <w:rPr>
          <w:noProof/>
        </w:rPr>
      </w:pPr>
    </w:p>
    <w:p w14:paraId="063E4575" w14:textId="77777777" w:rsidR="005556BB" w:rsidRDefault="005556BB">
      <w:pPr>
        <w:rPr>
          <w:noProof/>
        </w:rPr>
      </w:pPr>
    </w:p>
    <w:p w14:paraId="68106F8C" w14:textId="77777777" w:rsidR="00EA120A" w:rsidRDefault="00EA120A">
      <w:pPr>
        <w:rPr>
          <w:rFonts w:ascii="Bahnschrift SemiBold SemiConden" w:hAnsi="Bahnschrift SemiBold SemiConden" w:cs="Arial"/>
          <w:sz w:val="28"/>
          <w:szCs w:val="28"/>
        </w:rPr>
      </w:pPr>
    </w:p>
    <w:p w14:paraId="69F83A7C" w14:textId="5E3666BE" w:rsidR="004C1774" w:rsidRDefault="006B387C">
      <w:p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 xml:space="preserve">  В зависимости от выбора пользователя открываются окна:</w:t>
      </w:r>
    </w:p>
    <w:p w14:paraId="72E88F92" w14:textId="77777777" w:rsidR="004C1774" w:rsidRDefault="006B387C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 xml:space="preserve">                                                                    </w:t>
      </w:r>
    </w:p>
    <w:p w14:paraId="5ED8BCCA" w14:textId="764BC3D1" w:rsidR="004C1774" w:rsidRDefault="006B387C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 xml:space="preserve">                                                           Левая\правая штанга:</w:t>
      </w:r>
    </w:p>
    <w:p w14:paraId="3BCF68D3" w14:textId="7916725F" w:rsidR="004C1774" w:rsidRDefault="00EA120A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noProof/>
          <w:sz w:val="28"/>
          <w:szCs w:val="28"/>
        </w:rPr>
        <w:drawing>
          <wp:anchor distT="0" distB="0" distL="0" distR="0" simplePos="0" relativeHeight="14" behindDoc="1" locked="0" layoutInCell="0" allowOverlap="1" wp14:anchorId="6A1A1067" wp14:editId="7F681068">
            <wp:simplePos x="0" y="0"/>
            <wp:positionH relativeFrom="page">
              <wp:posOffset>675005</wp:posOffset>
            </wp:positionH>
            <wp:positionV relativeFrom="paragraph">
              <wp:posOffset>161078</wp:posOffset>
            </wp:positionV>
            <wp:extent cx="6210300" cy="4657725"/>
            <wp:effectExtent l="0" t="0" r="0" b="9525"/>
            <wp:wrapNone/>
            <wp:docPr id="73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53F85" w14:textId="1BDC9A41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41929520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2F6FD53A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7053DB6C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5C15B7C4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4837CC05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1F9AB249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0CB66587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4C6198B3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572BEEC1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4B735940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2333BEC0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13297EB4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39EE86A6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0EB05E2E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1F19D651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3D3F9F78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4CD5815B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35D053D4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142CC8B4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0A751896" w14:textId="77777777" w:rsidR="004C1774" w:rsidRDefault="004C1774">
      <w:pPr>
        <w:spacing w:after="0" w:line="240" w:lineRule="auto"/>
        <w:rPr>
          <w:rFonts w:ascii="Bahnschrift SemiBold SemiConden" w:hAnsi="Bahnschrift SemiBold SemiConden" w:cs="Arial"/>
          <w:sz w:val="28"/>
          <w:szCs w:val="28"/>
        </w:rPr>
      </w:pPr>
    </w:p>
    <w:tbl>
      <w:tblPr>
        <w:tblStyle w:val="aa"/>
        <w:tblpPr w:leftFromText="180" w:rightFromText="180" w:vertAnchor="text" w:horzAnchor="margin" w:tblpXSpec="center" w:tblpY="310"/>
        <w:tblW w:w="10516" w:type="dxa"/>
        <w:jc w:val="center"/>
        <w:tblLayout w:type="fixed"/>
        <w:tblLook w:val="04A0" w:firstRow="1" w:lastRow="0" w:firstColumn="1" w:lastColumn="0" w:noHBand="0" w:noVBand="1"/>
      </w:tblPr>
      <w:tblGrid>
        <w:gridCol w:w="8942"/>
        <w:gridCol w:w="1574"/>
      </w:tblGrid>
      <w:tr w:rsidR="004C1774" w14:paraId="755CA448" w14:textId="77777777" w:rsidTr="00EA120A">
        <w:trPr>
          <w:trHeight w:val="851"/>
          <w:jc w:val="center"/>
        </w:trPr>
        <w:tc>
          <w:tcPr>
            <w:tcW w:w="8942" w:type="dxa"/>
          </w:tcPr>
          <w:p w14:paraId="493CEBAA" w14:textId="77777777" w:rsidR="004C1774" w:rsidRDefault="006B387C">
            <w:pPr>
              <w:pStyle w:val="a8"/>
              <w:numPr>
                <w:ilvl w:val="0"/>
                <w:numId w:val="5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Процент поворота штанги (при нажатии на стрелки процент меняется).</w:t>
            </w:r>
          </w:p>
        </w:tc>
        <w:tc>
          <w:tcPr>
            <w:tcW w:w="1574" w:type="dxa"/>
          </w:tcPr>
          <w:p w14:paraId="4129A2F0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</w:p>
        </w:tc>
      </w:tr>
      <w:tr w:rsidR="004C1774" w14:paraId="288AD891" w14:textId="77777777" w:rsidTr="00EA120A">
        <w:trPr>
          <w:trHeight w:val="851"/>
          <w:jc w:val="center"/>
        </w:trPr>
        <w:tc>
          <w:tcPr>
            <w:tcW w:w="8942" w:type="dxa"/>
          </w:tcPr>
          <w:p w14:paraId="7E1748DA" w14:textId="77777777" w:rsidR="004C1774" w:rsidRDefault="006B387C">
            <w:pPr>
              <w:pStyle w:val="a8"/>
              <w:numPr>
                <w:ilvl w:val="0"/>
                <w:numId w:val="5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Положения штанги</w:t>
            </w:r>
            <w:proofErr w:type="gramStart"/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: ,</w:t>
            </w:r>
            <w:proofErr w:type="gramEnd"/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0 (домашнее положение), 1 (развернутое)  (при нажатии переходит в положение указанное в круге, так же обновляет значение в круге при изменении положения в пункте 1)</w:t>
            </w:r>
          </w:p>
        </w:tc>
        <w:tc>
          <w:tcPr>
            <w:tcW w:w="1574" w:type="dxa"/>
          </w:tcPr>
          <w:p w14:paraId="5E52C635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</w:p>
        </w:tc>
      </w:tr>
      <w:tr w:rsidR="004C1774" w14:paraId="19792E4F" w14:textId="77777777" w:rsidTr="00EA120A">
        <w:trPr>
          <w:trHeight w:val="851"/>
          <w:jc w:val="center"/>
        </w:trPr>
        <w:tc>
          <w:tcPr>
            <w:tcW w:w="8942" w:type="dxa"/>
          </w:tcPr>
          <w:p w14:paraId="71A2E912" w14:textId="77777777" w:rsidR="004C1774" w:rsidRDefault="006B387C">
            <w:pPr>
              <w:pStyle w:val="a8"/>
              <w:numPr>
                <w:ilvl w:val="0"/>
                <w:numId w:val="5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Процент подъема\опускания штанги (при нажатии на стрелки процент меняется).</w:t>
            </w:r>
          </w:p>
        </w:tc>
        <w:tc>
          <w:tcPr>
            <w:tcW w:w="1574" w:type="dxa"/>
          </w:tcPr>
          <w:p w14:paraId="11D452CD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</w:p>
        </w:tc>
      </w:tr>
      <w:tr w:rsidR="004C1774" w14:paraId="12922CAB" w14:textId="77777777" w:rsidTr="00EA120A">
        <w:trPr>
          <w:trHeight w:val="1320"/>
          <w:jc w:val="center"/>
        </w:trPr>
        <w:tc>
          <w:tcPr>
            <w:tcW w:w="8942" w:type="dxa"/>
          </w:tcPr>
          <w:p w14:paraId="58F24A24" w14:textId="77777777" w:rsidR="004C1774" w:rsidRDefault="006B387C">
            <w:pPr>
              <w:pStyle w:val="a8"/>
              <w:numPr>
                <w:ilvl w:val="0"/>
                <w:numId w:val="5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Положения штанги</w:t>
            </w:r>
            <w:proofErr w:type="gramStart"/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: ,</w:t>
            </w:r>
            <w:proofErr w:type="gramEnd"/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1 (верхнее), 0 (домашнее положение), -1 и -2 и -3 (нижние) (при нажатии переходит в положение указанное в круге, так же обновляет значение в круге при изменении положения в пункте 3)</w:t>
            </w:r>
          </w:p>
        </w:tc>
        <w:tc>
          <w:tcPr>
            <w:tcW w:w="1574" w:type="dxa"/>
          </w:tcPr>
          <w:p w14:paraId="62131ED1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</w:p>
        </w:tc>
      </w:tr>
      <w:tr w:rsidR="004C1774" w14:paraId="45792D39" w14:textId="77777777" w:rsidTr="00EA120A">
        <w:trPr>
          <w:trHeight w:val="1320"/>
          <w:jc w:val="center"/>
        </w:trPr>
        <w:tc>
          <w:tcPr>
            <w:tcW w:w="8942" w:type="dxa"/>
          </w:tcPr>
          <w:p w14:paraId="0CC84F73" w14:textId="77777777" w:rsidR="004C1774" w:rsidRDefault="006B387C">
            <w:pPr>
              <w:pStyle w:val="a8"/>
              <w:numPr>
                <w:ilvl w:val="0"/>
                <w:numId w:val="5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Включает первый ряд форсунок.</w:t>
            </w:r>
          </w:p>
        </w:tc>
        <w:tc>
          <w:tcPr>
            <w:tcW w:w="1574" w:type="dxa"/>
          </w:tcPr>
          <w:p w14:paraId="7B9CB282" w14:textId="77777777" w:rsidR="004C1774" w:rsidRDefault="006B387C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15" behindDoc="0" locked="0" layoutInCell="1" allowOverlap="1" wp14:anchorId="289E4F6B" wp14:editId="6F013016">
                  <wp:simplePos x="0" y="0"/>
                  <wp:positionH relativeFrom="column">
                    <wp:posOffset>176010</wp:posOffset>
                  </wp:positionH>
                  <wp:positionV relativeFrom="paragraph">
                    <wp:posOffset>203835</wp:posOffset>
                  </wp:positionV>
                  <wp:extent cx="495300" cy="495300"/>
                  <wp:effectExtent l="0" t="0" r="0" b="0"/>
                  <wp:wrapNone/>
                  <wp:docPr id="74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Рисунок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C1774" w14:paraId="7FAEEE14" w14:textId="77777777" w:rsidTr="00EA120A">
        <w:trPr>
          <w:trHeight w:val="1067"/>
          <w:jc w:val="center"/>
        </w:trPr>
        <w:tc>
          <w:tcPr>
            <w:tcW w:w="8942" w:type="dxa"/>
          </w:tcPr>
          <w:p w14:paraId="54C8B142" w14:textId="77777777" w:rsidR="004C1774" w:rsidRDefault="006B387C">
            <w:pPr>
              <w:pStyle w:val="a8"/>
              <w:numPr>
                <w:ilvl w:val="0"/>
                <w:numId w:val="5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Включает второй ряд форсунок.</w:t>
            </w:r>
          </w:p>
          <w:p w14:paraId="32450ABE" w14:textId="77777777" w:rsidR="004C1774" w:rsidRDefault="004C1774">
            <w:pPr>
              <w:pStyle w:val="a8"/>
              <w:spacing w:after="0" w:line="240" w:lineRule="auto"/>
              <w:ind w:left="68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574" w:type="dxa"/>
          </w:tcPr>
          <w:p w14:paraId="1DB9E5BB" w14:textId="77777777" w:rsidR="004C1774" w:rsidRDefault="006B387C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16" behindDoc="0" locked="0" layoutInCell="1" allowOverlap="1" wp14:anchorId="729AC6C1" wp14:editId="1505FA3C">
                  <wp:simplePos x="0" y="0"/>
                  <wp:positionH relativeFrom="column">
                    <wp:posOffset>167005</wp:posOffset>
                  </wp:positionH>
                  <wp:positionV relativeFrom="paragraph">
                    <wp:posOffset>105987</wp:posOffset>
                  </wp:positionV>
                  <wp:extent cx="502920" cy="502920"/>
                  <wp:effectExtent l="0" t="0" r="0" b="0"/>
                  <wp:wrapNone/>
                  <wp:docPr id="75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Рисунок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4F0697A" w14:textId="77777777" w:rsidR="004C1774" w:rsidRDefault="006B387C">
      <w:pPr>
        <w:spacing w:line="240" w:lineRule="auto"/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 xml:space="preserve">                                                                                                                                                          </w:t>
      </w:r>
    </w:p>
    <w:p w14:paraId="460B6308" w14:textId="6A7DDACC" w:rsidR="004C1774" w:rsidRDefault="006B387C">
      <w:pPr>
        <w:spacing w:line="240" w:lineRule="auto"/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 xml:space="preserve">                                                         Центральная штанга (задняя):</w:t>
      </w:r>
    </w:p>
    <w:p w14:paraId="3DE31188" w14:textId="793FA477" w:rsidR="004C1774" w:rsidRDefault="00EA120A">
      <w:pPr>
        <w:pStyle w:val="a8"/>
        <w:ind w:left="360"/>
      </w:pPr>
      <w:r>
        <w:rPr>
          <w:noProof/>
        </w:rPr>
        <w:drawing>
          <wp:anchor distT="0" distB="0" distL="0" distR="0" simplePos="0" relativeHeight="5" behindDoc="1" locked="0" layoutInCell="0" allowOverlap="1" wp14:anchorId="29B38255" wp14:editId="15437E85">
            <wp:simplePos x="0" y="0"/>
            <wp:positionH relativeFrom="page">
              <wp:posOffset>541655</wp:posOffset>
            </wp:positionH>
            <wp:positionV relativeFrom="paragraph">
              <wp:posOffset>25823</wp:posOffset>
            </wp:positionV>
            <wp:extent cx="6471920" cy="4853940"/>
            <wp:effectExtent l="0" t="0" r="5080" b="3810"/>
            <wp:wrapNone/>
            <wp:docPr id="7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47043" w14:textId="68A16CCB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4FF39CB8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4FD02BA4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00270288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7398C79C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472EB252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657BC562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58503963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18B65D50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27269171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0DA66B8E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4478CF59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69B75BFA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3A506D12" w14:textId="77777777" w:rsidR="004C1774" w:rsidRDefault="004C1774">
      <w:pPr>
        <w:pStyle w:val="a8"/>
        <w:ind w:left="2064"/>
        <w:rPr>
          <w:rFonts w:ascii="Bahnschrift SemiBold SemiConden" w:hAnsi="Bahnschrift SemiBold SemiConden" w:cs="Arial"/>
          <w:sz w:val="28"/>
          <w:szCs w:val="28"/>
        </w:rPr>
      </w:pPr>
    </w:p>
    <w:p w14:paraId="3A7530EB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3CE277FF" w14:textId="77777777" w:rsidR="004C1774" w:rsidRDefault="004C1774">
      <w:pPr>
        <w:spacing w:line="36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57223632" w14:textId="77777777" w:rsidR="004C1774" w:rsidRDefault="004C1774">
      <w:pPr>
        <w:spacing w:line="360" w:lineRule="auto"/>
        <w:rPr>
          <w:rFonts w:ascii="Bahnschrift SemiBold SemiConden" w:hAnsi="Bahnschrift SemiBold SemiConden" w:cs="Arial"/>
          <w:sz w:val="28"/>
          <w:szCs w:val="28"/>
        </w:rPr>
      </w:pPr>
    </w:p>
    <w:p w14:paraId="55BE3E48" w14:textId="77777777" w:rsidR="005556BB" w:rsidRDefault="005556BB">
      <w:pPr>
        <w:spacing w:line="360" w:lineRule="auto"/>
        <w:rPr>
          <w:rFonts w:ascii="Bahnschrift SemiBold SemiConden" w:hAnsi="Bahnschrift SemiBold SemiConden" w:cs="Arial"/>
          <w:sz w:val="28"/>
          <w:szCs w:val="28"/>
        </w:rPr>
      </w:pPr>
    </w:p>
    <w:tbl>
      <w:tblPr>
        <w:tblStyle w:val="aa"/>
        <w:tblpPr w:leftFromText="180" w:rightFromText="180" w:vertAnchor="text" w:horzAnchor="margin" w:tblpXSpec="center" w:tblpY="310"/>
        <w:tblW w:w="10250" w:type="dxa"/>
        <w:jc w:val="center"/>
        <w:tblLayout w:type="fixed"/>
        <w:tblLook w:val="04A0" w:firstRow="1" w:lastRow="0" w:firstColumn="1" w:lastColumn="0" w:noHBand="0" w:noVBand="1"/>
      </w:tblPr>
      <w:tblGrid>
        <w:gridCol w:w="8713"/>
        <w:gridCol w:w="1537"/>
      </w:tblGrid>
      <w:tr w:rsidR="004C1774" w14:paraId="51831681" w14:textId="77777777">
        <w:trPr>
          <w:trHeight w:val="663"/>
          <w:jc w:val="center"/>
        </w:trPr>
        <w:tc>
          <w:tcPr>
            <w:tcW w:w="8712" w:type="dxa"/>
          </w:tcPr>
          <w:p w14:paraId="6D6368B6" w14:textId="77777777" w:rsidR="004C1774" w:rsidRDefault="006B387C">
            <w:pPr>
              <w:pStyle w:val="a8"/>
              <w:numPr>
                <w:ilvl w:val="0"/>
                <w:numId w:val="4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Процент поворота штанги (при нажатии на стрелки процент меняется).</w:t>
            </w:r>
          </w:p>
        </w:tc>
        <w:tc>
          <w:tcPr>
            <w:tcW w:w="1537" w:type="dxa"/>
          </w:tcPr>
          <w:p w14:paraId="19B50B66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</w:p>
        </w:tc>
      </w:tr>
      <w:tr w:rsidR="004C1774" w14:paraId="16A72E41" w14:textId="77777777">
        <w:trPr>
          <w:trHeight w:val="1028"/>
          <w:jc w:val="center"/>
        </w:trPr>
        <w:tc>
          <w:tcPr>
            <w:tcW w:w="8712" w:type="dxa"/>
          </w:tcPr>
          <w:p w14:paraId="2D033386" w14:textId="2DDE31B4" w:rsidR="004C1774" w:rsidRDefault="006B387C">
            <w:pPr>
              <w:pStyle w:val="a8"/>
              <w:numPr>
                <w:ilvl w:val="0"/>
                <w:numId w:val="4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Положения штанги: 1 (верхнее), 0 (домашнее положение), -1 и -2 и -3 (нижние) (при нажатии переходит в положение</w:t>
            </w:r>
            <w:r w:rsidR="00E24012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,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указанное в круге, так же обновляет значение в круге при изменении положения в пункте 1)</w:t>
            </w:r>
          </w:p>
        </w:tc>
        <w:tc>
          <w:tcPr>
            <w:tcW w:w="1537" w:type="dxa"/>
          </w:tcPr>
          <w:p w14:paraId="6EDC5B4B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</w:p>
        </w:tc>
      </w:tr>
      <w:tr w:rsidR="004C1774" w14:paraId="30D25022" w14:textId="77777777">
        <w:trPr>
          <w:trHeight w:val="1028"/>
          <w:jc w:val="center"/>
        </w:trPr>
        <w:tc>
          <w:tcPr>
            <w:tcW w:w="8712" w:type="dxa"/>
          </w:tcPr>
          <w:p w14:paraId="26A63D92" w14:textId="77777777" w:rsidR="004C1774" w:rsidRDefault="006B387C">
            <w:pPr>
              <w:pStyle w:val="a8"/>
              <w:numPr>
                <w:ilvl w:val="0"/>
                <w:numId w:val="4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Включает первый ряд форсунок. </w:t>
            </w:r>
          </w:p>
        </w:tc>
        <w:tc>
          <w:tcPr>
            <w:tcW w:w="1537" w:type="dxa"/>
          </w:tcPr>
          <w:p w14:paraId="5294C83B" w14:textId="77777777" w:rsidR="004C1774" w:rsidRDefault="006B387C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8" behindDoc="0" locked="0" layoutInCell="1" allowOverlap="1" wp14:anchorId="0113667F" wp14:editId="604FC68A">
                  <wp:simplePos x="0" y="0"/>
                  <wp:positionH relativeFrom="column">
                    <wp:posOffset>118110</wp:posOffset>
                  </wp:positionH>
                  <wp:positionV relativeFrom="paragraph">
                    <wp:posOffset>46355</wp:posOffset>
                  </wp:positionV>
                  <wp:extent cx="541020" cy="541020"/>
                  <wp:effectExtent l="0" t="0" r="0" b="0"/>
                  <wp:wrapNone/>
                  <wp:docPr id="77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" cy="54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C1774" w14:paraId="5113B7D4" w14:textId="77777777">
        <w:trPr>
          <w:trHeight w:val="992"/>
          <w:jc w:val="center"/>
        </w:trPr>
        <w:tc>
          <w:tcPr>
            <w:tcW w:w="8712" w:type="dxa"/>
          </w:tcPr>
          <w:p w14:paraId="0F58F3E2" w14:textId="77777777" w:rsidR="004C1774" w:rsidRDefault="006B387C">
            <w:pPr>
              <w:pStyle w:val="a8"/>
              <w:numPr>
                <w:ilvl w:val="0"/>
                <w:numId w:val="4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Включает второй ряд форсунок.</w:t>
            </w:r>
          </w:p>
          <w:p w14:paraId="6290DC2C" w14:textId="77777777" w:rsidR="004C1774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6A5B713A" w14:textId="77777777" w:rsidR="004C1774" w:rsidRDefault="006B387C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9" behindDoc="0" locked="0" layoutInCell="1" allowOverlap="1" wp14:anchorId="6F808302" wp14:editId="302ED817">
                  <wp:simplePos x="0" y="0"/>
                  <wp:positionH relativeFrom="column">
                    <wp:posOffset>125730</wp:posOffset>
                  </wp:positionH>
                  <wp:positionV relativeFrom="paragraph">
                    <wp:posOffset>60325</wp:posOffset>
                  </wp:positionV>
                  <wp:extent cx="533400" cy="533400"/>
                  <wp:effectExtent l="0" t="0" r="0" b="0"/>
                  <wp:wrapNone/>
                  <wp:docPr id="78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C1774" w14:paraId="04BB55FD" w14:textId="77777777">
        <w:trPr>
          <w:trHeight w:val="1028"/>
          <w:jc w:val="center"/>
        </w:trPr>
        <w:tc>
          <w:tcPr>
            <w:tcW w:w="8712" w:type="dxa"/>
          </w:tcPr>
          <w:p w14:paraId="7C802038" w14:textId="5CE38000" w:rsidR="004C1774" w:rsidRDefault="006B387C">
            <w:pPr>
              <w:pStyle w:val="a8"/>
              <w:numPr>
                <w:ilvl w:val="0"/>
                <w:numId w:val="4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Раскладывает левую боковую штангу </w:t>
            </w:r>
            <w:r w:rsidR="00E24012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задней 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центральной </w:t>
            </w:r>
            <w:r w:rsidR="00E24012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рейки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.</w:t>
            </w:r>
          </w:p>
          <w:p w14:paraId="5A610D3D" w14:textId="77777777" w:rsidR="004C1774" w:rsidRDefault="004C1774">
            <w:pPr>
              <w:pStyle w:val="a8"/>
              <w:spacing w:after="0" w:line="240" w:lineRule="auto"/>
              <w:ind w:left="68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5845B19A" w14:textId="77777777" w:rsidR="004C1774" w:rsidRDefault="006B387C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10" behindDoc="1" locked="0" layoutInCell="1" allowOverlap="1" wp14:anchorId="1024C7A5" wp14:editId="6E0BBDE2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73660</wp:posOffset>
                  </wp:positionV>
                  <wp:extent cx="525780" cy="525780"/>
                  <wp:effectExtent l="0" t="0" r="0" b="0"/>
                  <wp:wrapNone/>
                  <wp:docPr id="79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C1774" w14:paraId="4D878ED1" w14:textId="77777777">
        <w:trPr>
          <w:trHeight w:val="1028"/>
          <w:jc w:val="center"/>
        </w:trPr>
        <w:tc>
          <w:tcPr>
            <w:tcW w:w="8712" w:type="dxa"/>
          </w:tcPr>
          <w:p w14:paraId="21DE73C0" w14:textId="7E3955BA" w:rsidR="004C1774" w:rsidRDefault="006B387C">
            <w:pPr>
              <w:pStyle w:val="a8"/>
              <w:numPr>
                <w:ilvl w:val="0"/>
                <w:numId w:val="4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Раскладывает правую боковую штангу </w:t>
            </w:r>
            <w:r w:rsidR="00E24012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задней 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центральной </w:t>
            </w:r>
            <w:r w:rsidR="00E24012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рейки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.</w:t>
            </w:r>
          </w:p>
          <w:p w14:paraId="6E0B4000" w14:textId="77777777" w:rsidR="004C1774" w:rsidRDefault="004C1774">
            <w:pPr>
              <w:pStyle w:val="a8"/>
              <w:spacing w:after="0" w:line="240" w:lineRule="auto"/>
              <w:ind w:left="68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40A32321" w14:textId="77777777" w:rsidR="004C1774" w:rsidRDefault="006B387C">
            <w:pPr>
              <w:spacing w:after="0" w:line="240" w:lineRule="auto"/>
              <w:rPr>
                <w:rFonts w:ascii="Bahnschrift SemiBold SemiConden" w:hAnsi="Bahnschrift SemiBold SemiConden" w:cs="Arial"/>
                <w:sz w:val="28"/>
                <w:szCs w:val="28"/>
              </w:rPr>
            </w:pPr>
            <w:r>
              <w:rPr>
                <w:rFonts w:ascii="Bahnschrift SemiBold SemiConden" w:eastAsia="Calibri" w:hAnsi="Bahnschrift SemiBold SemiConden" w:cs="Arial"/>
                <w:noProof/>
              </w:rPr>
              <w:drawing>
                <wp:anchor distT="0" distB="0" distL="0" distR="0" simplePos="0" relativeHeight="11" behindDoc="1" locked="0" layoutInCell="1" allowOverlap="1" wp14:anchorId="5380891A" wp14:editId="051889FC">
                  <wp:simplePos x="0" y="0"/>
                  <wp:positionH relativeFrom="margin">
                    <wp:posOffset>156210</wp:posOffset>
                  </wp:positionH>
                  <wp:positionV relativeFrom="paragraph">
                    <wp:posOffset>85725</wp:posOffset>
                  </wp:positionV>
                  <wp:extent cx="533400" cy="533400"/>
                  <wp:effectExtent l="0" t="0" r="0" b="0"/>
                  <wp:wrapNone/>
                  <wp:docPr id="80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Рисунок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C768A30" w14:textId="77777777" w:rsidR="004C1774" w:rsidRDefault="004C1774" w:rsidP="00BC28A7">
      <w:pPr>
        <w:rPr>
          <w:rFonts w:ascii="Bahnschrift SemiBold SemiConden" w:hAnsi="Bahnschrift SemiBold SemiConden" w:cs="Arial"/>
          <w:sz w:val="28"/>
          <w:szCs w:val="28"/>
        </w:rPr>
      </w:pPr>
    </w:p>
    <w:p w14:paraId="3AA004D1" w14:textId="24577A0D" w:rsidR="004C1774" w:rsidRDefault="006B387C">
      <w:pPr>
        <w:pStyle w:val="a8"/>
        <w:numPr>
          <w:ilvl w:val="0"/>
          <w:numId w:val="1"/>
        </w:num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 xml:space="preserve">Щетка – открывает окно: </w:t>
      </w:r>
    </w:p>
    <w:p w14:paraId="27E5944D" w14:textId="7C2F3DD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2D7727AA" w14:textId="4AF209CE" w:rsidR="004C1774" w:rsidRDefault="005556BB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  <w:r>
        <w:rPr>
          <w:noProof/>
        </w:rPr>
        <w:drawing>
          <wp:anchor distT="0" distB="0" distL="0" distR="0" simplePos="0" relativeHeight="17" behindDoc="1" locked="0" layoutInCell="0" allowOverlap="1" wp14:anchorId="19722C5E" wp14:editId="2842290D">
            <wp:simplePos x="0" y="0"/>
            <wp:positionH relativeFrom="margin">
              <wp:align>center</wp:align>
            </wp:positionH>
            <wp:positionV relativeFrom="paragraph">
              <wp:posOffset>73660</wp:posOffset>
            </wp:positionV>
            <wp:extent cx="6539230" cy="4904740"/>
            <wp:effectExtent l="0" t="0" r="0" b="0"/>
            <wp:wrapNone/>
            <wp:docPr id="81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23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9687E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686A8B67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5A72E241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045ED0C7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447C0AC1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65B56B3F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7BE0479E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662882A4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3B28AC5D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22693D02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3A564BAC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1BA1C613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28389069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1D08C6E4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74C2DBE3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727A831B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61049586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07E9131E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138F2CC9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29A91986" w14:textId="77777777" w:rsidR="005556BB" w:rsidRPr="00EA120A" w:rsidRDefault="005556BB" w:rsidP="00EA120A">
      <w:pPr>
        <w:rPr>
          <w:rFonts w:ascii="Bahnschrift SemiBold SemiConden" w:hAnsi="Bahnschrift SemiBold SemiConden" w:cs="Arial"/>
          <w:sz w:val="28"/>
          <w:szCs w:val="28"/>
        </w:rPr>
      </w:pPr>
    </w:p>
    <w:tbl>
      <w:tblPr>
        <w:tblStyle w:val="aa"/>
        <w:tblpPr w:leftFromText="180" w:rightFromText="180" w:vertAnchor="text" w:horzAnchor="margin" w:tblpXSpec="center" w:tblpY="310"/>
        <w:tblW w:w="10213" w:type="dxa"/>
        <w:jc w:val="center"/>
        <w:tblLayout w:type="fixed"/>
        <w:tblLook w:val="04A0" w:firstRow="1" w:lastRow="0" w:firstColumn="1" w:lastColumn="0" w:noHBand="0" w:noVBand="1"/>
      </w:tblPr>
      <w:tblGrid>
        <w:gridCol w:w="10213"/>
      </w:tblGrid>
      <w:tr w:rsidR="004C1774" w14:paraId="3C178AA5" w14:textId="77777777" w:rsidTr="00C93EDC">
        <w:trPr>
          <w:trHeight w:val="612"/>
          <w:jc w:val="center"/>
        </w:trPr>
        <w:tc>
          <w:tcPr>
            <w:tcW w:w="10213" w:type="dxa"/>
          </w:tcPr>
          <w:p w14:paraId="4420DEFE" w14:textId="77777777" w:rsidR="004C1774" w:rsidRDefault="006B387C">
            <w:pPr>
              <w:pStyle w:val="a8"/>
              <w:numPr>
                <w:ilvl w:val="0"/>
                <w:numId w:val="6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Процент подъема\опускания щетки (при нажатии на стрелки процент меняется).</w:t>
            </w:r>
          </w:p>
        </w:tc>
      </w:tr>
      <w:tr w:rsidR="004C1774" w14:paraId="0E48EAA1" w14:textId="77777777" w:rsidTr="00C93EDC">
        <w:trPr>
          <w:trHeight w:val="950"/>
          <w:jc w:val="center"/>
        </w:trPr>
        <w:tc>
          <w:tcPr>
            <w:tcW w:w="10213" w:type="dxa"/>
          </w:tcPr>
          <w:p w14:paraId="6E2EA3A5" w14:textId="60AC22A9" w:rsidR="004C1774" w:rsidRDefault="006B387C">
            <w:pPr>
              <w:pStyle w:val="a8"/>
              <w:numPr>
                <w:ilvl w:val="0"/>
                <w:numId w:val="6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Положения щетки: 0 (домашнее положение), -1 (нижнее) (при нажатии переходит в положение</w:t>
            </w:r>
            <w:r w:rsidR="00E24012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,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указанное в круге, так же обновляет значение в круге при изменении положения в пункте 1)</w:t>
            </w:r>
          </w:p>
        </w:tc>
      </w:tr>
      <w:tr w:rsidR="004C1774" w14:paraId="10CF3771" w14:textId="77777777" w:rsidTr="00C93EDC">
        <w:trPr>
          <w:trHeight w:val="950"/>
          <w:jc w:val="center"/>
        </w:trPr>
        <w:tc>
          <w:tcPr>
            <w:tcW w:w="10213" w:type="dxa"/>
          </w:tcPr>
          <w:p w14:paraId="1E5DD55E" w14:textId="77777777" w:rsidR="004C1774" w:rsidRDefault="006B387C">
            <w:pPr>
              <w:pStyle w:val="a8"/>
              <w:numPr>
                <w:ilvl w:val="0"/>
                <w:numId w:val="6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Процент поворота щетки (при нажатии на стрелки процент меняется).</w:t>
            </w:r>
          </w:p>
        </w:tc>
      </w:tr>
      <w:tr w:rsidR="004C1774" w14:paraId="115DDFCE" w14:textId="77777777" w:rsidTr="00C93EDC">
        <w:trPr>
          <w:trHeight w:val="916"/>
          <w:jc w:val="center"/>
        </w:trPr>
        <w:tc>
          <w:tcPr>
            <w:tcW w:w="10213" w:type="dxa"/>
          </w:tcPr>
          <w:p w14:paraId="788E97AE" w14:textId="6C4740C2" w:rsidR="004C1774" w:rsidRDefault="006B387C">
            <w:pPr>
              <w:pStyle w:val="a8"/>
              <w:numPr>
                <w:ilvl w:val="0"/>
                <w:numId w:val="6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Положения щетки</w:t>
            </w:r>
            <w:proofErr w:type="gramStart"/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: Лево</w:t>
            </w:r>
            <w:proofErr w:type="gramEnd"/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, </w:t>
            </w:r>
            <w:r w:rsidR="00E24012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Д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омашнее, </w:t>
            </w:r>
            <w:r w:rsidR="00E24012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П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раво. (при нажатии переходит в положение</w:t>
            </w:r>
            <w:r w:rsidR="00E24012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,</w:t>
            </w: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указанное в круге, так же обновляет значение в круге при изменении положения в пункте 3)</w:t>
            </w:r>
          </w:p>
        </w:tc>
      </w:tr>
      <w:tr w:rsidR="004C1774" w14:paraId="05829C23" w14:textId="77777777" w:rsidTr="00C93EDC">
        <w:trPr>
          <w:trHeight w:val="950"/>
          <w:jc w:val="center"/>
        </w:trPr>
        <w:tc>
          <w:tcPr>
            <w:tcW w:w="10213" w:type="dxa"/>
          </w:tcPr>
          <w:p w14:paraId="595FA366" w14:textId="77777777" w:rsidR="004C1774" w:rsidRDefault="006B387C">
            <w:pPr>
              <w:pStyle w:val="a8"/>
              <w:numPr>
                <w:ilvl w:val="0"/>
                <w:numId w:val="6"/>
              </w:numPr>
              <w:spacing w:after="0" w:line="36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Вращение\остановка щетки.</w:t>
            </w:r>
          </w:p>
          <w:p w14:paraId="450C576C" w14:textId="77777777" w:rsidR="004C1774" w:rsidRDefault="004C1774">
            <w:pPr>
              <w:pStyle w:val="a8"/>
              <w:spacing w:after="0" w:line="240" w:lineRule="auto"/>
              <w:ind w:left="684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</w:tr>
      <w:tr w:rsidR="004C1774" w14:paraId="43F9128E" w14:textId="77777777" w:rsidTr="00C93EDC">
        <w:trPr>
          <w:trHeight w:val="950"/>
          <w:jc w:val="center"/>
        </w:trPr>
        <w:tc>
          <w:tcPr>
            <w:tcW w:w="10213" w:type="dxa"/>
          </w:tcPr>
          <w:p w14:paraId="3C8E8E62" w14:textId="1446CD1B" w:rsidR="004C1774" w:rsidRPr="00C93EDC" w:rsidRDefault="006B387C" w:rsidP="00C93EDC">
            <w:pPr>
              <w:pStyle w:val="a8"/>
              <w:numPr>
                <w:ilvl w:val="0"/>
                <w:numId w:val="6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Включение процедуры замены щетки. </w:t>
            </w:r>
          </w:p>
        </w:tc>
      </w:tr>
    </w:tbl>
    <w:p w14:paraId="454999F7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33A48467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49783DEE" w14:textId="77777777" w:rsidR="004C1774" w:rsidRDefault="006B387C">
      <w:pPr>
        <w:pStyle w:val="a8"/>
        <w:numPr>
          <w:ilvl w:val="0"/>
          <w:numId w:val="1"/>
        </w:num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 xml:space="preserve">Пистолет высокого давления – открывает окно: </w:t>
      </w:r>
    </w:p>
    <w:p w14:paraId="24ECBD7D" w14:textId="1BF41A23" w:rsidR="004C1774" w:rsidRDefault="00BC28A7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noProof/>
          <w:sz w:val="28"/>
          <w:szCs w:val="28"/>
        </w:rPr>
        <w:drawing>
          <wp:anchor distT="0" distB="0" distL="0" distR="0" simplePos="0" relativeHeight="18" behindDoc="1" locked="0" layoutInCell="0" allowOverlap="1" wp14:anchorId="05D3A871" wp14:editId="00F9A867">
            <wp:simplePos x="0" y="0"/>
            <wp:positionH relativeFrom="margin">
              <wp:posOffset>-42545</wp:posOffset>
            </wp:positionH>
            <wp:positionV relativeFrom="paragraph">
              <wp:posOffset>145203</wp:posOffset>
            </wp:positionV>
            <wp:extent cx="6714066" cy="4969327"/>
            <wp:effectExtent l="0" t="0" r="0" b="3175"/>
            <wp:wrapNone/>
            <wp:docPr id="82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4066" cy="4969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E18B6" w14:textId="2AF534B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6876CFB6" w14:textId="08E1E67C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310B71E7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1F1D7D44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495B6515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5241A621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3B8F0F1D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7A439E2E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0F1831F7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2E418FE5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243A22C1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6554026E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62EE1844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6325CE87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3C710B7A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57D21984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3229C0C2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06D4AA39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2792F4B8" w14:textId="77777777" w:rsidR="004C1774" w:rsidRDefault="004C1774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4BC31088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0E2D089E" w14:textId="77777777" w:rsidR="00EA120A" w:rsidRDefault="00EA120A" w:rsidP="00EA120A">
      <w:pPr>
        <w:rPr>
          <w:rFonts w:ascii="Bahnschrift SemiBold SemiConden" w:hAnsi="Bahnschrift SemiBold SemiConden" w:cs="Arial"/>
          <w:sz w:val="28"/>
          <w:szCs w:val="28"/>
        </w:rPr>
      </w:pPr>
    </w:p>
    <w:p w14:paraId="4FF391ED" w14:textId="04BE28BA" w:rsidR="005556BB" w:rsidRPr="00EA120A" w:rsidRDefault="006B387C" w:rsidP="00EA120A">
      <w:pPr>
        <w:rPr>
          <w:rFonts w:ascii="Bahnschrift SemiBold SemiConden" w:hAnsi="Bahnschrift SemiBold SemiConden" w:cs="Arial"/>
          <w:sz w:val="28"/>
          <w:szCs w:val="28"/>
        </w:rPr>
      </w:pPr>
      <w:r w:rsidRPr="005556BB">
        <w:rPr>
          <w:rFonts w:ascii="Bahnschrift SemiBold SemiConden" w:hAnsi="Bahnschrift SemiBold SemiConden" w:cs="Arial"/>
          <w:sz w:val="28"/>
          <w:szCs w:val="28"/>
        </w:rPr>
        <w:t xml:space="preserve">Кнопка в центре включает\выключает пистолет высокого давления. Во время работы пистолета – все остальные рабочие органы неактивны.                                                                                                                      </w:t>
      </w:r>
      <w:r w:rsidRPr="00EA120A">
        <w:rPr>
          <w:rFonts w:ascii="Bahnschrift SemiBold SemiConden" w:hAnsi="Bahnschrift SemiBold SemiConden" w:cs="Arial"/>
          <w:sz w:val="28"/>
          <w:szCs w:val="28"/>
        </w:rPr>
        <w:t xml:space="preserve">                </w:t>
      </w:r>
    </w:p>
    <w:p w14:paraId="71DD1F38" w14:textId="77777777" w:rsidR="005556BB" w:rsidRDefault="005556BB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</w:p>
    <w:p w14:paraId="46D9B3B8" w14:textId="22135691" w:rsidR="004C1774" w:rsidRDefault="005556BB">
      <w:pPr>
        <w:pStyle w:val="a8"/>
        <w:ind w:left="360"/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 xml:space="preserve">                                                 </w:t>
      </w:r>
      <w:r w:rsidR="006B387C">
        <w:rPr>
          <w:rFonts w:ascii="Bahnschrift SemiBold SemiConden" w:hAnsi="Bahnschrift SemiBold SemiConden" w:cs="Arial"/>
          <w:sz w:val="28"/>
          <w:szCs w:val="28"/>
        </w:rPr>
        <w:t xml:space="preserve">       </w:t>
      </w:r>
      <w:r w:rsidR="00EA120A">
        <w:rPr>
          <w:rFonts w:ascii="Bahnschrift SemiBold SemiConden" w:hAnsi="Bahnschrift SemiBold SemiConden" w:cs="Arial"/>
          <w:sz w:val="28"/>
          <w:szCs w:val="28"/>
        </w:rPr>
        <w:t xml:space="preserve">   </w:t>
      </w:r>
      <w:r w:rsidR="006B387C">
        <w:rPr>
          <w:rFonts w:ascii="Bahnschrift SemiBold SemiConden" w:hAnsi="Bahnschrift SemiBold SemiConden" w:cs="Arial"/>
          <w:sz w:val="28"/>
          <w:szCs w:val="28"/>
        </w:rPr>
        <w:t xml:space="preserve"> 16. Настройки</w:t>
      </w:r>
    </w:p>
    <w:p w14:paraId="28D07A6E" w14:textId="77777777" w:rsidR="004C1774" w:rsidRDefault="006B387C">
      <w:pPr>
        <w:rPr>
          <w:rFonts w:ascii="Bahnschrift SemiBold SemiConden" w:hAnsi="Bahnschrift SemiBold SemiConden" w:cs="Arial"/>
          <w:sz w:val="28"/>
          <w:szCs w:val="28"/>
        </w:rPr>
      </w:pPr>
      <w:r>
        <w:rPr>
          <w:noProof/>
        </w:rPr>
        <w:drawing>
          <wp:anchor distT="0" distB="0" distL="0" distR="0" simplePos="0" relativeHeight="19" behindDoc="1" locked="0" layoutInCell="0" allowOverlap="1" wp14:anchorId="072DE57B" wp14:editId="6E99281B">
            <wp:simplePos x="0" y="0"/>
            <wp:positionH relativeFrom="margin">
              <wp:posOffset>8255</wp:posOffset>
            </wp:positionH>
            <wp:positionV relativeFrom="paragraph">
              <wp:posOffset>181398</wp:posOffset>
            </wp:positionV>
            <wp:extent cx="6654800" cy="4991100"/>
            <wp:effectExtent l="0" t="0" r="0" b="0"/>
            <wp:wrapNone/>
            <wp:docPr id="83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 SemiBold SemiConden" w:hAnsi="Bahnschrift SemiBold SemiConden" w:cs="Arial"/>
          <w:sz w:val="28"/>
          <w:szCs w:val="28"/>
        </w:rPr>
        <w:t xml:space="preserve">  </w:t>
      </w:r>
    </w:p>
    <w:p w14:paraId="60F5869B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4639CE70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32B16845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5AF9E0C7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3F311799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5963123C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48BF76D7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743EF749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2EA19BEA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08E7252C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2689AF33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0B13036F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73776CDF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4798A604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4625BCCC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30C8B3AE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tbl>
      <w:tblPr>
        <w:tblStyle w:val="aa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4C1774" w14:paraId="42DACDE6" w14:textId="77777777">
        <w:trPr>
          <w:trHeight w:val="736"/>
        </w:trPr>
        <w:tc>
          <w:tcPr>
            <w:tcW w:w="10485" w:type="dxa"/>
          </w:tcPr>
          <w:p w14:paraId="1EA1DE53" w14:textId="77777777" w:rsidR="004C1774" w:rsidRPr="00C93EDC" w:rsidRDefault="006B387C">
            <w:pPr>
              <w:pStyle w:val="a8"/>
              <w:numPr>
                <w:ilvl w:val="0"/>
                <w:numId w:val="7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C93EDC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Область настройки значения (текстовое описание и значение).</w:t>
            </w:r>
          </w:p>
        </w:tc>
      </w:tr>
      <w:tr w:rsidR="004C1774" w14:paraId="09A9CF4E" w14:textId="77777777">
        <w:trPr>
          <w:trHeight w:val="736"/>
        </w:trPr>
        <w:tc>
          <w:tcPr>
            <w:tcW w:w="10485" w:type="dxa"/>
          </w:tcPr>
          <w:p w14:paraId="5F19CFC9" w14:textId="77777777" w:rsidR="004C1774" w:rsidRPr="00C93EDC" w:rsidRDefault="006B387C">
            <w:pPr>
              <w:pStyle w:val="a8"/>
              <w:numPr>
                <w:ilvl w:val="0"/>
                <w:numId w:val="7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C93EDC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Сохранить и выйти.</w:t>
            </w:r>
          </w:p>
          <w:p w14:paraId="7C454D0C" w14:textId="77777777" w:rsidR="004C1774" w:rsidRPr="00C93EDC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</w:tr>
      <w:tr w:rsidR="004C1774" w14:paraId="598DBBA9" w14:textId="77777777">
        <w:trPr>
          <w:trHeight w:val="736"/>
        </w:trPr>
        <w:tc>
          <w:tcPr>
            <w:tcW w:w="10485" w:type="dxa"/>
          </w:tcPr>
          <w:p w14:paraId="5282A63F" w14:textId="77777777" w:rsidR="004C1774" w:rsidRPr="00C93EDC" w:rsidRDefault="006B387C">
            <w:pPr>
              <w:pStyle w:val="a8"/>
              <w:numPr>
                <w:ilvl w:val="0"/>
                <w:numId w:val="7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C93EDC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Выйти без сохранения настроек. </w:t>
            </w:r>
          </w:p>
          <w:p w14:paraId="7930A097" w14:textId="77777777" w:rsidR="004C1774" w:rsidRPr="00C93EDC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</w:tr>
      <w:tr w:rsidR="004C1774" w14:paraId="28F29430" w14:textId="77777777">
        <w:trPr>
          <w:trHeight w:val="736"/>
        </w:trPr>
        <w:tc>
          <w:tcPr>
            <w:tcW w:w="10485" w:type="dxa"/>
          </w:tcPr>
          <w:p w14:paraId="2D653782" w14:textId="77777777" w:rsidR="004C1774" w:rsidRPr="00C93EDC" w:rsidRDefault="006B387C">
            <w:pPr>
              <w:pStyle w:val="a8"/>
              <w:numPr>
                <w:ilvl w:val="0"/>
                <w:numId w:val="7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C93EDC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Открывает настройки отвала.</w:t>
            </w:r>
          </w:p>
          <w:p w14:paraId="1F0F4C65" w14:textId="77777777" w:rsidR="004C1774" w:rsidRPr="00C93EDC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</w:tr>
      <w:tr w:rsidR="004C1774" w14:paraId="02E24A93" w14:textId="77777777">
        <w:trPr>
          <w:trHeight w:val="736"/>
        </w:trPr>
        <w:tc>
          <w:tcPr>
            <w:tcW w:w="10485" w:type="dxa"/>
          </w:tcPr>
          <w:p w14:paraId="7D2BB293" w14:textId="77777777" w:rsidR="004C1774" w:rsidRPr="00C93EDC" w:rsidRDefault="006B387C">
            <w:pPr>
              <w:pStyle w:val="a8"/>
              <w:numPr>
                <w:ilvl w:val="0"/>
                <w:numId w:val="7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C93EDC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Открывает настройки щетки.</w:t>
            </w:r>
          </w:p>
          <w:p w14:paraId="106EBA00" w14:textId="77777777" w:rsidR="004C1774" w:rsidRPr="00C93EDC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</w:tr>
      <w:tr w:rsidR="004C1774" w14:paraId="06B34BC7" w14:textId="77777777" w:rsidTr="00C93EDC">
        <w:trPr>
          <w:trHeight w:val="841"/>
        </w:trPr>
        <w:tc>
          <w:tcPr>
            <w:tcW w:w="10485" w:type="dxa"/>
          </w:tcPr>
          <w:p w14:paraId="3E53A233" w14:textId="2D9C14AD" w:rsidR="004C1774" w:rsidRPr="00C93EDC" w:rsidRDefault="006B387C">
            <w:pPr>
              <w:pStyle w:val="a8"/>
              <w:numPr>
                <w:ilvl w:val="0"/>
                <w:numId w:val="7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C93EDC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Открывает настройки задней рейки: </w:t>
            </w:r>
          </w:p>
          <w:p w14:paraId="29824C3B" w14:textId="77777777" w:rsidR="004C1774" w:rsidRPr="00C93EDC" w:rsidRDefault="004C1774">
            <w:p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</w:tr>
      <w:tr w:rsidR="004C1774" w14:paraId="42C829EA" w14:textId="77777777">
        <w:trPr>
          <w:trHeight w:val="832"/>
        </w:trPr>
        <w:tc>
          <w:tcPr>
            <w:tcW w:w="10485" w:type="dxa"/>
          </w:tcPr>
          <w:p w14:paraId="276ECAB1" w14:textId="77777777" w:rsidR="004C1774" w:rsidRPr="00C93EDC" w:rsidRDefault="006B387C">
            <w:pPr>
              <w:pStyle w:val="a8"/>
              <w:numPr>
                <w:ilvl w:val="0"/>
                <w:numId w:val="7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C93EDC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Открывает настройки передней рейки.</w:t>
            </w:r>
          </w:p>
          <w:p w14:paraId="6062A105" w14:textId="77777777" w:rsidR="004C1774" w:rsidRPr="00C93EDC" w:rsidRDefault="004C1774">
            <w:pPr>
              <w:pStyle w:val="a8"/>
              <w:spacing w:after="0" w:line="240" w:lineRule="auto"/>
              <w:ind w:left="1080"/>
              <w:rPr>
                <w:rFonts w:ascii="Calibri" w:eastAsia="Calibri" w:hAnsi="Calibri"/>
                <w:sz w:val="24"/>
                <w:szCs w:val="24"/>
              </w:rPr>
            </w:pPr>
          </w:p>
        </w:tc>
      </w:tr>
      <w:tr w:rsidR="004C1774" w14:paraId="51DD70FE" w14:textId="77777777" w:rsidTr="00C93EDC">
        <w:trPr>
          <w:trHeight w:val="716"/>
        </w:trPr>
        <w:tc>
          <w:tcPr>
            <w:tcW w:w="10485" w:type="dxa"/>
          </w:tcPr>
          <w:p w14:paraId="13FCBB78" w14:textId="77777777" w:rsidR="004C1774" w:rsidRPr="00C93EDC" w:rsidRDefault="006B387C">
            <w:pPr>
              <w:pStyle w:val="a8"/>
              <w:numPr>
                <w:ilvl w:val="0"/>
                <w:numId w:val="7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C93EDC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Открывает настройки двигателя.</w:t>
            </w:r>
          </w:p>
          <w:p w14:paraId="61B0ACAE" w14:textId="77777777" w:rsidR="004C1774" w:rsidRPr="00C93EDC" w:rsidRDefault="004C1774">
            <w:pPr>
              <w:pStyle w:val="a8"/>
              <w:spacing w:after="0" w:line="240" w:lineRule="auto"/>
              <w:ind w:left="1080"/>
              <w:rPr>
                <w:rFonts w:ascii="Calibri" w:eastAsia="Calibri" w:hAnsi="Calibri"/>
                <w:sz w:val="24"/>
                <w:szCs w:val="24"/>
              </w:rPr>
            </w:pPr>
          </w:p>
        </w:tc>
      </w:tr>
    </w:tbl>
    <w:p w14:paraId="37449BB0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5E15797D" w14:textId="77777777" w:rsidR="004C1774" w:rsidRDefault="006B387C">
      <w:pPr>
        <w:pStyle w:val="a8"/>
        <w:numPr>
          <w:ilvl w:val="0"/>
          <w:numId w:val="7"/>
        </w:num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>Открывает общие настройки:</w:t>
      </w:r>
    </w:p>
    <w:p w14:paraId="78E2A658" w14:textId="77777777" w:rsidR="004C1774" w:rsidRDefault="006B387C">
      <w:p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noProof/>
          <w:sz w:val="28"/>
          <w:szCs w:val="28"/>
        </w:rPr>
        <w:drawing>
          <wp:anchor distT="0" distB="0" distL="0" distR="0" simplePos="0" relativeHeight="88" behindDoc="1" locked="0" layoutInCell="0" allowOverlap="1" wp14:anchorId="05C5F888" wp14:editId="16DC241E">
            <wp:simplePos x="0" y="0"/>
            <wp:positionH relativeFrom="margin">
              <wp:align>right</wp:align>
            </wp:positionH>
            <wp:positionV relativeFrom="paragraph">
              <wp:posOffset>249555</wp:posOffset>
            </wp:positionV>
            <wp:extent cx="6671310" cy="5003800"/>
            <wp:effectExtent l="0" t="0" r="0" b="0"/>
            <wp:wrapNone/>
            <wp:docPr id="85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Рисунок 109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31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47A6D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6EA97632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76284AC1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02C8D237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6D354472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2F8FB9A9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37D256B2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1B54BD63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1CF246D3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1593C78D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615B16DB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7E88B6F5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5DDFC851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6D14BA3E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4F39CF2A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77CD54CC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tbl>
      <w:tblPr>
        <w:tblStyle w:val="aa"/>
        <w:tblpPr w:leftFromText="180" w:rightFromText="180" w:vertAnchor="text" w:horzAnchor="margin" w:tblpXSpec="center" w:tblpY="41"/>
        <w:tblW w:w="9694" w:type="dxa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4C1774" w14:paraId="518672E8" w14:textId="77777777" w:rsidTr="005556BB">
        <w:trPr>
          <w:trHeight w:val="769"/>
          <w:jc w:val="center"/>
        </w:trPr>
        <w:tc>
          <w:tcPr>
            <w:tcW w:w="9694" w:type="dxa"/>
          </w:tcPr>
          <w:p w14:paraId="1B3B0E72" w14:textId="5EEE74C2" w:rsidR="004C1774" w:rsidRPr="00C93EDC" w:rsidRDefault="006B387C">
            <w:pPr>
              <w:pStyle w:val="a8"/>
              <w:numPr>
                <w:ilvl w:val="0"/>
                <w:numId w:val="11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C93EDC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Настройка времени</w:t>
            </w:r>
            <w:r w:rsidR="00C93EDC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.</w:t>
            </w:r>
          </w:p>
          <w:p w14:paraId="43A5FA77" w14:textId="77777777" w:rsidR="004C1774" w:rsidRPr="00C93EDC" w:rsidRDefault="004C1774">
            <w:pPr>
              <w:pStyle w:val="a8"/>
              <w:spacing w:after="0" w:line="240" w:lineRule="auto"/>
              <w:ind w:left="502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</w:tr>
      <w:tr w:rsidR="004C1774" w14:paraId="4D229AA1" w14:textId="77777777" w:rsidTr="005556BB">
        <w:trPr>
          <w:trHeight w:val="769"/>
          <w:jc w:val="center"/>
        </w:trPr>
        <w:tc>
          <w:tcPr>
            <w:tcW w:w="9694" w:type="dxa"/>
          </w:tcPr>
          <w:p w14:paraId="2DF319A8" w14:textId="77777777" w:rsidR="004C1774" w:rsidRPr="00C93EDC" w:rsidRDefault="006B387C">
            <w:pPr>
              <w:pStyle w:val="a8"/>
              <w:numPr>
                <w:ilvl w:val="0"/>
                <w:numId w:val="11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C93EDC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Настройка яркости экрана.</w:t>
            </w:r>
          </w:p>
          <w:p w14:paraId="622C00AB" w14:textId="77777777" w:rsidR="004C1774" w:rsidRPr="00C93EDC" w:rsidRDefault="004C1774">
            <w:pPr>
              <w:pStyle w:val="a8"/>
              <w:spacing w:after="0" w:line="240" w:lineRule="auto"/>
              <w:ind w:left="0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</w:tr>
      <w:tr w:rsidR="004C1774" w14:paraId="72DC65CF" w14:textId="77777777" w:rsidTr="005556BB">
        <w:trPr>
          <w:trHeight w:val="751"/>
          <w:jc w:val="center"/>
        </w:trPr>
        <w:tc>
          <w:tcPr>
            <w:tcW w:w="9694" w:type="dxa"/>
          </w:tcPr>
          <w:p w14:paraId="4392EBA7" w14:textId="189D2057" w:rsidR="004C1774" w:rsidRPr="00C93EDC" w:rsidRDefault="006B387C">
            <w:pPr>
              <w:pStyle w:val="a8"/>
              <w:numPr>
                <w:ilvl w:val="0"/>
                <w:numId w:val="11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C93EDC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Открывает просмотр </w:t>
            </w:r>
            <w:r w:rsidRPr="00C93EDC">
              <w:rPr>
                <w:rFonts w:ascii="Bahnschrift SemiBold SemiConden" w:eastAsia="Calibri" w:hAnsi="Bahnschrift SemiBold SemiConden" w:cs="Arial"/>
                <w:sz w:val="24"/>
                <w:szCs w:val="24"/>
                <w:lang w:val="en-US"/>
              </w:rPr>
              <w:t>PDF</w:t>
            </w:r>
            <w:r w:rsidRPr="00C93EDC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 файлов (инструкций)</w:t>
            </w:r>
            <w:r w:rsidR="00C93EDC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>.</w:t>
            </w:r>
          </w:p>
          <w:p w14:paraId="76674559" w14:textId="77777777" w:rsidR="004C1774" w:rsidRPr="00C93EDC" w:rsidRDefault="004C1774">
            <w:pPr>
              <w:pStyle w:val="a8"/>
              <w:spacing w:after="0" w:line="240" w:lineRule="auto"/>
              <w:ind w:left="0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</w:tr>
      <w:tr w:rsidR="004C1774" w14:paraId="3B70F47C" w14:textId="77777777" w:rsidTr="005556BB">
        <w:trPr>
          <w:trHeight w:val="769"/>
          <w:jc w:val="center"/>
        </w:trPr>
        <w:tc>
          <w:tcPr>
            <w:tcW w:w="9694" w:type="dxa"/>
          </w:tcPr>
          <w:p w14:paraId="0C3AA76B" w14:textId="77777777" w:rsidR="004C1774" w:rsidRPr="00C93EDC" w:rsidRDefault="006B387C">
            <w:pPr>
              <w:pStyle w:val="a8"/>
              <w:numPr>
                <w:ilvl w:val="0"/>
                <w:numId w:val="11"/>
              </w:numPr>
              <w:spacing w:after="0" w:line="240" w:lineRule="auto"/>
              <w:rPr>
                <w:rFonts w:ascii="Bahnschrift SemiBold SemiConden" w:hAnsi="Bahnschrift SemiBold SemiConden" w:cs="Arial"/>
                <w:sz w:val="24"/>
                <w:szCs w:val="24"/>
              </w:rPr>
            </w:pPr>
            <w:r w:rsidRPr="00C93EDC">
              <w:rPr>
                <w:rFonts w:ascii="Bahnschrift SemiBold SemiConden" w:eastAsia="Calibri" w:hAnsi="Bahnschrift SemiBold SemiConden" w:cs="Arial"/>
                <w:sz w:val="24"/>
                <w:szCs w:val="24"/>
              </w:rPr>
              <w:t xml:space="preserve">Открывает интерфейс смены пароля                                </w:t>
            </w:r>
          </w:p>
          <w:p w14:paraId="41357908" w14:textId="77777777" w:rsidR="004C1774" w:rsidRPr="00C93EDC" w:rsidRDefault="004C1774">
            <w:pPr>
              <w:pStyle w:val="a8"/>
              <w:spacing w:after="0" w:line="240" w:lineRule="auto"/>
              <w:ind w:left="0"/>
              <w:rPr>
                <w:rFonts w:ascii="Bahnschrift SemiBold SemiConden" w:hAnsi="Bahnschrift SemiBold SemiConden" w:cs="Arial"/>
                <w:sz w:val="24"/>
                <w:szCs w:val="24"/>
              </w:rPr>
            </w:pPr>
          </w:p>
        </w:tc>
      </w:tr>
    </w:tbl>
    <w:p w14:paraId="776004F2" w14:textId="6285C247" w:rsidR="004C1774" w:rsidRDefault="004C1774">
      <w:pPr>
        <w:pStyle w:val="a8"/>
        <w:ind w:left="502"/>
        <w:rPr>
          <w:rFonts w:ascii="Bahnschrift SemiBold SemiConden" w:hAnsi="Bahnschrift SemiBold SemiConden" w:cs="Arial"/>
          <w:sz w:val="28"/>
          <w:szCs w:val="28"/>
        </w:rPr>
      </w:pPr>
    </w:p>
    <w:p w14:paraId="407AF72F" w14:textId="77777777" w:rsidR="00BC28A7" w:rsidRDefault="00BC28A7">
      <w:pPr>
        <w:pStyle w:val="a8"/>
        <w:ind w:left="502"/>
        <w:rPr>
          <w:rFonts w:ascii="Bahnschrift SemiBold SemiConden" w:hAnsi="Bahnschrift SemiBold SemiConden" w:cs="Arial"/>
          <w:sz w:val="28"/>
          <w:szCs w:val="28"/>
        </w:rPr>
      </w:pPr>
    </w:p>
    <w:p w14:paraId="39AAB831" w14:textId="77777777" w:rsidR="004C1774" w:rsidRDefault="004C1774">
      <w:pPr>
        <w:pStyle w:val="a8"/>
        <w:ind w:left="502"/>
        <w:rPr>
          <w:rFonts w:ascii="Bahnschrift SemiBold SemiConden" w:hAnsi="Bahnschrift SemiBold SemiConden" w:cs="Arial"/>
          <w:sz w:val="28"/>
          <w:szCs w:val="28"/>
        </w:rPr>
      </w:pPr>
    </w:p>
    <w:p w14:paraId="65690870" w14:textId="1CC49C8C" w:rsidR="004C1774" w:rsidRDefault="006B387C">
      <w:r>
        <w:rPr>
          <w:rFonts w:ascii="Bahnschrift SemiBold SemiConden" w:hAnsi="Bahnschrift SemiBold SemiConden" w:cs="Arial"/>
          <w:sz w:val="28"/>
          <w:szCs w:val="28"/>
        </w:rPr>
        <w:t xml:space="preserve">                                           </w:t>
      </w:r>
      <w:r w:rsidR="00BC28A7">
        <w:rPr>
          <w:rFonts w:ascii="Bahnschrift SemiBold SemiConden" w:hAnsi="Bahnschrift SemiBold SemiConden" w:cs="Arial"/>
          <w:sz w:val="28"/>
          <w:szCs w:val="28"/>
        </w:rPr>
        <w:t xml:space="preserve">  </w:t>
      </w:r>
      <w:r>
        <w:rPr>
          <w:rFonts w:ascii="Bahnschrift SemiBold SemiConden" w:hAnsi="Bahnschrift SemiBold SemiConden" w:cs="Arial"/>
          <w:sz w:val="28"/>
          <w:szCs w:val="28"/>
        </w:rPr>
        <w:t xml:space="preserve">  Аварийные окна и предупреждения:</w:t>
      </w:r>
      <w:r>
        <w:t xml:space="preserve"> </w:t>
      </w:r>
    </w:p>
    <w:p w14:paraId="0975AC53" w14:textId="77777777" w:rsidR="004C1774" w:rsidRDefault="006B387C">
      <w:p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 xml:space="preserve">                          </w:t>
      </w:r>
    </w:p>
    <w:p w14:paraId="156B19BA" w14:textId="09E0672A" w:rsidR="00BC28A7" w:rsidRDefault="006B387C">
      <w:p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 xml:space="preserve">                            </w:t>
      </w:r>
      <w:r w:rsidR="00BC28A7">
        <w:rPr>
          <w:rFonts w:ascii="Bahnschrift SemiBold SemiConden" w:hAnsi="Bahnschrift SemiBold SemiConden" w:cs="Arial"/>
          <w:sz w:val="28"/>
          <w:szCs w:val="28"/>
        </w:rPr>
        <w:t xml:space="preserve"> </w:t>
      </w:r>
      <w:r>
        <w:rPr>
          <w:rFonts w:ascii="Bahnschrift SemiBold SemiConden" w:hAnsi="Bahnschrift SemiBold SemiConden" w:cs="Arial"/>
          <w:sz w:val="28"/>
          <w:szCs w:val="28"/>
        </w:rPr>
        <w:t xml:space="preserve">   Рабочие органы находятся не в домашнем положении  </w:t>
      </w:r>
    </w:p>
    <w:p w14:paraId="0DC23A56" w14:textId="41A3D9F5" w:rsidR="004C1774" w:rsidRDefault="006B387C">
      <w:p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>– при включении ПВИ или при попытке начать уборку система проверяет все ли органы находятся в домашнем положении. Если нет, то открывается окно:</w:t>
      </w:r>
    </w:p>
    <w:p w14:paraId="6F44AF16" w14:textId="5262BDA3" w:rsidR="004C1774" w:rsidRDefault="005556BB">
      <w:p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noProof/>
          <w:sz w:val="28"/>
          <w:szCs w:val="28"/>
        </w:rPr>
        <w:drawing>
          <wp:anchor distT="0" distB="0" distL="0" distR="0" simplePos="0" relativeHeight="87" behindDoc="1" locked="0" layoutInCell="0" allowOverlap="1" wp14:anchorId="16625AE8" wp14:editId="32E4B3A6">
            <wp:simplePos x="0" y="0"/>
            <wp:positionH relativeFrom="margin">
              <wp:align>left</wp:align>
            </wp:positionH>
            <wp:positionV relativeFrom="paragraph">
              <wp:posOffset>192405</wp:posOffset>
            </wp:positionV>
            <wp:extent cx="6612255" cy="4959350"/>
            <wp:effectExtent l="0" t="0" r="0" b="0"/>
            <wp:wrapNone/>
            <wp:docPr id="86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Рисунок 108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255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DC186" w14:textId="329D2A0B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79F6061F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6E55C84C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6BF20152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3E298E6A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5B495A70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281F640A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574D95F1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567E353C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42CD3436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5558C74B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49E2739E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0F7A5968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63C49890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081DA57B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74621900" w14:textId="77777777" w:rsidR="004C1774" w:rsidRDefault="004C1774">
      <w:pPr>
        <w:rPr>
          <w:rFonts w:ascii="Bahnschrift SemiBold SemiConden" w:hAnsi="Bahnschrift SemiBold SemiConden" w:cs="Arial"/>
          <w:sz w:val="28"/>
          <w:szCs w:val="28"/>
        </w:rPr>
      </w:pPr>
    </w:p>
    <w:p w14:paraId="7266137A" w14:textId="77777777" w:rsidR="004C1774" w:rsidRPr="00BC28A7" w:rsidRDefault="006B387C">
      <w:pPr>
        <w:pStyle w:val="a8"/>
        <w:numPr>
          <w:ilvl w:val="0"/>
          <w:numId w:val="10"/>
        </w:numPr>
        <w:rPr>
          <w:rFonts w:ascii="Bahnschrift SemiBold SemiConden" w:hAnsi="Bahnschrift SemiBold SemiConden" w:cs="Arial"/>
          <w:sz w:val="28"/>
          <w:szCs w:val="28"/>
        </w:rPr>
      </w:pPr>
      <w:r w:rsidRPr="00BC28A7">
        <w:rPr>
          <w:rFonts w:ascii="Bahnschrift SemiBold SemiConden" w:hAnsi="Bahnschrift SemiBold SemiConden" w:cs="Arial"/>
          <w:sz w:val="28"/>
          <w:szCs w:val="28"/>
        </w:rPr>
        <w:t xml:space="preserve">Перейти в домашнее положение. Кнопка возвращает рабочие органы в домашнее положение и закрывает окно. </w:t>
      </w:r>
    </w:p>
    <w:p w14:paraId="51062089" w14:textId="77777777" w:rsidR="004C1774" w:rsidRPr="00BC28A7" w:rsidRDefault="006B387C">
      <w:pPr>
        <w:pStyle w:val="a8"/>
        <w:numPr>
          <w:ilvl w:val="0"/>
          <w:numId w:val="10"/>
        </w:numPr>
        <w:rPr>
          <w:rFonts w:ascii="Bahnschrift SemiBold SemiConden" w:hAnsi="Bahnschrift SemiBold SemiConden" w:cs="Arial"/>
          <w:sz w:val="28"/>
          <w:szCs w:val="28"/>
        </w:rPr>
      </w:pPr>
      <w:r w:rsidRPr="00BC28A7">
        <w:rPr>
          <w:rFonts w:ascii="Bahnschrift SemiBold SemiConden" w:hAnsi="Bahnschrift SemiBold SemiConden" w:cs="Arial"/>
          <w:sz w:val="28"/>
          <w:szCs w:val="28"/>
        </w:rPr>
        <w:t xml:space="preserve">Продолжить работу без изменений (начать уборку). </w:t>
      </w:r>
    </w:p>
    <w:p w14:paraId="731B134A" w14:textId="77777777" w:rsidR="004C1774" w:rsidRPr="00BC28A7" w:rsidRDefault="006B387C">
      <w:pPr>
        <w:pStyle w:val="a8"/>
        <w:numPr>
          <w:ilvl w:val="0"/>
          <w:numId w:val="10"/>
        </w:numPr>
        <w:rPr>
          <w:rFonts w:ascii="Bahnschrift SemiBold SemiConden" w:hAnsi="Bahnschrift SemiBold SemiConden" w:cs="Arial"/>
          <w:sz w:val="28"/>
          <w:szCs w:val="28"/>
        </w:rPr>
      </w:pPr>
      <w:r w:rsidRPr="00BC28A7">
        <w:rPr>
          <w:rFonts w:ascii="Bahnschrift SemiBold SemiConden" w:hAnsi="Bahnschrift SemiBold SemiConden" w:cs="Arial"/>
          <w:sz w:val="28"/>
          <w:szCs w:val="28"/>
        </w:rPr>
        <w:t>Отмена — закрывает окно.</w:t>
      </w:r>
    </w:p>
    <w:p w14:paraId="70BFF0D2" w14:textId="77777777" w:rsidR="004C1774" w:rsidRDefault="004C1774">
      <w:pPr>
        <w:pStyle w:val="a8"/>
        <w:rPr>
          <w:rFonts w:ascii="Bahnschrift SemiBold SemiConden" w:hAnsi="Bahnschrift SemiBold SemiConden" w:cs="Arial"/>
          <w:sz w:val="28"/>
          <w:szCs w:val="28"/>
        </w:rPr>
      </w:pPr>
    </w:p>
    <w:p w14:paraId="0E869AB5" w14:textId="77777777" w:rsidR="004C1774" w:rsidRDefault="004C1774">
      <w:pPr>
        <w:pStyle w:val="a8"/>
        <w:rPr>
          <w:rFonts w:ascii="Bahnschrift SemiBold SemiConden" w:hAnsi="Bahnschrift SemiBold SemiConden" w:cs="Arial"/>
          <w:sz w:val="28"/>
          <w:szCs w:val="28"/>
        </w:rPr>
      </w:pPr>
    </w:p>
    <w:p w14:paraId="115CA1CC" w14:textId="23F1AF57" w:rsidR="004C1774" w:rsidRPr="00EA120A" w:rsidRDefault="00EA120A" w:rsidP="00EA120A">
      <w:p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 xml:space="preserve">         </w:t>
      </w:r>
      <w:r w:rsidR="00BC28A7" w:rsidRPr="00EA120A">
        <w:rPr>
          <w:rFonts w:ascii="Bahnschrift SemiBold SemiConden" w:hAnsi="Bahnschrift SemiBold SemiConden" w:cs="Arial"/>
          <w:sz w:val="28"/>
          <w:szCs w:val="28"/>
        </w:rPr>
        <w:t xml:space="preserve">                                 </w:t>
      </w:r>
      <w:r w:rsidR="006B387C" w:rsidRPr="00EA120A">
        <w:rPr>
          <w:rFonts w:ascii="Bahnschrift SemiBold SemiConden" w:hAnsi="Bahnschrift SemiBold SemiConden" w:cs="Arial"/>
          <w:sz w:val="28"/>
          <w:szCs w:val="28"/>
        </w:rPr>
        <w:t xml:space="preserve"> Гидравлическая система повреждена.</w:t>
      </w:r>
    </w:p>
    <w:p w14:paraId="3F153B04" w14:textId="26DCEB84" w:rsidR="00C93EDC" w:rsidRDefault="00EA120A" w:rsidP="00EA120A">
      <w:pPr>
        <w:rPr>
          <w:rFonts w:ascii="Bahnschrift SemiBold SemiConden" w:hAnsi="Bahnschrift SemiBold SemiConden" w:cs="Arial"/>
          <w:sz w:val="28"/>
          <w:szCs w:val="28"/>
        </w:rPr>
      </w:pPr>
      <w:r>
        <w:rPr>
          <w:rFonts w:ascii="Bahnschrift SemiBold SemiConden" w:hAnsi="Bahnschrift SemiBold SemiConden" w:cs="Arial"/>
          <w:sz w:val="28"/>
          <w:szCs w:val="28"/>
        </w:rPr>
        <w:t xml:space="preserve">          </w:t>
      </w:r>
      <w:r w:rsidR="006B387C" w:rsidRPr="00EA120A">
        <w:rPr>
          <w:rFonts w:ascii="Bahnschrift SemiBold SemiConden" w:hAnsi="Bahnschrift SemiBold SemiConden" w:cs="Arial"/>
          <w:sz w:val="28"/>
          <w:szCs w:val="28"/>
        </w:rPr>
        <w:t>При определенных значениях датчиков система делает вывод что гидравлическая система повреждена (например</w:t>
      </w:r>
      <w:r w:rsidR="00C93EDC" w:rsidRPr="00EA120A">
        <w:rPr>
          <w:rFonts w:ascii="Bahnschrift SemiBold SemiConden" w:hAnsi="Bahnschrift SemiBold SemiConden" w:cs="Arial"/>
          <w:sz w:val="28"/>
          <w:szCs w:val="28"/>
        </w:rPr>
        <w:t>:</w:t>
      </w:r>
      <w:r w:rsidR="006B387C" w:rsidRPr="00EA120A">
        <w:rPr>
          <w:rFonts w:ascii="Bahnschrift SemiBold SemiConden" w:hAnsi="Bahnschrift SemiBold SemiConden" w:cs="Arial"/>
          <w:sz w:val="28"/>
          <w:szCs w:val="28"/>
        </w:rPr>
        <w:t xml:space="preserve"> давление масла упало и вероятно жидкость попала на землю). В таком случае </w:t>
      </w:r>
      <w:r w:rsidR="006F2BFC">
        <w:rPr>
          <w:rFonts w:ascii="Bahnschrift SemiBold SemiConden" w:hAnsi="Bahnschrift SemiBold SemiConden" w:cs="Arial"/>
          <w:sz w:val="28"/>
          <w:szCs w:val="28"/>
        </w:rPr>
        <w:t>выполнение текущего режима работы прекращается</w:t>
      </w:r>
      <w:r w:rsidR="006B387C" w:rsidRPr="00EA120A">
        <w:rPr>
          <w:rFonts w:ascii="Bahnschrift SemiBold SemiConden" w:hAnsi="Bahnschrift SemiBold SemiConden" w:cs="Arial"/>
          <w:sz w:val="28"/>
          <w:szCs w:val="28"/>
        </w:rPr>
        <w:t xml:space="preserve"> и все органы отключаются.</w:t>
      </w:r>
    </w:p>
    <w:p w14:paraId="6BD1A6DD" w14:textId="77777777" w:rsidR="00EA120A" w:rsidRPr="00EA120A" w:rsidRDefault="00EA120A" w:rsidP="00EA120A">
      <w:pPr>
        <w:rPr>
          <w:rFonts w:ascii="Bahnschrift SemiBold SemiConden" w:hAnsi="Bahnschrift SemiBold SemiConden" w:cs="Arial"/>
          <w:sz w:val="28"/>
          <w:szCs w:val="28"/>
        </w:rPr>
      </w:pPr>
    </w:p>
    <w:p w14:paraId="274728EB" w14:textId="4ECC6071" w:rsidR="00C93EDC" w:rsidRPr="00BC28A7" w:rsidRDefault="00EA120A" w:rsidP="00BC28A7">
      <w:pPr>
        <w:rPr>
          <w:rFonts w:ascii="Bahnschrift SemiBold SemiConden" w:hAnsi="Bahnschrift SemiBold SemiConden" w:cs="Arial"/>
          <w:sz w:val="28"/>
          <w:szCs w:val="28"/>
        </w:rPr>
      </w:pPr>
      <w:r>
        <w:rPr>
          <w:noProof/>
        </w:rPr>
        <w:drawing>
          <wp:anchor distT="0" distB="0" distL="0" distR="0" simplePos="0" relativeHeight="21" behindDoc="1" locked="0" layoutInCell="0" allowOverlap="1" wp14:anchorId="5FF0044A" wp14:editId="307DE580">
            <wp:simplePos x="0" y="0"/>
            <wp:positionH relativeFrom="page">
              <wp:posOffset>544195</wp:posOffset>
            </wp:positionH>
            <wp:positionV relativeFrom="paragraph">
              <wp:posOffset>25612</wp:posOffset>
            </wp:positionV>
            <wp:extent cx="6671310" cy="5003800"/>
            <wp:effectExtent l="0" t="0" r="0" b="6350"/>
            <wp:wrapNone/>
            <wp:docPr id="87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31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63F10" w14:textId="333D394F" w:rsidR="00C93EDC" w:rsidRDefault="00C93EDC">
      <w:pPr>
        <w:pStyle w:val="a8"/>
        <w:rPr>
          <w:rFonts w:ascii="Bahnschrift SemiBold SemiConden" w:hAnsi="Bahnschrift SemiBold SemiConden" w:cs="Arial"/>
          <w:sz w:val="28"/>
          <w:szCs w:val="28"/>
        </w:rPr>
      </w:pPr>
    </w:p>
    <w:p w14:paraId="088013E0" w14:textId="7B504ADE" w:rsidR="004C1774" w:rsidRDefault="004C1774">
      <w:pPr>
        <w:pStyle w:val="a8"/>
        <w:rPr>
          <w:rFonts w:ascii="Bahnschrift SemiBold SemiConden" w:hAnsi="Bahnschrift SemiBold SemiConden" w:cs="Arial"/>
          <w:sz w:val="28"/>
          <w:szCs w:val="28"/>
        </w:rPr>
      </w:pPr>
    </w:p>
    <w:sectPr w:rsidR="004C1774">
      <w:pgSz w:w="11906" w:h="16838"/>
      <w:pgMar w:top="624" w:right="680" w:bottom="34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Bahnschrift SemiBold SemiConden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81083"/>
    <w:multiLevelType w:val="multilevel"/>
    <w:tmpl w:val="4EEC0286"/>
    <w:lvl w:ilvl="0">
      <w:start w:val="1"/>
      <w:numFmt w:val="decimal"/>
      <w:lvlText w:val="%1."/>
      <w:lvlJc w:val="left"/>
      <w:pPr>
        <w:tabs>
          <w:tab w:val="num" w:pos="0"/>
        </w:tabs>
        <w:ind w:left="68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0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2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4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6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8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0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2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44" w:hanging="180"/>
      </w:pPr>
    </w:lvl>
  </w:abstractNum>
  <w:abstractNum w:abstractNumId="1" w15:restartNumberingAfterBreak="0">
    <w:nsid w:val="11313C4F"/>
    <w:multiLevelType w:val="multilevel"/>
    <w:tmpl w:val="C19023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4DF6F98"/>
    <w:multiLevelType w:val="hybridMultilevel"/>
    <w:tmpl w:val="B030D456"/>
    <w:lvl w:ilvl="0" w:tplc="4E184C6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5A935D6"/>
    <w:multiLevelType w:val="multilevel"/>
    <w:tmpl w:val="11A651F6"/>
    <w:lvl w:ilvl="0">
      <w:start w:val="2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-2160"/>
        </w:tabs>
        <w:ind w:left="64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4" w15:restartNumberingAfterBreak="0">
    <w:nsid w:val="22D87F03"/>
    <w:multiLevelType w:val="multilevel"/>
    <w:tmpl w:val="CDE08094"/>
    <w:lvl w:ilvl="0">
      <w:start w:val="1"/>
      <w:numFmt w:val="decimal"/>
      <w:lvlText w:val="%1."/>
      <w:lvlJc w:val="left"/>
      <w:pPr>
        <w:tabs>
          <w:tab w:val="num" w:pos="0"/>
        </w:tabs>
        <w:ind w:left="68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0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2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4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6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8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0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2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44" w:hanging="180"/>
      </w:pPr>
    </w:lvl>
  </w:abstractNum>
  <w:abstractNum w:abstractNumId="5" w15:restartNumberingAfterBreak="0">
    <w:nsid w:val="28370976"/>
    <w:multiLevelType w:val="multilevel"/>
    <w:tmpl w:val="3C7CDA06"/>
    <w:lvl w:ilvl="0">
      <w:start w:val="1"/>
      <w:numFmt w:val="decimal"/>
      <w:lvlText w:val="%1."/>
      <w:lvlJc w:val="left"/>
      <w:pPr>
        <w:tabs>
          <w:tab w:val="num" w:pos="0"/>
        </w:tabs>
        <w:ind w:left="68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0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2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4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6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8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0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2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44" w:hanging="180"/>
      </w:pPr>
    </w:lvl>
  </w:abstractNum>
  <w:abstractNum w:abstractNumId="6" w15:restartNumberingAfterBreak="0">
    <w:nsid w:val="285864D3"/>
    <w:multiLevelType w:val="multilevel"/>
    <w:tmpl w:val="5AD8A47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5F527AE"/>
    <w:multiLevelType w:val="multilevel"/>
    <w:tmpl w:val="EFA64CC4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0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2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4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6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8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0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2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44" w:hanging="180"/>
      </w:pPr>
    </w:lvl>
  </w:abstractNum>
  <w:abstractNum w:abstractNumId="8" w15:restartNumberingAfterBreak="0">
    <w:nsid w:val="3BAD0E87"/>
    <w:multiLevelType w:val="hybridMultilevel"/>
    <w:tmpl w:val="5B66EF90"/>
    <w:lvl w:ilvl="0" w:tplc="0FA81C7E">
      <w:start w:val="11"/>
      <w:numFmt w:val="decimal"/>
      <w:lvlText w:val="%1."/>
      <w:lvlJc w:val="left"/>
      <w:pPr>
        <w:ind w:left="1004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43A976A4"/>
    <w:multiLevelType w:val="multilevel"/>
    <w:tmpl w:val="6E900438"/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2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4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6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8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0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2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4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62" w:hanging="180"/>
      </w:pPr>
    </w:lvl>
  </w:abstractNum>
  <w:abstractNum w:abstractNumId="10" w15:restartNumberingAfterBreak="0">
    <w:nsid w:val="4F5B2B4F"/>
    <w:multiLevelType w:val="multilevel"/>
    <w:tmpl w:val="4FD8A4DC"/>
    <w:lvl w:ilvl="0">
      <w:start w:val="1"/>
      <w:numFmt w:val="decimal"/>
      <w:lvlText w:val="%1."/>
      <w:lvlJc w:val="left"/>
      <w:pPr>
        <w:tabs>
          <w:tab w:val="num" w:pos="0"/>
        </w:tabs>
        <w:ind w:left="5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1" w15:restartNumberingAfterBreak="0">
    <w:nsid w:val="5FD83BDA"/>
    <w:multiLevelType w:val="multilevel"/>
    <w:tmpl w:val="AD6E0196"/>
    <w:lvl w:ilvl="0">
      <w:start w:val="1"/>
      <w:numFmt w:val="decimal"/>
      <w:lvlText w:val="%1."/>
      <w:lvlJc w:val="left"/>
      <w:pPr>
        <w:tabs>
          <w:tab w:val="num" w:pos="0"/>
        </w:tabs>
        <w:ind w:left="68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0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2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4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6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8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0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2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44" w:hanging="180"/>
      </w:pPr>
    </w:lvl>
  </w:abstractNum>
  <w:abstractNum w:abstractNumId="12" w15:restartNumberingAfterBreak="0">
    <w:nsid w:val="63A168B8"/>
    <w:multiLevelType w:val="multilevel"/>
    <w:tmpl w:val="335A65C0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13" w15:restartNumberingAfterBreak="0">
    <w:nsid w:val="690A71E2"/>
    <w:multiLevelType w:val="multilevel"/>
    <w:tmpl w:val="57F83FD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4" w15:restartNumberingAfterBreak="0">
    <w:nsid w:val="74617893"/>
    <w:multiLevelType w:val="hybridMultilevel"/>
    <w:tmpl w:val="050CECA2"/>
    <w:lvl w:ilvl="0" w:tplc="600ACF5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474376563">
    <w:abstractNumId w:val="13"/>
  </w:num>
  <w:num w:numId="2" w16cid:durableId="635649617">
    <w:abstractNumId w:val="11"/>
  </w:num>
  <w:num w:numId="3" w16cid:durableId="305623191">
    <w:abstractNumId w:val="7"/>
  </w:num>
  <w:num w:numId="4" w16cid:durableId="1438717754">
    <w:abstractNumId w:val="0"/>
  </w:num>
  <w:num w:numId="5" w16cid:durableId="1718822927">
    <w:abstractNumId w:val="4"/>
  </w:num>
  <w:num w:numId="6" w16cid:durableId="917515187">
    <w:abstractNumId w:val="5"/>
  </w:num>
  <w:num w:numId="7" w16cid:durableId="1394741168">
    <w:abstractNumId w:val="10"/>
  </w:num>
  <w:num w:numId="8" w16cid:durableId="925842343">
    <w:abstractNumId w:val="3"/>
  </w:num>
  <w:num w:numId="9" w16cid:durableId="232786263">
    <w:abstractNumId w:val="12"/>
  </w:num>
  <w:num w:numId="10" w16cid:durableId="479880465">
    <w:abstractNumId w:val="6"/>
  </w:num>
  <w:num w:numId="11" w16cid:durableId="706754349">
    <w:abstractNumId w:val="9"/>
  </w:num>
  <w:num w:numId="12" w16cid:durableId="312565593">
    <w:abstractNumId w:val="1"/>
  </w:num>
  <w:num w:numId="13" w16cid:durableId="1040863054">
    <w:abstractNumId w:val="14"/>
  </w:num>
  <w:num w:numId="14" w16cid:durableId="49231122">
    <w:abstractNumId w:val="2"/>
  </w:num>
  <w:num w:numId="15" w16cid:durableId="377320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774"/>
    <w:rsid w:val="0004160E"/>
    <w:rsid w:val="0004712B"/>
    <w:rsid w:val="00194594"/>
    <w:rsid w:val="00257585"/>
    <w:rsid w:val="0027650E"/>
    <w:rsid w:val="003C104B"/>
    <w:rsid w:val="003D51C1"/>
    <w:rsid w:val="004C1774"/>
    <w:rsid w:val="005556BB"/>
    <w:rsid w:val="005A36D4"/>
    <w:rsid w:val="00661EC7"/>
    <w:rsid w:val="006B387C"/>
    <w:rsid w:val="006F2BFC"/>
    <w:rsid w:val="007A19D2"/>
    <w:rsid w:val="009C098E"/>
    <w:rsid w:val="00A963AB"/>
    <w:rsid w:val="00AF3571"/>
    <w:rsid w:val="00B02C11"/>
    <w:rsid w:val="00B30FFB"/>
    <w:rsid w:val="00B61395"/>
    <w:rsid w:val="00BC28A7"/>
    <w:rsid w:val="00BC4CD0"/>
    <w:rsid w:val="00C93EDC"/>
    <w:rsid w:val="00D252DA"/>
    <w:rsid w:val="00E12A82"/>
    <w:rsid w:val="00E13181"/>
    <w:rsid w:val="00E154DF"/>
    <w:rsid w:val="00E24012"/>
    <w:rsid w:val="00E810C8"/>
    <w:rsid w:val="00EA120A"/>
    <w:rsid w:val="00FA1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9383E"/>
  <w15:docId w15:val="{4126E10A-146A-40FD-ABFE-483C0298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B3A51"/>
    <w:pPr>
      <w:ind w:left="720"/>
      <w:contextualSpacing/>
    </w:pPr>
  </w:style>
  <w:style w:type="paragraph" w:customStyle="1" w:styleId="a9">
    <w:name w:val="Содержимое врезки"/>
    <w:basedOn w:val="a"/>
    <w:qFormat/>
  </w:style>
  <w:style w:type="table" w:styleId="aa">
    <w:name w:val="Table Grid"/>
    <w:basedOn w:val="a1"/>
    <w:uiPriority w:val="39"/>
    <w:rsid w:val="003F14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1371</Words>
  <Characters>7820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Сергеевна Дьякова</dc:creator>
  <dc:description/>
  <cp:lastModifiedBy>Иван Алексеевич Душенко</cp:lastModifiedBy>
  <cp:revision>2</cp:revision>
  <dcterms:created xsi:type="dcterms:W3CDTF">2022-04-29T11:46:00Z</dcterms:created>
  <dcterms:modified xsi:type="dcterms:W3CDTF">2022-04-29T11:46:00Z</dcterms:modified>
  <dc:language>ru-RU</dc:language>
</cp:coreProperties>
</file>