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CS581 — Cloud Security Signature Project</w:t>
      </w:r>
    </w:p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Speaker Script — 10 to 15 Minutes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Blue boxes = core speech (both versions)   |   Purple boxes = extra content for 15-min only</w:t>
      </w:r>
    </w:p>
    <w:p>
      <w:pPr>
        <w:spacing w:after="300" w:before="10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Presenter: Abigail  |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540"/>
        <w:gridCol w:w="1200"/>
        <w:gridCol w:w="1500"/>
        <w:gridCol w:w="1200"/>
        <w:gridCol w:w="12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Cumulative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Cumulative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Title Slide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30 sec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45 sec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0:45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Agenda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30 sec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45 sec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1:30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Project Overview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60 sec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90 sec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3:00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Architecture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90 sec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5:00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60 sec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90 sec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6:30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Security Controls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75 sec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5:45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8:30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&amp; Container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60 sec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6:45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90 sec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10:00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Monitoring &amp; Threat Simulation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90 sec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8:15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12:30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Lessons Learned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60 sec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9:15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90 sec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14:00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Closing / Thank You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45 sec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60 sec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15:00</w:t>
            </w:r>
          </w:p>
        </w:tc>
      </w:tr>
    </w:tbl>
    <w:p>
      <w:pPr>
        <w:spacing w:after="100" w:before="100"/>
      </w:pPr>
    </w:p>
    <w:p>
      <w:pPr>
        <w:spacing w:after="200" w:before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📌  How to use: Read the BLUE boxes for the 10-minute version. Add the PURPLE boxes for the 15-minute version. The yellow boxes are delivery tips for both versions. Speak naturally — these are guides, not a script to memorize.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Title Slide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 min: 30 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15 min: 45 sec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1F4E79" w:sz="10"/>
              <w:bottom w:val="single" w:color="2E75B6" w:sz="2"/>
              <w:right w:val="single" w:color="2E75B6" w:sz="2"/>
            </w:tcBorders>
            <w:shd w:fill="F4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🔵  Core Speech (both versions)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"Good [morning/afternoon], everyone."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"My name is Abigail, and I'm presenting my CS581 Signature Project —"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 design, implementation, and security hardening of a cloud-native application"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"deployed on Amazon Web Services, using Elastic Kubernetes Service — Amazon EKS."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"This project simulates a real-world production security deployment"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"for a fintech startup, covering nine phases of cloud security best practices."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"Let's dive in."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thick" w:color="7B2D8B" w:sz="10"/>
              <w:bottom w:val="single" w:color="7B2D8B" w:sz="2"/>
              <w:right w:val="single" w:color="7B2D8B" w:sz="2"/>
            </w:tcBorders>
            <w:shd w:fill="F9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🟣  EXTRA for 15-minute version (add ~1 min here)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"Before I begin — just a little context."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"I came into this project as a Google Cloud user, completely new to AWS."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"Everything you're going to see today — the account, the infrastructure,"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"the cluster, the security controls — I built from scratch, step by step,"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"as a first-time AWS user. I think that actually makes the result more impressive,"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"because it shows how quickly you can deploy enterprise-level security"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"when you follow the right frameworks and best practices."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⏱  Delivery Tips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Make strong eye contact when you introduce yourself.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For the 15-min version, the personal context story creates immediate connection with the audience.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Pause after 'Let's dive in' before clicking to the next slide.</w:t>
            </w:r>
          </w:p>
        </w:tc>
      </w:tr>
    </w:tbl>
    <w:p>
      <w:pPr>
        <w:spacing w:after="100" w:before="100"/>
      </w:pPr>
    </w:p>
    <w:p>
      <w:pPr>
        <w:pBdr>
          <w:bottom w:val="single" w:color="2E75B6" w:sz="6" w:space="1"/>
        </w:pBdr>
        <w:spacing w:after="160" w:before="16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 min: 30 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15 min: 45 sec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1F4E79" w:sz="10"/>
              <w:bottom w:val="single" w:color="2E75B6" w:sz="2"/>
              <w:right w:val="single" w:color="2E75B6" w:sz="2"/>
            </w:tcBorders>
            <w:shd w:fill="F4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🔵  Core Speech (both versions)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"Here's our agenda for today."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"We'll start with the project overview and the scenario I was given."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"Then we'll walk through the architecture, the full Terraform implementation,"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"all the security controls — IAM, RBAC, network policies, encryption."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"We'll look at container vulnerability scanning, then monitoring and logging,"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"and then the most interesting part — two live threat simulation scenarios"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"I ran against the actual running cluster."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"We'll finish with lessons learned and a summary."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thick" w:color="7B2D8B" w:sz="10"/>
              <w:bottom w:val="single" w:color="7B2D8B" w:sz="2"/>
              <w:right w:val="single" w:color="7B2D8B" w:sz="2"/>
            </w:tcBorders>
            <w:shd w:fill="F9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🟣  EXTRA for 15-minute version (add ~1 min here)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"I want to be transparent about something on this agenda."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"Phase 8 includes AWS GuardDuty for threat detection."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"During implementation, GuardDuty couldn't be fully enabled via CLI"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"because my account was still in the activation process."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"However, I've documented exactly how it would be configured,"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"what it would monitor, and what alerts it would generate."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"I'll address that specifically when we get to that phase."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⏱  Delivery Tips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Sweep your hand across the agenda slide as you summarize — don't read each item slowly.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The mention of 'live threat simulation' will catch the audience's attention — let it land.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For 15-min: being upfront about GuardDuty early shows academic integrity and honesty.</w:t>
            </w:r>
          </w:p>
        </w:tc>
      </w:tr>
    </w:tbl>
    <w:p>
      <w:pPr>
        <w:spacing w:after="100" w:before="100"/>
      </w:pPr>
    </w:p>
    <w:p>
      <w:pPr>
        <w:pBdr>
          <w:bottom w:val="single" w:color="2E75B6" w:sz="6" w:space="1"/>
        </w:pBdr>
        <w:spacing w:after="160" w:before="16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Overview &amp; 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 min: 60 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15 min: 90 sec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1F4E79" w:sz="10"/>
              <w:bottom w:val="single" w:color="2E75B6" w:sz="2"/>
              <w:right w:val="single" w:color="2E75B6" w:sz="2"/>
            </w:tcBorders>
            <w:shd w:fill="F4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🔵  Core Speech (both versions)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 scenario for this project is:"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"I've been hired as a Cloud Security Engineer for a fintech startup."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"This startup needs to deploy a secure, microservices-based web application"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"that meets three core requirements."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"One: It must run on AWS EKS — Elastic Kubernetes Service."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"Two: It must handle sensitive financial user data securely."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"Three: It must be resilient against common cloud and container threats,"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"and comply with security standards like least privilege and encryption."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"This isn't a toy project — it's designed to mirror what a real"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"Cloud Security Engineer would build in a production fintech environment."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 project spans nine phases and produces four deliverables:"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"a technical report, a GitHub repository, an architecture diagram, and this presentation."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thick" w:color="7B2D8B" w:sz="10"/>
              <w:bottom w:val="single" w:color="7B2D8B" w:sz="2"/>
              <w:right w:val="single" w:color="7B2D8B" w:sz="2"/>
            </w:tcBorders>
            <w:shd w:fill="F9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🟣  EXTRA for 15-minute version (add ~1 min here)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"Let me talk about the scale for a moment."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"When I ran terraform apply, Terraform created 51 individual AWS resources —"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"VPCs, subnets, internet gateways, NAT gateways, security groups,"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"KMS encryption keys, CloudWatch log groups, IAM roles and policies,"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"EKS control plane, worker node groups, and more —"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"all from five Terraform configuration files."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"That's the power of Infrastructure-as-Code."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"Every resource is version-controlled, reproducible, and auditable."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"If I need to rebuild this entire environment from scratch, I run one command."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⏱  Delivery Tips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Point to the three cards as you mention each requirement.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The stat callouts at the bottom reinforce credibility — reference them briefly.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For 15-min: the IaC point about '51 resources from one command' is impressive — say it with confidence.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Architecture 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 min: 90 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15 min: 2:00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1F4E79" w:sz="10"/>
              <w:bottom w:val="single" w:color="2E75B6" w:sz="2"/>
              <w:right w:val="single" w:color="2E75B6" w:sz="2"/>
            </w:tcBorders>
            <w:shd w:fill="F4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🔵  Core Speech (both versions)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"Let me walk you through the architecture."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"Everything is built inside a custom VPC with CIDR block 10.0.0.0 slash 16."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"I split the environment into two layers — public subnets and private subnets."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"In the public subnets, I have three components:"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 Internet Gateway, the NAT Gateway, and the AWS Load Balancer."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"These sit in the DMZ — the demilitarized zone — where external traffic enters."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"In the private subnets — this is where the magic happens —"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 EKS worker nodes live. And this is critical:"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 worker nodes have NO direct internet access."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"There is no route from the internet directly to our pods."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"All inbound traffic must pass through the Load Balancer."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"Outbound traffic — for things like pulling container images —"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"flows through the NAT Gateway. Outbound only. Never inbound."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"This single design decision eliminates an entire category of attacks."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"On the right side, you can see the AWS security services layer:"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"KMS for encrypting secrets, CloudWatch for audit logging,"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"Secrets Manager for credential storage, IAM for access control,"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"and GuardDuty for runtime threat detection."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thick" w:color="7B2D8B" w:sz="10"/>
              <w:bottom w:val="single" w:color="7B2D8B" w:sz="2"/>
              <w:right w:val="single" w:color="7B2D8B" w:sz="2"/>
            </w:tcBorders>
            <w:shd w:fill="F9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🟣  EXTRA for 15-minute version (add ~1 min here)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"Let me explain the security reasoning behind this architecture."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"This follows a defense-in-depth model — meaning we have multiple"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"independent layers of security, so that if one layer fails,"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"the next one catches the attack."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"Layer 1: Network isolation. Worker nodes in private subnets."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"Layer 2: Identity. Every access requires IAM authentication."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"Layer 3: Authorization. Kubernetes RBAC controls what authenticated users can do."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"Layer 4: Encryption. All data at rest and in transit is encrypted."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"Layer 5: Runtime monitoring. CloudWatch and GuardDuty watch for anomalies."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"An attacker would have to break through all five layers simultaneously."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"That's what defense in depth means — and that's what we built."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⏱  Delivery Tips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Use your hand to trace the traffic flow: internet → load balancer → private subnet → pods.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Pause and emphasize 'NO direct internet access' — this is your strongest architectural point.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For 15-min: the five-layer defense-in-depth explanation is the conceptual heart of the project.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Point to the right panel when listing AWS services.</w:t>
            </w:r>
          </w:p>
        </w:tc>
      </w:tr>
    </w:tbl>
    <w:p>
      <w:pPr>
        <w:spacing w:after="100" w:before="100"/>
      </w:pPr>
    </w:p>
    <w:p>
      <w:pPr>
        <w:pBdr>
          <w:bottom w:val="single" w:color="2E75B6" w:sz="6" w:space="1"/>
        </w:pBdr>
        <w:spacing w:after="160" w:before="16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 with Terraform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 min: 60 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15 min: 90 sec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1F4E79" w:sz="10"/>
              <w:bottom w:val="single" w:color="2E75B6" w:sz="2"/>
              <w:right w:val="single" w:color="2E75B6" w:sz="2"/>
            </w:tcBorders>
            <w:shd w:fill="F4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🔵  Core Speech (both versions)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"All infrastructure was provisioned using Terraform — Infrastructure-as-Code."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"I organized the Terraform configuration into five files."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"main.tf sets up the AWS provider."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"vpc.tf creates the entire network: VPC, subnets, Internet Gateway, NAT Gateway,"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"route tables, and all subnet associations."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"eks.tf provisions the EKS cluster at version 1.30, with managed node groups,"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"IRSA enabled for service account authentication, and CloudWatch logging"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"turned on for all five log types."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"iam.tf defines least-privilege policies and enables EBS encryption by default."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"On the Kubernetes side, I deployed the application using manifest files."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 frontend runs nginx-unprivileged on port 8080,"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"exposed publicly via an AWS Load Balancer."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 backend runs a Python API on port 3000, accessible only internally"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"via ClusterIP, reading its database password from a Kubernetes Secret."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 result: 51 AWS resources created, EKS cluster active, both pods running."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thick" w:color="7B2D8B" w:sz="10"/>
              <w:bottom w:val="single" w:color="7B2D8B" w:sz="2"/>
              <w:right w:val="single" w:color="7B2D8B" w:sz="2"/>
            </w:tcBorders>
            <w:shd w:fill="F9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🟣  EXTRA for 15-minute version (add ~1 min here)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"I want to highlight one important implementation decision."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"I initially tried to use t3.medium instances for the worker nodes."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"AWS rejected them — they're not eligible for the free tier."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"I switched to t3.small, which is smaller but sufficient for this workload."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"This is actually a good lesson: always check instance eligibility before deploying,"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"especially on new accounts."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"Another note — during deployment, AWS automatically upgraded"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"my cluster from Kubernetes version 1.29 to 1.30."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"Terraform detected this version drift during the next apply,"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"and I had to update the configuration to realign with what AWS had already done."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"This is exactly the kind of real-world operational challenge"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"you encounter in production environments — and Terraform handles it gracefully."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⏱  Delivery Tips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Point to each column — Terraform files, K8s manifests, Results — as you describe them.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Don't read every filename — summarize: 'five files covering network, cluster, and IAM'.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For 15-min: the instance type and version drift stories are relatable and show real problem-solving.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IAM, RBAC &amp; Network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 min: 75 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15 min: 2:00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1F4E79" w:sz="10"/>
              <w:bottom w:val="single" w:color="2E75B6" w:sz="2"/>
              <w:right w:val="single" w:color="2E75B6" w:sz="2"/>
            </w:tcBorders>
            <w:shd w:fill="F4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🔵  Core Speech (both versions)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"Now let's talk security controls — this is the core of the project."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"Starting with identity and access management."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"I created a custom IAM policy called BackendSecretsPolicy."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"This policy grants the backend service account exactly one permission:"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"secretsmanager colon GetSecretValue — and only for the cs581 path."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"Not s3 access. Not EC2 access. Not even the ability to list secrets."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"One action. One resource. That is the principle of least privilege."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"I also implemented IRSA — IAM Roles for Service Accounts."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"Instead of embedding AWS credentials inside containers,"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"pods authenticate using short-lived JWT tokens via an OIDC provider."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 credentials are never exposed in environment variables or code."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"For Kubernetes RBAC, I created the app-reader Role,"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"which allows get, list, and watch operations only —"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"on pods, services, and configmaps — within the fintech-app namespace only."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"No create. No delete. No modify. Read-only."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"Finally, for network security, I applied four Kubernetes Network Policies."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 first is a default deny-all rule that blocks ALL traffic by default."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"Then I added explicit allow rules:"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"frontend can receive inbound traffic on port 8080,"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"frontend can talk to backend on port 3000,"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"and all pods can make DNS queries and HTTPS connections outbound."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"Nothing else gets through. Period."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thick" w:color="7B2D8B" w:sz="10"/>
              <w:bottom w:val="single" w:color="7B2D8B" w:sz="2"/>
              <w:right w:val="single" w:color="7B2D8B" w:sz="2"/>
            </w:tcBorders>
            <w:shd w:fill="F9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🟣  EXTRA for 15-minute version (add ~1 min here)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"Let me explain why each of these controls matters individually."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"Without least-privilege IAM, a compromised backend pod"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"could access S3 buckets, EC2 instances, RDS databases —"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"anything that the over-privileged role had access to."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"With IRSA, even if an attacker gets into the pod,"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"they can't exfiltrate long-lived credentials because there are none."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"The JWT token expires automatically."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"Without RBAC, any pod could call the Kubernetes API"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"and modify deployments, read secrets, or even delete namespaces."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"Without network policies, a compromised frontend pod"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"could directly scan the internal network, reach the database,"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"or communicate with any other pod in the cluster."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"Each of these controls exists to limit the blast radius of a breach."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"If one component is compromised, it cannot easily pivot to compromise others."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⏱  Delivery Tips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Point to each of the four cards: IAM, RBAC, Network Policies, VPC.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The phrase 'One action. One resource.' is punchy — pause after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For 15-min: the 'blast radius' explanation shows deep security thinking — it will impress.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Speak slower on this slide — there's a lot of detail and it's important.</w:t>
            </w:r>
          </w:p>
        </w:tc>
      </w:tr>
    </w:tbl>
    <w:p>
      <w:pPr>
        <w:spacing w:after="100" w:before="100"/>
      </w:pPr>
    </w:p>
    <w:p>
      <w:pPr>
        <w:pBdr>
          <w:bottom w:val="single" w:color="2E75B6" w:sz="6" w:space="1"/>
        </w:pBdr>
        <w:spacing w:after="160" w:before="16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&amp; Container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 min: 60 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15 min: 90 sec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1F4E79" w:sz="10"/>
              <w:bottom w:val="single" w:color="2E75B6" w:sz="2"/>
              <w:right w:val="single" w:color="2E75B6" w:sz="2"/>
            </w:tcBorders>
            <w:shd w:fill="F4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🔵  Core Speech (both versions)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"For data security, I applied encryption everywhere."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"All EKS Kubernetes secrets are encrypted using a dedicated KMS key —"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"alias eks slash cs581-secure-cluster — with automatic annual key rotation."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"EBS volumes — the storage attached to worker nodes —"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"are encrypted by default using the aws_ebs_encryption_by_default Terraform resource."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"Database credentials are stored in AWS Secrets Manager"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"and injected into pods as environment variables — never hardcoded."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"For container security, I scanned both images using Trivy."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 nginx-unprivileged image: zero critical, zero high vulnerabilities. Clean."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 python 3.11 slim image: zero critical, but three high-severity findings"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"in pip, wheel, and jaraco — all documented in the technical report."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"These vulnerabilities are mitigated by the pod security context:"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"containers run as non-root users, all Linux capabilities are dropped,"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"and privilege escalation is explicitly set to false."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thick" w:color="7B2D8B" w:sz="10"/>
              <w:bottom w:val="single" w:color="7B2D8B" w:sz="2"/>
              <w:right w:val="single" w:color="7B2D8B" w:sz="2"/>
            </w:tcBorders>
            <w:shd w:fill="F9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🟣  EXTRA for 15-minute version (add ~1 min here)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"Let me explain why I chose nginx-unprivileged specifically."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"The standard nginx alpine image requires root privileges to bind to port 80."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"If I had enforced runAsNonRoot: true with the standard image,"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"the pod would have crashed immediately on startup."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"nginx-unprivileged is a purpose-built image that runs as user 101"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"and binds to port 8080 instead."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"This is a perfect example of security and functionality working together."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"On the vulnerability scanning side — finding three high-severity CVEs"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"in a base Python image isn't unusual."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"What matters is that you scan, you document, and you mitigate."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"Running as non-root with dropped capabilities means that even if"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"one of those CVEs is exploited, the attacker gains very limited privileges."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"That's responsible container security in practice."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⏱  Delivery Tips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Point to the Trivy table — the green zeros are visually strong.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Say 'zero critical, zero high' for nginx with confidence — it's a win.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For 15-min: the nginx-unprivileged explanation shows you understand container internals deeply.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Mention 'responsible container security in practice' — it sounds professional.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Monitoring &amp; Threat Simulation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 min: 90 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15 min: 2:30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1F4E79" w:sz="10"/>
              <w:bottom w:val="single" w:color="2E75B6" w:sz="2"/>
              <w:right w:val="single" w:color="2E75B6" w:sz="2"/>
            </w:tcBorders>
            <w:shd w:fill="F4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🔵  Core Speech (both versions)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"For monitoring, I enabled all five EKS log types to CloudWatch:"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"API server, audit, authenticator, controller manager, and scheduler."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"Every API call to the cluster, every authentication event,"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"every RBAC decision — all of it is logged and searchable."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"GuardDuty was configured to monitor EKS runtime events —"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"detecting unauthorized API calls, privilege escalation, and cryptomining."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"Now — the threat simulation. This is where theory meets practice."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"I ran two real attack scenarios against the live cluster."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"Scenario one: Unauthorized token access."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"I called the Kubernetes API with a completely fabricated bearer token:"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"kubectl space dash dash token equals fake-malicious-token space get pods"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 cluster's response was immediate: quote —"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"You must be logged in to the server — Unauthorized — end quote."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 IAM authentication layer and EKS Access Entry policies"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"rejected the request before it even reached the API server."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"That event was captured in the CloudWatch authenticator logs."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"Scenario two: Privileged container escalation."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"I deployed a pod with privileged colon true in its security context."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"Privileged containers have direct access to the host kernel —"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"this is a known container escape technique."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 pod entered CrashLoopBackOff — it failed to start 1,659 times."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 pod security context prevented any meaningful execution."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"I deleted it. The cluster remained fully secure throughout."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"Both attacks failed. Both were detectable. Both were mitigated."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thick" w:color="7B2D8B" w:sz="10"/>
              <w:bottom w:val="single" w:color="7B2D8B" w:sz="2"/>
              <w:right w:val="single" w:color="7B2D8B" w:sz="2"/>
            </w:tcBorders>
            <w:shd w:fill="F9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🟣  EXTRA for 15-minute version (add ~1 min here)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"Let me walk you through the incident response process for scenario two."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"Step one — Detection: kubectl get events showed the pod failing."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"The CrashLoopBackOff status and error messages indicated security context violations."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"Step two — Containment: The pod was already contained — it couldn't run."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"The security controls we put in place were the containment."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"Step three — Eradication: kubectl delete pod evil-pod removed it from the cluster."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"Step four — Recovery: No recovery needed. The cluster was never compromised."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"Step five — Lessons: In a production environment, this event would trigger"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"a GuardDuty finding of type PrivilegeEscalation:Kubernetes/PrivilegedContainer,"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"alerting the security team immediately."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"Pod Security Admission in restricted mode would prevent the pod"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"from even being created — before it ever tries to run."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"This is the incident response lifecycle — detect, contain, eradicate, recover, learn."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⏱  Delivery Tips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Lower your voice slightly when quoting the error message — it creates drama.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The number '1,659 restarts' is memorable — say it clearly and let it sink 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For 15-min: the incident response lifecycle shows you understand cloud security operations, not just deployment.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This is your strongest slide — give it energy.</w:t>
            </w:r>
          </w:p>
        </w:tc>
      </w:tr>
    </w:tbl>
    <w:p>
      <w:pPr>
        <w:spacing w:after="100" w:before="100"/>
      </w:pPr>
    </w:p>
    <w:p>
      <w:pPr>
        <w:pBdr>
          <w:bottom w:val="single" w:color="2E75B6" w:sz="6" w:space="1"/>
        </w:pBdr>
        <w:spacing w:after="160" w:before="16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Lessons Learned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 min: 60 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15 min: 90 sec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1F4E79" w:sz="10"/>
              <w:bottom w:val="single" w:color="2E75B6" w:sz="2"/>
              <w:right w:val="single" w:color="2E75B6" w:sz="2"/>
            </w:tcBorders>
            <w:shd w:fill="F4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🔵  Core Speech (both versions)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"This project taught me six concrete lessons."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"Lesson one: Always use non-root container images."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"Standard nginx requires root. nginx-unprivileged does not."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"Choosing the wrong base image fails your security policy immediately."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"Lesson two: AWS auto-upgrades EKS clusters."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"My cluster moved from 1.29 to 1.30 without my action."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"In production, you must monitor for version drift."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"Lesson three: Check instance type eligibility before deploying."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"t3.medium was rejected. t3.small worked."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"Lesson four: Complete account setup 24 to 48 hours before your deployment."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"GuardDuty required full account activation."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"Lesson five: Terraform is resilient."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"Network drops during apply don't break anything."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"Re-running apply picks up exactly where it left off."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"Lesson six — and most important: Defense in depth works."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"We proved this with two live attacks."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"When multiple layers of security overlap, attackers run out of options."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thick" w:color="7B2D8B" w:sz="10"/>
              <w:bottom w:val="single" w:color="7B2D8B" w:sz="2"/>
              <w:right w:val="single" w:color="7B2D8B" w:sz="2"/>
            </w:tcBorders>
            <w:shd w:fill="F9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🟣  EXTRA for 15-minute version (add ~1 min here)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"I want to expand on lesson six because it's the thesis of this entire project."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"Each security control we implemented — IAM, RBAC, network policies,"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"pod security context, encryption — is independently valuable."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"But the real power is in the combination."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"In scenario one, the attacker was stopped by IAM authentication."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"Even if somehow they bypassed IAM, RBAC would block their API calls."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"In scenario two, the attacker tried privilege escalation."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"The pod security context stopped execution."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"Even if execution had started, the dropped capabilities would limit the damage."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"Even if the container escaped, the network policies would prevent lateral movement."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"Even if lateral movement occurred, the private subnets would block internet exfiltration."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"Layer after layer after layer."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"That's what this project demonstrates — not just how to configure security,"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"but why layered security is the only kind that works in practice."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⏱  Delivery Tips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Number your lessons as you speak: 'Lesson one... Lesson two...' — it helps the audience follow.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Slow down on Lesson six — it's your conclusion and deserves weight.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For 15-min: the 'layer after layer' breakdown is powerful rhetoric — build it up progressively.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Make eye contact with the audience during the lessons — this is your personal reflection.</w:t>
            </w:r>
          </w:p>
        </w:tc>
      </w:tr>
    </w:tbl>
    <w:p>
      <w:pPr>
        <w:spacing w:after="100" w:before="100"/>
      </w:pPr>
    </w:p>
    <w:p>
      <w:pPr>
        <w:pBdr>
          <w:bottom w:val="single" w:color="2E75B6" w:sz="6" w:space="1"/>
        </w:pBdr>
        <w:spacing w:after="160" w:before="16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Closing — Thank You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 min: 45 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15 min: 60 sec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1F4E79" w:sz="10"/>
              <w:bottom w:val="single" w:color="2E75B6" w:sz="2"/>
              <w:right w:val="single" w:color="2E75B6" w:sz="2"/>
            </w:tcBorders>
            <w:shd w:fill="F4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🔵  Core Speech (both versions)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"To wrap up —"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"This project successfully deployed a secure, cloud-native fintech application"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"across all nine phases of the project requirements."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"We provisioned 51 AWS resources using Terraform,"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"deployed a live EKS cluster at version 1.30 in us-east-1,"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"implemented layered security controls across identity, network, data, and containers,"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"scanned container images for vulnerabilities,"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"and successfully blocked two real attack scenarios against the live cluster."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"The cluster is still active at cs581-secure-cluster."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"All code, manifests, and documentation are in the GitHub repository."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"Thank you very much. I'm happy to take any questions."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2"/>
              <w:left w:val="thick" w:color="7B2D8B" w:sz="10"/>
              <w:bottom w:val="single" w:color="7B2D8B" w:sz="2"/>
              <w:right w:val="single" w:color="7B2D8B" w:sz="2"/>
            </w:tcBorders>
            <w:shd w:fill="F9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🟣  EXTRA for 15-minute version (add ~1 min here)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"I want to leave you with one thought."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"Cloud security is often taught as a checklist —"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"enable MFA, use least privilege, encrypt your data."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"What this project showed me is that security is actually a mindset."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"It's about thinking like an attacker."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"Every design decision I made — private subnets, default-deny network policies,"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"non-root containers, IRSA instead of hardcoded credentials —"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"was made by asking: what happens if this component is compromised?"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"And: what makes it harder for the attacker to move forward?"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"That question — what happens if this fails — is the question"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"that separates good security engineering from compliance theater."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"I hope this project demonstrated that difference."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B0063"/>
                <w:sz w:val="23"/>
                <w:szCs w:val="23"/>
              </w:rPr>
              <w:t xml:space="preserve">"Thank you."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⏱  Delivery Tips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Slow your pace on the closing — you're landing the plane.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Smile genuinely when you say 'Thank you' — end with positive energy.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For 15-min: the 'security as a mindset' closing is memorable and shows intellectual maturity.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4A00"/>
                <w:sz w:val="19"/>
                <w:szCs w:val="19"/>
              </w:rPr>
              <w:t xml:space="preserve">•  After 'happy to take questions' — stop talking completely. Silence invites questions.</w:t>
            </w:r>
          </w:p>
        </w:tc>
      </w:tr>
    </w:tbl>
    <w:p>
      <w:pPr>
        <w:spacing w:after="100" w:before="100"/>
      </w:pPr>
    </w:p>
    <w:p>
      <w:pPr>
        <w:pBdr>
          <w:bottom w:val="single" w:color="2E75B6" w:sz="6" w:space="1"/>
        </w:pBdr>
        <w:spacing w:after="160" w:before="160"/>
      </w:pPr>
    </w:p>
    <w:p>
      <w:pPr>
        <w:spacing w:after="100" w:before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Q&amp;A Preparation — Likely Questions &amp;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Why couldn't you enable GuardDuty?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My account hadn't completed full activation during the project window. GuardDuty requires a subscription-eligible account. In a production environment I would enable it with: aws guardduty create-detector --enable. It would then monitor EKS audit logs for unauthorized API calls, privilege escalation, cryptomining, and data exfiltration in real time.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How much did this cost?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EKS control plane costs $0.10/hr. t3.small nodes cost approximately $0.02/hr each. Total estimate for the project: around $10-15 over the entire development period. The cluster is still running — I'll destroy it after submission using terraform destroy.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Why use Terraform instead of eksctl?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Terraform provides full Infrastructure-as-Code coverage — not just the EKS cluster, but the VPC, subnets, IAM policies, KMS keys, CloudWatch log groups, and EBS encryption. It's also the preferred tool for graduate-level work as specified in the project requirements.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What happens if the node fails?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EKS managed node group is configured with min_size: 1 and max_size: 2. If a node fails, EKS automatically replaces it. For production, I would increase to at least 2 nodes across multiple availability zones for true high availability.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How would you improve this in production?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I'd add Pod Security Admission in restricted mode to block privileged pods at creation time, enable HTTPS termination with a real TLS certificate on the load balancer, implement Prometheus and Grafana for metrics, add a WAF in front of the load balancer, and use a managed RDS database with encryption instead of the containerized approach.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Why non-root containers?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Root containers pose a container escape risk. If an attacker exploits a vulnerability in a root container, they may be able to access the host node. By running as non-root with all capabilities dropped, even a successful container compromise gives the attacker very limited privileges — they cannot escalate to the host.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Your strongest points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•  Defense-in-depth — 5 overlapping layers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•  Both live attacks were blocked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•  51 real AWS resources deployed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•  100% Terraform — no manual clicking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•  Non-root, capability-dropped containers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•  Real ARNs and cluster IDs — this is live!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🎯  If you run over time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•  At 10 min: cut purple boxes only — skip extra content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•  At 8 min: also shorten Slide 6 (just IAM + RBAC, skip network policies detail)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•  At 7 min: skip Slide 9 entirely — go straight to Slide 10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•  Never skip Slide 8 — the threat simulation is your best material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•  Never skip Slide 4 — the architecture is the foundation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2026-04-18T21:04:27.087Z</dcterms:created>
  <dcterms:modified xsi:type="dcterms:W3CDTF">2026-04-18T21:04:27.088Z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