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  <w:b w:val="1"/>
          <w:sz w:val="50"/>
          <w:szCs w:val="50"/>
          <w:highlight w:val="yellow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50"/>
          <w:szCs w:val="50"/>
          <w:highlight w:val="yellow"/>
          <w:u w:val="single"/>
          <w:rtl w:val="0"/>
        </w:rPr>
        <w:t xml:space="preserve">CN-Simulation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sz w:val="30"/>
          <w:szCs w:val="30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highlight w:val="yellow"/>
          <w:rtl w:val="0"/>
        </w:rPr>
        <w:t xml:space="preserve">Code:second.cc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sz w:val="30"/>
          <w:szCs w:val="3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sz w:val="30"/>
          <w:szCs w:val="3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 xml:space="preserve">#include "ns3/core-module.h"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 xml:space="preserve">#include "ns3/network-module.h"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 xml:space="preserve">#include "ns3/internet-module.h"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 xml:space="preserve">#include "ns3/point-to-point-module.h"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 xml:space="preserve">#include "ns3/csma-module.h"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 xml:space="preserve">#include "ns3/applications-module.h"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 xml:space="preserve">#include "ns3/ipv4-global-routing-helper.h"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 xml:space="preserve">#include "ns3/netanim-module.h"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 xml:space="preserve">using namespace ns3;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 xml:space="preserve">int main ()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 xml:space="preserve">  LogComponentEnable ("UdpEchoClientApplication", LOG_LEVEL_INFO);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 xml:space="preserve">  LogComponentEnable ("UdpEchoServerApplication", LOG_LEVEL_INFO);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 xml:space="preserve">    std::string animFile="second.xml";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 xml:space="preserve">  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 xml:space="preserve">  NodeContainer p2pNodes;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 xml:space="preserve">  p2pNodes.Create (2);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 xml:space="preserve">  NodeContainer csmaNodes;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 xml:space="preserve">  csmaNodes.Add (p2pNodes.Get (1));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 xml:space="preserve">  csmaNodes.Create (3);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 xml:space="preserve">  PointToPointHelper pointToPoint;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 xml:space="preserve">  pointToPoint.SetDeviceAttribute ("DataRate", StringValue ("5Mbps"));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 xml:space="preserve">  pointToPoint.SetChannelAttribute ("Delay", StringValue ("2ms"));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 xml:space="preserve">  NetDeviceContainer p2pDevices;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 xml:space="preserve">  p2pDevices = pointToPoint.Install (p2pNodes);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 xml:space="preserve">  CsmaHelper csma;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 xml:space="preserve">  csma.SetChannelAttribute ("DataRate", StringValue ("100Mbps"));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 xml:space="preserve">  csma.SetChannelAttribute ("Delay",  StringValue ("2ms"));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 xml:space="preserve">  NetDeviceContainer csmaDevices;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 xml:space="preserve">  csmaDevices = csma.Install (csmaNodes);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 xml:space="preserve">  InternetStackHelper stack;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 xml:space="preserve">  stack.Install (p2pNodes.Get (0));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 xml:space="preserve">  stack.Install (csmaNodes);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 xml:space="preserve">  Ipv4AddressHelper address;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 xml:space="preserve">  address.SetBase ("10.1.1.0", "255.255.255.0");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 xml:space="preserve">  Ipv4InterfaceContainer p2pInterfaces = address.Assign (p2pDevices);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 xml:space="preserve">  address.SetBase ("10.1.2.0", "255.255.255.0");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 xml:space="preserve">  Ipv4InterfaceContainer csmaInterfaces = address.Assign (csmaDevices);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 xml:space="preserve">  UdpEchoServerHelper echoServer (9);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 xml:space="preserve">  ApplicationContainer serverApps = echoServer.Install (csmaNodes.Get (3));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 xml:space="preserve">  serverApps.Start (Seconds (1.0));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 xml:space="preserve">  serverApps.Stop (Seconds (10.0));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 xml:space="preserve">  UdpEchoClientHelper echoClient (csmaInterfaces.GetAddress (3), 9);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 xml:space="preserve">  echoClient.SetAttribute ("MaxPackets", UintegerValue (1));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 xml:space="preserve">  echoClient.SetAttribute ("Interval", TimeValue (Seconds (1.0)));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 xml:space="preserve">  echoClient.SetAttribute ("PacketSize", UintegerValue (1024));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 xml:space="preserve">  ApplicationContainer clientApps = echoClient.Install (p2pNodes.Get (0));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 xml:space="preserve">  clientApps.Start (Seconds (2.0));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 xml:space="preserve">  clientApps.Stop (Seconds (10.0));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 xml:space="preserve">  Ipv4GlobalRoutingHelper::PopulateRoutingTables ();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 xml:space="preserve">  AnimationInterface anim(animFile);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 xml:space="preserve">  anim.SetConstantPosition(p2pNodes.Get(0),1.0,2.0);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 xml:space="preserve">  anim.SetConstantPosition(csmaNodes.Get(0),45.0,60.0);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 xml:space="preserve">  anim.SetConstantPosition(csmaNodes.Get(1),55.0,60.0);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 xml:space="preserve">  anim.SetConstantPosition(csmaNodes.Get(2),65.0,60.0);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 xml:space="preserve">  anim.SetConstantPosition(csmaNodes.Get(3),75.0,60.0);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 xml:space="preserve">  AsciiTraceHelper ascii;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 xml:space="preserve">  pointToPoint.EnableAsciiAll(ascii.CreateFileStream("second.tr"));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 xml:space="preserve">  csma.EnableAsciiAll(ascii.CreateFileStream("second1.tr"));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 xml:space="preserve">  Simulator::Run ();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 xml:space="preserve">  Simulator::Destroy ();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 xml:space="preserve">  return 0;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Output: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943600" cy="1981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