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962A4" w14:textId="27CA990E" w:rsidR="00BB3B09" w:rsidRPr="00A94D81" w:rsidRDefault="00BB3B09" w:rsidP="001C384C">
      <w:pPr>
        <w:rPr>
          <w:rFonts w:asciiTheme="majorBidi" w:eastAsia="Times New Roman" w:hAnsiTheme="majorBidi" w:cstheme="majorBidi"/>
          <w:b/>
          <w:lang w:val="en-US"/>
        </w:rPr>
      </w:pPr>
    </w:p>
    <w:p w14:paraId="1AC5CAE3" w14:textId="00801CE1" w:rsidR="001C384C" w:rsidRPr="00A94D81" w:rsidRDefault="00BB3B09" w:rsidP="001C384C">
      <w:pPr>
        <w:rPr>
          <w:rFonts w:asciiTheme="majorBidi" w:eastAsia="Times New Roman" w:hAnsiTheme="majorBidi" w:cstheme="majorBidi"/>
          <w:b/>
          <w:rtl/>
          <w:lang w:val="en-US"/>
        </w:rPr>
      </w:pPr>
      <w:r w:rsidRPr="00A94D81">
        <w:rPr>
          <w:rFonts w:asciiTheme="majorBidi" w:eastAsia="Times New Roman" w:hAnsiTheme="majorBidi" w:cstheme="majorBidi"/>
          <w:b/>
          <w:lang w:val="en-US"/>
        </w:rPr>
        <w:t>Logistic Regression:</w:t>
      </w:r>
      <w:r w:rsidRPr="00A94D81">
        <w:rPr>
          <w:rFonts w:asciiTheme="majorBidi" w:hAnsiTheme="majorBidi" w:cstheme="majorBidi"/>
          <w:noProof/>
          <w:lang w:val="en-US"/>
        </w:rPr>
        <w:t xml:space="preserve"> </w:t>
      </w:r>
    </w:p>
    <w:p w14:paraId="3E7D4F08" w14:textId="77777777" w:rsidR="00AE5C4C" w:rsidRDefault="004102C3" w:rsidP="004102C3">
      <w:pPr>
        <w:pStyle w:val="ListParagraph"/>
        <w:numPr>
          <w:ilvl w:val="0"/>
          <w:numId w:val="2"/>
        </w:numPr>
        <w:rPr>
          <w:rFonts w:asciiTheme="majorBidi" w:eastAsia="Times New Roman" w:hAnsiTheme="majorBidi" w:cstheme="majorBidi"/>
          <w:bCs/>
          <w:lang w:val="en-US"/>
        </w:rPr>
      </w:pPr>
      <w:r w:rsidRPr="00A94D81">
        <w:rPr>
          <w:rFonts w:asciiTheme="majorBidi" w:eastAsia="Times New Roman" w:hAnsiTheme="majorBidi" w:cstheme="majorBidi"/>
          <w:bCs/>
          <w:lang w:val="en-US"/>
        </w:rPr>
        <w:t xml:space="preserve">Logistic regression </w:t>
      </w:r>
      <w:r w:rsidRPr="00A94D81">
        <w:rPr>
          <w:rFonts w:asciiTheme="majorBidi" w:eastAsia="Times New Roman" w:hAnsiTheme="majorBidi" w:cstheme="majorBidi"/>
          <w:bCs/>
          <w:lang w:val="en-US"/>
        </w:rPr>
        <w:t>works only for</w:t>
      </w:r>
      <w:r w:rsidRPr="00A94D81">
        <w:rPr>
          <w:rFonts w:asciiTheme="majorBidi" w:eastAsia="Times New Roman" w:hAnsiTheme="majorBidi" w:cstheme="majorBidi"/>
          <w:bCs/>
          <w:lang w:val="en-US"/>
        </w:rPr>
        <w:t xml:space="preserve"> binary classification and</w:t>
      </w:r>
      <w:r w:rsidRPr="00A94D81">
        <w:rPr>
          <w:rFonts w:asciiTheme="majorBidi" w:eastAsia="Times New Roman" w:hAnsiTheme="majorBidi" w:cstheme="majorBidi"/>
          <w:bCs/>
          <w:lang w:val="en-US"/>
        </w:rPr>
        <w:t xml:space="preserve"> we have</w:t>
      </w:r>
      <w:r w:rsidRPr="00A94D81">
        <w:rPr>
          <w:rFonts w:asciiTheme="majorBidi" w:eastAsia="Times New Roman" w:hAnsiTheme="majorBidi" w:cstheme="majorBidi"/>
          <w:bCs/>
          <w:rtl/>
          <w:lang w:val="en-US"/>
        </w:rPr>
        <w:t xml:space="preserve">  </w:t>
      </w:r>
      <w:r w:rsidRPr="00A94D81">
        <w:rPr>
          <w:rFonts w:asciiTheme="majorBidi" w:eastAsia="Times New Roman" w:hAnsiTheme="majorBidi" w:cstheme="majorBidi"/>
          <w:bCs/>
          <w:lang w:val="en-US"/>
        </w:rPr>
        <w:t xml:space="preserve"> multi class classification for this we create 4 dataset everyone is </w:t>
      </w:r>
      <w:r w:rsidRPr="00A94D81">
        <w:rPr>
          <w:rFonts w:asciiTheme="majorBidi" w:eastAsia="Times New Roman" w:hAnsiTheme="majorBidi" w:cstheme="majorBidi"/>
          <w:bCs/>
          <w:lang w:val="en-US"/>
        </w:rPr>
        <w:t>binary classification</w:t>
      </w:r>
    </w:p>
    <w:p w14:paraId="25B1AE8D" w14:textId="3B2CBDE2" w:rsidR="004102C3" w:rsidRPr="00A94D81" w:rsidRDefault="00AE5C4C" w:rsidP="00AE5C4C">
      <w:pPr>
        <w:pStyle w:val="ListParagraph"/>
        <w:rPr>
          <w:rFonts w:asciiTheme="majorBidi" w:eastAsia="Times New Roman" w:hAnsiTheme="majorBidi" w:cstheme="majorBidi"/>
          <w:bCs/>
          <w:lang w:val="en-US"/>
        </w:rPr>
      </w:pPr>
      <w:r w:rsidRPr="00A94D81">
        <w:rPr>
          <w:rFonts w:asciiTheme="majorBidi" w:hAnsiTheme="majorBidi" w:cstheme="majorBidi"/>
          <w:noProof/>
          <w:lang w:val="en-US"/>
        </w:rPr>
        <w:drawing>
          <wp:inline distT="0" distB="0" distL="0" distR="0" wp14:anchorId="3B669726" wp14:editId="69C1642B">
            <wp:extent cx="3987361" cy="4447540"/>
            <wp:effectExtent l="76200" t="76200" r="127635" b="1244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7664" cy="44701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FDDD05" w14:textId="77777777" w:rsidR="00BB3B09" w:rsidRPr="00A94D81" w:rsidRDefault="004102C3" w:rsidP="004102C3">
      <w:pPr>
        <w:pStyle w:val="ListParagraph"/>
        <w:numPr>
          <w:ilvl w:val="0"/>
          <w:numId w:val="2"/>
        </w:numPr>
        <w:rPr>
          <w:rFonts w:asciiTheme="majorBidi" w:eastAsia="Times New Roman" w:hAnsiTheme="majorBidi" w:cstheme="majorBidi"/>
          <w:bCs/>
          <w:lang w:val="en-US"/>
        </w:rPr>
      </w:pPr>
      <w:r w:rsidRPr="00A94D81">
        <w:rPr>
          <w:rFonts w:asciiTheme="majorBidi" w:eastAsia="Times New Roman" w:hAnsiTheme="majorBidi" w:cstheme="majorBidi"/>
          <w:bCs/>
          <w:lang w:val="en-US"/>
        </w:rPr>
        <w:t xml:space="preserve">Read dataset files and select columns </w:t>
      </w:r>
    </w:p>
    <w:p w14:paraId="001C6C43" w14:textId="5E757DE4" w:rsidR="004102C3" w:rsidRPr="00A94D81" w:rsidRDefault="004102C3" w:rsidP="004102C3">
      <w:pPr>
        <w:pStyle w:val="ListParagraph"/>
        <w:numPr>
          <w:ilvl w:val="0"/>
          <w:numId w:val="2"/>
        </w:numPr>
        <w:rPr>
          <w:rFonts w:asciiTheme="majorBidi" w:eastAsia="Times New Roman" w:hAnsiTheme="majorBidi" w:cstheme="majorBidi"/>
          <w:bCs/>
          <w:lang w:val="en-US"/>
        </w:rPr>
      </w:pPr>
      <w:r w:rsidRPr="00A94D81">
        <w:rPr>
          <w:rFonts w:asciiTheme="majorBidi" w:eastAsia="Times New Roman" w:hAnsiTheme="majorBidi" w:cstheme="majorBidi"/>
          <w:bCs/>
          <w:lang w:val="en-US"/>
        </w:rPr>
        <w:t>Converted to matrix X</w:t>
      </w:r>
      <w:r w:rsidR="00BB3B09" w:rsidRPr="00A94D81">
        <w:rPr>
          <w:rFonts w:asciiTheme="majorBidi" w:eastAsia="Times New Roman" w:hAnsiTheme="majorBidi" w:cstheme="majorBidi"/>
          <w:bCs/>
          <w:lang w:val="en-US"/>
        </w:rPr>
        <w:t xml:space="preserve"> add column One values for Theta0</w:t>
      </w:r>
      <w:r w:rsidRPr="00A94D81">
        <w:rPr>
          <w:rFonts w:asciiTheme="majorBidi" w:eastAsia="Times New Roman" w:hAnsiTheme="majorBidi" w:cstheme="majorBidi"/>
          <w:bCs/>
          <w:lang w:val="en-US"/>
        </w:rPr>
        <w:t xml:space="preserve"> and matrix Y</w:t>
      </w:r>
      <w:r w:rsidR="00BB3B09" w:rsidRPr="00A94D81">
        <w:rPr>
          <w:rFonts w:asciiTheme="majorBidi" w:eastAsia="Times New Roman" w:hAnsiTheme="majorBidi" w:cstheme="majorBidi"/>
          <w:bCs/>
          <w:lang w:val="en-US"/>
        </w:rPr>
        <w:t xml:space="preserve"> = {0,1}</w:t>
      </w:r>
    </w:p>
    <w:p w14:paraId="5E10AA9F" w14:textId="76D69AA8" w:rsidR="00D7060E" w:rsidRPr="00A94D81" w:rsidRDefault="00D7060E" w:rsidP="00E90FAB">
      <w:pPr>
        <w:pStyle w:val="ListParagraph"/>
        <w:rPr>
          <w:rFonts w:asciiTheme="majorBidi" w:eastAsia="Times New Roman" w:hAnsiTheme="majorBidi" w:cstheme="majorBidi"/>
          <w:bCs/>
          <w:lang w:val="en-US"/>
        </w:rPr>
      </w:pPr>
    </w:p>
    <w:p w14:paraId="78D96B3F" w14:textId="3FECAD0F" w:rsidR="004102C3" w:rsidRPr="00A94D81" w:rsidRDefault="00E06E6E" w:rsidP="004102C3">
      <w:pPr>
        <w:pStyle w:val="ListParagraph"/>
        <w:rPr>
          <w:rFonts w:asciiTheme="majorBidi" w:eastAsia="Times New Roman" w:hAnsiTheme="majorBidi" w:cstheme="majorBidi"/>
          <w:bCs/>
          <w:lang w:val="en-US"/>
        </w:rPr>
      </w:pPr>
      <w:r w:rsidRPr="00A94D81">
        <w:rPr>
          <w:rFonts w:asciiTheme="majorBidi" w:eastAsia="Times New Roman" w:hAnsiTheme="majorBidi" w:cstheme="majorBidi"/>
          <w:bCs/>
          <w:noProof/>
          <w:lang w:val="en-US"/>
        </w:rPr>
        <w:drawing>
          <wp:inline distT="0" distB="0" distL="0" distR="0" wp14:anchorId="0F374A93" wp14:editId="6B31B20C">
            <wp:extent cx="3971925" cy="2406717"/>
            <wp:effectExtent l="76200" t="76200" r="123825" b="1270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0418" cy="24118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1FBC2B" w14:textId="216C565E" w:rsidR="00AE5C4C" w:rsidRDefault="00AE5C4C" w:rsidP="00AE5C4C">
      <w:pPr>
        <w:pStyle w:val="ListParagraph"/>
        <w:rPr>
          <w:rFonts w:asciiTheme="majorBidi" w:eastAsia="Times New Roman" w:hAnsiTheme="majorBidi" w:cstheme="majorBidi"/>
          <w:b/>
          <w:lang w:val="en-US"/>
        </w:rPr>
      </w:pPr>
    </w:p>
    <w:p w14:paraId="0CD92667" w14:textId="6C88688C" w:rsidR="004102C3" w:rsidRPr="00A94D81" w:rsidRDefault="00312CEC" w:rsidP="00312CEC">
      <w:pPr>
        <w:pStyle w:val="ListParagraph"/>
        <w:numPr>
          <w:ilvl w:val="0"/>
          <w:numId w:val="2"/>
        </w:numPr>
        <w:rPr>
          <w:rFonts w:asciiTheme="majorBidi" w:eastAsia="Times New Roman" w:hAnsiTheme="majorBidi" w:cstheme="majorBidi"/>
          <w:b/>
          <w:lang w:val="en-US"/>
        </w:rPr>
      </w:pPr>
      <w:r w:rsidRPr="00A94D81">
        <w:rPr>
          <w:rFonts w:asciiTheme="majorBidi" w:eastAsia="Times New Roman" w:hAnsiTheme="majorBidi" w:cstheme="majorBidi"/>
          <w:b/>
          <w:lang w:val="en-US"/>
        </w:rPr>
        <w:lastRenderedPageBreak/>
        <w:t>Hypothesis function:</w:t>
      </w:r>
    </w:p>
    <w:p w14:paraId="05869879" w14:textId="0A5F1F33" w:rsidR="004102C3" w:rsidRPr="00A94D81" w:rsidRDefault="00E06E6E"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 xml:space="preserve">                   </w:t>
      </w:r>
      <w:r w:rsidR="00567730" w:rsidRPr="00A94D81">
        <w:rPr>
          <w:rFonts w:asciiTheme="majorBidi" w:eastAsia="Times New Roman" w:hAnsiTheme="majorBidi" w:cstheme="majorBidi"/>
          <w:b/>
          <w:noProof/>
          <w:lang w:val="en-US"/>
        </w:rPr>
        <w:drawing>
          <wp:inline distT="0" distB="0" distL="0" distR="0" wp14:anchorId="772817A6" wp14:editId="3264C0B7">
            <wp:extent cx="3285814" cy="1419225"/>
            <wp:effectExtent l="76200" t="76200" r="124460" b="1238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886" cy="14218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70E3F3" w14:textId="77777777" w:rsidR="001A0A5C" w:rsidRDefault="00312CEC" w:rsidP="009B4E93">
      <w:pPr>
        <w:pStyle w:val="ListParagraph"/>
        <w:numPr>
          <w:ilvl w:val="0"/>
          <w:numId w:val="2"/>
        </w:numPr>
        <w:rPr>
          <w:rFonts w:asciiTheme="majorBidi" w:eastAsia="Times New Roman" w:hAnsiTheme="majorBidi" w:cstheme="majorBidi"/>
          <w:b/>
          <w:lang w:val="en-US"/>
        </w:rPr>
      </w:pPr>
      <w:r w:rsidRPr="001A0A5C">
        <w:rPr>
          <w:rFonts w:asciiTheme="majorBidi" w:eastAsia="Times New Roman" w:hAnsiTheme="majorBidi" w:cstheme="majorBidi"/>
          <w:b/>
          <w:lang w:val="en-US"/>
        </w:rPr>
        <w:t>Cost Function</w:t>
      </w:r>
    </w:p>
    <w:p w14:paraId="7DE37EAB" w14:textId="77777777" w:rsidR="007C71CF" w:rsidRDefault="001A0A5C" w:rsidP="007C71CF">
      <w:pPr>
        <w:ind w:left="360"/>
        <w:rPr>
          <w:rFonts w:asciiTheme="majorBidi" w:eastAsia="Times New Roman" w:hAnsiTheme="majorBidi" w:cstheme="majorBidi"/>
          <w:b/>
          <w:lang w:val="en-US"/>
        </w:rPr>
      </w:pPr>
      <w:r>
        <w:rPr>
          <w:rFonts w:asciiTheme="majorBidi" w:eastAsia="Times New Roman" w:hAnsiTheme="majorBidi" w:cstheme="majorBidi"/>
          <w:b/>
          <w:lang w:val="en-US"/>
        </w:rPr>
        <w:t xml:space="preserve">            </w:t>
      </w:r>
      <w:r>
        <w:rPr>
          <w:rFonts w:asciiTheme="majorBidi" w:eastAsia="Times New Roman" w:hAnsiTheme="majorBidi" w:cstheme="majorBidi"/>
          <w:b/>
          <w:noProof/>
          <w:lang w:val="en-US"/>
        </w:rPr>
        <w:drawing>
          <wp:inline distT="0" distB="0" distL="0" distR="0" wp14:anchorId="72D48C05" wp14:editId="0BBBDFD7">
            <wp:extent cx="3478186" cy="1543050"/>
            <wp:effectExtent l="76200" t="76200" r="141605" b="133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0847" cy="15486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1F7D43" w14:textId="186F38D2" w:rsidR="005E4C2D" w:rsidRPr="00A94D81" w:rsidRDefault="005E4C2D" w:rsidP="007C71CF">
      <w:pPr>
        <w:ind w:left="360"/>
        <w:rPr>
          <w:rFonts w:asciiTheme="majorBidi" w:eastAsia="Times New Roman" w:hAnsiTheme="majorBidi" w:cstheme="majorBidi"/>
          <w:b/>
          <w:lang w:val="en-US"/>
        </w:rPr>
      </w:pPr>
      <w:r w:rsidRPr="00A94D81">
        <w:rPr>
          <w:rFonts w:asciiTheme="majorBidi" w:eastAsia="Times New Roman" w:hAnsiTheme="majorBidi" w:cstheme="majorBidi"/>
          <w:b/>
          <w:lang w:val="en-US"/>
        </w:rPr>
        <w:t xml:space="preserve">Gradient descent function: </w:t>
      </w:r>
    </w:p>
    <w:p w14:paraId="28F1DB22" w14:textId="7C3C4B76" w:rsidR="00E90FAB" w:rsidRPr="00A94D81" w:rsidRDefault="00E90FAB" w:rsidP="005E4C2D">
      <w:pPr>
        <w:pStyle w:val="ListParagraph"/>
        <w:numPr>
          <w:ilvl w:val="0"/>
          <w:numId w:val="2"/>
        </w:numPr>
        <w:spacing w:before="240" w:after="240"/>
        <w:rPr>
          <w:rFonts w:asciiTheme="majorBidi" w:eastAsia="Times New Roman" w:hAnsiTheme="majorBidi" w:cstheme="majorBidi"/>
          <w:b/>
          <w:lang w:val="en-US"/>
        </w:rPr>
      </w:pPr>
      <w:r w:rsidRPr="00A94D81">
        <w:rPr>
          <w:rFonts w:asciiTheme="majorBidi" w:eastAsia="Times New Roman" w:hAnsiTheme="majorBidi" w:cstheme="majorBidi"/>
          <w:b/>
          <w:lang w:val="en-US"/>
        </w:rPr>
        <w:t>Function J</w:t>
      </w:r>
    </w:p>
    <w:p w14:paraId="29AB4982" w14:textId="158A6B1B" w:rsidR="00AE5C4C" w:rsidRPr="00AE5C4C" w:rsidRDefault="00E90FAB" w:rsidP="00AE5C4C">
      <w:pPr>
        <w:rPr>
          <w:rFonts w:asciiTheme="majorBidi" w:eastAsia="Times New Roman" w:hAnsiTheme="majorBidi" w:cstheme="majorBidi"/>
          <w:b/>
          <w:lang w:val="en-US"/>
        </w:rPr>
      </w:pPr>
      <w:r w:rsidRPr="00A94D81">
        <w:rPr>
          <w:rFonts w:asciiTheme="majorBidi" w:eastAsia="Times New Roman" w:hAnsiTheme="majorBidi" w:cstheme="majorBidi"/>
          <w:b/>
          <w:noProof/>
          <w:lang w:val="en-US"/>
        </w:rPr>
        <w:drawing>
          <wp:inline distT="0" distB="0" distL="0" distR="0" wp14:anchorId="00BD2955" wp14:editId="40BFBC65">
            <wp:extent cx="4090438" cy="15525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243" cy="1554399"/>
                    </a:xfrm>
                    <a:prstGeom prst="rect">
                      <a:avLst/>
                    </a:prstGeom>
                    <a:noFill/>
                    <a:ln>
                      <a:noFill/>
                    </a:ln>
                  </pic:spPr>
                </pic:pic>
              </a:graphicData>
            </a:graphic>
          </wp:inline>
        </w:drawing>
      </w:r>
    </w:p>
    <w:p w14:paraId="6BBB944F" w14:textId="1CC416CC" w:rsidR="00B850A6" w:rsidRPr="00A94D81" w:rsidRDefault="00B850A6" w:rsidP="00B850A6">
      <w:pPr>
        <w:pStyle w:val="ListParagraph"/>
        <w:numPr>
          <w:ilvl w:val="0"/>
          <w:numId w:val="4"/>
        </w:numPr>
        <w:rPr>
          <w:rFonts w:asciiTheme="majorBidi" w:eastAsia="Times New Roman" w:hAnsiTheme="majorBidi" w:cstheme="majorBidi"/>
          <w:b/>
          <w:lang w:val="en-US"/>
        </w:rPr>
      </w:pPr>
      <w:r w:rsidRPr="00A94D81">
        <w:rPr>
          <w:rFonts w:asciiTheme="majorBidi" w:eastAsia="Times New Roman" w:hAnsiTheme="majorBidi" w:cstheme="majorBidi"/>
          <w:b/>
          <w:lang w:val="en-US"/>
        </w:rPr>
        <w:t>Gradient descent function</w:t>
      </w:r>
    </w:p>
    <w:p w14:paraId="65BF522C" w14:textId="773400AE" w:rsidR="00DD61EB" w:rsidRPr="00A94D81" w:rsidRDefault="00DD61EB" w:rsidP="00DD61EB">
      <w:pPr>
        <w:pStyle w:val="ListParagraph"/>
        <w:rPr>
          <w:rFonts w:asciiTheme="majorBidi" w:eastAsia="Times New Roman" w:hAnsiTheme="majorBidi" w:cstheme="majorBidi"/>
          <w:b/>
          <w:lang w:val="en-US"/>
        </w:rPr>
      </w:pPr>
      <w:r w:rsidRPr="00A94D81">
        <w:rPr>
          <w:rFonts w:asciiTheme="majorBidi" w:eastAsia="Times New Roman" w:hAnsiTheme="majorBidi" w:cstheme="majorBidi"/>
          <w:b/>
          <w:lang w:val="en-US"/>
        </w:rPr>
        <w:t>parameter</w:t>
      </w:r>
    </w:p>
    <w:p w14:paraId="7B302194" w14:textId="55A8BB27" w:rsidR="00DD61EB" w:rsidRPr="00A94D81" w:rsidRDefault="00DD61EB" w:rsidP="00A41A49">
      <w:pPr>
        <w:pStyle w:val="ListParagraph"/>
        <w:numPr>
          <w:ilvl w:val="0"/>
          <w:numId w:val="5"/>
        </w:numPr>
        <w:rPr>
          <w:rFonts w:asciiTheme="majorBidi" w:eastAsia="Times New Roman" w:hAnsiTheme="majorBidi" w:cstheme="majorBidi"/>
          <w:bCs/>
          <w:lang w:val="en-US"/>
        </w:rPr>
      </w:pPr>
      <w:r w:rsidRPr="00A94D81">
        <w:rPr>
          <w:rFonts w:asciiTheme="majorBidi" w:eastAsia="Times New Roman" w:hAnsiTheme="majorBidi" w:cstheme="majorBidi"/>
          <w:bCs/>
          <w:lang w:val="en-US"/>
        </w:rPr>
        <w:t>_</w:t>
      </w:r>
      <w:proofErr w:type="gramStart"/>
      <w:r w:rsidRPr="00A94D81">
        <w:rPr>
          <w:rFonts w:asciiTheme="majorBidi" w:eastAsia="Times New Roman" w:hAnsiTheme="majorBidi" w:cstheme="majorBidi"/>
          <w:bCs/>
          <w:lang w:val="en-US"/>
        </w:rPr>
        <w:t>X :</w:t>
      </w:r>
      <w:proofErr w:type="gramEnd"/>
      <w:r w:rsidRPr="00A94D81">
        <w:rPr>
          <w:rFonts w:asciiTheme="majorBidi" w:eastAsia="Times New Roman" w:hAnsiTheme="majorBidi" w:cstheme="majorBidi"/>
          <w:bCs/>
          <w:lang w:val="en-US"/>
        </w:rPr>
        <w:t xml:space="preserve"> array of input data</w:t>
      </w:r>
    </w:p>
    <w:p w14:paraId="4520B011" w14:textId="1D4ADAEE" w:rsidR="00DD61EB" w:rsidRPr="00A94D81" w:rsidRDefault="00DD61EB" w:rsidP="00A41A49">
      <w:pPr>
        <w:pStyle w:val="ListParagraph"/>
        <w:numPr>
          <w:ilvl w:val="0"/>
          <w:numId w:val="5"/>
        </w:numPr>
        <w:rPr>
          <w:rFonts w:asciiTheme="majorBidi" w:eastAsia="Times New Roman" w:hAnsiTheme="majorBidi" w:cstheme="majorBidi"/>
          <w:bCs/>
          <w:lang w:val="en-US"/>
        </w:rPr>
      </w:pPr>
      <w:r w:rsidRPr="00A94D81">
        <w:rPr>
          <w:rFonts w:asciiTheme="majorBidi" w:eastAsia="Times New Roman" w:hAnsiTheme="majorBidi" w:cstheme="majorBidi"/>
          <w:bCs/>
          <w:lang w:val="en-US"/>
        </w:rPr>
        <w:t>_Y: array of result = {0,1}</w:t>
      </w:r>
    </w:p>
    <w:p w14:paraId="5BBDA969" w14:textId="1D6D1160" w:rsidR="00DD61EB" w:rsidRPr="00A94D81" w:rsidRDefault="00DD61EB" w:rsidP="00A41A49">
      <w:pPr>
        <w:pStyle w:val="ListParagraph"/>
        <w:numPr>
          <w:ilvl w:val="0"/>
          <w:numId w:val="5"/>
        </w:numPr>
        <w:rPr>
          <w:rFonts w:asciiTheme="majorBidi" w:eastAsia="Times New Roman" w:hAnsiTheme="majorBidi" w:cstheme="majorBidi"/>
          <w:b/>
          <w:lang w:val="en-US"/>
        </w:rPr>
      </w:pPr>
      <w:r w:rsidRPr="00A94D81">
        <w:rPr>
          <w:rFonts w:asciiTheme="majorBidi" w:eastAsia="Times New Roman" w:hAnsiTheme="majorBidi" w:cstheme="majorBidi"/>
          <w:b/>
          <w:lang w:val="en-US"/>
        </w:rPr>
        <w:t>_</w:t>
      </w:r>
      <w:r w:rsidRPr="00A94D81">
        <w:rPr>
          <w:rFonts w:asciiTheme="majorBidi" w:eastAsia="Times New Roman" w:hAnsiTheme="majorBidi" w:cstheme="majorBidi"/>
          <w:bCs/>
          <w:lang w:val="en-US"/>
        </w:rPr>
        <w:t>learning_</w:t>
      </w:r>
      <w:proofErr w:type="gramStart"/>
      <w:r w:rsidRPr="00A94D81">
        <w:rPr>
          <w:rFonts w:asciiTheme="majorBidi" w:eastAsia="Times New Roman" w:hAnsiTheme="majorBidi" w:cstheme="majorBidi"/>
          <w:bCs/>
          <w:lang w:val="en-US"/>
        </w:rPr>
        <w:t>rate</w:t>
      </w:r>
      <w:r w:rsidRPr="00A94D81">
        <w:rPr>
          <w:rFonts w:asciiTheme="majorBidi" w:eastAsia="Times New Roman" w:hAnsiTheme="majorBidi" w:cstheme="majorBidi"/>
          <w:bCs/>
          <w:lang w:val="en-US"/>
        </w:rPr>
        <w:t xml:space="preserve"> :</w:t>
      </w:r>
      <w:proofErr w:type="gramEnd"/>
      <w:r w:rsidRPr="00A94D81">
        <w:rPr>
          <w:rFonts w:asciiTheme="majorBidi" w:eastAsia="Times New Roman" w:hAnsiTheme="majorBidi" w:cstheme="majorBidi"/>
          <w:bCs/>
          <w:lang w:val="en-US"/>
        </w:rPr>
        <w:t xml:space="preserve"> </w:t>
      </w:r>
      <w:r w:rsidRPr="00A94D81">
        <w:rPr>
          <w:rFonts w:asciiTheme="majorBidi" w:eastAsia="Times New Roman" w:hAnsiTheme="majorBidi" w:cstheme="majorBidi"/>
          <w:bCs/>
          <w:lang w:val="en-US"/>
        </w:rPr>
        <w:t>For Gradient Descent to work, we must choose the learning rate wisely. The learning rate α determines how rapidly we update the parameters. If the learning rate is too large, we may "overshoot" the optimal value. Similarly, if it is too small, we will need too many iterations to converge to the best values.</w:t>
      </w:r>
    </w:p>
    <w:p w14:paraId="7C405508" w14:textId="25EB82D9" w:rsidR="00A41A49" w:rsidRPr="00A94D81" w:rsidRDefault="00A41A49" w:rsidP="00A41A49">
      <w:pPr>
        <w:pStyle w:val="ListParagraph"/>
        <w:numPr>
          <w:ilvl w:val="0"/>
          <w:numId w:val="5"/>
        </w:numPr>
        <w:rPr>
          <w:rFonts w:asciiTheme="majorBidi" w:eastAsia="Times New Roman" w:hAnsiTheme="majorBidi" w:cstheme="majorBidi"/>
          <w:bCs/>
          <w:lang w:val="en-US"/>
        </w:rPr>
      </w:pPr>
      <w:r w:rsidRPr="00A94D81">
        <w:rPr>
          <w:rFonts w:asciiTheme="majorBidi" w:eastAsia="Times New Roman" w:hAnsiTheme="majorBidi" w:cstheme="majorBidi"/>
          <w:bCs/>
          <w:lang w:val="en-US"/>
        </w:rPr>
        <w:t>_n_</w:t>
      </w:r>
      <w:proofErr w:type="gramStart"/>
      <w:r w:rsidRPr="00A94D81">
        <w:rPr>
          <w:rFonts w:asciiTheme="majorBidi" w:eastAsia="Times New Roman" w:hAnsiTheme="majorBidi" w:cstheme="majorBidi"/>
          <w:bCs/>
          <w:lang w:val="en-US"/>
        </w:rPr>
        <w:t>iterations</w:t>
      </w:r>
      <w:r w:rsidRPr="00A94D81">
        <w:rPr>
          <w:rFonts w:asciiTheme="majorBidi" w:eastAsia="Times New Roman" w:hAnsiTheme="majorBidi" w:cstheme="majorBidi"/>
          <w:bCs/>
          <w:lang w:val="en-US"/>
        </w:rPr>
        <w:t xml:space="preserve"> :</w:t>
      </w:r>
      <w:proofErr w:type="gramEnd"/>
      <w:r w:rsidRPr="00A94D81">
        <w:rPr>
          <w:rFonts w:asciiTheme="majorBidi" w:eastAsia="Times New Roman" w:hAnsiTheme="majorBidi" w:cstheme="majorBidi"/>
          <w:bCs/>
          <w:lang w:val="en-US"/>
        </w:rPr>
        <w:t xml:space="preserve"> </w:t>
      </w:r>
      <w:r w:rsidRPr="00A94D81">
        <w:rPr>
          <w:rFonts w:asciiTheme="majorBidi" w:eastAsia="Times New Roman" w:hAnsiTheme="majorBidi" w:cstheme="majorBidi"/>
          <w:bCs/>
          <w:lang w:val="en-US"/>
        </w:rPr>
        <w:t>The number of repetitions: the higher the accuracy, the more accurate the results</w:t>
      </w:r>
    </w:p>
    <w:p w14:paraId="57078111" w14:textId="66051695" w:rsidR="00ED370F" w:rsidRPr="00A94D81" w:rsidRDefault="00ED370F" w:rsidP="00ED370F">
      <w:pPr>
        <w:pStyle w:val="ListParagraph"/>
        <w:numPr>
          <w:ilvl w:val="0"/>
          <w:numId w:val="4"/>
        </w:numPr>
        <w:rPr>
          <w:rFonts w:asciiTheme="majorBidi" w:eastAsia="Times New Roman" w:hAnsiTheme="majorBidi" w:cstheme="majorBidi"/>
          <w:bCs/>
          <w:lang w:val="en-US"/>
        </w:rPr>
      </w:pPr>
      <w:r w:rsidRPr="00A94D81">
        <w:rPr>
          <w:rFonts w:asciiTheme="majorBidi" w:eastAsia="Times New Roman" w:hAnsiTheme="majorBidi" w:cstheme="majorBidi"/>
          <w:bCs/>
          <w:lang w:val="en-US"/>
        </w:rPr>
        <w:t>Create list of thetas</w:t>
      </w:r>
    </w:p>
    <w:tbl>
      <w:tblPr>
        <w:tblStyle w:val="TableGrid"/>
        <w:tblW w:w="11155" w:type="dxa"/>
        <w:tblLook w:val="04A0" w:firstRow="1" w:lastRow="0" w:firstColumn="1" w:lastColumn="0" w:noHBand="0" w:noVBand="1"/>
      </w:tblPr>
      <w:tblGrid>
        <w:gridCol w:w="1615"/>
        <w:gridCol w:w="1620"/>
        <w:gridCol w:w="1530"/>
        <w:gridCol w:w="1620"/>
        <w:gridCol w:w="1620"/>
        <w:gridCol w:w="1530"/>
        <w:gridCol w:w="1620"/>
      </w:tblGrid>
      <w:tr w:rsidR="00ED370F" w:rsidRPr="00A94D81" w14:paraId="39880844" w14:textId="77777777" w:rsidTr="00ED370F">
        <w:tc>
          <w:tcPr>
            <w:tcW w:w="1615" w:type="dxa"/>
          </w:tcPr>
          <w:p w14:paraId="4A482262" w14:textId="4E2591B2"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index</w:t>
            </w:r>
          </w:p>
        </w:tc>
        <w:tc>
          <w:tcPr>
            <w:tcW w:w="1620" w:type="dxa"/>
          </w:tcPr>
          <w:p w14:paraId="4C5BDBF3" w14:textId="0E779921"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0</w:t>
            </w:r>
          </w:p>
        </w:tc>
        <w:tc>
          <w:tcPr>
            <w:tcW w:w="1530" w:type="dxa"/>
          </w:tcPr>
          <w:p w14:paraId="7B11C4A7" w14:textId="1D3A2F61"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1</w:t>
            </w:r>
          </w:p>
        </w:tc>
        <w:tc>
          <w:tcPr>
            <w:tcW w:w="1620" w:type="dxa"/>
          </w:tcPr>
          <w:p w14:paraId="73B23087" w14:textId="5C384C0B"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2</w:t>
            </w:r>
          </w:p>
        </w:tc>
        <w:tc>
          <w:tcPr>
            <w:tcW w:w="1620" w:type="dxa"/>
          </w:tcPr>
          <w:p w14:paraId="15FCA09C" w14:textId="76CA177C"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3</w:t>
            </w:r>
          </w:p>
        </w:tc>
        <w:tc>
          <w:tcPr>
            <w:tcW w:w="1530" w:type="dxa"/>
          </w:tcPr>
          <w:p w14:paraId="17AA3400" w14:textId="41F3F9EA"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4</w:t>
            </w:r>
          </w:p>
        </w:tc>
        <w:tc>
          <w:tcPr>
            <w:tcW w:w="1620" w:type="dxa"/>
          </w:tcPr>
          <w:p w14:paraId="7799A7BB" w14:textId="6719F3F7"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N</w:t>
            </w:r>
          </w:p>
        </w:tc>
      </w:tr>
      <w:tr w:rsidR="00ED370F" w:rsidRPr="00A94D81" w14:paraId="50E30F2A" w14:textId="77777777" w:rsidTr="00ED370F">
        <w:trPr>
          <w:trHeight w:val="404"/>
        </w:trPr>
        <w:tc>
          <w:tcPr>
            <w:tcW w:w="1615" w:type="dxa"/>
          </w:tcPr>
          <w:p w14:paraId="32B1E6D8" w14:textId="4B7F1E1A"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Theta</w:t>
            </w:r>
          </w:p>
        </w:tc>
        <w:tc>
          <w:tcPr>
            <w:tcW w:w="1620" w:type="dxa"/>
          </w:tcPr>
          <w:p w14:paraId="6DF1C854" w14:textId="273823EE"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Theta</w:t>
            </w:r>
            <w:r w:rsidRPr="00A94D81">
              <w:rPr>
                <w:rFonts w:asciiTheme="majorBidi" w:eastAsia="Times New Roman" w:hAnsiTheme="majorBidi" w:cstheme="majorBidi"/>
                <w:b/>
                <w:lang w:val="en-US"/>
              </w:rPr>
              <w:t>0</w:t>
            </w:r>
          </w:p>
        </w:tc>
        <w:tc>
          <w:tcPr>
            <w:tcW w:w="1530" w:type="dxa"/>
          </w:tcPr>
          <w:p w14:paraId="6F9F32E0" w14:textId="2FC71DEE"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Theta</w:t>
            </w:r>
            <w:r w:rsidRPr="00A94D81">
              <w:rPr>
                <w:rFonts w:asciiTheme="majorBidi" w:eastAsia="Times New Roman" w:hAnsiTheme="majorBidi" w:cstheme="majorBidi"/>
                <w:b/>
                <w:lang w:val="en-US"/>
              </w:rPr>
              <w:t>1</w:t>
            </w:r>
          </w:p>
        </w:tc>
        <w:tc>
          <w:tcPr>
            <w:tcW w:w="1620" w:type="dxa"/>
          </w:tcPr>
          <w:p w14:paraId="496FBF06" w14:textId="04D3FD58"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Theta</w:t>
            </w:r>
            <w:r w:rsidRPr="00A94D81">
              <w:rPr>
                <w:rFonts w:asciiTheme="majorBidi" w:eastAsia="Times New Roman" w:hAnsiTheme="majorBidi" w:cstheme="majorBidi"/>
                <w:b/>
                <w:lang w:val="en-US"/>
              </w:rPr>
              <w:t>2</w:t>
            </w:r>
          </w:p>
        </w:tc>
        <w:tc>
          <w:tcPr>
            <w:tcW w:w="1620" w:type="dxa"/>
          </w:tcPr>
          <w:p w14:paraId="5F002890" w14:textId="53AAD031"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Theta</w:t>
            </w:r>
            <w:r w:rsidRPr="00A94D81">
              <w:rPr>
                <w:rFonts w:asciiTheme="majorBidi" w:eastAsia="Times New Roman" w:hAnsiTheme="majorBidi" w:cstheme="majorBidi"/>
                <w:b/>
                <w:lang w:val="en-US"/>
              </w:rPr>
              <w:t>3</w:t>
            </w:r>
          </w:p>
        </w:tc>
        <w:tc>
          <w:tcPr>
            <w:tcW w:w="1530" w:type="dxa"/>
          </w:tcPr>
          <w:p w14:paraId="2420FEEC" w14:textId="5B01BC9E"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Theta</w:t>
            </w:r>
            <w:r w:rsidRPr="00A94D81">
              <w:rPr>
                <w:rFonts w:asciiTheme="majorBidi" w:eastAsia="Times New Roman" w:hAnsiTheme="majorBidi" w:cstheme="majorBidi"/>
                <w:b/>
                <w:lang w:val="en-US"/>
              </w:rPr>
              <w:t>4</w:t>
            </w:r>
          </w:p>
        </w:tc>
        <w:tc>
          <w:tcPr>
            <w:tcW w:w="1620" w:type="dxa"/>
          </w:tcPr>
          <w:p w14:paraId="20E058B6" w14:textId="13378CA8"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Theta</w:t>
            </w:r>
            <w:r w:rsidRPr="00A94D81">
              <w:rPr>
                <w:rFonts w:asciiTheme="majorBidi" w:eastAsia="Times New Roman" w:hAnsiTheme="majorBidi" w:cstheme="majorBidi"/>
                <w:b/>
                <w:lang w:val="en-US"/>
              </w:rPr>
              <w:t xml:space="preserve"> N</w:t>
            </w:r>
          </w:p>
        </w:tc>
      </w:tr>
    </w:tbl>
    <w:p w14:paraId="6568D2D3" w14:textId="4D5E36C5" w:rsidR="005E4C2D" w:rsidRPr="00A94D81" w:rsidRDefault="00ED370F" w:rsidP="00ED370F">
      <w:pPr>
        <w:pStyle w:val="ListParagraph"/>
        <w:numPr>
          <w:ilvl w:val="0"/>
          <w:numId w:val="4"/>
        </w:numPr>
        <w:rPr>
          <w:rFonts w:asciiTheme="majorBidi" w:eastAsia="Times New Roman" w:hAnsiTheme="majorBidi" w:cstheme="majorBidi"/>
          <w:bCs/>
          <w:lang w:val="en-US"/>
        </w:rPr>
      </w:pPr>
      <w:r w:rsidRPr="00A94D81">
        <w:rPr>
          <w:rFonts w:asciiTheme="majorBidi" w:eastAsia="Times New Roman" w:hAnsiTheme="majorBidi" w:cstheme="majorBidi"/>
          <w:bCs/>
          <w:lang w:val="en-US"/>
        </w:rPr>
        <w:t>Create list of cost every Theta in same index</w:t>
      </w:r>
    </w:p>
    <w:tbl>
      <w:tblPr>
        <w:tblStyle w:val="TableGrid"/>
        <w:tblW w:w="11245" w:type="dxa"/>
        <w:tblLook w:val="04A0" w:firstRow="1" w:lastRow="0" w:firstColumn="1" w:lastColumn="0" w:noHBand="0" w:noVBand="1"/>
      </w:tblPr>
      <w:tblGrid>
        <w:gridCol w:w="1585"/>
        <w:gridCol w:w="1585"/>
        <w:gridCol w:w="1585"/>
        <w:gridCol w:w="1585"/>
        <w:gridCol w:w="1585"/>
        <w:gridCol w:w="1585"/>
        <w:gridCol w:w="1735"/>
      </w:tblGrid>
      <w:tr w:rsidR="00ED370F" w:rsidRPr="00A94D81" w14:paraId="381EEA01" w14:textId="77777777" w:rsidTr="00ED370F">
        <w:tc>
          <w:tcPr>
            <w:tcW w:w="1585" w:type="dxa"/>
          </w:tcPr>
          <w:p w14:paraId="7D4CD81A" w14:textId="20BE24B4"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lastRenderedPageBreak/>
              <w:t>index</w:t>
            </w:r>
          </w:p>
        </w:tc>
        <w:tc>
          <w:tcPr>
            <w:tcW w:w="1585" w:type="dxa"/>
          </w:tcPr>
          <w:p w14:paraId="080B6A17" w14:textId="4C19C39B"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0</w:t>
            </w:r>
          </w:p>
        </w:tc>
        <w:tc>
          <w:tcPr>
            <w:tcW w:w="1585" w:type="dxa"/>
          </w:tcPr>
          <w:p w14:paraId="38F1A596" w14:textId="6A004499"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1</w:t>
            </w:r>
          </w:p>
        </w:tc>
        <w:tc>
          <w:tcPr>
            <w:tcW w:w="1585" w:type="dxa"/>
          </w:tcPr>
          <w:p w14:paraId="296A2BEF" w14:textId="2754986C"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2</w:t>
            </w:r>
          </w:p>
        </w:tc>
        <w:tc>
          <w:tcPr>
            <w:tcW w:w="1585" w:type="dxa"/>
          </w:tcPr>
          <w:p w14:paraId="69242B64" w14:textId="73681DDB"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3</w:t>
            </w:r>
          </w:p>
        </w:tc>
        <w:tc>
          <w:tcPr>
            <w:tcW w:w="1585" w:type="dxa"/>
          </w:tcPr>
          <w:p w14:paraId="2BA184AE" w14:textId="7C4E445B"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4</w:t>
            </w:r>
          </w:p>
        </w:tc>
        <w:tc>
          <w:tcPr>
            <w:tcW w:w="1735" w:type="dxa"/>
          </w:tcPr>
          <w:p w14:paraId="6E6BC985" w14:textId="61A1432E"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N</w:t>
            </w:r>
          </w:p>
        </w:tc>
      </w:tr>
      <w:tr w:rsidR="00ED370F" w:rsidRPr="00A94D81" w14:paraId="0526E27D" w14:textId="77777777" w:rsidTr="00ED370F">
        <w:tc>
          <w:tcPr>
            <w:tcW w:w="1585" w:type="dxa"/>
          </w:tcPr>
          <w:p w14:paraId="1503F76A" w14:textId="387ED96B"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costs</w:t>
            </w:r>
          </w:p>
        </w:tc>
        <w:tc>
          <w:tcPr>
            <w:tcW w:w="1585" w:type="dxa"/>
          </w:tcPr>
          <w:p w14:paraId="5437692F" w14:textId="1751E516"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Cost theta0</w:t>
            </w:r>
          </w:p>
        </w:tc>
        <w:tc>
          <w:tcPr>
            <w:tcW w:w="1585" w:type="dxa"/>
          </w:tcPr>
          <w:p w14:paraId="6CCB1B72" w14:textId="6940D2B6"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Cost theta</w:t>
            </w:r>
            <w:r w:rsidRPr="00A94D81">
              <w:rPr>
                <w:rFonts w:asciiTheme="majorBidi" w:eastAsia="Times New Roman" w:hAnsiTheme="majorBidi" w:cstheme="majorBidi"/>
                <w:b/>
                <w:lang w:val="en-US"/>
              </w:rPr>
              <w:t>1</w:t>
            </w:r>
          </w:p>
        </w:tc>
        <w:tc>
          <w:tcPr>
            <w:tcW w:w="1585" w:type="dxa"/>
          </w:tcPr>
          <w:p w14:paraId="46E8C96B" w14:textId="20FBB30E"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Cost theta</w:t>
            </w:r>
            <w:r w:rsidRPr="00A94D81">
              <w:rPr>
                <w:rFonts w:asciiTheme="majorBidi" w:eastAsia="Times New Roman" w:hAnsiTheme="majorBidi" w:cstheme="majorBidi"/>
                <w:b/>
                <w:lang w:val="en-US"/>
              </w:rPr>
              <w:t>2</w:t>
            </w:r>
          </w:p>
        </w:tc>
        <w:tc>
          <w:tcPr>
            <w:tcW w:w="1585" w:type="dxa"/>
          </w:tcPr>
          <w:p w14:paraId="6B83E203" w14:textId="3075EE7A"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Cost theta</w:t>
            </w:r>
            <w:r w:rsidRPr="00A94D81">
              <w:rPr>
                <w:rFonts w:asciiTheme="majorBidi" w:eastAsia="Times New Roman" w:hAnsiTheme="majorBidi" w:cstheme="majorBidi"/>
                <w:b/>
                <w:lang w:val="en-US"/>
              </w:rPr>
              <w:t>3</w:t>
            </w:r>
          </w:p>
        </w:tc>
        <w:tc>
          <w:tcPr>
            <w:tcW w:w="1585" w:type="dxa"/>
          </w:tcPr>
          <w:p w14:paraId="3D828C9E" w14:textId="6EBC1819"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Cost theta</w:t>
            </w:r>
            <w:r w:rsidRPr="00A94D81">
              <w:rPr>
                <w:rFonts w:asciiTheme="majorBidi" w:eastAsia="Times New Roman" w:hAnsiTheme="majorBidi" w:cstheme="majorBidi"/>
                <w:b/>
                <w:lang w:val="en-US"/>
              </w:rPr>
              <w:t>4</w:t>
            </w:r>
          </w:p>
        </w:tc>
        <w:tc>
          <w:tcPr>
            <w:tcW w:w="1735" w:type="dxa"/>
          </w:tcPr>
          <w:p w14:paraId="5459693B" w14:textId="029B19C0"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Cost theta</w:t>
            </w:r>
            <w:r w:rsidRPr="00A94D81">
              <w:rPr>
                <w:rFonts w:asciiTheme="majorBidi" w:eastAsia="Times New Roman" w:hAnsiTheme="majorBidi" w:cstheme="majorBidi"/>
                <w:b/>
                <w:lang w:val="en-US"/>
              </w:rPr>
              <w:t xml:space="preserve"> N</w:t>
            </w:r>
          </w:p>
        </w:tc>
      </w:tr>
    </w:tbl>
    <w:p w14:paraId="0CBB1599" w14:textId="16F9DC74" w:rsidR="00ED370F" w:rsidRPr="00A94D81" w:rsidRDefault="00ED370F" w:rsidP="00ED370F">
      <w:pPr>
        <w:rPr>
          <w:rFonts w:asciiTheme="majorBidi" w:eastAsia="Times New Roman" w:hAnsiTheme="majorBidi" w:cstheme="majorBidi"/>
          <w:b/>
          <w:lang w:val="en-US"/>
        </w:rPr>
      </w:pPr>
    </w:p>
    <w:p w14:paraId="4087F688" w14:textId="5CFADD15" w:rsidR="00F05BB7" w:rsidRPr="00A94D81" w:rsidRDefault="00F05BB7" w:rsidP="00F05BB7">
      <w:pPr>
        <w:pStyle w:val="ListParagraph"/>
        <w:numPr>
          <w:ilvl w:val="0"/>
          <w:numId w:val="4"/>
        </w:numPr>
        <w:shd w:val="clear" w:color="auto" w:fill="FDFDFD"/>
        <w:spacing w:after="0" w:line="240" w:lineRule="auto"/>
        <w:rPr>
          <w:rFonts w:asciiTheme="majorBidi" w:eastAsia="Times New Roman" w:hAnsiTheme="majorBidi" w:cstheme="majorBidi"/>
          <w:b/>
          <w:bCs/>
          <w:lang w:val="en"/>
        </w:rPr>
      </w:pPr>
      <w:r w:rsidRPr="00A94D81">
        <w:rPr>
          <w:rFonts w:asciiTheme="majorBidi" w:eastAsia="Times New Roman" w:hAnsiTheme="majorBidi" w:cstheme="majorBidi"/>
          <w:b/>
          <w:bCs/>
          <w:lang w:val="en-US"/>
        </w:rPr>
        <w:t xml:space="preserve">Skip </w:t>
      </w:r>
      <w:r w:rsidRPr="00A94D81">
        <w:rPr>
          <w:rFonts w:asciiTheme="majorBidi" w:eastAsia="Times New Roman" w:hAnsiTheme="majorBidi" w:cstheme="majorBidi"/>
          <w:b/>
          <w:bCs/>
          <w:lang w:val="en-US"/>
        </w:rPr>
        <w:t>minimum</w:t>
      </w:r>
      <w:r w:rsidRPr="00A94D81">
        <w:rPr>
          <w:rFonts w:asciiTheme="majorBidi" w:eastAsia="Times New Roman" w:hAnsiTheme="majorBidi" w:cstheme="majorBidi"/>
          <w:b/>
          <w:bCs/>
          <w:lang w:val="en-US"/>
        </w:rPr>
        <w:t xml:space="preserve"> local </w:t>
      </w:r>
    </w:p>
    <w:p w14:paraId="1F0059B4" w14:textId="54CEF2B9" w:rsidR="00F05BB7" w:rsidRPr="00A94D81" w:rsidRDefault="00F05BB7" w:rsidP="00F05BB7">
      <w:pPr>
        <w:pStyle w:val="ListParagraph"/>
        <w:shd w:val="clear" w:color="auto" w:fill="FDFDFD"/>
        <w:spacing w:after="0" w:line="240" w:lineRule="auto"/>
        <w:rPr>
          <w:rFonts w:asciiTheme="majorBidi" w:eastAsia="Times New Roman" w:hAnsiTheme="majorBidi" w:cstheme="majorBidi"/>
          <w:bCs/>
          <w:lang w:val="en-US"/>
        </w:rPr>
      </w:pPr>
      <w:r w:rsidRPr="00A94D81">
        <w:rPr>
          <w:rFonts w:asciiTheme="majorBidi" w:eastAsia="Times New Roman" w:hAnsiTheme="majorBidi" w:cstheme="majorBidi"/>
          <w:b/>
          <w:bCs/>
          <w:lang w:val="en-US"/>
        </w:rPr>
        <w:t>Best</w:t>
      </w:r>
      <w:r w:rsidR="00FB344C" w:rsidRPr="00A94D81">
        <w:rPr>
          <w:rFonts w:asciiTheme="majorBidi" w:eastAsia="Times New Roman" w:hAnsiTheme="majorBidi" w:cstheme="majorBidi"/>
          <w:b/>
          <w:bCs/>
          <w:lang w:val="en-US"/>
        </w:rPr>
        <w:t xml:space="preserve"> value of</w:t>
      </w:r>
      <w:r w:rsidRPr="00A94D81">
        <w:rPr>
          <w:rFonts w:asciiTheme="majorBidi" w:eastAsia="Times New Roman" w:hAnsiTheme="majorBidi" w:cstheme="majorBidi"/>
          <w:b/>
          <w:bCs/>
          <w:lang w:val="en-US"/>
        </w:rPr>
        <w:t xml:space="preserve"> </w:t>
      </w:r>
      <w:r w:rsidRPr="00A94D81">
        <w:rPr>
          <w:rFonts w:asciiTheme="majorBidi" w:eastAsia="Times New Roman" w:hAnsiTheme="majorBidi" w:cstheme="majorBidi"/>
          <w:bCs/>
          <w:lang w:val="en-US"/>
        </w:rPr>
        <w:t>learning_</w:t>
      </w:r>
      <w:proofErr w:type="gramStart"/>
      <w:r w:rsidRPr="00A94D81">
        <w:rPr>
          <w:rFonts w:asciiTheme="majorBidi" w:eastAsia="Times New Roman" w:hAnsiTheme="majorBidi" w:cstheme="majorBidi"/>
          <w:bCs/>
          <w:lang w:val="en-US"/>
        </w:rPr>
        <w:t>rate</w:t>
      </w:r>
      <w:r w:rsidRPr="00A94D81">
        <w:rPr>
          <w:rFonts w:asciiTheme="majorBidi" w:eastAsia="Times New Roman" w:hAnsiTheme="majorBidi" w:cstheme="majorBidi"/>
          <w:bCs/>
          <w:lang w:val="en-US"/>
        </w:rPr>
        <w:t xml:space="preserve"> :</w:t>
      </w:r>
      <w:proofErr w:type="gramEnd"/>
      <w:r w:rsidRPr="00A94D81">
        <w:rPr>
          <w:rFonts w:asciiTheme="majorBidi" w:eastAsia="Times New Roman" w:hAnsiTheme="majorBidi" w:cstheme="majorBidi"/>
          <w:bCs/>
          <w:lang w:val="en-US"/>
        </w:rPr>
        <w:t xml:space="preserve"> 0.08</w:t>
      </w:r>
    </w:p>
    <w:p w14:paraId="22428C2F" w14:textId="50164F5D" w:rsidR="00FB344C" w:rsidRPr="00A94D81" w:rsidRDefault="00FB344C" w:rsidP="00F05BB7">
      <w:pPr>
        <w:pStyle w:val="ListParagraph"/>
        <w:shd w:val="clear" w:color="auto" w:fill="FDFDFD"/>
        <w:spacing w:after="0" w:line="240" w:lineRule="auto"/>
        <w:rPr>
          <w:rFonts w:asciiTheme="majorBidi" w:eastAsia="Times New Roman" w:hAnsiTheme="majorBidi" w:cstheme="majorBidi"/>
          <w:b/>
          <w:bCs/>
          <w:lang w:val="en"/>
        </w:rPr>
      </w:pPr>
      <w:r w:rsidRPr="00A94D81">
        <w:rPr>
          <w:rFonts w:asciiTheme="majorBidi" w:eastAsia="Times New Roman" w:hAnsiTheme="majorBidi" w:cstheme="majorBidi"/>
          <w:b/>
          <w:bCs/>
          <w:lang w:val="en-US"/>
        </w:rPr>
        <w:t xml:space="preserve">Optimal value </w:t>
      </w:r>
      <w:r w:rsidRPr="00A94D81">
        <w:rPr>
          <w:rFonts w:asciiTheme="majorBidi" w:eastAsia="Times New Roman" w:hAnsiTheme="majorBidi" w:cstheme="majorBidi"/>
          <w:bCs/>
          <w:lang w:val="en-US"/>
        </w:rPr>
        <w:t>iterations</w:t>
      </w:r>
      <w:r w:rsidRPr="00A94D81">
        <w:rPr>
          <w:rFonts w:asciiTheme="majorBidi" w:eastAsia="Times New Roman" w:hAnsiTheme="majorBidi" w:cstheme="majorBidi"/>
          <w:bCs/>
          <w:lang w:val="en-US"/>
        </w:rPr>
        <w:t xml:space="preserve"> </w:t>
      </w:r>
      <w:proofErr w:type="gramStart"/>
      <w:r w:rsidRPr="00A94D81">
        <w:rPr>
          <w:rFonts w:asciiTheme="majorBidi" w:eastAsia="Times New Roman" w:hAnsiTheme="majorBidi" w:cstheme="majorBidi"/>
          <w:bCs/>
          <w:lang w:val="en-US"/>
        </w:rPr>
        <w:t>is :</w:t>
      </w:r>
      <w:proofErr w:type="gramEnd"/>
      <w:r w:rsidRPr="00A94D81">
        <w:rPr>
          <w:rFonts w:asciiTheme="majorBidi" w:eastAsia="Times New Roman" w:hAnsiTheme="majorBidi" w:cstheme="majorBidi"/>
          <w:bCs/>
          <w:lang w:val="en-US"/>
        </w:rPr>
        <w:t xml:space="preserve"> 100</w:t>
      </w:r>
    </w:p>
    <w:p w14:paraId="187A9A9C" w14:textId="7273BBDC" w:rsidR="00F05BB7" w:rsidRPr="00A94D81" w:rsidRDefault="00F05BB7" w:rsidP="00F05BB7">
      <w:pPr>
        <w:pStyle w:val="ListParagraph"/>
        <w:numPr>
          <w:ilvl w:val="0"/>
          <w:numId w:val="4"/>
        </w:numPr>
        <w:shd w:val="clear" w:color="auto" w:fill="FDFDFD"/>
        <w:spacing w:after="0" w:line="240" w:lineRule="auto"/>
        <w:rPr>
          <w:rFonts w:asciiTheme="majorBidi" w:eastAsia="Times New Roman" w:hAnsiTheme="majorBidi" w:cstheme="majorBidi"/>
          <w:b/>
          <w:bCs/>
          <w:lang w:val="en"/>
        </w:rPr>
      </w:pPr>
      <w:r w:rsidRPr="00A94D81">
        <w:rPr>
          <w:rFonts w:asciiTheme="majorBidi" w:eastAsia="Times New Roman" w:hAnsiTheme="majorBidi" w:cstheme="majorBidi"/>
          <w:b/>
          <w:bCs/>
          <w:noProof/>
          <w:lang w:val="en"/>
        </w:rPr>
        <w:drawing>
          <wp:inline distT="0" distB="0" distL="0" distR="0" wp14:anchorId="3A430866" wp14:editId="772E1858">
            <wp:extent cx="3579556" cy="2219325"/>
            <wp:effectExtent l="76200" t="76200" r="135255" b="1238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6188" cy="22234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FF2A75" w14:textId="247DA5FD" w:rsidR="00F05BB7" w:rsidRPr="00A94D81" w:rsidRDefault="00F05BB7" w:rsidP="00F05BB7">
      <w:pPr>
        <w:pStyle w:val="ListParagraph"/>
        <w:shd w:val="clear" w:color="auto" w:fill="FDFDFD"/>
        <w:spacing w:after="0" w:line="240" w:lineRule="auto"/>
        <w:rPr>
          <w:rFonts w:asciiTheme="majorBidi" w:eastAsia="Times New Roman" w:hAnsiTheme="majorBidi" w:cstheme="majorBidi"/>
          <w:lang w:val="en"/>
        </w:rPr>
      </w:pPr>
    </w:p>
    <w:p w14:paraId="4A7E927A" w14:textId="0FFB8E1F" w:rsidR="00F05BB7" w:rsidRPr="00A94D81" w:rsidRDefault="00F05BB7" w:rsidP="00F05BB7">
      <w:pPr>
        <w:pStyle w:val="ListParagraph"/>
        <w:numPr>
          <w:ilvl w:val="0"/>
          <w:numId w:val="4"/>
        </w:numPr>
        <w:shd w:val="clear" w:color="auto" w:fill="FDFDFD"/>
        <w:spacing w:after="0" w:line="240" w:lineRule="auto"/>
        <w:rPr>
          <w:rFonts w:asciiTheme="majorBidi" w:eastAsia="Times New Roman" w:hAnsiTheme="majorBidi" w:cstheme="majorBidi"/>
          <w:lang w:val="en"/>
        </w:rPr>
      </w:pPr>
      <w:r w:rsidRPr="00A94D81">
        <w:rPr>
          <w:rFonts w:asciiTheme="majorBidi" w:eastAsia="Times New Roman" w:hAnsiTheme="majorBidi" w:cstheme="majorBidi"/>
          <w:lang w:val="en"/>
        </w:rPr>
        <w:t>We repeat several times, and every time we get a new theta and the cost. Then we calculate the lowest cost value, extract the index number, and restore the value of theta.</w:t>
      </w:r>
    </w:p>
    <w:p w14:paraId="0A8B03F1" w14:textId="77777777" w:rsidR="00ED370F" w:rsidRPr="00A94D81" w:rsidRDefault="00ED370F" w:rsidP="00ED370F">
      <w:pPr>
        <w:pStyle w:val="ListParagraph"/>
        <w:numPr>
          <w:ilvl w:val="0"/>
          <w:numId w:val="4"/>
        </w:numPr>
        <w:rPr>
          <w:rFonts w:asciiTheme="majorBidi" w:eastAsia="Times New Roman" w:hAnsiTheme="majorBidi" w:cstheme="majorBidi"/>
          <w:b/>
          <w:lang w:val="en-US"/>
        </w:rPr>
      </w:pPr>
    </w:p>
    <w:p w14:paraId="6B44DA09" w14:textId="2F3C7E46" w:rsidR="005E4C2D" w:rsidRDefault="00E90FAB" w:rsidP="004102C3">
      <w:pPr>
        <w:rPr>
          <w:rFonts w:asciiTheme="majorBidi" w:eastAsia="Times New Roman" w:hAnsiTheme="majorBidi" w:cstheme="majorBidi"/>
          <w:b/>
          <w:lang w:val="en-US"/>
        </w:rPr>
      </w:pPr>
      <w:r w:rsidRPr="00A94D81">
        <w:rPr>
          <w:rFonts w:asciiTheme="majorBidi" w:eastAsia="Times New Roman" w:hAnsiTheme="majorBidi" w:cstheme="majorBidi"/>
          <w:b/>
          <w:noProof/>
          <w:lang w:val="en-US"/>
        </w:rPr>
        <w:drawing>
          <wp:inline distT="0" distB="0" distL="0" distR="0" wp14:anchorId="0625DE97" wp14:editId="1C6D7C0B">
            <wp:extent cx="6076950" cy="38185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6950" cy="3818501"/>
                    </a:xfrm>
                    <a:prstGeom prst="rect">
                      <a:avLst/>
                    </a:prstGeom>
                    <a:noFill/>
                    <a:ln>
                      <a:noFill/>
                    </a:ln>
                  </pic:spPr>
                </pic:pic>
              </a:graphicData>
            </a:graphic>
          </wp:inline>
        </w:drawing>
      </w:r>
    </w:p>
    <w:p w14:paraId="3EC519D3" w14:textId="6B91582D" w:rsidR="00DB4569" w:rsidRPr="00DB4569" w:rsidRDefault="00DB4569" w:rsidP="00DB4569">
      <w:pPr>
        <w:pStyle w:val="ListParagraph"/>
        <w:numPr>
          <w:ilvl w:val="0"/>
          <w:numId w:val="6"/>
        </w:numPr>
        <w:rPr>
          <w:rFonts w:asciiTheme="majorBidi" w:eastAsia="Times New Roman" w:hAnsiTheme="majorBidi" w:cstheme="majorBidi"/>
          <w:b/>
          <w:lang w:val="en-US"/>
        </w:rPr>
      </w:pPr>
      <w:r>
        <w:rPr>
          <w:rFonts w:asciiTheme="majorBidi" w:eastAsia="Times New Roman" w:hAnsiTheme="majorBidi" w:cstheme="majorBidi"/>
          <w:b/>
          <w:lang w:val="en-US"/>
        </w:rPr>
        <w:t xml:space="preserve">Result for every model binary </w:t>
      </w:r>
      <w:r w:rsidR="004167C2">
        <w:rPr>
          <w:rFonts w:asciiTheme="majorBidi" w:eastAsia="Times New Roman" w:hAnsiTheme="majorBidi" w:cstheme="majorBidi"/>
          <w:b/>
          <w:lang w:val="en-US"/>
        </w:rPr>
        <w:t>classification theta + cost +accuracy</w:t>
      </w:r>
    </w:p>
    <w:p w14:paraId="45E99C60" w14:textId="4DB7995B" w:rsidR="005E4C2D" w:rsidRPr="00A94D81" w:rsidRDefault="00B850A6" w:rsidP="004102C3">
      <w:pPr>
        <w:rPr>
          <w:rFonts w:asciiTheme="majorBidi" w:eastAsia="Times New Roman" w:hAnsiTheme="majorBidi" w:cstheme="majorBidi"/>
          <w:b/>
          <w:lang w:val="en-US"/>
        </w:rPr>
      </w:pPr>
      <w:r w:rsidRPr="00A94D81">
        <w:rPr>
          <w:rFonts w:asciiTheme="majorBidi" w:hAnsiTheme="majorBidi" w:cstheme="majorBidi"/>
          <w:noProof/>
        </w:rPr>
        <w:lastRenderedPageBreak/>
        <w:drawing>
          <wp:inline distT="0" distB="0" distL="0" distR="0" wp14:anchorId="56FF6A6A" wp14:editId="62E77930">
            <wp:extent cx="3000375" cy="3429001"/>
            <wp:effectExtent l="76200" t="76200" r="123825" b="133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5146" cy="34458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A94D81">
        <w:rPr>
          <w:rFonts w:asciiTheme="majorBidi" w:hAnsiTheme="majorBidi" w:cstheme="majorBidi"/>
          <w:noProof/>
        </w:rPr>
        <w:drawing>
          <wp:inline distT="0" distB="0" distL="0" distR="0" wp14:anchorId="178308FC" wp14:editId="289C9606">
            <wp:extent cx="3371850" cy="3335748"/>
            <wp:effectExtent l="76200" t="76200" r="133350" b="131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4315" cy="33480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B0048D" w14:textId="7E974A9B" w:rsidR="00B850A6" w:rsidRPr="00A94D81" w:rsidRDefault="00B850A6" w:rsidP="00246144">
      <w:pPr>
        <w:rPr>
          <w:rFonts w:asciiTheme="majorBidi" w:eastAsia="Times New Roman" w:hAnsiTheme="majorBidi" w:cstheme="majorBidi"/>
          <w:b/>
          <w:lang w:val="en-US"/>
        </w:rPr>
      </w:pPr>
      <w:r w:rsidRPr="00A94D81">
        <w:rPr>
          <w:rFonts w:asciiTheme="majorBidi" w:hAnsiTheme="majorBidi" w:cstheme="majorBidi"/>
          <w:noProof/>
        </w:rPr>
        <w:drawing>
          <wp:inline distT="0" distB="0" distL="0" distR="0" wp14:anchorId="4D758D63" wp14:editId="6A7303E6">
            <wp:extent cx="3147709" cy="3294930"/>
            <wp:effectExtent l="76200" t="76200" r="128905" b="134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7709" cy="32949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DD61EB" w:rsidRPr="00A94D81">
        <w:rPr>
          <w:rFonts w:asciiTheme="majorBidi" w:hAnsiTheme="majorBidi" w:cstheme="majorBidi"/>
          <w:noProof/>
        </w:rPr>
        <w:drawing>
          <wp:inline distT="0" distB="0" distL="0" distR="0" wp14:anchorId="7BC391CE" wp14:editId="18BD829A">
            <wp:extent cx="3002390" cy="3171825"/>
            <wp:effectExtent l="76200" t="76200" r="140970" b="1238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6381" cy="31760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116413" w14:textId="77777777" w:rsidR="00DD61EB" w:rsidRPr="00DD61EB" w:rsidRDefault="00DD61EB" w:rsidP="00DD61EB">
      <w:pPr>
        <w:shd w:val="clear" w:color="auto" w:fill="FFFFFF"/>
        <w:spacing w:before="129" w:after="0" w:line="240" w:lineRule="auto"/>
        <w:outlineLvl w:val="0"/>
        <w:rPr>
          <w:rFonts w:asciiTheme="majorBidi" w:eastAsia="Times New Roman" w:hAnsiTheme="majorBidi" w:cstheme="majorBidi"/>
          <w:b/>
          <w:bCs/>
          <w:color w:val="000000"/>
          <w:kern w:val="36"/>
          <w:lang w:val="en-US"/>
        </w:rPr>
      </w:pPr>
      <w:r w:rsidRPr="00DD61EB">
        <w:rPr>
          <w:rFonts w:asciiTheme="majorBidi" w:eastAsia="Times New Roman" w:hAnsiTheme="majorBidi" w:cstheme="majorBidi"/>
          <w:b/>
          <w:bCs/>
          <w:color w:val="000000"/>
          <w:kern w:val="36"/>
          <w:lang w:val="en-US"/>
        </w:rPr>
        <w:t>multi class classification</w:t>
      </w:r>
    </w:p>
    <w:p w14:paraId="4ED61E1C" w14:textId="2C34BF2F" w:rsidR="00DD61EB" w:rsidRPr="00A94D81" w:rsidRDefault="00DD61EB" w:rsidP="00246144">
      <w:pPr>
        <w:rPr>
          <w:rFonts w:asciiTheme="majorBidi" w:eastAsia="Times New Roman" w:hAnsiTheme="majorBidi" w:cstheme="majorBidi"/>
          <w:b/>
          <w:lang w:val="en-US"/>
        </w:rPr>
      </w:pPr>
      <w:r w:rsidRPr="00A94D81">
        <w:rPr>
          <w:rFonts w:asciiTheme="majorBidi" w:hAnsiTheme="majorBidi" w:cstheme="majorBidi"/>
          <w:noProof/>
        </w:rPr>
        <w:drawing>
          <wp:inline distT="0" distB="0" distL="0" distR="0" wp14:anchorId="228B105E" wp14:editId="3CF0C83B">
            <wp:extent cx="3819525" cy="733425"/>
            <wp:effectExtent l="76200" t="76200" r="142875" b="142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9525" cy="733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361825" w14:textId="07571073" w:rsidR="00DD61EB" w:rsidRPr="00A94D81" w:rsidRDefault="00DD61EB" w:rsidP="004102C3">
      <w:pPr>
        <w:rPr>
          <w:rFonts w:asciiTheme="majorBidi" w:eastAsia="Times New Roman" w:hAnsiTheme="majorBidi" w:cstheme="majorBidi"/>
          <w:b/>
          <w:lang w:val="en-US"/>
        </w:rPr>
      </w:pPr>
      <w:r w:rsidRPr="00A94D81">
        <w:rPr>
          <w:rFonts w:asciiTheme="majorBidi" w:hAnsiTheme="majorBidi" w:cstheme="majorBidi"/>
          <w:noProof/>
        </w:rPr>
        <w:lastRenderedPageBreak/>
        <w:drawing>
          <wp:inline distT="0" distB="0" distL="0" distR="0" wp14:anchorId="3A7CC08F" wp14:editId="6139F41E">
            <wp:extent cx="3857625" cy="1657350"/>
            <wp:effectExtent l="76200" t="76200" r="142875"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57625" cy="1657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1EAE52" w14:textId="0D162907" w:rsidR="00DD61EB" w:rsidRDefault="00DD61EB" w:rsidP="004102C3">
      <w:pPr>
        <w:rPr>
          <w:rFonts w:asciiTheme="majorBidi" w:eastAsia="Times New Roman" w:hAnsiTheme="majorBidi" w:cstheme="majorBidi"/>
          <w:b/>
          <w:lang w:val="en-US"/>
        </w:rPr>
      </w:pPr>
      <w:r w:rsidRPr="00A94D81">
        <w:rPr>
          <w:rFonts w:asciiTheme="majorBidi" w:hAnsiTheme="majorBidi" w:cstheme="majorBidi"/>
          <w:noProof/>
        </w:rPr>
        <w:drawing>
          <wp:inline distT="0" distB="0" distL="0" distR="0" wp14:anchorId="4769175E" wp14:editId="2F4F1978">
            <wp:extent cx="3686175" cy="1857375"/>
            <wp:effectExtent l="76200" t="76200" r="142875" b="142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1857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30A9D1" w14:textId="4A6F1394" w:rsidR="00246144" w:rsidRPr="00246144" w:rsidRDefault="00246144" w:rsidP="00246144">
      <w:pPr>
        <w:pStyle w:val="ListParagraph"/>
        <w:numPr>
          <w:ilvl w:val="0"/>
          <w:numId w:val="6"/>
        </w:numPr>
        <w:rPr>
          <w:rFonts w:asciiTheme="majorBidi" w:eastAsia="Times New Roman" w:hAnsiTheme="majorBidi" w:cstheme="majorBidi"/>
          <w:b/>
          <w:lang w:val="en-US"/>
        </w:rPr>
      </w:pPr>
      <w:r>
        <w:rPr>
          <w:rFonts w:asciiTheme="majorBidi" w:eastAsia="Times New Roman" w:hAnsiTheme="majorBidi" w:cstheme="majorBidi"/>
          <w:b/>
          <w:lang w:val="en-US"/>
        </w:rPr>
        <w:t xml:space="preserve">Result </w:t>
      </w:r>
    </w:p>
    <w:tbl>
      <w:tblPr>
        <w:tblStyle w:val="TableGrid"/>
        <w:tblW w:w="0" w:type="auto"/>
        <w:tblLook w:val="04A0" w:firstRow="1" w:lastRow="0" w:firstColumn="1" w:lastColumn="0" w:noHBand="0" w:noVBand="1"/>
      </w:tblPr>
      <w:tblGrid>
        <w:gridCol w:w="3775"/>
      </w:tblGrid>
      <w:tr w:rsidR="00DD61EB" w:rsidRPr="00A94D81" w14:paraId="712C6813" w14:textId="77777777" w:rsidTr="00DD61EB">
        <w:tc>
          <w:tcPr>
            <w:tcW w:w="3775" w:type="dxa"/>
          </w:tcPr>
          <w:p w14:paraId="502D33E3" w14:textId="145C3AE2" w:rsidR="00DD61EB" w:rsidRPr="00A94D81" w:rsidRDefault="00DD61EB" w:rsidP="00D55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b/>
                <w:bCs/>
                <w:color w:val="000000"/>
                <w:lang w:val="en-US"/>
              </w:rPr>
            </w:pPr>
            <w:r w:rsidRPr="00A94D81">
              <w:rPr>
                <w:rFonts w:asciiTheme="majorBidi" w:eastAsia="Times New Roman" w:hAnsiTheme="majorBidi" w:cstheme="majorBidi"/>
                <w:b/>
                <w:bCs/>
                <w:color w:val="000000"/>
                <w:lang w:val="en-US"/>
              </w:rPr>
              <w:t>true prediction</w:t>
            </w:r>
            <w:r w:rsidRPr="00DD61EB">
              <w:rPr>
                <w:rFonts w:asciiTheme="majorBidi" w:eastAsia="Times New Roman" w:hAnsiTheme="majorBidi" w:cstheme="majorBidi"/>
                <w:b/>
                <w:bCs/>
                <w:color w:val="000000"/>
                <w:lang w:val="en-US"/>
              </w:rPr>
              <w:t xml:space="preserve"> 1908</w:t>
            </w:r>
          </w:p>
        </w:tc>
      </w:tr>
      <w:tr w:rsidR="00DD61EB" w:rsidRPr="00A94D81" w14:paraId="03D9FB26" w14:textId="77777777" w:rsidTr="00DD61EB">
        <w:tc>
          <w:tcPr>
            <w:tcW w:w="3775" w:type="dxa"/>
          </w:tcPr>
          <w:p w14:paraId="4FA18E39" w14:textId="77777777" w:rsidR="00DD61EB" w:rsidRPr="00A94D81" w:rsidRDefault="00DD61EB" w:rsidP="00D55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b/>
                <w:bCs/>
                <w:color w:val="000000"/>
                <w:lang w:val="en-US"/>
              </w:rPr>
            </w:pPr>
            <w:r w:rsidRPr="00DD61EB">
              <w:rPr>
                <w:rFonts w:asciiTheme="majorBidi" w:eastAsia="Times New Roman" w:hAnsiTheme="majorBidi" w:cstheme="majorBidi"/>
                <w:b/>
                <w:bCs/>
                <w:color w:val="000000"/>
                <w:lang w:val="en-US"/>
              </w:rPr>
              <w:t>wrong prediction 92</w:t>
            </w:r>
          </w:p>
        </w:tc>
      </w:tr>
      <w:tr w:rsidR="00DD61EB" w:rsidRPr="00A94D81" w14:paraId="669AEFEB" w14:textId="77777777" w:rsidTr="00DD61EB">
        <w:tc>
          <w:tcPr>
            <w:tcW w:w="3775" w:type="dxa"/>
          </w:tcPr>
          <w:p w14:paraId="5C849D7F" w14:textId="77777777" w:rsidR="00DD61EB" w:rsidRPr="00A94D81" w:rsidRDefault="00DD61EB" w:rsidP="00D55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b/>
                <w:bCs/>
                <w:color w:val="000000"/>
                <w:lang w:val="en-US"/>
              </w:rPr>
            </w:pPr>
            <w:r w:rsidRPr="00DD61EB">
              <w:rPr>
                <w:rFonts w:asciiTheme="majorBidi" w:eastAsia="Times New Roman" w:hAnsiTheme="majorBidi" w:cstheme="majorBidi"/>
                <w:b/>
                <w:bCs/>
                <w:color w:val="000000"/>
                <w:lang w:val="en-US"/>
              </w:rPr>
              <w:t>total prediction 2000</w:t>
            </w:r>
          </w:p>
        </w:tc>
      </w:tr>
      <w:tr w:rsidR="00DD61EB" w:rsidRPr="00A94D81" w14:paraId="659EE9F2" w14:textId="77777777" w:rsidTr="00DD61EB">
        <w:tc>
          <w:tcPr>
            <w:tcW w:w="3775" w:type="dxa"/>
          </w:tcPr>
          <w:p w14:paraId="60F301F4" w14:textId="39D8E597" w:rsidR="00DD61EB" w:rsidRPr="00A94D81" w:rsidRDefault="00DD61EB" w:rsidP="00D55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b/>
                <w:bCs/>
                <w:color w:val="000000"/>
                <w:lang w:val="en-US"/>
              </w:rPr>
            </w:pPr>
            <w:r w:rsidRPr="00A94D81">
              <w:rPr>
                <w:rFonts w:asciiTheme="majorBidi" w:eastAsia="Times New Roman" w:hAnsiTheme="majorBidi" w:cstheme="majorBidi"/>
                <w:b/>
                <w:bCs/>
                <w:color w:val="000000"/>
                <w:lang w:val="en-US"/>
              </w:rPr>
              <w:t>A</w:t>
            </w:r>
            <w:r w:rsidRPr="00DD61EB">
              <w:rPr>
                <w:rFonts w:asciiTheme="majorBidi" w:eastAsia="Times New Roman" w:hAnsiTheme="majorBidi" w:cstheme="majorBidi"/>
                <w:b/>
                <w:bCs/>
                <w:color w:val="000000"/>
                <w:lang w:val="en-US"/>
              </w:rPr>
              <w:t>ccuracy</w:t>
            </w:r>
            <w:r w:rsidRPr="00A94D81">
              <w:rPr>
                <w:rFonts w:asciiTheme="majorBidi" w:eastAsia="Times New Roman" w:hAnsiTheme="majorBidi" w:cstheme="majorBidi"/>
                <w:b/>
                <w:bCs/>
                <w:color w:val="000000"/>
                <w:lang w:val="en-US"/>
              </w:rPr>
              <w:t xml:space="preserve">        </w:t>
            </w:r>
            <w:r w:rsidRPr="00DD61EB">
              <w:rPr>
                <w:rFonts w:asciiTheme="majorBidi" w:eastAsia="Times New Roman" w:hAnsiTheme="majorBidi" w:cstheme="majorBidi"/>
                <w:b/>
                <w:bCs/>
                <w:color w:val="000000"/>
                <w:lang w:val="en-US"/>
              </w:rPr>
              <w:t xml:space="preserve"> = 95.40% </w:t>
            </w:r>
          </w:p>
        </w:tc>
      </w:tr>
    </w:tbl>
    <w:p w14:paraId="310528DA" w14:textId="77777777" w:rsidR="00F44C72" w:rsidRPr="00A94D81" w:rsidRDefault="00F44C72" w:rsidP="001C384C">
      <w:pPr>
        <w:rPr>
          <w:rFonts w:asciiTheme="majorBidi" w:hAnsiTheme="majorBidi" w:cstheme="majorBidi"/>
          <w:lang w:val="en-US"/>
        </w:rPr>
      </w:pPr>
    </w:p>
    <w:sectPr w:rsidR="00F44C72" w:rsidRPr="00A94D81" w:rsidSect="00AE5C4C">
      <w:headerReference w:type="default" r:id="rId21"/>
      <w:pgSz w:w="12240" w:h="15840"/>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FF0DE" w14:textId="77777777" w:rsidR="002D1A5A" w:rsidRDefault="002D1A5A" w:rsidP="00A8665C">
      <w:pPr>
        <w:spacing w:after="0" w:line="240" w:lineRule="auto"/>
      </w:pPr>
      <w:r>
        <w:separator/>
      </w:r>
    </w:p>
  </w:endnote>
  <w:endnote w:type="continuationSeparator" w:id="0">
    <w:p w14:paraId="4C9FB9C6" w14:textId="77777777" w:rsidR="002D1A5A" w:rsidRDefault="002D1A5A" w:rsidP="00A86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A6AD0" w14:textId="77777777" w:rsidR="002D1A5A" w:rsidRDefault="002D1A5A" w:rsidP="00A8665C">
      <w:pPr>
        <w:spacing w:after="0" w:line="240" w:lineRule="auto"/>
      </w:pPr>
      <w:r>
        <w:separator/>
      </w:r>
    </w:p>
  </w:footnote>
  <w:footnote w:type="continuationSeparator" w:id="0">
    <w:p w14:paraId="15C3E571" w14:textId="77777777" w:rsidR="002D1A5A" w:rsidRDefault="002D1A5A" w:rsidP="00A866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B8271" w14:textId="6691DFB3" w:rsidR="00A8665C" w:rsidRPr="00A8665C" w:rsidRDefault="00A8665C" w:rsidP="00A8665C">
    <w:pPr>
      <w:jc w:val="center"/>
      <w:rPr>
        <w:rFonts w:asciiTheme="majorBidi" w:eastAsia="Times New Roman" w:hAnsiTheme="majorBidi" w:cstheme="majorBidi"/>
        <w:b/>
        <w:lang w:val="en-US"/>
      </w:rPr>
    </w:pPr>
    <w:r w:rsidRPr="00A94D81">
      <w:rPr>
        <w:rFonts w:asciiTheme="majorBidi" w:eastAsia="Times New Roman" w:hAnsiTheme="majorBidi" w:cstheme="majorBidi"/>
        <w:b/>
        <w:lang w:val="en-US"/>
      </w:rPr>
      <w:t>Logistic Regression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37934"/>
    <w:multiLevelType w:val="multilevel"/>
    <w:tmpl w:val="0D2CA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351F25"/>
    <w:multiLevelType w:val="hybridMultilevel"/>
    <w:tmpl w:val="09F20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65BF8"/>
    <w:multiLevelType w:val="hybridMultilevel"/>
    <w:tmpl w:val="4BBE07E4"/>
    <w:lvl w:ilvl="0" w:tplc="24A057C8">
      <w:start w:val="1"/>
      <w:numFmt w:val="decimal"/>
      <w:lvlText w:val="%1."/>
      <w:lvlJc w:val="left"/>
      <w:pPr>
        <w:ind w:left="1530" w:hanging="360"/>
      </w:pPr>
      <w:rPr>
        <w:b w:val="0"/>
        <w:bCs/>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A7C0408"/>
    <w:multiLevelType w:val="hybridMultilevel"/>
    <w:tmpl w:val="22AA1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4159A"/>
    <w:multiLevelType w:val="hybridMultilevel"/>
    <w:tmpl w:val="AF5C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2A22B6"/>
    <w:multiLevelType w:val="multilevel"/>
    <w:tmpl w:val="A2FC1E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84C"/>
    <w:rsid w:val="00165491"/>
    <w:rsid w:val="001A0A5C"/>
    <w:rsid w:val="001C384C"/>
    <w:rsid w:val="00226F1D"/>
    <w:rsid w:val="00246144"/>
    <w:rsid w:val="002D1A5A"/>
    <w:rsid w:val="00304747"/>
    <w:rsid w:val="00312CEC"/>
    <w:rsid w:val="004102C3"/>
    <w:rsid w:val="004167C2"/>
    <w:rsid w:val="00567730"/>
    <w:rsid w:val="005E4C2D"/>
    <w:rsid w:val="005E4D42"/>
    <w:rsid w:val="007C71CF"/>
    <w:rsid w:val="00A41A49"/>
    <w:rsid w:val="00A8665C"/>
    <w:rsid w:val="00A94D81"/>
    <w:rsid w:val="00AE5C4C"/>
    <w:rsid w:val="00B850A6"/>
    <w:rsid w:val="00BB3B09"/>
    <w:rsid w:val="00D7060E"/>
    <w:rsid w:val="00DB4569"/>
    <w:rsid w:val="00DD61EB"/>
    <w:rsid w:val="00E06E6E"/>
    <w:rsid w:val="00E90FAB"/>
    <w:rsid w:val="00ED370F"/>
    <w:rsid w:val="00F05BB7"/>
    <w:rsid w:val="00F44C72"/>
    <w:rsid w:val="00FB34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BF84"/>
  <w15:chartTrackingRefBased/>
  <w15:docId w15:val="{F1676540-CCEF-4DC5-9C26-6AE0DA6D1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84C"/>
    <w:rPr>
      <w:rFonts w:ascii="Calibri" w:eastAsia="Calibri" w:hAnsi="Calibri" w:cs="Calibri"/>
      <w:lang w:val="fr-FR"/>
    </w:rPr>
  </w:style>
  <w:style w:type="paragraph" w:styleId="Heading1">
    <w:name w:val="heading 1"/>
    <w:basedOn w:val="Normal"/>
    <w:link w:val="Heading1Char"/>
    <w:uiPriority w:val="9"/>
    <w:qFormat/>
    <w:rsid w:val="00DD61E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2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26F1D"/>
    <w:rPr>
      <w:rFonts w:ascii="Courier New" w:eastAsia="Times New Roman" w:hAnsi="Courier New" w:cs="Courier New"/>
      <w:sz w:val="20"/>
      <w:szCs w:val="20"/>
    </w:rPr>
  </w:style>
  <w:style w:type="character" w:customStyle="1" w:styleId="n">
    <w:name w:val="n"/>
    <w:basedOn w:val="DefaultParagraphFont"/>
    <w:rsid w:val="00226F1D"/>
  </w:style>
  <w:style w:type="character" w:customStyle="1" w:styleId="o">
    <w:name w:val="o"/>
    <w:basedOn w:val="DefaultParagraphFont"/>
    <w:rsid w:val="00226F1D"/>
  </w:style>
  <w:style w:type="character" w:customStyle="1" w:styleId="p">
    <w:name w:val="p"/>
    <w:basedOn w:val="DefaultParagraphFont"/>
    <w:rsid w:val="00226F1D"/>
  </w:style>
  <w:style w:type="paragraph" w:styleId="ListParagraph">
    <w:name w:val="List Paragraph"/>
    <w:basedOn w:val="Normal"/>
    <w:uiPriority w:val="34"/>
    <w:qFormat/>
    <w:rsid w:val="004102C3"/>
    <w:pPr>
      <w:ind w:left="720"/>
      <w:contextualSpacing/>
    </w:pPr>
  </w:style>
  <w:style w:type="character" w:customStyle="1" w:styleId="Heading1Char">
    <w:name w:val="Heading 1 Char"/>
    <w:basedOn w:val="DefaultParagraphFont"/>
    <w:link w:val="Heading1"/>
    <w:uiPriority w:val="9"/>
    <w:rsid w:val="00DD61EB"/>
    <w:rPr>
      <w:rFonts w:ascii="Times New Roman" w:eastAsia="Times New Roman" w:hAnsi="Times New Roman" w:cs="Times New Roman"/>
      <w:b/>
      <w:bCs/>
      <w:kern w:val="36"/>
      <w:sz w:val="48"/>
      <w:szCs w:val="48"/>
    </w:rPr>
  </w:style>
  <w:style w:type="table" w:styleId="TableGrid">
    <w:name w:val="Table Grid"/>
    <w:basedOn w:val="TableNormal"/>
    <w:uiPriority w:val="39"/>
    <w:rsid w:val="00DD6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6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65C"/>
    <w:rPr>
      <w:rFonts w:ascii="Calibri" w:eastAsia="Calibri" w:hAnsi="Calibri" w:cs="Calibri"/>
      <w:lang w:val="fr-FR"/>
    </w:rPr>
  </w:style>
  <w:style w:type="paragraph" w:styleId="Footer">
    <w:name w:val="footer"/>
    <w:basedOn w:val="Normal"/>
    <w:link w:val="FooterChar"/>
    <w:uiPriority w:val="99"/>
    <w:unhideWhenUsed/>
    <w:rsid w:val="00A86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65C"/>
    <w:rPr>
      <w:rFonts w:ascii="Calibri" w:eastAsia="Calibri" w:hAnsi="Calibri" w:cs="Calibri"/>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224974">
      <w:bodyDiv w:val="1"/>
      <w:marLeft w:val="0"/>
      <w:marRight w:val="0"/>
      <w:marTop w:val="0"/>
      <w:marBottom w:val="0"/>
      <w:divBdr>
        <w:top w:val="none" w:sz="0" w:space="0" w:color="auto"/>
        <w:left w:val="none" w:sz="0" w:space="0" w:color="auto"/>
        <w:bottom w:val="none" w:sz="0" w:space="0" w:color="auto"/>
        <w:right w:val="none" w:sz="0" w:space="0" w:color="auto"/>
      </w:divBdr>
    </w:div>
    <w:div w:id="578171388">
      <w:bodyDiv w:val="1"/>
      <w:marLeft w:val="0"/>
      <w:marRight w:val="0"/>
      <w:marTop w:val="0"/>
      <w:marBottom w:val="0"/>
      <w:divBdr>
        <w:top w:val="none" w:sz="0" w:space="0" w:color="auto"/>
        <w:left w:val="none" w:sz="0" w:space="0" w:color="auto"/>
        <w:bottom w:val="none" w:sz="0" w:space="0" w:color="auto"/>
        <w:right w:val="none" w:sz="0" w:space="0" w:color="auto"/>
      </w:divBdr>
    </w:div>
    <w:div w:id="716275538">
      <w:bodyDiv w:val="1"/>
      <w:marLeft w:val="0"/>
      <w:marRight w:val="0"/>
      <w:marTop w:val="0"/>
      <w:marBottom w:val="0"/>
      <w:divBdr>
        <w:top w:val="none" w:sz="0" w:space="0" w:color="auto"/>
        <w:left w:val="none" w:sz="0" w:space="0" w:color="auto"/>
        <w:bottom w:val="none" w:sz="0" w:space="0" w:color="auto"/>
        <w:right w:val="none" w:sz="0" w:space="0" w:color="auto"/>
      </w:divBdr>
      <w:divsChild>
        <w:div w:id="1418673594">
          <w:marLeft w:val="0"/>
          <w:marRight w:val="0"/>
          <w:marTop w:val="0"/>
          <w:marBottom w:val="0"/>
          <w:divBdr>
            <w:top w:val="none" w:sz="0" w:space="0" w:color="auto"/>
            <w:left w:val="none" w:sz="0" w:space="0" w:color="auto"/>
            <w:bottom w:val="none" w:sz="0" w:space="0" w:color="auto"/>
            <w:right w:val="none" w:sz="0" w:space="0" w:color="auto"/>
          </w:divBdr>
          <w:divsChild>
            <w:div w:id="1997762046">
              <w:marLeft w:val="0"/>
              <w:marRight w:val="0"/>
              <w:marTop w:val="0"/>
              <w:marBottom w:val="0"/>
              <w:divBdr>
                <w:top w:val="none" w:sz="0" w:space="0" w:color="auto"/>
                <w:left w:val="none" w:sz="0" w:space="0" w:color="auto"/>
                <w:bottom w:val="none" w:sz="0" w:space="0" w:color="auto"/>
                <w:right w:val="none" w:sz="0" w:space="0" w:color="auto"/>
              </w:divBdr>
              <w:divsChild>
                <w:div w:id="1394235691">
                  <w:marLeft w:val="0"/>
                  <w:marRight w:val="0"/>
                  <w:marTop w:val="0"/>
                  <w:marBottom w:val="0"/>
                  <w:divBdr>
                    <w:top w:val="none" w:sz="0" w:space="0" w:color="auto"/>
                    <w:left w:val="none" w:sz="0" w:space="0" w:color="auto"/>
                    <w:bottom w:val="none" w:sz="0" w:space="0" w:color="auto"/>
                    <w:right w:val="none" w:sz="0" w:space="0" w:color="auto"/>
                  </w:divBdr>
                  <w:divsChild>
                    <w:div w:id="1222866641">
                      <w:marLeft w:val="0"/>
                      <w:marRight w:val="0"/>
                      <w:marTop w:val="0"/>
                      <w:marBottom w:val="0"/>
                      <w:divBdr>
                        <w:top w:val="none" w:sz="0" w:space="0" w:color="auto"/>
                        <w:left w:val="none" w:sz="0" w:space="0" w:color="auto"/>
                        <w:bottom w:val="none" w:sz="0" w:space="0" w:color="auto"/>
                        <w:right w:val="none" w:sz="0" w:space="0" w:color="auto"/>
                      </w:divBdr>
                      <w:divsChild>
                        <w:div w:id="1912038662">
                          <w:marLeft w:val="0"/>
                          <w:marRight w:val="0"/>
                          <w:marTop w:val="0"/>
                          <w:marBottom w:val="0"/>
                          <w:divBdr>
                            <w:top w:val="none" w:sz="0" w:space="0" w:color="auto"/>
                            <w:left w:val="none" w:sz="0" w:space="0" w:color="auto"/>
                            <w:bottom w:val="none" w:sz="0" w:space="0" w:color="auto"/>
                            <w:right w:val="none" w:sz="0" w:space="0" w:color="auto"/>
                          </w:divBdr>
                          <w:divsChild>
                            <w:div w:id="471096393">
                              <w:marLeft w:val="0"/>
                              <w:marRight w:val="0"/>
                              <w:marTop w:val="0"/>
                              <w:marBottom w:val="0"/>
                              <w:divBdr>
                                <w:top w:val="none" w:sz="0" w:space="0" w:color="auto"/>
                                <w:left w:val="none" w:sz="0" w:space="0" w:color="auto"/>
                                <w:bottom w:val="none" w:sz="0" w:space="0" w:color="auto"/>
                                <w:right w:val="none" w:sz="0" w:space="0" w:color="auto"/>
                              </w:divBdr>
                              <w:divsChild>
                                <w:div w:id="1984187752">
                                  <w:marLeft w:val="0"/>
                                  <w:marRight w:val="0"/>
                                  <w:marTop w:val="0"/>
                                  <w:marBottom w:val="0"/>
                                  <w:divBdr>
                                    <w:top w:val="none" w:sz="0" w:space="0" w:color="auto"/>
                                    <w:left w:val="none" w:sz="0" w:space="0" w:color="auto"/>
                                    <w:bottom w:val="none" w:sz="0" w:space="0" w:color="auto"/>
                                    <w:right w:val="none" w:sz="0" w:space="0" w:color="auto"/>
                                  </w:divBdr>
                                  <w:divsChild>
                                    <w:div w:id="316764461">
                                      <w:marLeft w:val="0"/>
                                      <w:marRight w:val="0"/>
                                      <w:marTop w:val="0"/>
                                      <w:marBottom w:val="0"/>
                                      <w:divBdr>
                                        <w:top w:val="none" w:sz="0" w:space="0" w:color="auto"/>
                                        <w:left w:val="none" w:sz="0" w:space="0" w:color="auto"/>
                                        <w:bottom w:val="none" w:sz="0" w:space="0" w:color="auto"/>
                                        <w:right w:val="none" w:sz="0" w:space="0" w:color="auto"/>
                                      </w:divBdr>
                                      <w:divsChild>
                                        <w:div w:id="1768500711">
                                          <w:marLeft w:val="0"/>
                                          <w:marRight w:val="0"/>
                                          <w:marTop w:val="0"/>
                                          <w:marBottom w:val="0"/>
                                          <w:divBdr>
                                            <w:top w:val="none" w:sz="0" w:space="0" w:color="auto"/>
                                            <w:left w:val="none" w:sz="0" w:space="0" w:color="auto"/>
                                            <w:bottom w:val="none" w:sz="0" w:space="0" w:color="auto"/>
                                            <w:right w:val="none" w:sz="0" w:space="0" w:color="auto"/>
                                          </w:divBdr>
                                          <w:divsChild>
                                            <w:div w:id="941455901">
                                              <w:marLeft w:val="0"/>
                                              <w:marRight w:val="0"/>
                                              <w:marTop w:val="0"/>
                                              <w:marBottom w:val="0"/>
                                              <w:divBdr>
                                                <w:top w:val="none" w:sz="0" w:space="0" w:color="auto"/>
                                                <w:left w:val="none" w:sz="0" w:space="0" w:color="auto"/>
                                                <w:bottom w:val="none" w:sz="0" w:space="0" w:color="auto"/>
                                                <w:right w:val="none" w:sz="0" w:space="0" w:color="auto"/>
                                              </w:divBdr>
                                              <w:divsChild>
                                                <w:div w:id="1996251925">
                                                  <w:marLeft w:val="0"/>
                                                  <w:marRight w:val="0"/>
                                                  <w:marTop w:val="0"/>
                                                  <w:marBottom w:val="0"/>
                                                  <w:divBdr>
                                                    <w:top w:val="none" w:sz="0" w:space="0" w:color="auto"/>
                                                    <w:left w:val="none" w:sz="0" w:space="0" w:color="auto"/>
                                                    <w:bottom w:val="none" w:sz="0" w:space="0" w:color="auto"/>
                                                    <w:right w:val="none" w:sz="0" w:space="0" w:color="auto"/>
                                                  </w:divBdr>
                                                  <w:divsChild>
                                                    <w:div w:id="1825585863">
                                                      <w:marLeft w:val="0"/>
                                                      <w:marRight w:val="0"/>
                                                      <w:marTop w:val="0"/>
                                                      <w:marBottom w:val="0"/>
                                                      <w:divBdr>
                                                        <w:top w:val="none" w:sz="0" w:space="0" w:color="auto"/>
                                                        <w:left w:val="none" w:sz="0" w:space="0" w:color="auto"/>
                                                        <w:bottom w:val="none" w:sz="0" w:space="0" w:color="auto"/>
                                                        <w:right w:val="none" w:sz="0" w:space="0" w:color="auto"/>
                                                      </w:divBdr>
                                                      <w:divsChild>
                                                        <w:div w:id="373887811">
                                                          <w:marLeft w:val="0"/>
                                                          <w:marRight w:val="0"/>
                                                          <w:marTop w:val="0"/>
                                                          <w:marBottom w:val="0"/>
                                                          <w:divBdr>
                                                            <w:top w:val="none" w:sz="0" w:space="0" w:color="auto"/>
                                                            <w:left w:val="none" w:sz="0" w:space="0" w:color="auto"/>
                                                            <w:bottom w:val="none" w:sz="0" w:space="0" w:color="auto"/>
                                                            <w:right w:val="none" w:sz="0" w:space="0" w:color="auto"/>
                                                          </w:divBdr>
                                                          <w:divsChild>
                                                            <w:div w:id="18070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038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lounis</dc:creator>
  <cp:keywords/>
  <dc:description/>
  <cp:lastModifiedBy>pc</cp:lastModifiedBy>
  <cp:revision>17</cp:revision>
  <dcterms:created xsi:type="dcterms:W3CDTF">2022-02-16T12:57:00Z</dcterms:created>
  <dcterms:modified xsi:type="dcterms:W3CDTF">2022-02-22T22:54:00Z</dcterms:modified>
</cp:coreProperties>
</file>