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B26AF" w14:textId="4EA5B927" w:rsidR="007777FE" w:rsidRPr="007777FE" w:rsidRDefault="00620ACD" w:rsidP="007777FE">
      <w:pPr>
        <w:spacing w:after="0"/>
        <w:rPr>
          <w:rFonts w:ascii="Hacen Newspaper" w:hAnsi="Hacen Newspaper" w:cs="Hacen Newspaper"/>
          <w:color w:val="FF0000"/>
          <w:sz w:val="28"/>
          <w:szCs w:val="28"/>
          <w:rtl/>
        </w:rPr>
      </w:pPr>
      <w:r>
        <w:rPr>
          <w:rFonts w:ascii="Hacen Newspaper" w:hAnsi="Hacen Newspaper" w:cs="Hacen Newspaper" w:hint="cs"/>
          <w:color w:val="FF0000"/>
          <w:sz w:val="28"/>
          <w:szCs w:val="28"/>
          <w:rtl/>
        </w:rPr>
        <w:t>عيد المنيا القومى</w:t>
      </w:r>
      <w:bookmarkStart w:id="0" w:name="_GoBack"/>
      <w:bookmarkEnd w:id="0"/>
    </w:p>
    <w:p w14:paraId="5C25D86D" w14:textId="3FB7ACC0" w:rsidR="007777FE" w:rsidRPr="007777FE" w:rsidRDefault="007777FE" w:rsidP="007777FE">
      <w:pPr>
        <w:spacing w:after="0"/>
        <w:rPr>
          <w:rFonts w:ascii="Simplified Arabic" w:hAnsi="Simplified Arabic" w:cs="Simplified Arabic"/>
          <w:b/>
          <w:bCs/>
          <w:sz w:val="28"/>
          <w:szCs w:val="28"/>
        </w:rPr>
      </w:pPr>
      <w:r w:rsidRPr="007777FE">
        <w:rPr>
          <w:rFonts w:ascii="Simplified Arabic" w:hAnsi="Simplified Arabic" w:cs="Simplified Arabic"/>
          <w:b/>
          <w:bCs/>
          <w:sz w:val="28"/>
          <w:szCs w:val="28"/>
          <w:rtl/>
        </w:rPr>
        <w:t xml:space="preserve">هي إحدى محافظات </w:t>
      </w:r>
      <w:hyperlink r:id="rId5" w:tooltip="مصر" w:history="1">
        <w:r w:rsidRPr="007777FE">
          <w:rPr>
            <w:rFonts w:ascii="Simplified Arabic" w:hAnsi="Simplified Arabic" w:cs="Simplified Arabic"/>
            <w:b/>
            <w:bCs/>
            <w:sz w:val="28"/>
            <w:szCs w:val="28"/>
            <w:rtl/>
          </w:rPr>
          <w:t>مصر</w:t>
        </w:r>
      </w:hyperlink>
      <w:r w:rsidRPr="007777FE">
        <w:rPr>
          <w:rFonts w:ascii="Simplified Arabic" w:hAnsi="Simplified Arabic" w:cs="Simplified Arabic"/>
          <w:b/>
          <w:bCs/>
          <w:sz w:val="28"/>
          <w:szCs w:val="28"/>
          <w:rtl/>
        </w:rPr>
        <w:t xml:space="preserve">، تقع بين محافظتي بني سويف شمالًا وأسيوط جنوبًا. عاصمتها </w:t>
      </w:r>
      <w:hyperlink r:id="rId6" w:tooltip="مدينة" w:history="1">
        <w:r w:rsidRPr="007777FE">
          <w:rPr>
            <w:rFonts w:ascii="Simplified Arabic" w:hAnsi="Simplified Arabic" w:cs="Simplified Arabic"/>
            <w:b/>
            <w:bCs/>
            <w:sz w:val="28"/>
            <w:szCs w:val="28"/>
            <w:rtl/>
          </w:rPr>
          <w:t>مدينة</w:t>
        </w:r>
      </w:hyperlink>
      <w:r w:rsidRPr="007777FE">
        <w:rPr>
          <w:rFonts w:ascii="Simplified Arabic" w:hAnsi="Simplified Arabic" w:cs="Simplified Arabic"/>
          <w:b/>
          <w:bCs/>
          <w:sz w:val="28"/>
          <w:szCs w:val="28"/>
        </w:rPr>
        <w:t xml:space="preserve"> </w:t>
      </w:r>
      <w:hyperlink r:id="rId7" w:tooltip="المنيا (مدينة)" w:history="1">
        <w:r w:rsidRPr="007777FE">
          <w:rPr>
            <w:rFonts w:ascii="Simplified Arabic" w:hAnsi="Simplified Arabic" w:cs="Simplified Arabic"/>
            <w:b/>
            <w:bCs/>
            <w:sz w:val="28"/>
            <w:szCs w:val="28"/>
            <w:rtl/>
          </w:rPr>
          <w:t>المنيا</w:t>
        </w:r>
      </w:hyperlink>
      <w:r w:rsidRPr="007777FE">
        <w:rPr>
          <w:rFonts w:ascii="Simplified Arabic" w:hAnsi="Simplified Arabic" w:cs="Simplified Arabic"/>
          <w:b/>
          <w:bCs/>
          <w:sz w:val="28"/>
          <w:szCs w:val="28"/>
        </w:rPr>
        <w:t xml:space="preserve">. </w:t>
      </w:r>
      <w:r w:rsidRPr="007777FE">
        <w:rPr>
          <w:rFonts w:ascii="Simplified Arabic" w:hAnsi="Simplified Arabic" w:cs="Simplified Arabic"/>
          <w:b/>
          <w:bCs/>
          <w:sz w:val="28"/>
          <w:szCs w:val="28"/>
          <w:rtl/>
        </w:rPr>
        <w:t>هي واحدة من أهم محافظات صعيد مصر وذلك بسبب موقعها المتوسط وما تضمه من مواقع أثرية فريدة. بها جامعة كبيرة تضم خمسة عشرة كلية. لُقِّبت سابقاً باسم منيا الفولي نسبة إلى الشيخ أحمد الفولي</w:t>
      </w:r>
      <w:r w:rsidRPr="007777FE">
        <w:rPr>
          <w:rFonts w:ascii="Simplified Arabic" w:hAnsi="Simplified Arabic" w:cs="Simplified Arabic"/>
          <w:b/>
          <w:bCs/>
          <w:sz w:val="28"/>
          <w:szCs w:val="28"/>
        </w:rPr>
        <w:t xml:space="preserve">. </w:t>
      </w:r>
    </w:p>
    <w:p w14:paraId="664DD924" w14:textId="77777777" w:rsidR="007777FE" w:rsidRPr="007777FE" w:rsidRDefault="007777FE" w:rsidP="007777FE">
      <w:pPr>
        <w:spacing w:after="0"/>
        <w:rPr>
          <w:rFonts w:ascii="Simplified Arabic" w:hAnsi="Simplified Arabic" w:cs="Simplified Arabic"/>
          <w:b/>
          <w:bCs/>
          <w:sz w:val="16"/>
          <w:szCs w:val="16"/>
          <w:rtl/>
        </w:rPr>
      </w:pPr>
    </w:p>
    <w:p w14:paraId="3E83C6F8" w14:textId="15DEFF20" w:rsidR="007777FE" w:rsidRPr="007777FE" w:rsidRDefault="007777FE" w:rsidP="00620ACD">
      <w:pPr>
        <w:spacing w:after="0"/>
        <w:ind w:firstLine="720"/>
        <w:rPr>
          <w:rFonts w:ascii="Simplified Arabic" w:hAnsi="Simplified Arabic" w:cs="Simplified Arabic"/>
          <w:b/>
          <w:bCs/>
          <w:sz w:val="28"/>
          <w:szCs w:val="28"/>
        </w:rPr>
      </w:pPr>
      <w:r w:rsidRPr="007777FE">
        <w:rPr>
          <w:rFonts w:ascii="Simplified Arabic" w:hAnsi="Simplified Arabic" w:cs="Simplified Arabic"/>
          <w:b/>
          <w:bCs/>
          <w:sz w:val="28"/>
          <w:szCs w:val="28"/>
          <w:rtl/>
        </w:rPr>
        <w:t>في العصر الفرعوني كان الإله</w:t>
      </w:r>
      <w:r>
        <w:rPr>
          <w:rFonts w:ascii="Simplified Arabic" w:hAnsi="Simplified Arabic" w:cs="Simplified Arabic" w:hint="cs"/>
          <w:b/>
          <w:bCs/>
          <w:sz w:val="28"/>
          <w:szCs w:val="28"/>
          <w:rtl/>
        </w:rPr>
        <w:t xml:space="preserve"> (</w:t>
      </w:r>
      <w:r w:rsidRPr="007777FE">
        <w:rPr>
          <w:rFonts w:ascii="Simplified Arabic" w:hAnsi="Simplified Arabic" w:cs="Simplified Arabic"/>
          <w:b/>
          <w:bCs/>
          <w:sz w:val="28"/>
          <w:szCs w:val="28"/>
          <w:rtl/>
        </w:rPr>
        <w:t>تحوت</w:t>
      </w:r>
      <w:r>
        <w:rPr>
          <w:rFonts w:ascii="Simplified Arabic" w:hAnsi="Simplified Arabic" w:cs="Simplified Arabic" w:hint="cs"/>
          <w:b/>
          <w:bCs/>
          <w:sz w:val="28"/>
          <w:szCs w:val="28"/>
          <w:rtl/>
        </w:rPr>
        <w:t xml:space="preserve"> ) </w:t>
      </w:r>
      <w:r w:rsidRPr="007777FE">
        <w:rPr>
          <w:rFonts w:ascii="Simplified Arabic" w:hAnsi="Simplified Arabic" w:cs="Simplified Arabic"/>
          <w:b/>
          <w:bCs/>
          <w:sz w:val="28"/>
          <w:szCs w:val="28"/>
          <w:rtl/>
        </w:rPr>
        <w:t xml:space="preserve">هو معبودها موصوفاً بأنه إله الحكمة والمعرفة. وفي العصر القبطي شُيّدت كنيسة السيدة العذراء متزامنة في الوقت الذي شيدت فيه </w:t>
      </w:r>
      <w:hyperlink r:id="rId8" w:tooltip="كنيسة القيامة" w:history="1">
        <w:r w:rsidRPr="007777FE">
          <w:rPr>
            <w:rFonts w:ascii="Simplified Arabic" w:hAnsi="Simplified Arabic" w:cs="Simplified Arabic"/>
            <w:b/>
            <w:bCs/>
            <w:sz w:val="28"/>
            <w:szCs w:val="28"/>
            <w:rtl/>
          </w:rPr>
          <w:t>كنيسة القيامة</w:t>
        </w:r>
      </w:hyperlink>
      <w:r w:rsidRPr="007777FE">
        <w:rPr>
          <w:rFonts w:ascii="Simplified Arabic" w:hAnsi="Simplified Arabic" w:cs="Simplified Arabic"/>
          <w:b/>
          <w:bCs/>
          <w:sz w:val="28"/>
          <w:szCs w:val="28"/>
        </w:rPr>
        <w:t xml:space="preserve"> </w:t>
      </w:r>
      <w:r w:rsidRPr="007777FE">
        <w:rPr>
          <w:rFonts w:ascii="Simplified Arabic" w:hAnsi="Simplified Arabic" w:cs="Simplified Arabic"/>
          <w:b/>
          <w:bCs/>
          <w:sz w:val="28"/>
          <w:szCs w:val="28"/>
          <w:rtl/>
        </w:rPr>
        <w:t xml:space="preserve">في </w:t>
      </w:r>
      <w:hyperlink r:id="rId9" w:tooltip="القدس" w:history="1">
        <w:r w:rsidRPr="007777FE">
          <w:rPr>
            <w:rFonts w:ascii="Simplified Arabic" w:hAnsi="Simplified Arabic" w:cs="Simplified Arabic"/>
            <w:b/>
            <w:bCs/>
            <w:sz w:val="28"/>
            <w:szCs w:val="28"/>
            <w:rtl/>
          </w:rPr>
          <w:t>القدس</w:t>
        </w:r>
      </w:hyperlink>
      <w:r w:rsidRPr="007777FE">
        <w:rPr>
          <w:rFonts w:ascii="Simplified Arabic" w:hAnsi="Simplified Arabic" w:cs="Simplified Arabic"/>
          <w:b/>
          <w:bCs/>
          <w:sz w:val="28"/>
          <w:szCs w:val="28"/>
        </w:rPr>
        <w:t xml:space="preserve">. </w:t>
      </w:r>
      <w:r w:rsidRPr="007777FE">
        <w:rPr>
          <w:rFonts w:ascii="Simplified Arabic" w:hAnsi="Simplified Arabic" w:cs="Simplified Arabic"/>
          <w:b/>
          <w:bCs/>
          <w:sz w:val="28"/>
          <w:szCs w:val="28"/>
          <w:rtl/>
        </w:rPr>
        <w:t xml:space="preserve">وفي أواخر القرن السابع الميلادي وصل إليها </w:t>
      </w:r>
      <w:hyperlink r:id="rId10" w:tooltip="فتوحات إسلامية" w:history="1">
        <w:r w:rsidRPr="007777FE">
          <w:rPr>
            <w:rFonts w:ascii="Simplified Arabic" w:hAnsi="Simplified Arabic" w:cs="Simplified Arabic"/>
            <w:b/>
            <w:bCs/>
            <w:sz w:val="28"/>
            <w:szCs w:val="28"/>
            <w:rtl/>
          </w:rPr>
          <w:t>الفتح الإسلامي</w:t>
        </w:r>
      </w:hyperlink>
      <w:r w:rsidRPr="007777FE">
        <w:rPr>
          <w:rFonts w:ascii="Simplified Arabic" w:hAnsi="Simplified Arabic" w:cs="Simplified Arabic"/>
          <w:b/>
          <w:bCs/>
          <w:sz w:val="28"/>
          <w:szCs w:val="28"/>
        </w:rPr>
        <w:t xml:space="preserve"> </w:t>
      </w:r>
      <w:r w:rsidRPr="007777FE">
        <w:rPr>
          <w:rFonts w:ascii="Simplified Arabic" w:hAnsi="Simplified Arabic" w:cs="Simplified Arabic"/>
          <w:b/>
          <w:bCs/>
          <w:sz w:val="28"/>
          <w:szCs w:val="28"/>
          <w:rtl/>
        </w:rPr>
        <w:t xml:space="preserve">في عهد </w:t>
      </w:r>
      <w:hyperlink r:id="rId11" w:tooltip="خليفة" w:history="1">
        <w:r w:rsidRPr="007777FE">
          <w:rPr>
            <w:rFonts w:ascii="Simplified Arabic" w:hAnsi="Simplified Arabic" w:cs="Simplified Arabic"/>
            <w:b/>
            <w:bCs/>
            <w:sz w:val="28"/>
            <w:szCs w:val="28"/>
            <w:rtl/>
          </w:rPr>
          <w:t>الخليفة</w:t>
        </w:r>
      </w:hyperlink>
      <w:r w:rsidRPr="007777FE">
        <w:rPr>
          <w:rFonts w:ascii="Simplified Arabic" w:hAnsi="Simplified Arabic" w:cs="Simplified Arabic"/>
          <w:b/>
          <w:bCs/>
          <w:sz w:val="28"/>
          <w:szCs w:val="28"/>
        </w:rPr>
        <w:t xml:space="preserve"> </w:t>
      </w:r>
      <w:hyperlink r:id="rId12" w:tooltip="عمر بن الخطاب" w:history="1">
        <w:r w:rsidRPr="007777FE">
          <w:rPr>
            <w:rFonts w:ascii="Simplified Arabic" w:hAnsi="Simplified Arabic" w:cs="Simplified Arabic"/>
            <w:b/>
            <w:bCs/>
            <w:sz w:val="28"/>
            <w:szCs w:val="28"/>
            <w:rtl/>
          </w:rPr>
          <w:t>عمر بن الخطاب</w:t>
        </w:r>
      </w:hyperlink>
      <w:r w:rsidRPr="007777FE">
        <w:rPr>
          <w:rFonts w:ascii="Simplified Arabic" w:hAnsi="Simplified Arabic" w:cs="Simplified Arabic"/>
          <w:b/>
          <w:bCs/>
          <w:sz w:val="28"/>
          <w:szCs w:val="28"/>
        </w:rPr>
        <w:t xml:space="preserve"> </w:t>
      </w:r>
      <w:r w:rsidRPr="007777FE">
        <w:rPr>
          <w:rFonts w:ascii="Simplified Arabic" w:hAnsi="Simplified Arabic" w:cs="Simplified Arabic"/>
          <w:b/>
          <w:bCs/>
          <w:sz w:val="28"/>
          <w:szCs w:val="28"/>
          <w:rtl/>
        </w:rPr>
        <w:t xml:space="preserve">فأزال حكم </w:t>
      </w:r>
      <w:hyperlink r:id="rId13" w:tooltip="الإمبراطورية البيزنطية" w:history="1">
        <w:r w:rsidRPr="007777FE">
          <w:rPr>
            <w:rFonts w:ascii="Simplified Arabic" w:hAnsi="Simplified Arabic" w:cs="Simplified Arabic"/>
            <w:b/>
            <w:bCs/>
            <w:sz w:val="28"/>
            <w:szCs w:val="28"/>
            <w:rtl/>
          </w:rPr>
          <w:t>الرومان الشرقيين</w:t>
        </w:r>
      </w:hyperlink>
      <w:r w:rsidRPr="007777FE">
        <w:rPr>
          <w:rFonts w:ascii="Simplified Arabic" w:hAnsi="Simplified Arabic" w:cs="Simplified Arabic"/>
          <w:b/>
          <w:bCs/>
          <w:sz w:val="28"/>
          <w:szCs w:val="28"/>
        </w:rPr>
        <w:t xml:space="preserve"> </w:t>
      </w:r>
      <w:r w:rsidRPr="007777FE">
        <w:rPr>
          <w:rFonts w:ascii="Simplified Arabic" w:hAnsi="Simplified Arabic" w:cs="Simplified Arabic"/>
          <w:b/>
          <w:bCs/>
          <w:sz w:val="28"/>
          <w:szCs w:val="28"/>
          <w:rtl/>
        </w:rPr>
        <w:t xml:space="preserve">عنها، وانتشر الإسلام فيها بسرعة فصارت الأغلبية العظمى من أهلها تعتنق </w:t>
      </w:r>
      <w:hyperlink r:id="rId14" w:tooltip="الإسلام" w:history="1">
        <w:r w:rsidRPr="007777FE">
          <w:rPr>
            <w:rFonts w:ascii="Simplified Arabic" w:hAnsi="Simplified Arabic" w:cs="Simplified Arabic"/>
            <w:b/>
            <w:bCs/>
            <w:sz w:val="28"/>
            <w:szCs w:val="28"/>
            <w:rtl/>
          </w:rPr>
          <w:t>الإسلام</w:t>
        </w:r>
      </w:hyperlink>
      <w:r w:rsidRPr="007777FE">
        <w:rPr>
          <w:rFonts w:ascii="Simplified Arabic" w:hAnsi="Simplified Arabic" w:cs="Simplified Arabic"/>
          <w:b/>
          <w:bCs/>
          <w:sz w:val="28"/>
          <w:szCs w:val="28"/>
        </w:rPr>
        <w:t xml:space="preserve"> </w:t>
      </w:r>
      <w:r w:rsidRPr="007777FE">
        <w:rPr>
          <w:rFonts w:ascii="Simplified Arabic" w:hAnsi="Simplified Arabic" w:cs="Simplified Arabic"/>
          <w:b/>
          <w:bCs/>
          <w:sz w:val="28"/>
          <w:szCs w:val="28"/>
          <w:rtl/>
        </w:rPr>
        <w:t xml:space="preserve">وشُيّدت الكثير من المساجد في أرجائها واستمر ذلك في زيادة في عهد </w:t>
      </w:r>
      <w:hyperlink r:id="rId15" w:tooltip="خليفة" w:history="1">
        <w:r w:rsidRPr="007777FE">
          <w:rPr>
            <w:rFonts w:ascii="Simplified Arabic" w:hAnsi="Simplified Arabic" w:cs="Simplified Arabic"/>
            <w:b/>
            <w:bCs/>
            <w:sz w:val="28"/>
            <w:szCs w:val="28"/>
            <w:rtl/>
          </w:rPr>
          <w:t>الخليفة</w:t>
        </w:r>
      </w:hyperlink>
      <w:r w:rsidRPr="007777FE">
        <w:rPr>
          <w:rFonts w:ascii="Simplified Arabic" w:hAnsi="Simplified Arabic" w:cs="Simplified Arabic"/>
          <w:b/>
          <w:bCs/>
          <w:sz w:val="28"/>
          <w:szCs w:val="28"/>
        </w:rPr>
        <w:t xml:space="preserve"> </w:t>
      </w:r>
      <w:hyperlink r:id="rId16" w:tooltip="عثمان بن عفان" w:history="1">
        <w:r w:rsidRPr="007777FE">
          <w:rPr>
            <w:rFonts w:ascii="Simplified Arabic" w:hAnsi="Simplified Arabic" w:cs="Simplified Arabic"/>
            <w:b/>
            <w:bCs/>
            <w:sz w:val="28"/>
            <w:szCs w:val="28"/>
            <w:rtl/>
          </w:rPr>
          <w:t>عثمان بن عفان</w:t>
        </w:r>
      </w:hyperlink>
      <w:r w:rsidRPr="007777FE">
        <w:rPr>
          <w:rFonts w:ascii="Simplified Arabic" w:hAnsi="Simplified Arabic" w:cs="Simplified Arabic"/>
          <w:b/>
          <w:bCs/>
          <w:sz w:val="28"/>
          <w:szCs w:val="28"/>
        </w:rPr>
        <w:t xml:space="preserve"> </w:t>
      </w:r>
      <w:hyperlink r:id="rId17" w:tooltip="خليفة" w:history="1">
        <w:r w:rsidRPr="007777FE">
          <w:rPr>
            <w:rFonts w:ascii="Simplified Arabic" w:hAnsi="Simplified Arabic" w:cs="Simplified Arabic"/>
            <w:b/>
            <w:bCs/>
            <w:sz w:val="28"/>
            <w:szCs w:val="28"/>
            <w:rtl/>
          </w:rPr>
          <w:t>والخليفة</w:t>
        </w:r>
      </w:hyperlink>
      <w:r w:rsidRPr="007777FE">
        <w:rPr>
          <w:rFonts w:ascii="Simplified Arabic" w:hAnsi="Simplified Arabic" w:cs="Simplified Arabic"/>
          <w:b/>
          <w:bCs/>
          <w:sz w:val="28"/>
          <w:szCs w:val="28"/>
        </w:rPr>
        <w:t xml:space="preserve"> </w:t>
      </w:r>
      <w:hyperlink r:id="rId18" w:tooltip="علي بن أبي طالب" w:history="1">
        <w:r w:rsidRPr="007777FE">
          <w:rPr>
            <w:rFonts w:ascii="Simplified Arabic" w:hAnsi="Simplified Arabic" w:cs="Simplified Arabic"/>
            <w:b/>
            <w:bCs/>
            <w:sz w:val="28"/>
            <w:szCs w:val="28"/>
            <w:rtl/>
          </w:rPr>
          <w:t>علي بن أبي طالب</w:t>
        </w:r>
      </w:hyperlink>
      <w:r w:rsidRPr="007777FE">
        <w:rPr>
          <w:rFonts w:ascii="Simplified Arabic" w:hAnsi="Simplified Arabic" w:cs="Simplified Arabic"/>
          <w:b/>
          <w:bCs/>
          <w:sz w:val="28"/>
          <w:szCs w:val="28"/>
        </w:rPr>
        <w:t xml:space="preserve"> </w:t>
      </w:r>
      <w:r w:rsidRPr="007777FE">
        <w:rPr>
          <w:rFonts w:ascii="Simplified Arabic" w:hAnsi="Simplified Arabic" w:cs="Simplified Arabic"/>
          <w:b/>
          <w:bCs/>
          <w:sz w:val="28"/>
          <w:szCs w:val="28"/>
          <w:rtl/>
        </w:rPr>
        <w:t>وعهود الحكم التي تلت ذلك إلى العصر الحديث</w:t>
      </w:r>
      <w:r w:rsidRPr="007777FE">
        <w:rPr>
          <w:rFonts w:ascii="Simplified Arabic" w:hAnsi="Simplified Arabic" w:cs="Simplified Arabic"/>
          <w:b/>
          <w:bCs/>
          <w:sz w:val="28"/>
          <w:szCs w:val="28"/>
        </w:rPr>
        <w:t xml:space="preserve">. </w:t>
      </w:r>
    </w:p>
    <w:p w14:paraId="6074E81E" w14:textId="77777777" w:rsidR="007777FE" w:rsidRPr="007777FE" w:rsidRDefault="007777FE" w:rsidP="007777FE">
      <w:pPr>
        <w:spacing w:after="0"/>
        <w:rPr>
          <w:rFonts w:ascii="Hacen Newspaper" w:hAnsi="Hacen Newspaper" w:cs="Hacen Newspaper"/>
          <w:color w:val="FF0000"/>
          <w:sz w:val="28"/>
          <w:szCs w:val="28"/>
        </w:rPr>
      </w:pPr>
      <w:r w:rsidRPr="007777FE">
        <w:rPr>
          <w:rFonts w:ascii="Hacen Newspaper" w:hAnsi="Hacen Newspaper" w:cs="Hacen Newspaper"/>
          <w:color w:val="FF0000"/>
          <w:sz w:val="28"/>
          <w:szCs w:val="28"/>
          <w:rtl/>
        </w:rPr>
        <w:t>أصل الاسم</w:t>
      </w:r>
    </w:p>
    <w:p w14:paraId="3186F3EC" w14:textId="3ABF3F77" w:rsidR="007777FE" w:rsidRDefault="007777FE" w:rsidP="00620ACD">
      <w:pPr>
        <w:spacing w:after="0"/>
        <w:ind w:firstLine="720"/>
        <w:rPr>
          <w:rFonts w:ascii="Simplified Arabic" w:hAnsi="Simplified Arabic" w:cs="Simplified Arabic"/>
          <w:b/>
          <w:bCs/>
          <w:sz w:val="28"/>
          <w:szCs w:val="28"/>
          <w:rtl/>
        </w:rPr>
      </w:pPr>
      <w:r w:rsidRPr="007777FE">
        <w:rPr>
          <w:rFonts w:ascii="Simplified Arabic" w:hAnsi="Simplified Arabic" w:cs="Simplified Arabic"/>
          <w:b/>
          <w:bCs/>
          <w:sz w:val="28"/>
          <w:szCs w:val="28"/>
          <w:rtl/>
        </w:rPr>
        <w:t xml:space="preserve">تطور اسم المنيا من الكلمة </w:t>
      </w:r>
      <w:hyperlink r:id="rId19" w:tooltip="هيروغليفية مصرية" w:history="1">
        <w:r w:rsidRPr="007777FE">
          <w:rPr>
            <w:rFonts w:ascii="Simplified Arabic" w:hAnsi="Simplified Arabic" w:cs="Simplified Arabic"/>
            <w:b/>
            <w:bCs/>
            <w:sz w:val="28"/>
            <w:szCs w:val="28"/>
            <w:rtl/>
          </w:rPr>
          <w:t>الهيروغليفية</w:t>
        </w:r>
      </w:hyperlink>
      <w:r w:rsidRPr="007777FE">
        <w:rPr>
          <w:rFonts w:ascii="Simplified Arabic" w:hAnsi="Simplified Arabic" w:cs="Simplified Arabic"/>
          <w:b/>
          <w:bCs/>
          <w:sz w:val="28"/>
          <w:szCs w:val="28"/>
        </w:rPr>
        <w:t xml:space="preserve"> (</w:t>
      </w:r>
      <w:r w:rsidRPr="007777FE">
        <w:rPr>
          <w:rFonts w:ascii="Simplified Arabic" w:hAnsi="Simplified Arabic" w:cs="Simplified Arabic"/>
          <w:b/>
          <w:bCs/>
          <w:sz w:val="28"/>
          <w:szCs w:val="28"/>
          <w:rtl/>
        </w:rPr>
        <w:t>مِنعه</w:t>
      </w:r>
      <w:r w:rsidRPr="007777FE">
        <w:rPr>
          <w:rFonts w:ascii="Simplified Arabic" w:hAnsi="Simplified Arabic" w:cs="Simplified Arabic"/>
          <w:b/>
          <w:bCs/>
          <w:sz w:val="28"/>
          <w:szCs w:val="28"/>
        </w:rPr>
        <w:t xml:space="preserve">) </w:t>
      </w:r>
      <w:r w:rsidRPr="007777FE">
        <w:rPr>
          <w:rFonts w:ascii="Simplified Arabic" w:hAnsi="Simplified Arabic" w:cs="Simplified Arabic"/>
          <w:b/>
          <w:bCs/>
          <w:sz w:val="28"/>
          <w:szCs w:val="28"/>
          <w:rtl/>
        </w:rPr>
        <w:t>وهو مختصر من الاسم الكامل القديم</w:t>
      </w:r>
      <w:r w:rsidRPr="007777FE">
        <w:rPr>
          <w:rFonts w:ascii="Simplified Arabic" w:hAnsi="Simplified Arabic" w:cs="Simplified Arabic"/>
          <w:b/>
          <w:bCs/>
          <w:sz w:val="28"/>
          <w:szCs w:val="28"/>
        </w:rPr>
        <w:t xml:space="preserve"> (</w:t>
      </w:r>
      <w:r w:rsidRPr="007777FE">
        <w:rPr>
          <w:rFonts w:ascii="Simplified Arabic" w:hAnsi="Simplified Arabic" w:cs="Simplified Arabic"/>
          <w:b/>
          <w:bCs/>
          <w:sz w:val="28"/>
          <w:szCs w:val="28"/>
          <w:rtl/>
        </w:rPr>
        <w:t>مِنعه خوفو</w:t>
      </w:r>
      <w:r w:rsidRPr="007777FE">
        <w:rPr>
          <w:rFonts w:ascii="Simplified Arabic" w:hAnsi="Simplified Arabic" w:cs="Simplified Arabic"/>
          <w:b/>
          <w:bCs/>
          <w:sz w:val="28"/>
          <w:szCs w:val="28"/>
        </w:rPr>
        <w:t xml:space="preserve">) </w:t>
      </w:r>
      <w:r w:rsidRPr="007777FE">
        <w:rPr>
          <w:rFonts w:ascii="Simplified Arabic" w:hAnsi="Simplified Arabic" w:cs="Simplified Arabic"/>
          <w:b/>
          <w:bCs/>
          <w:sz w:val="28"/>
          <w:szCs w:val="28"/>
          <w:rtl/>
        </w:rPr>
        <w:t xml:space="preserve">الذي ورد في نقوش مقابر بني حسن وهو اسم مرضعة الملك </w:t>
      </w:r>
      <w:hyperlink r:id="rId20" w:tooltip="خوفو" w:history="1">
        <w:r w:rsidRPr="007777FE">
          <w:rPr>
            <w:rFonts w:ascii="Simplified Arabic" w:hAnsi="Simplified Arabic" w:cs="Simplified Arabic"/>
            <w:b/>
            <w:bCs/>
            <w:sz w:val="28"/>
            <w:szCs w:val="28"/>
            <w:rtl/>
          </w:rPr>
          <w:t>خوفو</w:t>
        </w:r>
      </w:hyperlink>
      <w:r w:rsidRPr="007777FE">
        <w:rPr>
          <w:rFonts w:ascii="Simplified Arabic" w:hAnsi="Simplified Arabic" w:cs="Simplified Arabic"/>
          <w:b/>
          <w:bCs/>
          <w:sz w:val="28"/>
          <w:szCs w:val="28"/>
          <w:rtl/>
        </w:rPr>
        <w:t>، ثم تطور هذا الاسم إلى</w:t>
      </w:r>
      <w:r w:rsidRPr="007777FE">
        <w:rPr>
          <w:rFonts w:ascii="Simplified Arabic" w:hAnsi="Simplified Arabic" w:cs="Simplified Arabic"/>
          <w:b/>
          <w:bCs/>
          <w:sz w:val="28"/>
          <w:szCs w:val="28"/>
        </w:rPr>
        <w:t xml:space="preserve"> </w:t>
      </w:r>
      <w:r>
        <w:rPr>
          <w:rFonts w:ascii="Simplified Arabic" w:hAnsi="Simplified Arabic" w:cs="Simplified Arabic" w:hint="cs"/>
          <w:b/>
          <w:bCs/>
          <w:sz w:val="28"/>
          <w:szCs w:val="28"/>
          <w:rtl/>
        </w:rPr>
        <w:t xml:space="preserve"> (</w:t>
      </w:r>
      <w:r w:rsidRPr="007777FE">
        <w:rPr>
          <w:rFonts w:ascii="Simplified Arabic" w:hAnsi="Simplified Arabic" w:cs="Simplified Arabic"/>
          <w:b/>
          <w:bCs/>
          <w:sz w:val="28"/>
          <w:szCs w:val="28"/>
          <w:rtl/>
        </w:rPr>
        <w:t>مِنه</w:t>
      </w:r>
      <w:r>
        <w:rPr>
          <w:rFonts w:ascii="Simplified Arabic" w:hAnsi="Simplified Arabic" w:cs="Simplified Arabic" w:hint="cs"/>
          <w:b/>
          <w:bCs/>
          <w:sz w:val="28"/>
          <w:szCs w:val="28"/>
          <w:rtl/>
        </w:rPr>
        <w:t xml:space="preserve"> ) </w:t>
      </w:r>
      <w:r w:rsidRPr="007777FE">
        <w:rPr>
          <w:rFonts w:ascii="Simplified Arabic" w:hAnsi="Simplified Arabic" w:cs="Simplified Arabic"/>
          <w:b/>
          <w:bCs/>
          <w:sz w:val="28"/>
          <w:szCs w:val="28"/>
          <w:rtl/>
        </w:rPr>
        <w:t>في القبطية وتعني المنزل، ومنه جاء الاسم الحالي (المنيا)، وكان في العصر الإسلامي حكمها الوالي ابن خصيب فنسبت ‘ليه منية ابن خصيب التي تمنى ولايتها الخصيب بن عبد العزيز، ابن الخليفة العباس وتحققت أمنيته بولايته عليها، وكنية منيا الفولي تقال نسبة إلى العالم الإسلامي الشهير أحمد الفولي تيمنا بإقامته بها</w:t>
      </w:r>
      <w:r w:rsidRPr="007777FE">
        <w:rPr>
          <w:rFonts w:ascii="Simplified Arabic" w:hAnsi="Simplified Arabic" w:cs="Simplified Arabic"/>
          <w:b/>
          <w:bCs/>
          <w:sz w:val="28"/>
          <w:szCs w:val="28"/>
        </w:rPr>
        <w:t xml:space="preserve">. </w:t>
      </w:r>
    </w:p>
    <w:p w14:paraId="268CC4DA" w14:textId="03F03752" w:rsidR="007777FE" w:rsidRPr="007777FE" w:rsidRDefault="007777FE" w:rsidP="007777FE">
      <w:pPr>
        <w:spacing w:after="0"/>
        <w:rPr>
          <w:rFonts w:ascii="Hacen Newspaper" w:hAnsi="Hacen Newspaper" w:cs="Hacen Newspaper"/>
          <w:color w:val="FF0000"/>
          <w:sz w:val="28"/>
          <w:szCs w:val="28"/>
        </w:rPr>
      </w:pPr>
      <w:r w:rsidRPr="007777FE">
        <w:rPr>
          <w:rFonts w:ascii="Hacen Newspaper" w:hAnsi="Hacen Newspaper" w:cs="Hacen Newspaper"/>
          <w:color w:val="FF0000"/>
          <w:sz w:val="28"/>
          <w:szCs w:val="28"/>
          <w:rtl/>
        </w:rPr>
        <w:t>عيد المنيا القومي</w:t>
      </w:r>
    </w:p>
    <w:p w14:paraId="5CD39B8C" w14:textId="4A38AAED" w:rsidR="007777FE" w:rsidRPr="007777FE" w:rsidRDefault="007777FE" w:rsidP="007777FE">
      <w:pPr>
        <w:spacing w:after="0"/>
        <w:rPr>
          <w:rFonts w:ascii="Simplified Arabic" w:hAnsi="Simplified Arabic" w:cs="Simplified Arabic"/>
          <w:b/>
          <w:bCs/>
          <w:sz w:val="28"/>
          <w:szCs w:val="28"/>
        </w:rPr>
      </w:pPr>
      <w:r w:rsidRPr="007777FE">
        <w:rPr>
          <w:rFonts w:ascii="Simplified Arabic" w:hAnsi="Simplified Arabic" w:cs="Simplified Arabic"/>
          <w:b/>
          <w:bCs/>
          <w:sz w:val="28"/>
          <w:szCs w:val="28"/>
          <w:rtl/>
          <w:lang w:bidi="ar-EG"/>
        </w:rPr>
        <w:t xml:space="preserve">تحتفل محافظة المنيا بعيدها القومي يوم 18مارس من كل عام ويأتي ذلك تخليداً لذكرى ثورة أبناء المنيا ضد الإنجليز لإعتقالهم سعد زغلول وزميله علي شعراوى (ابن المنيا) وعبد العزيز فهمي يوم 8 مارس 1919 حيث أثار ذلك نفوس المصريين وخرجوا  فى ثورة عارمة. وفى المنيا وبدأت المظاهرات في المنيا في 10 مارس ولكي يشل الشعب تحركات المستعمر قام بقطع السكك الحديدية فانقطعت الصلة بالقاهرة وسارع أبناء المنيا بتكوين لجنة من خمسة وعشرين مواطناً تولت قيادة المظاهرات بالمدينة ضد الغاصبين. وفي يوم 18 مارس قام المواطنين فى مركزي دير مواس وملوي بالمنيا بحرق قطار قادم من </w:t>
      </w:r>
      <w:r w:rsidRPr="007777FE">
        <w:rPr>
          <w:rFonts w:ascii="Simplified Arabic" w:hAnsi="Simplified Arabic" w:cs="Simplified Arabic"/>
          <w:b/>
          <w:bCs/>
          <w:sz w:val="28"/>
          <w:szCs w:val="28"/>
          <w:rtl/>
          <w:lang w:bidi="ar-EG"/>
        </w:rPr>
        <w:lastRenderedPageBreak/>
        <w:t>الجنوب يحمل مفتش السجون الإنجليزي "بوب" فحرقوا القطار بمن فيه وأصبح هذا اليوم عيدا قومياًللمنيا</w:t>
      </w:r>
      <w:r w:rsidRPr="007777FE">
        <w:rPr>
          <w:rFonts w:ascii="Simplified Arabic" w:hAnsi="Simplified Arabic" w:cs="Simplified Arabic"/>
          <w:b/>
          <w:bCs/>
          <w:sz w:val="28"/>
          <w:szCs w:val="28"/>
        </w:rPr>
        <w:t>.</w:t>
      </w:r>
      <w:r w:rsidR="00620ACD" w:rsidRPr="00620ACD">
        <w:rPr>
          <w:rtl/>
        </w:rPr>
        <w:t xml:space="preserve"> </w:t>
      </w:r>
      <w:r w:rsidR="00620ACD" w:rsidRPr="003C605B">
        <w:rPr>
          <w:rtl/>
        </w:rPr>
        <w:drawing>
          <wp:inline distT="0" distB="0" distL="0" distR="0" wp14:anchorId="71F2F14B" wp14:editId="6F667F90">
            <wp:extent cx="5943600" cy="3724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45207_0.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24634"/>
                    </a:xfrm>
                    <a:prstGeom prst="rect">
                      <a:avLst/>
                    </a:prstGeom>
                  </pic:spPr>
                </pic:pic>
              </a:graphicData>
            </a:graphic>
          </wp:inline>
        </w:drawing>
      </w:r>
    </w:p>
    <w:sectPr w:rsidR="007777FE" w:rsidRPr="007777FE" w:rsidSect="007777FE">
      <w:pgSz w:w="12240" w:h="15840"/>
      <w:pgMar w:top="1440" w:right="1440" w:bottom="89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acen Newspaper">
    <w:altName w:val="Calibri"/>
    <w:charset w:val="00"/>
    <w:family w:val="auto"/>
    <w:pitch w:val="variable"/>
    <w:sig w:usb0="00000000" w:usb1="D000004A"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7FE"/>
    <w:rsid w:val="00620ACD"/>
    <w:rsid w:val="007777FE"/>
    <w:rsid w:val="009B547B"/>
    <w:rsid w:val="00B8223E"/>
    <w:rsid w:val="00F61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77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77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77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77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77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77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7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7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7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7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77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77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77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77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7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7FE"/>
    <w:rPr>
      <w:rFonts w:eastAsiaTheme="majorEastAsia" w:cstheme="majorBidi"/>
      <w:color w:val="272727" w:themeColor="text1" w:themeTint="D8"/>
    </w:rPr>
  </w:style>
  <w:style w:type="paragraph" w:styleId="Title">
    <w:name w:val="Title"/>
    <w:basedOn w:val="Normal"/>
    <w:next w:val="Normal"/>
    <w:link w:val="TitleChar"/>
    <w:uiPriority w:val="10"/>
    <w:qFormat/>
    <w:rsid w:val="00777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7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7FE"/>
    <w:pPr>
      <w:spacing w:before="160"/>
      <w:jc w:val="center"/>
    </w:pPr>
    <w:rPr>
      <w:i/>
      <w:iCs/>
      <w:color w:val="404040" w:themeColor="text1" w:themeTint="BF"/>
    </w:rPr>
  </w:style>
  <w:style w:type="character" w:customStyle="1" w:styleId="QuoteChar">
    <w:name w:val="Quote Char"/>
    <w:basedOn w:val="DefaultParagraphFont"/>
    <w:link w:val="Quote"/>
    <w:uiPriority w:val="29"/>
    <w:rsid w:val="007777FE"/>
    <w:rPr>
      <w:i/>
      <w:iCs/>
      <w:color w:val="404040" w:themeColor="text1" w:themeTint="BF"/>
    </w:rPr>
  </w:style>
  <w:style w:type="paragraph" w:styleId="ListParagraph">
    <w:name w:val="List Paragraph"/>
    <w:basedOn w:val="Normal"/>
    <w:uiPriority w:val="34"/>
    <w:qFormat/>
    <w:rsid w:val="007777FE"/>
    <w:pPr>
      <w:ind w:left="720"/>
      <w:contextualSpacing/>
    </w:pPr>
  </w:style>
  <w:style w:type="character" w:styleId="IntenseEmphasis">
    <w:name w:val="Intense Emphasis"/>
    <w:basedOn w:val="DefaultParagraphFont"/>
    <w:uiPriority w:val="21"/>
    <w:qFormat/>
    <w:rsid w:val="007777FE"/>
    <w:rPr>
      <w:i/>
      <w:iCs/>
      <w:color w:val="2F5496" w:themeColor="accent1" w:themeShade="BF"/>
    </w:rPr>
  </w:style>
  <w:style w:type="paragraph" w:styleId="IntenseQuote">
    <w:name w:val="Intense Quote"/>
    <w:basedOn w:val="Normal"/>
    <w:next w:val="Normal"/>
    <w:link w:val="IntenseQuoteChar"/>
    <w:uiPriority w:val="30"/>
    <w:qFormat/>
    <w:rsid w:val="007777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77FE"/>
    <w:rPr>
      <w:i/>
      <w:iCs/>
      <w:color w:val="2F5496" w:themeColor="accent1" w:themeShade="BF"/>
    </w:rPr>
  </w:style>
  <w:style w:type="character" w:styleId="IntenseReference">
    <w:name w:val="Intense Reference"/>
    <w:basedOn w:val="DefaultParagraphFont"/>
    <w:uiPriority w:val="32"/>
    <w:qFormat/>
    <w:rsid w:val="007777FE"/>
    <w:rPr>
      <w:b/>
      <w:bCs/>
      <w:smallCaps/>
      <w:color w:val="2F5496" w:themeColor="accent1" w:themeShade="BF"/>
      <w:spacing w:val="5"/>
    </w:rPr>
  </w:style>
  <w:style w:type="character" w:styleId="Hyperlink">
    <w:name w:val="Hyperlink"/>
    <w:basedOn w:val="DefaultParagraphFont"/>
    <w:uiPriority w:val="99"/>
    <w:unhideWhenUsed/>
    <w:rsid w:val="007777FE"/>
    <w:rPr>
      <w:color w:val="0563C1" w:themeColor="hyperlink"/>
      <w:u w:val="single"/>
    </w:rPr>
  </w:style>
  <w:style w:type="character" w:customStyle="1" w:styleId="UnresolvedMention">
    <w:name w:val="Unresolved Mention"/>
    <w:basedOn w:val="DefaultParagraphFont"/>
    <w:uiPriority w:val="99"/>
    <w:semiHidden/>
    <w:unhideWhenUsed/>
    <w:rsid w:val="007777FE"/>
    <w:rPr>
      <w:color w:val="605E5C"/>
      <w:shd w:val="clear" w:color="auto" w:fill="E1DFDD"/>
    </w:rPr>
  </w:style>
  <w:style w:type="paragraph" w:styleId="BalloonText">
    <w:name w:val="Balloon Text"/>
    <w:basedOn w:val="Normal"/>
    <w:link w:val="BalloonTextChar"/>
    <w:uiPriority w:val="99"/>
    <w:semiHidden/>
    <w:unhideWhenUsed/>
    <w:rsid w:val="00620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A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77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77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77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77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77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77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7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7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7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7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77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77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77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77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7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7FE"/>
    <w:rPr>
      <w:rFonts w:eastAsiaTheme="majorEastAsia" w:cstheme="majorBidi"/>
      <w:color w:val="272727" w:themeColor="text1" w:themeTint="D8"/>
    </w:rPr>
  </w:style>
  <w:style w:type="paragraph" w:styleId="Title">
    <w:name w:val="Title"/>
    <w:basedOn w:val="Normal"/>
    <w:next w:val="Normal"/>
    <w:link w:val="TitleChar"/>
    <w:uiPriority w:val="10"/>
    <w:qFormat/>
    <w:rsid w:val="00777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7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7FE"/>
    <w:pPr>
      <w:spacing w:before="160"/>
      <w:jc w:val="center"/>
    </w:pPr>
    <w:rPr>
      <w:i/>
      <w:iCs/>
      <w:color w:val="404040" w:themeColor="text1" w:themeTint="BF"/>
    </w:rPr>
  </w:style>
  <w:style w:type="character" w:customStyle="1" w:styleId="QuoteChar">
    <w:name w:val="Quote Char"/>
    <w:basedOn w:val="DefaultParagraphFont"/>
    <w:link w:val="Quote"/>
    <w:uiPriority w:val="29"/>
    <w:rsid w:val="007777FE"/>
    <w:rPr>
      <w:i/>
      <w:iCs/>
      <w:color w:val="404040" w:themeColor="text1" w:themeTint="BF"/>
    </w:rPr>
  </w:style>
  <w:style w:type="paragraph" w:styleId="ListParagraph">
    <w:name w:val="List Paragraph"/>
    <w:basedOn w:val="Normal"/>
    <w:uiPriority w:val="34"/>
    <w:qFormat/>
    <w:rsid w:val="007777FE"/>
    <w:pPr>
      <w:ind w:left="720"/>
      <w:contextualSpacing/>
    </w:pPr>
  </w:style>
  <w:style w:type="character" w:styleId="IntenseEmphasis">
    <w:name w:val="Intense Emphasis"/>
    <w:basedOn w:val="DefaultParagraphFont"/>
    <w:uiPriority w:val="21"/>
    <w:qFormat/>
    <w:rsid w:val="007777FE"/>
    <w:rPr>
      <w:i/>
      <w:iCs/>
      <w:color w:val="2F5496" w:themeColor="accent1" w:themeShade="BF"/>
    </w:rPr>
  </w:style>
  <w:style w:type="paragraph" w:styleId="IntenseQuote">
    <w:name w:val="Intense Quote"/>
    <w:basedOn w:val="Normal"/>
    <w:next w:val="Normal"/>
    <w:link w:val="IntenseQuoteChar"/>
    <w:uiPriority w:val="30"/>
    <w:qFormat/>
    <w:rsid w:val="007777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77FE"/>
    <w:rPr>
      <w:i/>
      <w:iCs/>
      <w:color w:val="2F5496" w:themeColor="accent1" w:themeShade="BF"/>
    </w:rPr>
  </w:style>
  <w:style w:type="character" w:styleId="IntenseReference">
    <w:name w:val="Intense Reference"/>
    <w:basedOn w:val="DefaultParagraphFont"/>
    <w:uiPriority w:val="32"/>
    <w:qFormat/>
    <w:rsid w:val="007777FE"/>
    <w:rPr>
      <w:b/>
      <w:bCs/>
      <w:smallCaps/>
      <w:color w:val="2F5496" w:themeColor="accent1" w:themeShade="BF"/>
      <w:spacing w:val="5"/>
    </w:rPr>
  </w:style>
  <w:style w:type="character" w:styleId="Hyperlink">
    <w:name w:val="Hyperlink"/>
    <w:basedOn w:val="DefaultParagraphFont"/>
    <w:uiPriority w:val="99"/>
    <w:unhideWhenUsed/>
    <w:rsid w:val="007777FE"/>
    <w:rPr>
      <w:color w:val="0563C1" w:themeColor="hyperlink"/>
      <w:u w:val="single"/>
    </w:rPr>
  </w:style>
  <w:style w:type="character" w:customStyle="1" w:styleId="UnresolvedMention">
    <w:name w:val="Unresolved Mention"/>
    <w:basedOn w:val="DefaultParagraphFont"/>
    <w:uiPriority w:val="99"/>
    <w:semiHidden/>
    <w:unhideWhenUsed/>
    <w:rsid w:val="007777FE"/>
    <w:rPr>
      <w:color w:val="605E5C"/>
      <w:shd w:val="clear" w:color="auto" w:fill="E1DFDD"/>
    </w:rPr>
  </w:style>
  <w:style w:type="paragraph" w:styleId="BalloonText">
    <w:name w:val="Balloon Text"/>
    <w:basedOn w:val="Normal"/>
    <w:link w:val="BalloonTextChar"/>
    <w:uiPriority w:val="99"/>
    <w:semiHidden/>
    <w:unhideWhenUsed/>
    <w:rsid w:val="00620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A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328231">
      <w:bodyDiv w:val="1"/>
      <w:marLeft w:val="0"/>
      <w:marRight w:val="0"/>
      <w:marTop w:val="0"/>
      <w:marBottom w:val="0"/>
      <w:divBdr>
        <w:top w:val="none" w:sz="0" w:space="0" w:color="auto"/>
        <w:left w:val="none" w:sz="0" w:space="0" w:color="auto"/>
        <w:bottom w:val="none" w:sz="0" w:space="0" w:color="auto"/>
        <w:right w:val="none" w:sz="0" w:space="0" w:color="auto"/>
      </w:divBdr>
      <w:divsChild>
        <w:div w:id="2011254164">
          <w:marLeft w:val="0"/>
          <w:marRight w:val="0"/>
          <w:marTop w:val="0"/>
          <w:marBottom w:val="0"/>
          <w:divBdr>
            <w:top w:val="none" w:sz="0" w:space="0" w:color="auto"/>
            <w:left w:val="none" w:sz="0" w:space="0" w:color="auto"/>
            <w:bottom w:val="none" w:sz="0" w:space="0" w:color="auto"/>
            <w:right w:val="none" w:sz="0" w:space="0" w:color="auto"/>
          </w:divBdr>
        </w:div>
        <w:div w:id="1296521272">
          <w:marLeft w:val="0"/>
          <w:marRight w:val="0"/>
          <w:marTop w:val="0"/>
          <w:marBottom w:val="0"/>
          <w:divBdr>
            <w:top w:val="none" w:sz="0" w:space="0" w:color="auto"/>
            <w:left w:val="none" w:sz="0" w:space="0" w:color="auto"/>
            <w:bottom w:val="none" w:sz="0" w:space="0" w:color="auto"/>
            <w:right w:val="none" w:sz="0" w:space="0" w:color="auto"/>
          </w:divBdr>
        </w:div>
        <w:div w:id="1897544797">
          <w:marLeft w:val="0"/>
          <w:marRight w:val="0"/>
          <w:marTop w:val="0"/>
          <w:marBottom w:val="0"/>
          <w:divBdr>
            <w:top w:val="none" w:sz="0" w:space="0" w:color="auto"/>
            <w:left w:val="none" w:sz="0" w:space="0" w:color="auto"/>
            <w:bottom w:val="none" w:sz="0" w:space="0" w:color="auto"/>
            <w:right w:val="none" w:sz="0" w:space="0" w:color="auto"/>
          </w:divBdr>
        </w:div>
      </w:divsChild>
    </w:div>
    <w:div w:id="2050253902">
      <w:bodyDiv w:val="1"/>
      <w:marLeft w:val="0"/>
      <w:marRight w:val="0"/>
      <w:marTop w:val="0"/>
      <w:marBottom w:val="0"/>
      <w:divBdr>
        <w:top w:val="none" w:sz="0" w:space="0" w:color="auto"/>
        <w:left w:val="none" w:sz="0" w:space="0" w:color="auto"/>
        <w:bottom w:val="none" w:sz="0" w:space="0" w:color="auto"/>
        <w:right w:val="none" w:sz="0" w:space="0" w:color="auto"/>
      </w:divBdr>
      <w:divsChild>
        <w:div w:id="1166630280">
          <w:marLeft w:val="0"/>
          <w:marRight w:val="0"/>
          <w:marTop w:val="0"/>
          <w:marBottom w:val="0"/>
          <w:divBdr>
            <w:top w:val="none" w:sz="0" w:space="0" w:color="auto"/>
            <w:left w:val="none" w:sz="0" w:space="0" w:color="auto"/>
            <w:bottom w:val="none" w:sz="0" w:space="0" w:color="auto"/>
            <w:right w:val="none" w:sz="0" w:space="0" w:color="auto"/>
          </w:divBdr>
        </w:div>
        <w:div w:id="1163425404">
          <w:marLeft w:val="0"/>
          <w:marRight w:val="0"/>
          <w:marTop w:val="0"/>
          <w:marBottom w:val="0"/>
          <w:divBdr>
            <w:top w:val="none" w:sz="0" w:space="0" w:color="auto"/>
            <w:left w:val="none" w:sz="0" w:space="0" w:color="auto"/>
            <w:bottom w:val="none" w:sz="0" w:space="0" w:color="auto"/>
            <w:right w:val="none" w:sz="0" w:space="0" w:color="auto"/>
          </w:divBdr>
        </w:div>
        <w:div w:id="46242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ki/%D9%83%D9%86%D9%8A%D8%B3%D8%A9_%D8%A7%D9%84%D9%82%D9%8A%D8%A7%D9%85%D8%A9" TargetMode="External"/><Relationship Id="rId13" Type="http://schemas.openxmlformats.org/officeDocument/2006/relationships/hyperlink" Target="https://ar.wikipedia.org/wiki/%D8%A7%D9%84%D8%A5%D9%85%D8%A8%D8%B1%D8%A7%D8%B7%D9%88%D8%B1%D9%8A%D8%A9_%D8%A7%D9%84%D8%A8%D9%8A%D8%B2%D9%86%D8%B7%D9%8A%D8%A9" TargetMode="External"/><Relationship Id="rId18" Type="http://schemas.openxmlformats.org/officeDocument/2006/relationships/hyperlink" Target="https://ar.wikipedia.org/wiki/%D8%B9%D9%84%D9%8A_%D8%A8%D9%86_%D8%A3%D8%A8%D9%8A_%D8%B7%D8%A7%D9%84%D8%A8" TargetMode="External"/><Relationship Id="rId3" Type="http://schemas.openxmlformats.org/officeDocument/2006/relationships/settings" Target="settings.xml"/><Relationship Id="rId21" Type="http://schemas.openxmlformats.org/officeDocument/2006/relationships/image" Target="media/image1.jpg"/><Relationship Id="rId7" Type="http://schemas.openxmlformats.org/officeDocument/2006/relationships/hyperlink" Target="https://ar.wikipedia.org/wiki/%D8%A7%D9%84%D9%85%D9%86%D9%8A%D8%A7_(%D9%85%D8%AF%D9%8A%D9%86%D8%A9)" TargetMode="External"/><Relationship Id="rId12" Type="http://schemas.openxmlformats.org/officeDocument/2006/relationships/hyperlink" Target="https://ar.wikipedia.org/wiki/%D8%B9%D9%85%D8%B1_%D8%A8%D9%86_%D8%A7%D9%84%D8%AE%D8%B7%D8%A7%D8%A8" TargetMode="External"/><Relationship Id="rId17" Type="http://schemas.openxmlformats.org/officeDocument/2006/relationships/hyperlink" Target="https://ar.wikipedia.org/wiki/%D8%AE%D9%84%D9%8A%D9%81%D8%A9" TargetMode="External"/><Relationship Id="rId2" Type="http://schemas.microsoft.com/office/2007/relationships/stylesWithEffects" Target="stylesWithEffects.xml"/><Relationship Id="rId16" Type="http://schemas.openxmlformats.org/officeDocument/2006/relationships/hyperlink" Target="https://ar.wikipedia.org/wiki/%D8%B9%D8%AB%D9%85%D8%A7%D9%86_%D8%A8%D9%86_%D8%B9%D9%81%D8%A7%D9%86" TargetMode="External"/><Relationship Id="rId20" Type="http://schemas.openxmlformats.org/officeDocument/2006/relationships/hyperlink" Target="https://ar.wikipedia.org/wiki/%D8%AE%D9%88%D9%81%D9%88" TargetMode="External"/><Relationship Id="rId1" Type="http://schemas.openxmlformats.org/officeDocument/2006/relationships/styles" Target="styles.xml"/><Relationship Id="rId6" Type="http://schemas.openxmlformats.org/officeDocument/2006/relationships/hyperlink" Target="https://ar.wikipedia.org/wiki/%D9%85%D8%AF%D9%8A%D9%86%D8%A9" TargetMode="External"/><Relationship Id="rId11" Type="http://schemas.openxmlformats.org/officeDocument/2006/relationships/hyperlink" Target="https://ar.wikipedia.org/wiki/%D8%AE%D9%84%D9%8A%D9%81%D8%A9" TargetMode="External"/><Relationship Id="rId5" Type="http://schemas.openxmlformats.org/officeDocument/2006/relationships/hyperlink" Target="https://ar.wikipedia.org/wiki/%D9%85%D8%B5%D8%B1" TargetMode="External"/><Relationship Id="rId15" Type="http://schemas.openxmlformats.org/officeDocument/2006/relationships/hyperlink" Target="https://ar.wikipedia.org/wiki/%D8%AE%D9%84%D9%8A%D9%81%D8%A9" TargetMode="External"/><Relationship Id="rId23" Type="http://schemas.openxmlformats.org/officeDocument/2006/relationships/theme" Target="theme/theme1.xml"/><Relationship Id="rId10" Type="http://schemas.openxmlformats.org/officeDocument/2006/relationships/hyperlink" Target="https://ar.wikipedia.org/wiki/%D9%81%D8%AA%D9%88%D8%AD%D8%A7%D8%AA_%D8%A5%D8%B3%D9%84%D8%A7%D9%85%D9%8A%D8%A9" TargetMode="External"/><Relationship Id="rId19" Type="http://schemas.openxmlformats.org/officeDocument/2006/relationships/hyperlink" Target="https://ar.wikipedia.org/wiki/%D9%87%D9%8A%D8%B1%D9%88%D8%BA%D9%84%D9%8A%D9%81%D9%8A%D8%A9_%D9%85%D8%B5%D8%B1%D9%8A%D8%A9" TargetMode="External"/><Relationship Id="rId4" Type="http://schemas.openxmlformats.org/officeDocument/2006/relationships/webSettings" Target="webSettings.xml"/><Relationship Id="rId9" Type="http://schemas.openxmlformats.org/officeDocument/2006/relationships/hyperlink" Target="https://ar.wikipedia.org/wiki/%D8%A7%D9%84%D9%82%D8%AF%D8%B3" TargetMode="External"/><Relationship Id="rId14" Type="http://schemas.openxmlformats.org/officeDocument/2006/relationships/hyperlink" Target="https://ar.wikipedia.org/wiki/%D8%A7%D9%84%D8%A5%D8%B3%D9%84%D8%A7%D9%8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محمود عبد الجيد</dc:creator>
  <cp:lastModifiedBy>Eslam3bkr</cp:lastModifiedBy>
  <cp:revision>3</cp:revision>
  <dcterms:created xsi:type="dcterms:W3CDTF">2025-03-22T09:51:00Z</dcterms:created>
  <dcterms:modified xsi:type="dcterms:W3CDTF">2025-03-22T09:51:00Z</dcterms:modified>
</cp:coreProperties>
</file>