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Pharma Beach</w:t>
      </w:r>
    </w:p>
    <w:p>
      <w:pPr>
        <w:bidi/>
        <w:spacing w:after="140"/>
        <w:jc w:val="center"/>
      </w:pPr>
      <w:r>
        <w:rPr>
          <w:rFonts w:ascii="Arial" w:cs="Arial" w:eastAsia="Arial" w:hAnsi="Arial"/>
          <w:b/>
          <w:bCs/>
          <w:color w:val="1F4E79"/>
          <w:sz w:val="42"/>
          <w:szCs w:val="42"/>
          <w:rtl/>
        </w:rPr>
        <w:t xml:space="preserve">نظام حجز الشاليهات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olor w:val="444444"/>
          <w:sz w:val="32"/>
          <w:szCs w:val="32"/>
          <w:rtl/>
        </w:rPr>
        <w:t xml:space="preserve">وثيقة تعديلات العميل للديفلوبر</w:t>
      </w:r>
    </w:p>
    <w:p>
      <w:pPr>
        <w:bidi/>
        <w:spacing w:after="14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User Stories - Client Change Requests (Round 2)</w:t>
      </w:r>
    </w:p>
    <w:p>
      <w:pPr>
        <w:bidi/>
        <w:spacing w:after="800"/>
        <w:jc w:val="center"/>
      </w:pPr>
      <w:r>
        <w:rPr>
          <w:rFonts w:ascii="Arial" w:cs="Arial" w:eastAsia="Arial" w:hAnsi="Arial"/>
          <w:color w:val="888888"/>
          <w:sz w:val="24"/>
          <w:szCs w:val="24"/>
          <w:rtl/>
        </w:rPr>
        <w:t xml:space="preserve">أبريل 2026</w:t>
      </w:r>
    </w:p>
    <w:p>
      <w:pPr>
        <w:shd w:fill="D5E8F0" w:val="clear"/>
        <w:bidi/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مستند رسمي للتسليم إلى فريق التطوير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4"/>
          <w:szCs w:val="34"/>
          <w:rtl/>
        </w:rPr>
        <w:t xml:space="preserve">1. مقدمة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  <w:rtl/>
        </w:rPr>
        <w:t xml:space="preserve">هذه الوثيقة تحتوي على تعديلات العميل الجديدة (الجولة الثانية) على نظام Pharma Beach لحجز الشاليهات، وهي تعديلات مطلوبة فوق الـ MVP المعتمد سابقاً.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  <w:rtl/>
        </w:rPr>
        <w:t xml:space="preserve">الوثيقة منظمة على شكل Epics وUser Stories مع Acceptance Criteria جاهزة للتنفيذ مباشرة من فريق التطوير.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هيكل الوثيقة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القسم 2: جدول ملخص بجميع التعديلات المطلوبة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القسم 3: تعديلات الواجهة الخارجية (Public-Facing)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القسم 4: تعديلات الشاليهات والحجز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القسم 5: إدارة الطلبات والتفاصيل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القسم 6: الإعدادات العامة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القسم 7: أدوار جديدة (المشغل + الأمن)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القسم 8: التقارير والداشبوردات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القسم 9: تعديلات متفرقة (Cross-Cutting)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مفتاح الألوان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🟢 جديد — Feature لم يكن موجوداً في MVP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🟠 تعديل — تغيير على Feature قائم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4"/>
          <w:szCs w:val="34"/>
          <w:rtl/>
        </w:rPr>
        <w:t xml:space="preserve">2. الملخص التنفيذي (Summary Table)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  <w:rtl/>
        </w:rPr>
        <w:t xml:space="preserve">جدول شامل بكل التعديلات المطلوبة في هذه الجولة، لاستخدامه كمرجع سريع أثناء التخطيط والتقدير.</w:t>
      </w:r>
    </w:p>
    <w:p>
      <w:pPr>
        <w:spacing w:after="120"/>
      </w:pPr>
    </w:p>
    <w:tbl>
      <w:tblPr>
        <w:bidiVisual/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800"/>
        <w:gridCol w:w="4826"/>
        <w:gridCol w:w="140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الشاشة / المنطقة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التعديل المطلوب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الشاشة الرئيسية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حذف المستطيلات التعريفية من الـ Slider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85200"/>
                <w:sz w:val="20"/>
                <w:szCs w:val="20"/>
                <w:rtl/>
              </w:rPr>
              <w:t xml:space="preserve">تعديل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الشاشة الرئيسية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قسم اكتشف جمال القرية: صور + فيديوهات فقط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85200"/>
                <w:sz w:val="20"/>
                <w:szCs w:val="20"/>
                <w:rtl/>
              </w:rPr>
              <w:t xml:space="preserve">تعديل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الشاشة الرئيسية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نقل اللوكيشن ليكون بعد نبذة القرية مباشرة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85200"/>
                <w:sz w:val="20"/>
                <w:szCs w:val="20"/>
                <w:rtl/>
              </w:rPr>
              <w:t xml:space="preserve">تعديل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إنشاء حساب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تسجيل مباشر بحساب Gmail (OAuth)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إنشاء حساب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الإيميل يُستخدم لاستعادة الباسورد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85200"/>
                <w:sz w:val="20"/>
                <w:szCs w:val="20"/>
                <w:rtl/>
              </w:rPr>
              <w:t xml:space="preserve">تعديل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إنشاء حساب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Checkbox للموافقة على الشروط والأحكام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تسجيل الدخول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الدخول بالإيميل أو رقم الهاتف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85200"/>
                <w:sz w:val="20"/>
                <w:szCs w:val="20"/>
                <w:rtl/>
              </w:rPr>
              <w:t xml:space="preserve">تعديل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شاشة الحجز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فلتر: الأعلى قيمة / الأدنى قيمة / التقييم / الافتراضي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شاشة الحجز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Checkbox شروط الحجز لدى القرية قبل الحجز النهائي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شاشة الحجز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QR Code لا يظهر إلا بعد الدفع الكامل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85200"/>
                <w:sz w:val="20"/>
                <w:szCs w:val="20"/>
                <w:rtl/>
              </w:rPr>
              <w:t xml:space="preserve">تعديل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شاشة الحجز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الحجز متاح فقط للمناديب والمستخدمين العاديين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85200"/>
                <w:sz w:val="20"/>
                <w:szCs w:val="20"/>
                <w:rtl/>
              </w:rPr>
              <w:t xml:space="preserve">تعديل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شاشة الشاليهات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زر تعطيل إظهار الشاليه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شاشة الشاليهات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إضافة بند رسوم الموقع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شاشة الشاليهات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تعديل مسمى رسم الإيجار إلى رسوم القرية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85200"/>
                <w:sz w:val="20"/>
                <w:szCs w:val="20"/>
                <w:rtl/>
              </w:rPr>
              <w:t xml:space="preserve">تعديل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شاشة الشاليهات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خانة عدد المقيمين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شاشة الشاليهات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رفع صور/فيديوهات + إضافة أكثر من لينك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85200"/>
                <w:sz w:val="20"/>
                <w:szCs w:val="20"/>
                <w:rtl/>
              </w:rPr>
              <w:t xml:space="preserve">تعديل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شاشة الشاليهات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اختيار المشغل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شاشة الشاليهات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أسعار متعددة مرتبطة بمدد زمنية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شاشة الشاليهات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خانة مبلغ التأمين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شاشة الشاليهات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تحديد عدة شاليهات ورفع الرسوم بنسبة دفعة واحدة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شاشة الطلبات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ترتيب: قيد الانتظار / مؤقت / مؤكد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85200"/>
                <w:sz w:val="20"/>
                <w:szCs w:val="20"/>
                <w:rtl/>
              </w:rPr>
              <w:t xml:space="preserve">تعديل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تفاصيل الطلب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إضافة سيارة ببياناتها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تفاصيل الطلب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رسوم التصريح الأمني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تفاصيل الطلب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التفرقة بين بالغ / طفل (الطفل لا يُحتسب في العدد)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الإعدادات العامة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رسم السيارة + رسم التصريح الأمني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الإعدادات العامة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صفحة شروط وأحكام القرية والموقع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إدارة المشغلين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شاشة إضافة مشغل + تحديد نسبته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تقرير المشغل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شاليهات قيد الحجز + Check-in + Check-out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إدارة الأمن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شاشة إضافة أعضاء الأمن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شاشة الأمن (QR)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سكان QR مع حالات: صالح / لم يبدأ / غير صالح / تم الانتهاء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تقرير إدارة القرية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حجوزات اليوم + Check-in/out بألوان (أحمر/أخضر)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جديد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صفحة المناديب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تظهر للبروكر وإدارة القرية وأدمن الموقع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85200"/>
                <w:sz w:val="20"/>
                <w:szCs w:val="20"/>
                <w:rtl/>
              </w:rPr>
              <w:t xml:space="preserve">تعديل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داشبورد إدارة القرية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يظهر لها: البروكرز + المشغلين + الأمن + الملاك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85200"/>
                <w:sz w:val="20"/>
                <w:szCs w:val="20"/>
                <w:rtl/>
              </w:rPr>
              <w:t xml:space="preserve">تعديل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الكماليات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رفع الأيقونات (Upload Icons)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85200"/>
                <w:sz w:val="20"/>
                <w:szCs w:val="20"/>
                <w:rtl/>
              </w:rPr>
              <w:t xml:space="preserve">تعديل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المؤشرات المالية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كل دور يرى فقط مؤشراته الخاصة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85200"/>
                <w:sz w:val="20"/>
                <w:szCs w:val="20"/>
                <w:rtl/>
              </w:rPr>
              <w:t xml:space="preserve">تعديل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4"/>
          <w:szCs w:val="34"/>
          <w:rtl/>
        </w:rPr>
        <w:t xml:space="preserve">3. تعديلات الواجهة الخارجية (Public Screens)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  <w:rtl/>
        </w:rPr>
        <w:t xml:space="preserve">تعديلات على الشاشات التي يراها الزائر والمستخدم النهائي قبل/أثناء الحجز.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Epic PUB-1: الشاشة الرئيسية (Homepage)</w:t>
      </w: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PUB-1.1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تبسيط الـ Slider بإزالة المستطيلات التعريفية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زائر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أشاهد سلايدر نظيف بالصور فقط بدون مستطيلات تعريفية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تبقى تجربة الدخول بصرية وسلسة.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حذف كل العناصر النصية (Info Cards / Overlays) من داخل الـ Slider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الإبقاء على الصور فقط + أسهم التنقل + النقاط (Dots)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Auto-play اختياري مع إمكانية الإيقاف اليدوي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Responsive لجميع الأحجام (موبايل / تابلت / ديسكتوب)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PUB-1.2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تقسيم قسم اكتشف جمال القرية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زائر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أتصفح صور وفيديوهات القرية في قسم مخصص لكل نوع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أشوف محتوى القرية بشكل منظم.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قسم اكتشف جمال القرية ينقسم إلى تبويبين فقط: صور | فيديوهات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حذف أي عناصر أخرى كانت موجودة في هذا القسم (نصوص تعريفية، آراء، إلخ)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عرض الصور في Gallery (Lightbox عند الضغط)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عرض الفيديوهات بمشغل داخلي + إمكانية ملء الشاشة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يدعم رفع فيديوهات من إدارة القرية أو لينك خارجي (YouTube/Vimeo)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PUB-1.3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إعادة ترتيب قسم اللوكيشن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زائر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أشاهد موقع القرية على الخريطة مباشرة بعد قراءة النبذة التعريفية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أفهم مكان القرية بسرعة قبل ما أكمل التصفح.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ترتيب أقسام الصفحة الرئيسية يصبح: السلايدر ← نبذة عن القرية ← اللوكيشن ← اكتشف جمال القرية ← باقي الأقسام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قسم اللوكيشن يعرض خريطة تفاعلية (Google Maps Embed) + زر فتح في تطبيق الخرائط</w:t>
      </w:r>
    </w:p>
    <w:p>
      <w:pPr>
        <w:pBdr>
          <w:left w:val="none" w:color="FFFFFF" w:sz="0"/>
          <w:right w:val="single" w:color="C85200" w:sz="18" w:space="4"/>
        </w:pBdr>
        <w:shd w:fill="FFF4E5" w:val="clear"/>
        <w:bidi/>
        <w:spacing w:after="120" w:before="80"/>
        <w:jc w:val="right"/>
      </w:pPr>
      <w:r>
        <w:rPr>
          <w:rFonts w:ascii="Arial" w:cs="Arial" w:eastAsia="Arial" w:hAnsi="Arial"/>
          <w:b/>
          <w:bCs/>
          <w:color w:val="C85200"/>
          <w:sz w:val="22"/>
          <w:szCs w:val="22"/>
          <w:rtl/>
        </w:rPr>
        <w:t xml:space="preserve">ملاحظة: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الترتيب الجديد مهم من ناحية تجربة المستخدم، لازم يتطبق بنفس الترتيب المذكور.</w:t>
      </w:r>
    </w:p>
    <w:p>
      <w:r>
        <w:br w:type="pag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Epic PUB-2: إنشاء الحساب (Sign Up)</w:t>
      </w: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PUB-2.1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التسجيل المباشر بحساب Gmail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زائر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أسجّل حساب جديد مباشرة عن طريق Gmail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أوفر وقت ولا أدخل بياناتي يدوياً.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زر "التسجيل باستخدام Google" واضح في شاشة إنشاء الحساب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استخدام Google OAuth 2.0 (Sign in with Google)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بعد المصادقة: يتم سحب (الاسم + الإيميل + الصورة) من حساب Google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في حال عدم وجود رقم تليفون من Google: تطلب الشاشة رقم الهاتف لإكمال التسجيل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إذا كان البريد مسجل مسبقاً بكلمة مرور عادية: يتم ربط الحسابين بعد تأكيد المستخدم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Checkbox الموافقة على الشروط والأحكام يظهر قبل إتمام التسجيل</w:t>
      </w:r>
    </w:p>
    <w:p>
      <w:pPr>
        <w:pBdr>
          <w:left w:val="none" w:color="FFFFFF" w:sz="0"/>
          <w:right w:val="single" w:color="C85200" w:sz="18" w:space="4"/>
        </w:pBdr>
        <w:shd w:fill="FFF4E5" w:val="clear"/>
        <w:bidi/>
        <w:spacing w:after="120" w:before="80"/>
        <w:jc w:val="right"/>
      </w:pPr>
      <w:r>
        <w:rPr>
          <w:rFonts w:ascii="Arial" w:cs="Arial" w:eastAsia="Arial" w:hAnsi="Arial"/>
          <w:b/>
          <w:bCs/>
          <w:color w:val="C85200"/>
          <w:sz w:val="22"/>
          <w:szCs w:val="22"/>
          <w:rtl/>
        </w:rPr>
        <w:t xml:space="preserve">ملاحظة: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التسجيل التقليدي بالاسم/الإيميل/التليفون/الباسورد يظل متاحاً كبديل.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PUB-2.2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استخدام الإيميل لاستعادة الباسورد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مستخدم نسي باسوورده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أستعيد كلمة المرور عن طريق البريد الإلكتروني المسجّل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أدخل النظام بدون فقدان حسابي.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خانة الإيميل في شاشة التسجيل تصبح إجبارية (كانت اختيارية)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زر "نسيت كلمة المرور" في شاشة تسجيل الدخول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عند الضغط: يطلب الإيميل ← يُرسل رابط استعادة صالح لمدة 30 دقيقة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الرابط يفتح شاشة إدخال كلمة مرور جديدة (مع تأكيد)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بعد الحفظ: يتم تسجيل الدخول تلقائياً + إرسال إيميل تأكيد بتغيير الباسورد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PUB-2.3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الموافقة على الشروط والأحكام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زائر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أوافق على الشروط والأحكام قبل إنشاء حسابي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أكون على علم بسياسات الاستخدام.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Checkbox إجباري يظهر أسفل نموذج التسجيل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النص: "أوافق على الشروط والأحكام" مع جعل "الشروط والأحكام" رابط قابل للضغط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الرابط يفتح صفحة الشروط والأحكام (يتم إدارتها من صفحة الإعدادات - راجع Epic SET-2)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زر "إنشاء الحساب" يبقى معطلاً حتى يتم تحديد الـ Checkbox</w:t>
      </w:r>
    </w:p>
    <w:p>
      <w:r>
        <w:br w:type="pag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Epic PUB-3: تسجيل الدخول (Login)</w:t>
      </w: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PUB-3.1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تسجيل الدخول بالإيميل أو رقم الهاتف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مستخدم مسجّل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أدخل النظام بإيميلي أو رقم هاتفي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أستخدم أي بيانات أتذكرها.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خانة واحدة "الإيميل أو رقم الهاتف" تقبل النوعين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Backend يكتشف تلقائياً هل المدخل إيميل أم رقم بناءً على التنسيق (Regex)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في حال وجود الإيميل/الرقم: يتم التحقق من كلمة المرور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في حال عدم وجوده: رسالة خطأ عامة "بيانات الدخول غير صحيحة" (لا نكشف أي الحقلين الخطأ — Security best practice)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زر "تسجيل الدخول بـ Google" متاح أيضاً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4"/>
          <w:szCs w:val="34"/>
          <w:rtl/>
        </w:rPr>
        <w:t xml:space="preserve">4. تعديلات الحجز والشاليهات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Epic BK-1: شاشة الحجز (Booking Flow)</w:t>
      </w: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BK-1.1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فلاتر ترتيب الشاليهات في نتائج الحجز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مستخدم يبحث عن شاليه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أرتب النتائج حسب السعر أو التقييم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ألاقي الشاليه المناسب بسرعة.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Dropdown أو Chips فوق نتائج البحث تحتوي على: الافتراضي | الأعلى قيمة مالية | الأدنى قيمة مالية | التقييم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الافتراضي: بدون ترتيب محدد (ترتيب النظام)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الأعلى قيمة: Descending بالسعر اليومي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الأدنى قيمة: Ascending بالسعر اليومي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التقييم: Descending بمتوسط التقييم (الأعلى تقييماً أولاً)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الفلتر يحافظ على حالته عند تغيير صفحات Pagination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BK-1.2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Checkbox شروط حجز القرية عند الحجز النهائي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مستخدم يكمل الحجز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أوافق على شروط الحجز الخاصة بالقرية قبل تأكيد الدفع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أفهم السياسات قبل الالتزام.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في شاشة الحجز النهائي (Checkout): Checkbox إجباري "أوافق على شروط حجز القرية"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نص "شروط حجز القرية" رابط يفتح المحتوى في Modal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المحتوى مأخوذ من إعدادات القرية المخصصة (كل قرية لها شروطها)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زر "تأكيد الحجز / الدفع" معطل حتى الموافقة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BK-1.3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QR Code لا يظهر إلا بعد الدفع الكامل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إدارة القرية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أمنع ظهور QR Code قبل اكتمال الدفع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أضمن عدم دخول أي شخص بدون دفع.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حالة الدفع في الحجز لها 3 حالات: غير مدفوع | مدفوع جزئياً | مدفوع بالكامل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QR Code لا يُنشأ أو يُعرض إلا عند الحالة مدفوع بالكامل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قبل اكتمال الدفع: يظهر في مكان الـ QR رسالة "سيظهر QR Code بعد اكتمال الدفع" + زر "إكمال الدفع"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إشعار (Email + Push + WhatsApp إن أمكن) عند إنشاء الـ QR بعد اكتمال الدفع</w:t>
      </w:r>
    </w:p>
    <w:p>
      <w:pPr>
        <w:pBdr>
          <w:left w:val="none" w:color="FFFFFF" w:sz="0"/>
          <w:right w:val="single" w:color="C85200" w:sz="18" w:space="4"/>
        </w:pBdr>
        <w:shd w:fill="FFF4E5" w:val="clear"/>
        <w:bidi/>
        <w:spacing w:after="120" w:before="80"/>
        <w:jc w:val="right"/>
      </w:pPr>
      <w:r>
        <w:rPr>
          <w:rFonts w:ascii="Arial" w:cs="Arial" w:eastAsia="Arial" w:hAnsi="Arial"/>
          <w:b/>
          <w:bCs/>
          <w:color w:val="C85200"/>
          <w:sz w:val="22"/>
          <w:szCs w:val="22"/>
          <w:rtl/>
        </w:rPr>
        <w:t xml:space="preserve">ملاحظة: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هذه نقطة حرجة من ناحية الأمان — أي طريقة لإظهار الـ QR قبل الدفع تعتبر خلل أمني.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BK-1.4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صلاحيات الحجز (Role-Based Booking)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النظام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أقيّد عملية الحجز على الأدوار المصرح لها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نمنع الحجوزات من أدوار غير مخصصة لها.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الأدوار المصرح لها بالحجز: Broker Agent (المناديب) | User (المستخدم العادي / End User)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الأدوار غير المصرح لها: Owner | Broker | Village Management | Village CS | Site Admin | Site CS | Operator | Security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أي محاولة حجز من دور غير مصرح له: زر "احجز" يكون مخفي أو معطل مع tooltip "صلاحيات الحجز متاحة للمستخدمين والمناديب فقط"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Backend Validation: API الحجز يرفض أي Request بدور غير مصرح به (403 Forbidden)</w:t>
      </w:r>
    </w:p>
    <w:p>
      <w:r>
        <w:br w:type="pag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Epic BK-2: إدارة بيانات الشاليهات</w:t>
      </w: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BK-2.1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تعطيل إظهار الشاليه (Soft Hide)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إدارة القرية / أدمن الموقع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أخفي شاليه من نتائج البحث دون حذفه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أستخدمه لاحقاً بدون فقدان بياناته.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Toggle "تعطيل إظهار الشاليه" في شاشة بيانات الشاليه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عند التفعيل: الشاليه لا يظهر في نتائج البحث العامة ولا في صفحة القرية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الشاليه يبقى ظاهراً في لوحات التحكم الداخلية (إدارة القرية / المالك / الأدمن) مع badge "معطّل"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لا يؤثر على الحجوزات القائمة — الحجوزات الحالية تكمل طبيعياً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BK-2.2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إضافة بند رسوم الموقع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أدمن الموقع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أضيف رسم الموقع على كل شاليه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يتم خصمه تلقائياً من كل حجز.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حقل جديد في بيانات الشاليه: رسم الموقع (Site Fee) — رقم أو نسبة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يمكن تحديد النوع: نسبة % من القيمة الإيجارية | مبلغ ثابت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يظهر في تقسيم الأموال (Financial Breakdown) على كل حجز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يظهر في تقارير أدمن الموقع المالية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BK-2.3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تعديل مسمى رسم الإيجار إلى رسوم القرية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إدارة القرية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أرى المسمى الصحيح "رسوم القرية" في كل الشاشات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يتوافق مع الواقع التشغيلي.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تعديل المسمى في كل الواجهات: من رسم الإيجار إلى رسوم القرية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تعديل المسمى في قاعدة البيانات اختياري (يفضل rename لكن مع migration آمن)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تعديل المسمى في كل التقارير والـ Financial Breakdowns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تعديل المسمى في الإيميلات والإشعارات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BK-2.4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خانة عدد المقيمين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أدمن الموقع / إدارة القرية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أحدد العدد الأقصى للمقيمين المسموح بهم في كل شاليه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يتوافق الحجز مع الطاقة الاستيعابية.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حقل إجباري: عدد المقيمين (عدد صحيح &gt; 0)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يظهر في بيانات الشاليه العامة (للزائر)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يستخدم كأساس لحساب الضيوف الإضافيين (راجع OR-1.3)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الـ Validation في شاشة الحجز يمنع تجاوز العدد إلا بإضافة ضيوف إضافيين بمبلغ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BK-2.5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رفع الصور والفيديوهات + لينكات متعددة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إدارة القرية / أدمن الموقع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أرفع ملفات ميديا وأضيف لينكات خارجية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أعرض الشاليه بأفضل شكل.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Multi-file upload للصور (JPG, PNG, WebP) - حد أقصى 20 صورة لكل شاليه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Multi-file upload للفيديوهات (MP4) - حد أقصى 5 فيديوهات، حجم أقصى لكل فيديو يحدد من إعدادات النظام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إضافة أكثر من لينك خارجي للصور (URLs)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إضافة أكثر من لينك خارجي للفيديوهات (YouTube / Vimeo)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Drag &amp; Drop لإعادة الترتيب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تحديد صورة رئيسية (Cover Photo)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حذف فردي + تحديد متعدد للحذف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BK-2.6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اختيار المشغل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أدمن الموقع / إدارة القرية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أربط شاليه بمشغّل محدد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أحتسب عمولة التشغيل بشكل صحيح.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Dropdown اختيار المشغل في شاشة بيانات الشاليه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القائمة تجيب كل المشغلين المضافين في شاشة إدارة المشغلين (راجع OP-1)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حقل اختياري — شاليه بدون مشغل يخضع للنسبة الافتراضية في النظام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عند التغيير: الحجوزات القديمة تحتفظ بالمشغل القديم (Historical accuracy)، الحجوزات الجديدة تخضع للمشغل الجديد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BK-2.7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أسعار متعددة مرتبطة بمدد زمنية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أدمن الموقع / إدارة القرية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أحدد أسعار مختلفة للشاليه حسب الفترة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تعكس الأسعار موسم الحجز.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زر "إضافة سعر" يضيف صف جديد يحتوي على: من تاريخ | إلى تاريخ | السعر اليومي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يمكن إضافة N من الأسعار (عادة 3-5: موسم عالي / متوسط / منخفض)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Validation: عدم تداخل الفترات (overlap) — رسالة خطأ إن تداخلت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Validation: لا توجد فجوات في الفترات للفترة المتاحة للحجز (اختياري - تحذير فقط)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سعر افتراضي واحد إجباري (يُستخدم خارج كل الفترات المحددة)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عند الحجز: النظام يختار السعر بناءً على تاريخ الحجز تلقائياً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إذا غطى الحجز أكثر من فترة: يحسب كل يوم بسعره الخاص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BK-2.8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خانة التأمين (Security Deposit)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أدمن الموقع / إدارة القرية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أحدد مبلغ تأمين لكل شاليه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أضمن تعويض أي أضرار.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حقل جديد: مبلغ التأمين (رقم ≥ 0)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يُضاف على إجمالي الحجز عند الدفع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يظهر كبند منفصل في Financial Breakdown بمسمى "تأمين مسترد"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يُسترد بعد Check-out من النظام (Manual / Automatic — يحدد في Phase 2)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يظهر في الإيصال / Invoice للعميل بوضوح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BK-2.9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Bulk update للأسعار بنسبة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إدارة القرية / أدمن الموقع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أرفع أسعار عدة شاليهات مرة واحدة بنسبة معينة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أوفر وقت بدل تعديل كل شاليه على حدة.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في شاشة قائمة الشاليهات: Checkbox بجانب كل صف + Checkbox "تحديد الكل"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زر "إجراءات جماعية" (Bulk Actions) يحتوي على خيار "رفع السعر بنسبة"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Modal يطلب: النسبة % (مثلاً 10%) + نوع التطبيق (كل الأسعار | السعر الافتراضي فقط | فترة محددة)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قبل التنفيذ: Preview table يعرض السعر القديم مقابل الجديد لكل شاليه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زر "تأكيد" ينفذ العملية + يحفظ سجل في Audit Log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زر "إلغاء" (Undo) متاح لمدة 10 دقائق بعد التنفيذ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4"/>
          <w:szCs w:val="34"/>
          <w:rtl/>
        </w:rPr>
        <w:t xml:space="preserve">5. شاشة الطلبات والتفاصيل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Epic OR-1: شاشة الطلبات</w:t>
      </w: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OR-1.1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ترتيب الطلبات بالحالات (Tabs)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إدارة القرية / خدمة العملاء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أرى الطلبات مصنفة حسب حالتها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أتابع كل مرحلة بسهولة.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Tabs (أو Segmented Control) في أعلى الشاشة: قيد الانتظار | مؤقت | مؤكد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قيد الانتظار: طلبات جديدة لم تُراجع بعد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مؤقت: طلبات تحت المراجعة / بانتظار دفعة / بانتظار تصريح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مؤكد: طلبات مدفوعة بالكامل ومعتمدة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Badge بعدد الطلبات على كل Tab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الترتيب الافتراضي داخل كل Tab: الأحدث أولاً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OR-1.2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إضافة سيارة مع بياناتها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موظف خدمة العملاء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أضيف سيارة للطلب مع بياناتها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يتم إصدار تصريح دخول بها.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زر "إضافة سيارة" داخل تفاصيل الطلب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بيانات السيارة: رقم اللوحة (إجباري) | الماركة | الموديل | اللون | اسم السائق | رقم تليفون السائق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يمكن إضافة أكثر من سيارة للطلب الواحد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على كل سيارة: رسم سيارة (يُسحب تلقائياً من الإعدادات العامة - راجع SET-1.1)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الإجمالي المستحق للسيارات يظهر في تقسيم الطلب المالي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السيارات تظهر في التصريح الأمني (Permit) مع بياناتها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OR-1.3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رسوم التصريح الأمني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موظف خدمة العملاء / إدارة القرية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أحتسب رسم التصريح الأمني تلقائياً على كل طلب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تُستوفى الرسوم بشكل موحد.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عند إنشاء تصريح دخول: رسم تصريح ثابت يُسحب تلقائياً من الإعدادات العامة (راجع SET-1.1)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يظهر كبند منفصل في تقسيم الطلب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يمكن إلغاء الرسم من أدمن الموقع فقط (بصلاحية خاصة) مع تسجيل السبب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OR-1.4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التفرقة بين بالغ وطفل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موظف خدمة العملاء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أحدد البالغ من الطفل عند إضافة الأعضاء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يتم حساب العدد المصرح به بشكل صحيح.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عند إضافة عضو للطلب: Radio buttons (بالغ | طفل)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تعريف طفل يحدد في الإعدادات (افتراضياً: أقل من 12 سنة)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الطفل لا يُحتسب في العدد المصرح به للشاليه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الطفل لا يُحتسب في حساب الضيوف الإضافيين (Extra Guest Fee)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يظهر عدد (البالغين / الأطفال) بوضوح في ملخص الطلب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OR-1.5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Timer على طلبات خدمة العملاء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مدير خدمة العملاء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أرى الوقت المنقضي على كل طلب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أتأكد من الاستجابة السريعة.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عمود جديد في جدول استقبال الطلبات عند خدمة العملاء: الوقت المنقضي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يحسب منذ استلام الطلب حتى أول Action (تغيير الحالة / رد أول)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تلوين تدريجي: أخضر (&lt; 15 دقيقة) | برتقالي (15-30) | أحمر (&gt; 30 دقيقة) — الأرقام قابلة للتعديل من الإعدادات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بعد اتخاذ أول Action: الـ Timer يتجمد ويظهر كزمن الاستجابة (Response Time)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4"/>
          <w:szCs w:val="34"/>
          <w:rtl/>
        </w:rPr>
        <w:t xml:space="preserve">6. الإعدادات العامة (System Settings)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Epic SET-1: الإعدادات المالية العامة</w:t>
      </w: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SET-1.1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إعدادات رسوم السيارة والتصريح الأمني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أدمن الموقع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أحدد رسوم السيارة والتصريح الأمني من مكان واحد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أضبطها مركزياً لكل النظام.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شاشة الإعدادات العامة &gt; تبويب "رسوم"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حقلان: رسم السيارة (Per-car fee) | رسم التصريح الأمني (Security Permit fee)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كل حقل: رقم + عملة (EGP افتراضياً)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عند الحفظ: يُطبق على الطلبات الجديدة فقط (الطلبات الحالية تحتفظ بالقيم القديمة)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Audit log لأي تغيير (من غير + متى + القيمة القديمة والجديدة)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Epic SET-2: شروط وأحكام القرية والموقع</w:t>
      </w: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SET-2.1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إدارة شروط وأحكام الموقع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أدمن الموقع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أكتب/أعدّل شروط وأحكام الموقع من صفحة واحدة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يتم عرضها للمستخدمين في التسجيل والحجز.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شاشة "شروط الموقع" مع محرر WYSIWYG (Rich Text Editor) يدعم: Headings, Bold, Italic, Lists, Links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دعم اللغتين (عربي + إنجليزي) — tabs للتبديل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زر "حفظ كمسودة" + زر "نشر"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تاريخ آخر تحديث يظهر بشكل واضح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الروابط في التطبيق/الموقع تفتح أحدث نسخة منشورة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SET-2.2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إدارة شروط وأحكام القرية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إدارة القرية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أكتب/أعدّل شروط وأحكام القرية الخاصة بي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تظهر للمستخدمين عند حجز شاليه في قريتي.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شاشة "شروط القرية" داخل لوحة إدارة القرية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نفس محرر Rich Text (Headings, Bold, Italic, Lists, Links)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دعم عربي/إنجليزي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تظهر في شاشة الحجز النهائي (Checkbox في BK-1.2)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تاريخ آخر تحديث يظهر بشكل واضح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4"/>
          <w:szCs w:val="34"/>
          <w:rtl/>
        </w:rPr>
        <w:t xml:space="preserve">7. أدوار جديدة: المشغل والأمن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Epic OP-1: إدارة المشغلين (Operators)</w:t>
      </w: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OP-1.1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شاشة إضافة المشغل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أدمن الموقع / إدارة القرية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أضيف مشغّل جديد بنسبته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أسند الشاليهات للمشغلين وأحسب عمولاتهم.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شاشة "إدارة المشغلين" تحتوي على CRUD كامل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حقول الإضافة: الاسم (إجباري) | الإيميل (إجباري + Valid) | التليفون (إجباري) | الباسورد | نسبة المشغل (%)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النسبة تُحسب من القيمة الإيجارية للشاليه بعد خصم الرسوم (التعريف يحدد مع العميل)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الحالة: Active / Inactive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المشغل يحصل على Login credentials خاصة به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المشغل يظهر في Dropdown اختيار المشغل في شاشة الشاليهات (BK-2.6)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OP-1.2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تقرير المشغل (Operator Dashboard)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مشغّل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أرى الشاليهات الخاصة بي وحركتها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أتابع شغلي اليومي.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داشبورد خاص بالمشغل بعد تسجيل الدخول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3 أقسام رئيسية: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١. الشاليهات قيد الحجز (Currently Booked): كل الشاليهات التي لها حجوزات نشطة حالياً أو قادمة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٢. Check-in اليوم: الشاليهات التي تحتاج Check-in اليوم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٣. Check-out اليوم: الشاليهات التي تحتاج Check-out اليوم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كل قسم يعرض: رقم الشاليه | اسم العميل | التواريخ | الحالة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فلاتر تاريخية: اليوم | هذا الأسبوع | هذا الشهر | فترة مخصصة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المشغل يرى فقط الشاليهات المخصصة له (Scope محدود)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لا يظهر له أي مؤشرات مالية أو بيانات قرى أخرى</w:t>
      </w:r>
    </w:p>
    <w:p>
      <w:r>
        <w:br w:type="pag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Epic SEC-1: إدارة الأمن (Security)</w:t>
      </w: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SEC-1.1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شاشة إضافة أعضاء الأمن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إدارة القرية / أدمن الموقع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أضيف أفراد أمن بحساباتهم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يقدروا يسكانوا QR ويسجلوا الدخول والخروج.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شاشة "إدارة الأمن" تحتوي على CRUD كامل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حقول الإضافة: الاسم (إجباري) | الرقم القومي (اختياري) | التليفون | الباسورد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الحالة: Active / Inactive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عضو الأمن يحصل على تطبيق/واجهة مخصصة للسكان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عضو الأمن له scope على قرية واحدة (يحدد عند الإنشاء)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SEC-1.2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شاشة سكان QR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عضو أمن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أسكن QR Code للتحقق من الحجز وعمل Check-in/out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أنظم الدخول والخروج في القرية.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شاشة السكان مخصصة لعضو الأمن — تفتح الكاميرا وتمسح QR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بعد السكان: تفتح شاشة تفاصيل الحجز تحتوي على: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بيانات العميل (الاسم، رقم التليفون)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رقم الشاليه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تاريخ ووقت Check-in المحدد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تاريخ ووقت Check-out المحدد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عدد المقيمين (بالغين / أطفال)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بيانات السيارات المسجلة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حالات QR المعروضة: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لم يبدأ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— إذا كان الحجز قبل فترة Check-in (يُعرض باللون الأصفر)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صالح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— داخل فترة الحجز، يُعرض باللون الأخضر + زر Check-in أو Check-out حسب الحالة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غير صالح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— بعد انتهاء الحجز وبدون Check-out (يُعرض باللون الأحمر)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تم الانتهاء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— تم عمل Check-out (يُعرض باللون الرمادي)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الأزرار الظاهرة تعتمد على الحالة: إذا لم يتم Check-in يظهر زر "Check-in" — وإذا تم بالفعل يظهر زر "Check-out"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بعد الضغط على Check-in أو Check-out: يتم تسجيل الوقت + اسم عضو الأمن الذي نفذ العملية</w:t>
      </w:r>
    </w:p>
    <w:p>
      <w:pPr>
        <w:pBdr>
          <w:left w:val="none" w:color="FFFFFF" w:sz="0"/>
          <w:right w:val="single" w:color="C85200" w:sz="18" w:space="4"/>
        </w:pBdr>
        <w:shd w:fill="FFF4E5" w:val="clear"/>
        <w:bidi/>
        <w:spacing w:after="120" w:before="80"/>
        <w:jc w:val="right"/>
      </w:pPr>
      <w:r>
        <w:rPr>
          <w:rFonts w:ascii="Arial" w:cs="Arial" w:eastAsia="Arial" w:hAnsi="Arial"/>
          <w:b/>
          <w:bCs/>
          <w:color w:val="C85200"/>
          <w:sz w:val="22"/>
          <w:szCs w:val="22"/>
          <w:rtl/>
        </w:rPr>
        <w:t xml:space="preserve">ملاحظة: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كل العمليات تُسجل في Audit Log (من - متى - من أي موقع - أي جهاز) لأهمية الموضوع الأمني.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4"/>
          <w:szCs w:val="34"/>
          <w:rtl/>
        </w:rPr>
        <w:t xml:space="preserve">8. التقارير والداشبوردات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Epic RPT-1: تقارير Check-in/out</w:t>
      </w: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RPT-1.1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تقرير إدارة القرية اليومي (Check-in/out)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إدارة القرية / أدمن الموقع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أرى نظرة شاملة يومياً على الشاليهات والـ Check-in/out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أتابع العمليات لحظياً.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تقرير مخصص لإدارة القرية، متاح أيضاً لأدمن الموقع (بـ Scope أوسع على كل القرى)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3 أقسام رئيسية: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١. الشاليهات المحجوزة اليوم: كل الحجوزات التي تاريخها اليوم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٢. Check-in المتوقع اليوم: الشاليهات المفترض فيها Check-in اليوم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٣. Check-out المتوقع اليوم: الشاليهات المفترض فيها Check-out اليوم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نظام الألوان: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أخضر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— تم تنفيذ Check-in/out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أحمر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— لم يتم التنفيذ بعد (Overdue)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كل صف يعرض: رقم الشاليه | اسم العميل | رقم تليفونه | الوقت المحدد | الوقت الفعلي (إن وُجد) | Action Status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إمكانية الفلترة بتاريخ محدد أو فترة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إمكانية تصدير التقرير (Excel / PDF)</w:t>
      </w:r>
    </w:p>
    <w:p>
      <w:r>
        <w:br w:type="pag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Epic VIS-1: Visibility Rules (من يرى ماذا)</w:t>
      </w: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VIS-1.1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صفحة بيانات المناديب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النظام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أحدد الأدوار التي ترى صفحة المناديب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يكون المناديب ظاهرين لصاحب العلاقة.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صفحة بيانات المناديب تظهر لـ: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Broker (يرى مناديبه فقط)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إدارة القرية (ترى كل مناديب Brokers المتعاملين مع القرية)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أدمن الموقع (يرى الكل)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باقي الأدوار لا ترى الصفحة إطلاقاً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VIS-1.2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داشبورد إدارة القرية (ما تراه)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النظام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إدارة القرية ترى كل الأدوار المتعاملة مع قريتها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تدير العلاقات بشكل كامل.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إدارة القرية ترى في لوحتها: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Brokers المتعاملين مع القرية (Read-only)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المشغلين المسندين للشاليهات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أفراد الأمن المرتبطين بالقرية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 الملاك (Owners) المرتبطين بالشاليهات في القرية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كل قسم يعرض البيانات الأساسية + إحصائيات ذات علاقة (عدد الحجوزات، المبالغ، إلخ)</w:t>
      </w:r>
    </w:p>
    <w:p>
      <w:pPr>
        <w:pBdr>
          <w:bottom w:val="single" w:color="1F4E79" w:sz="6" w:space="1"/>
        </w:pBdr>
        <w:spacing w:after="200" w:before="200"/>
      </w:pP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VIS-1.3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المؤشرات المالية (Role-Based)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النظام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كل دور يرى فقط المؤشرات المالية الخاصة به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لا تختلط الأرقام بين الأدوار.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Owner يرى: دخله من شاليهاته فقط (صافي بعد كل الخصومات)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Broker يرى: عمولاته من الحجوزات التي تمت عن طريق مناديبه فقط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Broker Agent يرى: عمولاته الشخصية من حجوزاته فقط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إدارة القرية ترى: الدخل الإجمالي للقرية + نسبة التشغيل (17%) + رسوم القرية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أدمن الموقع يرى: كل المؤشرات (All-access) + رسوم الموقع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المشغل يرى: حصته من الشاليهات المخصصة له فقط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خدمة العملاء والأمن: لا يرون أي مؤشرات مالية على الإطلاق</w:t>
      </w:r>
    </w:p>
    <w:p>
      <w:pPr>
        <w:pBdr>
          <w:left w:val="none" w:color="FFFFFF" w:sz="0"/>
          <w:right w:val="single" w:color="C85200" w:sz="18" w:space="4"/>
        </w:pBdr>
        <w:shd w:fill="FFF4E5" w:val="clear"/>
        <w:bidi/>
        <w:spacing w:after="120" w:before="80"/>
        <w:jc w:val="right"/>
      </w:pPr>
      <w:r>
        <w:rPr>
          <w:rFonts w:ascii="Arial" w:cs="Arial" w:eastAsia="Arial" w:hAnsi="Arial"/>
          <w:b/>
          <w:bCs/>
          <w:color w:val="C85200"/>
          <w:sz w:val="22"/>
          <w:szCs w:val="22"/>
          <w:rtl/>
        </w:rPr>
        <w:t xml:space="preserve">ملاحظة: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مهم جداً: هذه Visibility Rules أساسية للخصوصية والثقة بين الأطراف — أي تسرب بيانات مالية بين الأدوار يُعتبر خلل حرج.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4"/>
          <w:szCs w:val="34"/>
          <w:rtl/>
        </w:rPr>
        <w:t xml:space="preserve">9. تعديلات متفرقة (Cross-Cutting)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Epic CC-1: Amenities (الكماليات)</w:t>
      </w: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18"/>
        </w:pBdr>
        <w:shd w:fill="D5E8F0" w:val="clear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CC-1.1  —  </w:t>
      </w:r>
      <w:r>
        <w:rPr>
          <w:rFonts w:ascii="Arial" w:cs="Arial" w:eastAsia="Arial" w:hAnsi="Arial"/>
          <w:b/>
          <w:bCs/>
          <w:color w:val="222222"/>
          <w:sz w:val="24"/>
          <w:szCs w:val="24"/>
          <w:rtl/>
        </w:rPr>
        <w:t xml:space="preserve">رفع أيقونات الكماليات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كـ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أدمن الموقع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أريد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أرفع أيقونات مخصصة للكماليات بدل الأيقونات الجاهزة</w:t>
      </w: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، حتى </w:t>
      </w:r>
      <w:r>
        <w:rPr>
          <w:rFonts w:ascii="Arial" w:cs="Arial" w:eastAsia="Arial" w:hAnsi="Arial"/>
          <w:color w:val="222222"/>
          <w:sz w:val="22"/>
          <w:szCs w:val="22"/>
          <w:rtl/>
        </w:rPr>
        <w:t>تكون الواجهة أكثر احترافية.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  <w:rtl/>
        </w:rPr>
        <w:t xml:space="preserve">معايير القبول (Acceptance Criteria):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في شاشة إضافة/تعديل Amenity: خانة Upload Icon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الملفات المقبولة: SVG (مفضل) | PNG شفاف | JPG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حد أقصى للحجم: 500KB لكل أيقونة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Preview مباشر أثناء الرفع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إمكانية استبدال الأيقونة في أي وقت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بديل: مكتبة أيقونات جاهزة (icons library) يمكن الاختيار منها بدل الرفع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4"/>
          <w:szCs w:val="34"/>
          <w:rtl/>
        </w:rPr>
        <w:t xml:space="preserve">10. ملاحظات عامة للفريق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أولويات التنفيذ المقترحة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Priority 1 (P1): التعديلات الأمنية — BK-1.3 (QR بعد الدفع) + BK-1.4 (صلاحيات الحجز) + SEC-1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Priority 2 (P2): التعديلات المالية — BK-2 (الشاليهات) + SET-1 + VIS-1.3 (المؤشرات المالية)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Priority 3 (P3): تحسينات تجربة المستخدم — PUB-1, PUB-2, PUB-3, BK-1.1, BK-1.2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Priority 4 (P4): الأدوار الجديدة — OP-1, SEC-1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Priority 5 (P5): التقارير — RPT-1 + OP-1.2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نقاط تحتاج توضيح من العميل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تعريف الطفل (السن الذي لا يُحتسب) — افتراضياً &lt; 12 سنة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نسبة المشغل: هل تُحسب من القيمة الإيجارية الإجمالية أم بعد خصم الرسوم؟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تأمين الشاليه (Security Deposit): آلية الاسترداد (تلقائي / يدوي من إدارة القرية)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رسم الموقع: نسبة ثابتة لكل الشاليهات أم يحددها الأدمن لكل شاليه؟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حدود أحجام الفيديوهات والصور المرفوعة (للتقدير المبدئي)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هل المشغل له صلاحية تعديل على الشاليهات المسندة له أم قراءة فقط؟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ملاحظات تقنية (Technical Notes)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كل الـ Endpoints الجديدة لازم تمر عبر نفس الـ Auth/Authorization Middleware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Audit Log للعمليات الحساسة: الحجز، Check-in/out، تغيير الإعدادات، Bulk Updates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كل التعديلات على الشاليهات والإعدادات تمر بـ Approval Workflow الموجود في Epic G2 من النسخة السابقة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Role Matrix يحتاج تحديث شامل مع الأدوار الجديدة (Operator + Security)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الإشعارات (Email + WhatsApp + Push): تحديد الـ Events بدقة في جلسة مع الفريق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ما هو خارج نطاق هذه الجولة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Mobile App للأمن (يمكن البدء بـ Responsive Web + PWA)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تكامل دفع جديد (سيتم في Phase 3)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Multi-language support للداشبوردات (تبقى عربي فقط حالياً)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AI-based pricing suggestions (مؤجل)</w:t>
      </w:r>
    </w:p>
    <w:p>
      <w:pPr>
        <w:spacing w:before="500"/>
      </w:pPr>
    </w:p>
    <w:p>
      <w:pPr>
        <w:shd w:fill="D5E8F0" w:val="clear"/>
        <w:bidi/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— نهاية الوثيقة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999999"/>
        <w:sz w:val="18"/>
        <w:szCs w:val="18"/>
        <w:rtl/>
      </w:rPr>
      <w:t xml:space="preserve">صفحة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center"/>
    </w:pPr>
    <w:r>
      <w:rPr>
        <w:rFonts w:ascii="Arial" w:cs="Arial" w:eastAsia="Arial" w:hAnsi="Arial"/>
        <w:color w:val="999999"/>
        <w:sz w:val="18"/>
        <w:szCs w:val="18"/>
        <w:rtl/>
      </w:rPr>
      <w:t xml:space="preserve">Pharma Beach  —  تعديلات العميل (الجولة الثانية)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Pharma Beach - Client Change Requests (Round 2)</dc:title>
  <dc:creator>Pharma Beach Team</dc:creator>
  <cp:lastModifiedBy>Un-named</cp:lastModifiedBy>
  <cp:revision>1</cp:revision>
  <dcterms:created xsi:type="dcterms:W3CDTF">2026-04-16T08:21:13.886Z</dcterms:created>
  <dcterms:modified xsi:type="dcterms:W3CDTF">2026-04-16T08:21:13.888Z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