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AC8EA" w14:textId="77777777" w:rsidR="00D32244" w:rsidRPr="00D32244" w:rsidRDefault="00D32244" w:rsidP="00D3224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D32244">
        <w:rPr>
          <w:rFonts w:ascii="Times New Roman" w:eastAsia="Times New Roman" w:hAnsi="Times New Roman" w:cs="Times New Roman"/>
          <w:b/>
          <w:bCs/>
          <w:kern w:val="36"/>
          <w:sz w:val="48"/>
          <w:szCs w:val="48"/>
          <w14:ligatures w14:val="none"/>
        </w:rPr>
        <w:t>OpenPlatform</w:t>
      </w:r>
      <w:proofErr w:type="spellEnd"/>
      <w:r w:rsidRPr="00D32244">
        <w:rPr>
          <w:rFonts w:ascii="Times New Roman" w:eastAsia="Times New Roman" w:hAnsi="Times New Roman" w:cs="Times New Roman"/>
          <w:b/>
          <w:bCs/>
          <w:kern w:val="36"/>
          <w:sz w:val="48"/>
          <w:szCs w:val="48"/>
          <w14:ligatures w14:val="none"/>
        </w:rPr>
        <w:t xml:space="preserve"> - Plan Documents Access</w:t>
      </w:r>
    </w:p>
    <w:p w14:paraId="582AA98D"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Feature Summary</w:t>
      </w:r>
    </w:p>
    <w:p w14:paraId="77B75951"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This feature will enable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users to access their plan documents. The project involves creating a new BFF (Backend-for-Frontend) for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which will integrate with the existing AWS-based Benefits Service currently used by Aetna Health. The solution will handle scenarios for displaying single, multiple, or zero available documents, </w:t>
      </w:r>
      <w:r w:rsidRPr="00D32244">
        <w:rPr>
          <w:rFonts w:ascii="Times New Roman" w:eastAsia="Times New Roman" w:hAnsi="Times New Roman" w:cs="Times New Roman"/>
          <w:b/>
          <w:bCs/>
          <w:kern w:val="0"/>
          <w14:ligatures w14:val="none"/>
        </w:rPr>
        <w:t>ensuring resource availability through feature flag checks, and integrating specific availability messaging in lieu of or in addition to documents.</w:t>
      </w:r>
      <w:r w:rsidRPr="00D32244">
        <w:rPr>
          <w:rFonts w:ascii="Times New Roman" w:eastAsia="Times New Roman" w:hAnsi="Times New Roman" w:cs="Times New Roman"/>
          <w:kern w:val="0"/>
          <w14:ligatures w14:val="none"/>
        </w:rPr>
        <w:t xml:space="preserve"> It will also include support for language preferences.</w:t>
      </w:r>
    </w:p>
    <w:p w14:paraId="4FEA631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primary goal is to route the plan document list and PDF retrieval through a new dedicated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to the existing AWS services. This approach benefits from existing capabilities like caching, which reduces the load on core services and provides a more resilient and faster user experience. The solution must also account for potential gaps in upstream data, such as missing plan names or document descriptions, and handle them gracefully. Search functionality is not in scope for the initial release but is on the roadmap, and the architecture should not degrade performance for future search implementations.</w:t>
      </w:r>
    </w:p>
    <w:p w14:paraId="6DE98F46"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Discovery</w:t>
      </w:r>
    </w:p>
    <w:p w14:paraId="342A69AA"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Several options were considered for fetching the plan document list and retrieving the PDFs. The primary challenge is balancing app startup performance, on-page performance, and implementation complexity, especially considering the known data inconsistencies.</w:t>
      </w:r>
    </w:p>
    <w:p w14:paraId="5A2474B3"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Architectural Options Analysis</w:t>
      </w:r>
    </w:p>
    <w:p w14:paraId="439DDDFB"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Here's a breakdown of the considered architectural options, their descriptions, and a "meatball" chart summarizing their pros and cons.</w:t>
      </w:r>
    </w:p>
    <w:p w14:paraId="1A59AFB1" w14:textId="77777777" w:rsidR="00D32244" w:rsidRPr="00D32244" w:rsidRDefault="00D32244" w:rsidP="00D3224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1: Adapt Existing On-Demand Architecture (Chosen Direction)</w:t>
      </w:r>
    </w:p>
    <w:p w14:paraId="7DB5D40B"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xml:space="preserve">: This approach mirrors the existing Aetna Health architecture. A new route will be created in a dedicated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When a user navigates to the Plan Documents page, the client first performs </w:t>
      </w:r>
      <w:r w:rsidRPr="00D32244">
        <w:rPr>
          <w:rFonts w:ascii="Times New Roman" w:eastAsia="Times New Roman" w:hAnsi="Times New Roman" w:cs="Times New Roman"/>
          <w:b/>
          <w:bCs/>
          <w:kern w:val="0"/>
          <w14:ligatures w14:val="none"/>
        </w:rPr>
        <w:t>feature flag checks</w:t>
      </w:r>
      <w:r w:rsidRPr="00D32244">
        <w:rPr>
          <w:rFonts w:ascii="Times New Roman" w:eastAsia="Times New Roman" w:hAnsi="Times New Roman" w:cs="Times New Roman"/>
          <w:kern w:val="0"/>
          <w14:ligatures w14:val="none"/>
        </w:rPr>
        <w:t xml:space="preserve"> to determine eligibility and message availability. If eligible for documents, the client calls the BFF, which in turn calls the backend Benefits Service to get the document list for that user using specific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parameters. PDF retrieval follows the established pattern: the client requests a PDF via the BFF, which first checks an S3 cache and, if not present, retrieves it from the core endpoint and caches it for future requests.</w:t>
      </w:r>
    </w:p>
    <w:p w14:paraId="4394936C" w14:textId="77777777" w:rsidR="00D32244" w:rsidRPr="00D32244" w:rsidRDefault="00D32244" w:rsidP="00D3224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2: App Startup Pre-fetch</w:t>
      </w:r>
    </w:p>
    <w:p w14:paraId="35E85F97"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This option proposes fetching the plan document list when the application starts up, based on the observation that plan metadata is sometimes missing. The data would be sourced from a plan doc index or API and cached on the client or in the BFF for the duration of the user's session. This would make the Plan Documents page load instantly.</w:t>
      </w:r>
    </w:p>
    <w:p w14:paraId="2EA7F707" w14:textId="77777777" w:rsidR="00D32244" w:rsidRPr="00D32244" w:rsidRDefault="00D32244" w:rsidP="00D3224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3: BFF-Centric Caching &amp; Augmentation (Hybrid)</w:t>
      </w:r>
    </w:p>
    <w:p w14:paraId="7CBC92D8"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xml:space="preserve">: In this model,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takes on more responsibility. It follows the on-demand pattern of Option 1 but introduces an additional layer of caching within the BFF itself, tailored to the </w:t>
      </w:r>
      <w:proofErr w:type="spellStart"/>
      <w:r w:rsidRPr="00D32244">
        <w:rPr>
          <w:rFonts w:ascii="Times New Roman" w:eastAsia="Times New Roman" w:hAnsi="Times New Roman" w:cs="Times New Roman"/>
          <w:kern w:val="0"/>
          <w14:ligatures w14:val="none"/>
        </w:rPr>
        <w:t>OpenPlatform's</w:t>
      </w:r>
      <w:proofErr w:type="spellEnd"/>
      <w:r w:rsidRPr="00D32244">
        <w:rPr>
          <w:rFonts w:ascii="Times New Roman" w:eastAsia="Times New Roman" w:hAnsi="Times New Roman" w:cs="Times New Roman"/>
          <w:kern w:val="0"/>
          <w14:ligatures w14:val="none"/>
        </w:rPr>
        <w:t xml:space="preserve"> traffic patterns. The BFF would be responsible for calling the backend Benefits Service and then augmenting the response with metadata sourced from another service or a static cache (e.g., "sourcing from app startup" data loaded into the BFF) before returning the final payload to the client.</w:t>
      </w:r>
    </w:p>
    <w:p w14:paraId="695A575C"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Meatball Chart: Pros and Cons of Architectural Options</w:t>
      </w:r>
    </w:p>
    <w:tbl>
      <w:tblPr>
        <w:tblStyle w:val="TableGrid"/>
        <w:tblW w:w="0" w:type="auto"/>
        <w:tblLook w:val="04A0" w:firstRow="1" w:lastRow="0" w:firstColumn="1" w:lastColumn="0" w:noHBand="0" w:noVBand="1"/>
      </w:tblPr>
      <w:tblGrid>
        <w:gridCol w:w="1016"/>
        <w:gridCol w:w="2684"/>
        <w:gridCol w:w="2409"/>
        <w:gridCol w:w="3241"/>
      </w:tblGrid>
      <w:tr w:rsidR="00D32244" w:rsidRPr="00D32244" w14:paraId="478ECCDA" w14:textId="77777777" w:rsidTr="00401A71">
        <w:tc>
          <w:tcPr>
            <w:tcW w:w="0" w:type="auto"/>
            <w:hideMark/>
          </w:tcPr>
          <w:p w14:paraId="49D65E08" w14:textId="77777777" w:rsidR="00D32244" w:rsidRPr="00D32244" w:rsidRDefault="00D32244" w:rsidP="00D32244">
            <w:pPr>
              <w:spacing w:before="100" w:beforeAutospacing="1" w:after="100" w:afterAutospacing="1"/>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Feature</w:t>
            </w:r>
          </w:p>
        </w:tc>
        <w:tc>
          <w:tcPr>
            <w:tcW w:w="0" w:type="auto"/>
            <w:hideMark/>
          </w:tcPr>
          <w:p w14:paraId="3FE22B2E" w14:textId="77777777" w:rsidR="00D32244" w:rsidRPr="00D32244" w:rsidRDefault="00D32244" w:rsidP="00D32244">
            <w:pPr>
              <w:spacing w:before="100" w:beforeAutospacing="1" w:after="100" w:afterAutospacing="1"/>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1: Adapt Existing On-Demand Architecture</w:t>
            </w:r>
          </w:p>
        </w:tc>
        <w:tc>
          <w:tcPr>
            <w:tcW w:w="0" w:type="auto"/>
            <w:hideMark/>
          </w:tcPr>
          <w:p w14:paraId="629F481E" w14:textId="77777777" w:rsidR="00D32244" w:rsidRPr="00D32244" w:rsidRDefault="00D32244" w:rsidP="00D32244">
            <w:pPr>
              <w:spacing w:before="100" w:beforeAutospacing="1" w:after="100" w:afterAutospacing="1"/>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2: App Startup Pre-fetch</w:t>
            </w:r>
          </w:p>
        </w:tc>
        <w:tc>
          <w:tcPr>
            <w:tcW w:w="0" w:type="auto"/>
            <w:hideMark/>
          </w:tcPr>
          <w:p w14:paraId="139EA0E2" w14:textId="77777777" w:rsidR="00D32244" w:rsidRPr="00D32244" w:rsidRDefault="00D32244" w:rsidP="00D32244">
            <w:pPr>
              <w:spacing w:before="100" w:beforeAutospacing="1" w:after="100" w:afterAutospacing="1"/>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3: BFF-Centric Caching &amp; Augmentation</w:t>
            </w:r>
          </w:p>
        </w:tc>
      </w:tr>
      <w:tr w:rsidR="00D32244" w:rsidRPr="00D32244" w14:paraId="1EDE2CF8" w14:textId="77777777" w:rsidTr="00401A71">
        <w:tc>
          <w:tcPr>
            <w:tcW w:w="0" w:type="auto"/>
            <w:hideMark/>
          </w:tcPr>
          <w:p w14:paraId="4C559D5D"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Pros</w:t>
            </w:r>
          </w:p>
        </w:tc>
        <w:tc>
          <w:tcPr>
            <w:tcW w:w="0" w:type="auto"/>
            <w:hideMark/>
          </w:tcPr>
          <w:p w14:paraId="0B82CE48"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Reuses proven architecture</w:t>
            </w:r>
          </w:p>
        </w:tc>
        <w:tc>
          <w:tcPr>
            <w:tcW w:w="0" w:type="auto"/>
            <w:hideMark/>
          </w:tcPr>
          <w:p w14:paraId="34305D4C"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Extremely fast user experience on page load</w:t>
            </w:r>
          </w:p>
        </w:tc>
        <w:tc>
          <w:tcPr>
            <w:tcW w:w="0" w:type="auto"/>
            <w:hideMark/>
          </w:tcPr>
          <w:p w14:paraId="3E780ED7"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Fast app startup</w:t>
            </w:r>
          </w:p>
        </w:tc>
      </w:tr>
      <w:tr w:rsidR="00D32244" w:rsidRPr="00D32244" w14:paraId="219F0AA6" w14:textId="77777777" w:rsidTr="00401A71">
        <w:tc>
          <w:tcPr>
            <w:tcW w:w="0" w:type="auto"/>
            <w:hideMark/>
          </w:tcPr>
          <w:p w14:paraId="4C6FD7EC"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79BB4A8E"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Minimal app startup impact</w:t>
            </w:r>
          </w:p>
        </w:tc>
        <w:tc>
          <w:tcPr>
            <w:tcW w:w="0" w:type="auto"/>
            <w:hideMark/>
          </w:tcPr>
          <w:p w14:paraId="212810EA"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Augments missing metadata centrally at startup</w:t>
            </w:r>
          </w:p>
        </w:tc>
        <w:tc>
          <w:tcPr>
            <w:tcW w:w="0" w:type="auto"/>
            <w:hideMark/>
          </w:tcPr>
          <w:p w14:paraId="191DA712"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Robust data handling/augmentation</w:t>
            </w:r>
          </w:p>
        </w:tc>
      </w:tr>
      <w:tr w:rsidR="00D32244" w:rsidRPr="00D32244" w14:paraId="58E16EA9" w14:textId="77777777" w:rsidTr="00401A71">
        <w:tc>
          <w:tcPr>
            <w:tcW w:w="0" w:type="auto"/>
            <w:hideMark/>
          </w:tcPr>
          <w:p w14:paraId="6D68431D"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53E3B44F"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Leverages existing caching</w:t>
            </w:r>
          </w:p>
        </w:tc>
        <w:tc>
          <w:tcPr>
            <w:tcW w:w="0" w:type="auto"/>
            <w:hideMark/>
          </w:tcPr>
          <w:p w14:paraId="61890F71"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62224C99"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 Optimized caching for </w:t>
            </w:r>
            <w:proofErr w:type="spellStart"/>
            <w:r w:rsidRPr="00D32244">
              <w:rPr>
                <w:rFonts w:ascii="Times New Roman" w:eastAsia="Times New Roman" w:hAnsi="Times New Roman" w:cs="Times New Roman"/>
                <w:kern w:val="0"/>
                <w14:ligatures w14:val="none"/>
              </w:rPr>
              <w:t>OpenPlatform</w:t>
            </w:r>
            <w:proofErr w:type="spellEnd"/>
          </w:p>
        </w:tc>
      </w:tr>
      <w:tr w:rsidR="00D32244" w:rsidRPr="00D32244" w14:paraId="166143B3" w14:textId="77777777" w:rsidTr="00401A71">
        <w:tc>
          <w:tcPr>
            <w:tcW w:w="0" w:type="auto"/>
            <w:hideMark/>
          </w:tcPr>
          <w:p w14:paraId="5B5F2482"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6C086445"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Lower complexity</w:t>
            </w:r>
          </w:p>
        </w:tc>
        <w:tc>
          <w:tcPr>
            <w:tcW w:w="0" w:type="auto"/>
            <w:hideMark/>
          </w:tcPr>
          <w:p w14:paraId="18FB8B21"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05151F5F"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Simplified client-side logic</w:t>
            </w:r>
          </w:p>
        </w:tc>
      </w:tr>
      <w:tr w:rsidR="00D32244" w:rsidRPr="00D32244" w14:paraId="6CD43D83" w14:textId="77777777" w:rsidTr="00401A71">
        <w:tc>
          <w:tcPr>
            <w:tcW w:w="0" w:type="auto"/>
            <w:hideMark/>
          </w:tcPr>
          <w:p w14:paraId="2C6EE8BE"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Cons</w:t>
            </w:r>
          </w:p>
        </w:tc>
        <w:tc>
          <w:tcPr>
            <w:tcW w:w="0" w:type="auto"/>
            <w:hideMark/>
          </w:tcPr>
          <w:p w14:paraId="35E39C23"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On-page performance dependent on real-time API call</w:t>
            </w:r>
          </w:p>
        </w:tc>
        <w:tc>
          <w:tcPr>
            <w:tcW w:w="0" w:type="auto"/>
            <w:hideMark/>
          </w:tcPr>
          <w:p w14:paraId="77E9BFC1"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Increases app startup time</w:t>
            </w:r>
          </w:p>
        </w:tc>
        <w:tc>
          <w:tcPr>
            <w:tcW w:w="0" w:type="auto"/>
            <w:hideMark/>
          </w:tcPr>
          <w:p w14:paraId="5D6E5588"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Increased BFF complexity</w:t>
            </w:r>
          </w:p>
        </w:tc>
      </w:tr>
      <w:tr w:rsidR="00D32244" w:rsidRPr="00D32244" w14:paraId="2C44C9F0" w14:textId="77777777" w:rsidTr="00401A71">
        <w:tc>
          <w:tcPr>
            <w:tcW w:w="0" w:type="auto"/>
            <w:hideMark/>
          </w:tcPr>
          <w:p w14:paraId="2548B524"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7159E4F1"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Requires BFF/client to handle data gaps</w:t>
            </w:r>
          </w:p>
        </w:tc>
        <w:tc>
          <w:tcPr>
            <w:tcW w:w="0" w:type="auto"/>
            <w:hideMark/>
          </w:tcPr>
          <w:p w14:paraId="20B0DA9A"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Data can become stale</w:t>
            </w:r>
          </w:p>
        </w:tc>
        <w:tc>
          <w:tcPr>
            <w:tcW w:w="0" w:type="auto"/>
            <w:hideMark/>
          </w:tcPr>
          <w:p w14:paraId="3BBF12E6"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Potential for slight latency</w:t>
            </w:r>
          </w:p>
        </w:tc>
      </w:tr>
      <w:tr w:rsidR="00D32244" w:rsidRPr="00D32244" w14:paraId="48CC584F" w14:textId="77777777" w:rsidTr="00401A71">
        <w:tc>
          <w:tcPr>
            <w:tcW w:w="0" w:type="auto"/>
            <w:hideMark/>
          </w:tcPr>
          <w:p w14:paraId="6603C17F"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3922FFA7"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0EB66D55"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Increased complexity for app startup data fetching</w:t>
            </w:r>
          </w:p>
        </w:tc>
        <w:tc>
          <w:tcPr>
            <w:tcW w:w="0" w:type="auto"/>
            <w:hideMark/>
          </w:tcPr>
          <w:p w14:paraId="078D0A2F"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r>
    </w:tbl>
    <w:p w14:paraId="6264A11E"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Chosen Direction</w:t>
      </w:r>
    </w:p>
    <w:p w14:paraId="4985F49C"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Option 1</w:t>
      </w:r>
      <w:r w:rsidRPr="00D32244">
        <w:rPr>
          <w:rFonts w:ascii="Times New Roman" w:eastAsia="Times New Roman" w:hAnsi="Times New Roman" w:cs="Times New Roman"/>
          <w:kern w:val="0"/>
          <w14:ligatures w14:val="none"/>
        </w:rPr>
        <w:t xml:space="preserve"> is the chosen direction due to its simplicity and direct reuse of existing, proven infrastructure. This aligns with best practices by prioritizing a phased approach, starting with a lean, functional solution that leverages existing, well-tested components. It reduces initial development time and risk by building upon a stable foundation.</w:t>
      </w:r>
    </w:p>
    <w:p w14:paraId="3305D00D"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To mitigate the risk of missing data,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will incorporate a </w:t>
      </w:r>
      <w:r w:rsidRPr="00D32244">
        <w:rPr>
          <w:rFonts w:ascii="Times New Roman" w:eastAsia="Times New Roman" w:hAnsi="Times New Roman" w:cs="Times New Roman"/>
          <w:b/>
          <w:bCs/>
          <w:kern w:val="0"/>
          <w14:ligatures w14:val="none"/>
        </w:rPr>
        <w:t>limited augmentation capability</w:t>
      </w:r>
      <w:r w:rsidRPr="00D32244">
        <w:rPr>
          <w:rFonts w:ascii="Times New Roman" w:eastAsia="Times New Roman" w:hAnsi="Times New Roman" w:cs="Times New Roman"/>
          <w:kern w:val="0"/>
          <w14:ligatures w14:val="none"/>
        </w:rPr>
        <w:t xml:space="preserve"> (as described in Option 3) to normalize the data before it reaches the client. This hybrid approach ensures that critical display fields are present, without adding the complexity of full BFF-side caching in the initial phase. This approach aligns with the principle of "start small, iterate fast" while still addressing known data quality concerns.</w:t>
      </w:r>
    </w:p>
    <w:p w14:paraId="010B523A"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Solution Sketch</w:t>
      </w:r>
    </w:p>
    <w:p w14:paraId="2A5E23D5"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high-level flow involves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communicating with a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This BFF will act as a proxy to the existing AWS-based backend infrastructure.</w:t>
      </w:r>
    </w:p>
    <w:p w14:paraId="78917506" w14:textId="77777777" w:rsidR="00D32244" w:rsidRPr="00D32244" w:rsidRDefault="00D32244" w:rsidP="00D322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Pre-check with Features API:</w:t>
      </w:r>
      <w:r w:rsidRPr="00D32244">
        <w:rPr>
          <w:rFonts w:ascii="Times New Roman" w:eastAsia="Times New Roman" w:hAnsi="Times New Roman" w:cs="Times New Roman"/>
          <w:kern w:val="0"/>
          <w14:ligatures w14:val="none"/>
        </w:rPr>
        <w:t xml:space="preserve"> Before attempting to retrieve any plan documents,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will first call a "Features API" to determine which types of plan documents are enabled for the specific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to check for any special messaging (e.g.,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feature flag).</w:t>
      </w:r>
    </w:p>
    <w:p w14:paraId="7F4359EE" w14:textId="77777777" w:rsidR="00D32244" w:rsidRPr="00D32244" w:rsidRDefault="00D32244" w:rsidP="00D322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List Retrieval</w:t>
      </w:r>
      <w:r w:rsidRPr="00D32244">
        <w:rPr>
          <w:rFonts w:ascii="Times New Roman" w:eastAsia="Times New Roman" w:hAnsi="Times New Roman" w:cs="Times New Roman"/>
          <w:kern w:val="0"/>
          <w14:ligatures w14:val="none"/>
        </w:rPr>
        <w:t xml:space="preserve">: The client, having confirmed document availability through feature flags, constructs a request using the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for the relevant plan type. This request is sent to a new endpoint on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The BFF calls the existing Benefits Service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endpoint, which checks its cache or calls core APIs to get the document list. The response is returned to the BFF, which may augment it and check for specific </w:t>
      </w:r>
      <w:proofErr w:type="spellStart"/>
      <w:r w:rsidRPr="00D32244">
        <w:rPr>
          <w:rFonts w:ascii="Courier New" w:eastAsia="Times New Roman" w:hAnsi="Courier New" w:cs="Courier New"/>
          <w:kern w:val="0"/>
          <w:sz w:val="20"/>
          <w:szCs w:val="20"/>
          <w14:ligatures w14:val="none"/>
        </w:rPr>
        <w:t>reasonCode</w:t>
      </w:r>
      <w:r w:rsidRPr="00D32244">
        <w:rPr>
          <w:rFonts w:ascii="Times New Roman" w:eastAsia="Times New Roman" w:hAnsi="Times New Roman" w:cs="Times New Roman"/>
          <w:kern w:val="0"/>
          <w14:ligatures w14:val="none"/>
        </w:rPr>
        <w:t>s</w:t>
      </w:r>
      <w:proofErr w:type="spellEnd"/>
      <w:r w:rsidRPr="00D32244">
        <w:rPr>
          <w:rFonts w:ascii="Times New Roman" w:eastAsia="Times New Roman" w:hAnsi="Times New Roman" w:cs="Times New Roman"/>
          <w:kern w:val="0"/>
          <w14:ligatures w14:val="none"/>
        </w:rPr>
        <w:t xml:space="preserve"> (like "HHL Not signed") before sending it to the client.</w:t>
      </w:r>
    </w:p>
    <w:p w14:paraId="55DDF386" w14:textId="77777777" w:rsidR="00D32244" w:rsidRPr="00D32244" w:rsidRDefault="00D32244" w:rsidP="00D322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Retrieval</w:t>
      </w:r>
      <w:r w:rsidRPr="00D32244">
        <w:rPr>
          <w:rFonts w:ascii="Times New Roman" w:eastAsia="Times New Roman" w:hAnsi="Times New Roman" w:cs="Times New Roman"/>
          <w:kern w:val="0"/>
          <w14:ligatures w14:val="none"/>
        </w:rPr>
        <w:t xml:space="preserve">: The client requests a specific document via the BFF, providing the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(which maps to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Times New Roman" w:eastAsia="Times New Roman" w:hAnsi="Times New Roman" w:cs="Times New Roman"/>
          <w:kern w:val="0"/>
          <w14:ligatures w14:val="none"/>
        </w:rPr>
        <w:t xml:space="preserve">). The BFF calls the Benefits Service </w:t>
      </w:r>
      <w:r w:rsidRPr="00D32244">
        <w:rPr>
          <w:rFonts w:ascii="Courier New" w:eastAsia="Times New Roman" w:hAnsi="Courier New" w:cs="Courier New"/>
          <w:kern w:val="0"/>
          <w:sz w:val="20"/>
          <w:szCs w:val="20"/>
          <w14:ligatures w14:val="none"/>
        </w:rPr>
        <w:t>/plan-document/retrieve</w:t>
      </w:r>
      <w:r w:rsidRPr="00D32244">
        <w:rPr>
          <w:rFonts w:ascii="Times New Roman" w:eastAsia="Times New Roman" w:hAnsi="Times New Roman" w:cs="Times New Roman"/>
          <w:kern w:val="0"/>
          <w14:ligatures w14:val="none"/>
        </w:rPr>
        <w:t xml:space="preserve"> endpoint. This service first attempts to get the PDF from an S3 bucket. If it's a cache miss, the service retrieves the document from the core API, stores it in S3 for subsequent requests, and returns it.</w:t>
      </w:r>
    </w:p>
    <w:p w14:paraId="3ED44375"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Orchestration Diagram (Conceptual)</w:t>
      </w:r>
    </w:p>
    <w:p w14:paraId="702CA8E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(For IA work/EDB Service Updates Only) This work involves creating a new BFF but leverages existing EDB service updates. The orchestration will be:</w:t>
      </w:r>
    </w:p>
    <w:p w14:paraId="7C59B2F6"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-&gt;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-&gt; AWS </w:t>
      </w:r>
      <w:proofErr w:type="spellStart"/>
      <w:r w:rsidRPr="00D32244">
        <w:rPr>
          <w:rFonts w:ascii="Times New Roman" w:eastAsia="Times New Roman" w:hAnsi="Times New Roman" w:cs="Times New Roman"/>
          <w:kern w:val="0"/>
          <w14:ligatures w14:val="none"/>
        </w:rPr>
        <w:t>APIc</w:t>
      </w:r>
      <w:proofErr w:type="spellEnd"/>
      <w:r w:rsidRPr="00D32244">
        <w:rPr>
          <w:rFonts w:ascii="Times New Roman" w:eastAsia="Times New Roman" w:hAnsi="Times New Roman" w:cs="Times New Roman"/>
          <w:kern w:val="0"/>
          <w14:ligatures w14:val="none"/>
        </w:rPr>
        <w:t xml:space="preserve"> -&gt; Benefits Service Benefits Service -&gt; Redis Cache (for list) Benefits Service -&gt; S3 Bucket (for PDF) Benefits Service -&gt; Core Plan Doc API (on cache miss)</w:t>
      </w:r>
    </w:p>
    <w:p w14:paraId="183374FD" w14:textId="77777777" w:rsid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APIs/Swagger</w:t>
      </w:r>
    </w:p>
    <w:p w14:paraId="01A270A2" w14:textId="77777777" w:rsidR="00BC13A7" w:rsidRPr="00D32244" w:rsidRDefault="00BC13A7"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91BDDDD"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A new API contract will be defined for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based on the specific needs of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aligning with the data required from the existing native client APIs.</w:t>
      </w:r>
    </w:p>
    <w:p w14:paraId="0D1B137F"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 xml:space="preserve">New </w:t>
      </w:r>
      <w:proofErr w:type="spellStart"/>
      <w:r w:rsidRPr="00D32244">
        <w:rPr>
          <w:rFonts w:ascii="Times New Roman" w:eastAsia="Times New Roman" w:hAnsi="Times New Roman" w:cs="Times New Roman"/>
          <w:b/>
          <w:bCs/>
          <w:kern w:val="0"/>
          <w:sz w:val="27"/>
          <w:szCs w:val="27"/>
          <w14:ligatures w14:val="none"/>
        </w:rPr>
        <w:t>OpenPlatform</w:t>
      </w:r>
      <w:proofErr w:type="spellEnd"/>
      <w:r w:rsidRPr="00D32244">
        <w:rPr>
          <w:rFonts w:ascii="Times New Roman" w:eastAsia="Times New Roman" w:hAnsi="Times New Roman" w:cs="Times New Roman"/>
          <w:b/>
          <w:bCs/>
          <w:kern w:val="0"/>
          <w:sz w:val="27"/>
          <w:szCs w:val="27"/>
          <w14:ligatures w14:val="none"/>
        </w:rPr>
        <w:t xml:space="preserve"> BFF Endpoints</w:t>
      </w:r>
    </w:p>
    <w:p w14:paraId="62C7A90E" w14:textId="77777777" w:rsidR="00D32244" w:rsidRPr="00D32244" w:rsidRDefault="00D32244" w:rsidP="00D3224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Get Document List</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POST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/plan-documents/list</w:t>
      </w:r>
    </w:p>
    <w:p w14:paraId="20AD6796"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Retrieves the list of plan documents for the user, based on provided membership and policy identifiers.</w:t>
      </w:r>
    </w:p>
    <w:p w14:paraId="376BB5BE"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Request Body</w:t>
      </w:r>
      <w:r w:rsidRPr="00D32244">
        <w:rPr>
          <w:rFonts w:ascii="Times New Roman" w:eastAsia="Times New Roman" w:hAnsi="Times New Roman" w:cs="Times New Roman"/>
          <w:kern w:val="0"/>
          <w14:ligatures w14:val="none"/>
        </w:rPr>
        <w:t>: The client will send membership and policy identifiers, along with a date. This mirrors the parameters typically used by native clients for similar backend calls.</w:t>
      </w:r>
    </w:p>
    <w:p w14:paraId="3A28021B"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2BE5959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 {</w:t>
      </w:r>
    </w:p>
    <w:p w14:paraId="21A9464F"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"3~141975+A+1",</w:t>
      </w:r>
    </w:p>
    <w:p w14:paraId="75FB06D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Courier New" w:eastAsia="Times New Roman" w:hAnsi="Courier New" w:cs="Courier New"/>
          <w:kern w:val="0"/>
          <w:sz w:val="20"/>
          <w:szCs w:val="20"/>
          <w14:ligatures w14:val="none"/>
        </w:rPr>
        <w:t>": "5~235287654+10+1+20200601+141975+A+1",</w:t>
      </w:r>
    </w:p>
    <w:p w14:paraId="3A430EA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"YYYY-MM-DD"</w:t>
      </w:r>
    </w:p>
    <w:p w14:paraId="3996B3ED"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
    <w:p w14:paraId="658163F6"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2FE4BE8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56E9CBB" w14:textId="77777777" w:rsidR="00D32244" w:rsidRPr="00D32244" w:rsidRDefault="00D32244" w:rsidP="00D32244">
      <w:pPr>
        <w:spacing w:before="100" w:beforeAutospacing="1" w:after="100" w:afterAutospacing="1" w:line="240" w:lineRule="auto"/>
        <w:ind w:left="1440"/>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Notes on Request Body:</w:t>
      </w:r>
    </w:p>
    <w:p w14:paraId="2F7FA1A7"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This should be from the same membership that is used to invoke plan summary. Should be either Medical or Dental membership as </w:t>
      </w:r>
      <w:proofErr w:type="spellStart"/>
      <w:r w:rsidRPr="00D32244">
        <w:rPr>
          <w:rFonts w:ascii="Courier New" w:eastAsia="Times New Roman" w:hAnsi="Courier New" w:cs="Courier New"/>
          <w:kern w:val="0"/>
          <w:sz w:val="20"/>
          <w:szCs w:val="20"/>
          <w14:ligatures w14:val="none"/>
        </w:rPr>
        <w:t>primaryPolicyType</w:t>
      </w:r>
      <w:proofErr w:type="spellEnd"/>
      <w:r w:rsidRPr="00D32244">
        <w:rPr>
          <w:rFonts w:ascii="Times New Roman" w:eastAsia="Times New Roman" w:hAnsi="Times New Roman" w:cs="Times New Roman"/>
          <w:kern w:val="0"/>
          <w14:ligatures w14:val="none"/>
        </w:rPr>
        <w:t>.</w:t>
      </w:r>
    </w:p>
    <w:p w14:paraId="4E6956EA"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Use this value from the application startup API response for the selected membership.</w:t>
      </w:r>
    </w:p>
    <w:p w14:paraId="3A382148"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Formatted </w:t>
      </w:r>
      <w:r w:rsidRPr="00D32244">
        <w:rPr>
          <w:rFonts w:ascii="Courier New" w:eastAsia="Times New Roman" w:hAnsi="Courier New" w:cs="Courier New"/>
          <w:kern w:val="0"/>
          <w:sz w:val="20"/>
          <w:szCs w:val="20"/>
          <w14:ligatures w14:val="none"/>
        </w:rPr>
        <w:t>YYYY-MM-DD</w:t>
      </w:r>
      <w:r w:rsidRPr="00D32244">
        <w:rPr>
          <w:rFonts w:ascii="Times New Roman" w:eastAsia="Times New Roman" w:hAnsi="Times New Roman" w:cs="Times New Roman"/>
          <w:kern w:val="0"/>
          <w14:ligatures w14:val="none"/>
        </w:rPr>
        <w:t xml:space="preserve"> (no timestamp). For actively covered memberships, this should be </w:t>
      </w:r>
      <w:r w:rsidRPr="00D32244">
        <w:rPr>
          <w:rFonts w:ascii="Courier New" w:eastAsia="Times New Roman" w:hAnsi="Courier New" w:cs="Courier New"/>
          <w:kern w:val="0"/>
          <w:sz w:val="20"/>
          <w:szCs w:val="20"/>
          <w14:ligatures w14:val="none"/>
        </w:rPr>
        <w:t>&lt;today’s date&gt;</w:t>
      </w:r>
      <w:r w:rsidRPr="00D32244">
        <w:rPr>
          <w:rFonts w:ascii="Times New Roman" w:eastAsia="Times New Roman" w:hAnsi="Times New Roman" w:cs="Times New Roman"/>
          <w:kern w:val="0"/>
          <w14:ligatures w14:val="none"/>
        </w:rPr>
        <w:t xml:space="preserve">. For pending coverage memberships (only supported for Medicare plan documents), this should be the </w:t>
      </w:r>
      <w:proofErr w:type="spellStart"/>
      <w:r w:rsidRPr="00D32244">
        <w:rPr>
          <w:rFonts w:ascii="Courier New" w:eastAsia="Times New Roman" w:hAnsi="Courier New" w:cs="Courier New"/>
          <w:kern w:val="0"/>
          <w:sz w:val="20"/>
          <w:szCs w:val="20"/>
          <w14:ligatures w14:val="none"/>
        </w:rPr>
        <w:t>coverageDatetimeBegin</w:t>
      </w:r>
      <w:proofErr w:type="spellEnd"/>
      <w:r w:rsidRPr="00D32244">
        <w:rPr>
          <w:rFonts w:ascii="Times New Roman" w:eastAsia="Times New Roman" w:hAnsi="Times New Roman" w:cs="Times New Roman"/>
          <w:kern w:val="0"/>
          <w14:ligatures w14:val="none"/>
        </w:rPr>
        <w:t xml:space="preserve"> value from the application startup API response for the pending coverage.</w:t>
      </w:r>
    </w:p>
    <w:p w14:paraId="16618B92"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Response Body</w:t>
      </w:r>
      <w:r w:rsidRPr="00D32244">
        <w:rPr>
          <w:rFonts w:ascii="Times New Roman" w:eastAsia="Times New Roman" w:hAnsi="Times New Roman" w:cs="Times New Roman"/>
          <w:kern w:val="0"/>
          <w14:ligatures w14:val="none"/>
        </w:rPr>
        <w:t xml:space="preserve">: The response is a JSON object containing a </w:t>
      </w:r>
      <w:r w:rsidRPr="00D32244">
        <w:rPr>
          <w:rFonts w:ascii="Courier New" w:eastAsia="Times New Roman" w:hAnsi="Courier New" w:cs="Courier New"/>
          <w:kern w:val="0"/>
          <w:sz w:val="20"/>
          <w:szCs w:val="20"/>
          <w14:ligatures w14:val="none"/>
        </w:rPr>
        <w:t>data</w:t>
      </w:r>
      <w:r w:rsidRPr="00D32244">
        <w:rPr>
          <w:rFonts w:ascii="Times New Roman" w:eastAsia="Times New Roman" w:hAnsi="Times New Roman" w:cs="Times New Roman"/>
          <w:kern w:val="0"/>
          <w14:ligatures w14:val="none"/>
        </w:rPr>
        <w:t xml:space="preserve"> array of documents, tailored for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and may include a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for special cases.</w:t>
      </w:r>
    </w:p>
    <w:p w14:paraId="37340D4C"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 Example (including HHL Not Signed):</w:t>
      </w:r>
    </w:p>
    <w:p w14:paraId="62EEEB5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02C7FE9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roofErr w:type="gramStart"/>
      <w:r w:rsidRPr="00D32244">
        <w:rPr>
          <w:rFonts w:ascii="Courier New" w:eastAsia="Times New Roman" w:hAnsi="Courier New" w:cs="Courier New"/>
          <w:kern w:val="0"/>
          <w:sz w:val="20"/>
          <w:szCs w:val="20"/>
          <w14:ligatures w14:val="none"/>
        </w:rPr>
        <w:t>":[</w:t>
      </w:r>
      <w:proofErr w:type="gramEnd"/>
      <w:r w:rsidRPr="00D32244">
        <w:rPr>
          <w:rFonts w:ascii="Courier New" w:eastAsia="Times New Roman" w:hAnsi="Courier New" w:cs="Courier New"/>
          <w:kern w:val="0"/>
          <w:sz w:val="20"/>
          <w:szCs w:val="20"/>
          <w14:ligatures w14:val="none"/>
        </w:rPr>
        <w:t>],</w:t>
      </w:r>
    </w:p>
    <w:p w14:paraId="4D7EBC5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p>
    <w:p w14:paraId="120C85D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05775BF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14:paraId="4F105B9D"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 Example:</w:t>
      </w:r>
    </w:p>
    <w:p w14:paraId="41976F0D"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698C177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roofErr w:type="gramStart"/>
      <w:r w:rsidRPr="00D32244">
        <w:rPr>
          <w:rFonts w:ascii="Courier New" w:eastAsia="Times New Roman" w:hAnsi="Courier New" w:cs="Courier New"/>
          <w:kern w:val="0"/>
          <w:sz w:val="20"/>
          <w:szCs w:val="20"/>
          <w14:ligatures w14:val="none"/>
        </w:rPr>
        <w:t>":[</w:t>
      </w:r>
      <w:proofErr w:type="gramEnd"/>
      <w:r w:rsidRPr="00D32244">
        <w:rPr>
          <w:rFonts w:ascii="Courier New" w:eastAsia="Times New Roman" w:hAnsi="Courier New" w:cs="Courier New"/>
          <w:kern w:val="0"/>
          <w:sz w:val="20"/>
          <w:szCs w:val="20"/>
          <w14:ligatures w14:val="none"/>
        </w:rPr>
        <w:t>{</w:t>
      </w:r>
    </w:p>
    <w:p w14:paraId="3E6D36F4"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planId</w:t>
      </w:r>
      <w:proofErr w:type="spellEnd"/>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 xml:space="preserve"> "751133+BA+2",</w:t>
      </w:r>
    </w:p>
    <w:p w14:paraId="7EE1F8BE"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Courier New" w:eastAsia="Times New Roman" w:hAnsi="Courier New" w:cs="Courier New"/>
          <w:kern w:val="0"/>
          <w:sz w:val="20"/>
          <w:szCs w:val="20"/>
          <w14:ligatures w14:val="none"/>
        </w:rPr>
        <w:t>":"Plan Document (Spanish)</w:t>
      </w:r>
      <w:proofErr w:type="gramStart"/>
      <w:r w:rsidRPr="00D32244">
        <w:rPr>
          <w:rFonts w:ascii="Courier New" w:eastAsia="Times New Roman" w:hAnsi="Courier New" w:cs="Courier New"/>
          <w:kern w:val="0"/>
          <w:sz w:val="20"/>
          <w:szCs w:val="20"/>
          <w14:ligatures w14:val="none"/>
        </w:rPr>
        <w:t>" ,</w:t>
      </w:r>
      <w:proofErr w:type="gramEnd"/>
    </w:p>
    <w:p w14:paraId="3E108384"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"documentId":"70023~13910995",</w:t>
      </w:r>
    </w:p>
    <w:p w14:paraId="1A92276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73FEB36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Courier New" w:eastAsia="Times New Roman" w:hAnsi="Courier New" w:cs="Courier New"/>
          <w:kern w:val="0"/>
          <w:sz w:val="20"/>
          <w:szCs w:val="20"/>
          <w14:ligatures w14:val="none"/>
        </w:rPr>
        <w:t>": "SBC",</w:t>
      </w:r>
    </w:p>
    <w:p w14:paraId="0D360CA1"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"Summary of Benefits and Coverage (English)",</w:t>
      </w:r>
    </w:p>
    <w:p w14:paraId="6D8F409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"title": "2024-IFP-767941_48161MO0210015-00_SBC.pdf",</w:t>
      </w:r>
    </w:p>
    <w:p w14:paraId="2BAE0BB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"format": "PDF",</w:t>
      </w:r>
    </w:p>
    <w:p w14:paraId="4F03648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documentSubType</w:t>
      </w:r>
      <w:proofErr w:type="spellEnd"/>
      <w:r w:rsidRPr="00D32244">
        <w:rPr>
          <w:rFonts w:ascii="Courier New" w:eastAsia="Times New Roman" w:hAnsi="Courier New" w:cs="Courier New"/>
          <w:kern w:val="0"/>
          <w:sz w:val="20"/>
          <w:szCs w:val="20"/>
          <w14:ligatures w14:val="none"/>
        </w:rPr>
        <w:t>": "SBCIVLEX",</w:t>
      </w:r>
    </w:p>
    <w:p w14:paraId="5034B070"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"language": "ENG",</w:t>
      </w:r>
    </w:p>
    <w:p w14:paraId="10619C45"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contentSize</w:t>
      </w:r>
      <w:proofErr w:type="spellEnd"/>
      <w:r w:rsidRPr="00D32244">
        <w:rPr>
          <w:rFonts w:ascii="Courier New" w:eastAsia="Times New Roman" w:hAnsi="Courier New" w:cs="Courier New"/>
          <w:kern w:val="0"/>
          <w:sz w:val="20"/>
          <w:szCs w:val="20"/>
          <w14:ligatures w14:val="none"/>
        </w:rPr>
        <w:t>": "537838"</w:t>
      </w:r>
    </w:p>
    <w:p w14:paraId="0BB4C5E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
    <w:p w14:paraId="311909A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28944A9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14:paraId="5BFE9DE1"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 Example:</w:t>
      </w:r>
    </w:p>
    <w:p w14:paraId="51FBB9D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41149B8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roofErr w:type="gramStart"/>
      <w:r w:rsidRPr="00D32244">
        <w:rPr>
          <w:rFonts w:ascii="Courier New" w:eastAsia="Times New Roman" w:hAnsi="Courier New" w:cs="Courier New"/>
          <w:kern w:val="0"/>
          <w:sz w:val="20"/>
          <w:szCs w:val="20"/>
          <w14:ligatures w14:val="none"/>
        </w:rPr>
        <w:t>":[</w:t>
      </w:r>
      <w:proofErr w:type="gramEnd"/>
      <w:r w:rsidRPr="00D32244">
        <w:rPr>
          <w:rFonts w:ascii="Courier New" w:eastAsia="Times New Roman" w:hAnsi="Courier New" w:cs="Courier New"/>
          <w:kern w:val="0"/>
          <w:sz w:val="20"/>
          <w:szCs w:val="20"/>
          <w14:ligatures w14:val="none"/>
        </w:rPr>
        <w:t>{</w:t>
      </w:r>
    </w:p>
    <w:p w14:paraId="4E9EAB7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planId</w:t>
      </w:r>
      <w:proofErr w:type="spellEnd"/>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 xml:space="preserve"> "751133+BA+2",</w:t>
      </w:r>
    </w:p>
    <w:p w14:paraId="3825850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Courier New" w:eastAsia="Times New Roman" w:hAnsi="Courier New" w:cs="Courier New"/>
          <w:kern w:val="0"/>
          <w:sz w:val="20"/>
          <w:szCs w:val="20"/>
          <w14:ligatures w14:val="none"/>
        </w:rPr>
        <w:t>":"Plan Document</w:t>
      </w:r>
      <w:proofErr w:type="gramStart"/>
      <w:r w:rsidRPr="00D32244">
        <w:rPr>
          <w:rFonts w:ascii="Courier New" w:eastAsia="Times New Roman" w:hAnsi="Courier New" w:cs="Courier New"/>
          <w:kern w:val="0"/>
          <w:sz w:val="20"/>
          <w:szCs w:val="20"/>
          <w14:ligatures w14:val="none"/>
        </w:rPr>
        <w:t>" ,</w:t>
      </w:r>
      <w:proofErr w:type="gramEnd"/>
    </w:p>
    <w:p w14:paraId="126DDE66"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"documentId":"70023~13910995",</w:t>
      </w:r>
    </w:p>
    <w:p w14:paraId="1BF9BC0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56AE611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Courier New" w:eastAsia="Times New Roman" w:hAnsi="Courier New" w:cs="Courier New"/>
          <w:kern w:val="0"/>
          <w:sz w:val="20"/>
          <w:szCs w:val="20"/>
          <w14:ligatures w14:val="none"/>
        </w:rPr>
        <w:t>": "Dental",</w:t>
      </w:r>
    </w:p>
    <w:p w14:paraId="7AD0347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"Benefit Plan Description",</w:t>
      </w:r>
    </w:p>
    <w:p w14:paraId="207A2D33"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"language": "ENG"</w:t>
      </w:r>
    </w:p>
    <w:p w14:paraId="0A24C131"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
    <w:p w14:paraId="3F14291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planId</w:t>
      </w:r>
      <w:proofErr w:type="spellEnd"/>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 xml:space="preserve"> "751133+BA+2",</w:t>
      </w:r>
    </w:p>
    <w:p w14:paraId="03799C0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Courier New" w:eastAsia="Times New Roman" w:hAnsi="Courier New" w:cs="Courier New"/>
          <w:kern w:val="0"/>
          <w:sz w:val="20"/>
          <w:szCs w:val="20"/>
          <w14:ligatures w14:val="none"/>
        </w:rPr>
        <w:t>":"Plan Document (Spanish)</w:t>
      </w:r>
      <w:proofErr w:type="gramStart"/>
      <w:r w:rsidRPr="00D32244">
        <w:rPr>
          <w:rFonts w:ascii="Courier New" w:eastAsia="Times New Roman" w:hAnsi="Courier New" w:cs="Courier New"/>
          <w:kern w:val="0"/>
          <w:sz w:val="20"/>
          <w:szCs w:val="20"/>
          <w14:ligatures w14:val="none"/>
        </w:rPr>
        <w:t>" ,</w:t>
      </w:r>
      <w:proofErr w:type="gramEnd"/>
    </w:p>
    <w:p w14:paraId="6B64246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"documentId":"70023~13910996",</w:t>
      </w:r>
    </w:p>
    <w:p w14:paraId="7BD5EF37"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proofErr w:type="gramStart"/>
      <w:r w:rsidRPr="00D32244">
        <w:rPr>
          <w:rFonts w:ascii="Courier New" w:eastAsia="Times New Roman" w:hAnsi="Courier New" w:cs="Courier New"/>
          <w:kern w:val="0"/>
          <w:sz w:val="20"/>
          <w:szCs w:val="20"/>
          <w14:ligatures w14:val="none"/>
        </w:rPr>
        <w:t>" :</w:t>
      </w:r>
      <w:proofErr w:type="gramEnd"/>
      <w:r w:rsidRPr="00D32244">
        <w:rPr>
          <w:rFonts w:ascii="Courier New" w:eastAsia="Times New Roman" w:hAnsi="Courier New" w:cs="Courier New"/>
          <w:kern w:val="0"/>
          <w:sz w:val="20"/>
          <w:szCs w:val="20"/>
          <w14:ligatures w14:val="none"/>
        </w:rPr>
        <w:t>"/v1/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594702C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Courier New" w:eastAsia="Times New Roman" w:hAnsi="Courier New" w:cs="Courier New"/>
          <w:kern w:val="0"/>
          <w:sz w:val="20"/>
          <w:szCs w:val="20"/>
          <w14:ligatures w14:val="none"/>
        </w:rPr>
        <w:t>": "Dental",</w:t>
      </w:r>
    </w:p>
    <w:p w14:paraId="144322A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"Benefit Overview (Spanish)",</w:t>
      </w:r>
    </w:p>
    <w:p w14:paraId="6E9532A3"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"language": "SPA"</w:t>
      </w:r>
    </w:p>
    <w:p w14:paraId="6CC48C7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
    <w:p w14:paraId="4B4E0880"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0BA8EA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14:paraId="6A4454D8" w14:textId="77777777" w:rsidR="00D32244" w:rsidRPr="00D32244" w:rsidRDefault="00D32244" w:rsidP="00D3224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Get Document PDF</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POST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5A77E046"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Retrieves a specific plan document PDF. All documents are expected to be PDFs.</w:t>
      </w:r>
    </w:p>
    <w:p w14:paraId="43E3B64B"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Request Body</w:t>
      </w:r>
      <w:r w:rsidRPr="00D32244">
        <w:rPr>
          <w:rFonts w:ascii="Times New Roman" w:eastAsia="Times New Roman" w:hAnsi="Times New Roman" w:cs="Times New Roman"/>
          <w:kern w:val="0"/>
          <w14:ligatures w14:val="none"/>
        </w:rPr>
        <w:t>:</w:t>
      </w:r>
    </w:p>
    <w:p w14:paraId="11D5456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3DD50279"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Courier New" w:eastAsia="Times New Roman" w:hAnsi="Courier New" w:cs="Courier New"/>
          <w:kern w:val="0"/>
          <w:sz w:val="20"/>
          <w:szCs w:val="20"/>
          <w14:ligatures w14:val="none"/>
        </w:rPr>
        <w:t>": "70023~13910995"</w:t>
      </w:r>
    </w:p>
    <w:p w14:paraId="2FCCA550"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58EEC13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5A77E619" w14:textId="77777777" w:rsidR="00D32244" w:rsidRPr="00D32244" w:rsidRDefault="00D32244" w:rsidP="00D32244">
      <w:pPr>
        <w:spacing w:before="100" w:beforeAutospacing="1" w:after="100" w:afterAutospacing="1" w:line="240" w:lineRule="auto"/>
        <w:ind w:left="1440"/>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Notes on Request Body:</w:t>
      </w:r>
    </w:p>
    <w:p w14:paraId="44C33BFA"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This corresponds to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Times New Roman" w:eastAsia="Times New Roman" w:hAnsi="Times New Roman" w:cs="Times New Roman"/>
          <w:kern w:val="0"/>
          <w14:ligatures w14:val="none"/>
        </w:rPr>
        <w:t xml:space="preserve"> from the Plan Document List API response for the document selected by the user.</w:t>
      </w:r>
    </w:p>
    <w:p w14:paraId="10E0B912"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Response</w:t>
      </w:r>
      <w:r w:rsidRPr="00D32244">
        <w:rPr>
          <w:rFonts w:ascii="Times New Roman" w:eastAsia="Times New Roman" w:hAnsi="Times New Roman" w:cs="Times New Roman"/>
          <w:kern w:val="0"/>
          <w14:ligatures w14:val="none"/>
        </w:rPr>
        <w:t>: The raw PDF file (</w:t>
      </w:r>
      <w:r w:rsidRPr="00D32244">
        <w:rPr>
          <w:rFonts w:ascii="Courier New" w:eastAsia="Times New Roman" w:hAnsi="Courier New" w:cs="Courier New"/>
          <w:kern w:val="0"/>
          <w:sz w:val="20"/>
          <w:szCs w:val="20"/>
          <w14:ligatures w14:val="none"/>
        </w:rPr>
        <w:t>application/pdf</w:t>
      </w:r>
      <w:r w:rsidRPr="00D32244">
        <w:rPr>
          <w:rFonts w:ascii="Times New Roman" w:eastAsia="Times New Roman" w:hAnsi="Times New Roman" w:cs="Times New Roman"/>
          <w:kern w:val="0"/>
          <w14:ligatures w14:val="none"/>
        </w:rPr>
        <w:t>).</w:t>
      </w:r>
    </w:p>
    <w:p w14:paraId="18289373"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OpenAPI (YAML) Specification</w:t>
      </w:r>
    </w:p>
    <w:p w14:paraId="67AD67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bookmarkStart w:id="0" w:name="OLE_LINK1"/>
      <w:proofErr w:type="spellStart"/>
      <w:r w:rsidRPr="00D32244">
        <w:rPr>
          <w:rFonts w:ascii="Courier New" w:eastAsia="Times New Roman" w:hAnsi="Courier New" w:cs="Courier New"/>
          <w:kern w:val="0"/>
          <w:sz w:val="20"/>
          <w:szCs w:val="20"/>
          <w14:ligatures w14:val="none"/>
        </w:rPr>
        <w:t>openapi</w:t>
      </w:r>
      <w:proofErr w:type="spellEnd"/>
      <w:r w:rsidRPr="00D32244">
        <w:rPr>
          <w:rFonts w:ascii="Courier New" w:eastAsia="Times New Roman" w:hAnsi="Courier New" w:cs="Courier New"/>
          <w:kern w:val="0"/>
          <w:sz w:val="20"/>
          <w:szCs w:val="20"/>
          <w14:ligatures w14:val="none"/>
        </w:rPr>
        <w:t>: 3.0.3</w:t>
      </w:r>
    </w:p>
    <w:p w14:paraId="025C70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info:</w:t>
      </w:r>
    </w:p>
    <w:p w14:paraId="2F43BE3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title: </w:t>
      </w:r>
      <w:proofErr w:type="spellStart"/>
      <w:r w:rsidRPr="00D32244">
        <w:rPr>
          <w:rFonts w:ascii="Courier New" w:eastAsia="Times New Roman" w:hAnsi="Courier New" w:cs="Courier New"/>
          <w:kern w:val="0"/>
          <w:sz w:val="20"/>
          <w:szCs w:val="20"/>
          <w14:ligatures w14:val="none"/>
        </w:rPr>
        <w:t>OpenPlatform</w:t>
      </w:r>
      <w:proofErr w:type="spellEnd"/>
      <w:r w:rsidRPr="00D32244">
        <w:rPr>
          <w:rFonts w:ascii="Courier New" w:eastAsia="Times New Roman" w:hAnsi="Courier New" w:cs="Courier New"/>
          <w:kern w:val="0"/>
          <w:sz w:val="20"/>
          <w:szCs w:val="20"/>
          <w14:ligatures w14:val="none"/>
        </w:rPr>
        <w:t xml:space="preserve"> - Plan Documents BFF</w:t>
      </w:r>
    </w:p>
    <w:p w14:paraId="54E480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Provides plan document list and PDF retrieval for the </w:t>
      </w:r>
      <w:proofErr w:type="spellStart"/>
      <w:r w:rsidRPr="00D32244">
        <w:rPr>
          <w:rFonts w:ascii="Courier New" w:eastAsia="Times New Roman" w:hAnsi="Courier New" w:cs="Courier New"/>
          <w:kern w:val="0"/>
          <w:sz w:val="20"/>
          <w:szCs w:val="20"/>
          <w14:ligatures w14:val="none"/>
        </w:rPr>
        <w:t>OpenPlatform</w:t>
      </w:r>
      <w:proofErr w:type="spellEnd"/>
      <w:r w:rsidRPr="00D32244">
        <w:rPr>
          <w:rFonts w:ascii="Courier New" w:eastAsia="Times New Roman" w:hAnsi="Courier New" w:cs="Courier New"/>
          <w:kern w:val="0"/>
          <w:sz w:val="20"/>
          <w:szCs w:val="20"/>
          <w14:ligatures w14:val="none"/>
        </w:rPr>
        <w:t>.</w:t>
      </w:r>
    </w:p>
    <w:p w14:paraId="5D2A192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version: 1.0.0</w:t>
      </w:r>
    </w:p>
    <w:p w14:paraId="3314145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paths:</w:t>
      </w:r>
    </w:p>
    <w:p w14:paraId="245CE3F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/plan-documents/list:</w:t>
      </w:r>
    </w:p>
    <w:p w14:paraId="1AA1269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post:</w:t>
      </w:r>
    </w:p>
    <w:p w14:paraId="3352FF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summary: Retrieves the list of plan documents for a user.</w:t>
      </w:r>
    </w:p>
    <w:p w14:paraId="122FCA2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requestBody</w:t>
      </w:r>
      <w:proofErr w:type="spellEnd"/>
      <w:r w:rsidRPr="00D32244">
        <w:rPr>
          <w:rFonts w:ascii="Courier New" w:eastAsia="Times New Roman" w:hAnsi="Courier New" w:cs="Courier New"/>
          <w:kern w:val="0"/>
          <w:sz w:val="20"/>
          <w:szCs w:val="20"/>
          <w14:ligatures w14:val="none"/>
        </w:rPr>
        <w:t>:</w:t>
      </w:r>
    </w:p>
    <w:p w14:paraId="4E6A61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required: true</w:t>
      </w:r>
    </w:p>
    <w:p w14:paraId="6223B6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0F2A373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6194FC0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2B95FB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w:t>
      </w:r>
      <w:proofErr w:type="spellStart"/>
      <w:r w:rsidRPr="00D32244">
        <w:rPr>
          <w:rFonts w:ascii="Courier New" w:eastAsia="Times New Roman" w:hAnsi="Courier New" w:cs="Courier New"/>
          <w:kern w:val="0"/>
          <w:sz w:val="20"/>
          <w:szCs w:val="20"/>
          <w14:ligatures w14:val="none"/>
        </w:rPr>
        <w:t>PlanDocListRequest</w:t>
      </w:r>
      <w:proofErr w:type="spellEnd"/>
      <w:r w:rsidRPr="00D32244">
        <w:rPr>
          <w:rFonts w:ascii="Courier New" w:eastAsia="Times New Roman" w:hAnsi="Courier New" w:cs="Courier New"/>
          <w:kern w:val="0"/>
          <w:sz w:val="20"/>
          <w:szCs w:val="20"/>
          <w14:ligatures w14:val="none"/>
        </w:rPr>
        <w:t>'</w:t>
      </w:r>
    </w:p>
    <w:p w14:paraId="33D59EF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responses:</w:t>
      </w:r>
    </w:p>
    <w:p w14:paraId="25416C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'200':</w:t>
      </w:r>
    </w:p>
    <w:p w14:paraId="59DB69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Successful retrieval of document list.</w:t>
      </w:r>
    </w:p>
    <w:p w14:paraId="517D25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49224F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445C2E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1F5DE7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w:t>
      </w:r>
      <w:proofErr w:type="spellStart"/>
      <w:r w:rsidRPr="00D32244">
        <w:rPr>
          <w:rFonts w:ascii="Courier New" w:eastAsia="Times New Roman" w:hAnsi="Courier New" w:cs="Courier New"/>
          <w:kern w:val="0"/>
          <w:sz w:val="20"/>
          <w:szCs w:val="20"/>
          <w14:ligatures w14:val="none"/>
        </w:rPr>
        <w:t>PlanDocListResponse</w:t>
      </w:r>
      <w:proofErr w:type="spellEnd"/>
      <w:r w:rsidRPr="00D32244">
        <w:rPr>
          <w:rFonts w:ascii="Courier New" w:eastAsia="Times New Roman" w:hAnsi="Courier New" w:cs="Courier New"/>
          <w:kern w:val="0"/>
          <w:sz w:val="20"/>
          <w:szCs w:val="20"/>
          <w14:ligatures w14:val="none"/>
        </w:rPr>
        <w:t>'</w:t>
      </w:r>
    </w:p>
    <w:p w14:paraId="709864B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'400':</w:t>
      </w:r>
    </w:p>
    <w:p w14:paraId="215BA7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Bad request</w:t>
      </w:r>
    </w:p>
    <w:p w14:paraId="542671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61D678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7BC7C6E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3A26CA1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'#/components/schemas/Error'</w:t>
      </w:r>
    </w:p>
    <w:p w14:paraId="7D23882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'500':</w:t>
      </w:r>
    </w:p>
    <w:p w14:paraId="572A478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Internal Server Error</w:t>
      </w:r>
    </w:p>
    <w:p w14:paraId="0C071B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07C34B5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6A2D17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5EF8CD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'#/components/schemas/Error'</w:t>
      </w:r>
    </w:p>
    <w:p w14:paraId="09E60B6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5950466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post:</w:t>
      </w:r>
    </w:p>
    <w:p w14:paraId="77A900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summary: Retrieves a specific plan document PDF.</w:t>
      </w:r>
    </w:p>
    <w:p w14:paraId="2993AB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requestBody</w:t>
      </w:r>
      <w:proofErr w:type="spellEnd"/>
      <w:r w:rsidRPr="00D32244">
        <w:rPr>
          <w:rFonts w:ascii="Courier New" w:eastAsia="Times New Roman" w:hAnsi="Courier New" w:cs="Courier New"/>
          <w:kern w:val="0"/>
          <w:sz w:val="20"/>
          <w:szCs w:val="20"/>
          <w14:ligatures w14:val="none"/>
        </w:rPr>
        <w:t>:</w:t>
      </w:r>
    </w:p>
    <w:p w14:paraId="21245FD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required: true</w:t>
      </w:r>
    </w:p>
    <w:p w14:paraId="0B7CD25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4E9EC9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3CA2F2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524A95B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w:t>
      </w:r>
      <w:proofErr w:type="spellStart"/>
      <w:r w:rsidRPr="00D32244">
        <w:rPr>
          <w:rFonts w:ascii="Courier New" w:eastAsia="Times New Roman" w:hAnsi="Courier New" w:cs="Courier New"/>
          <w:kern w:val="0"/>
          <w:sz w:val="20"/>
          <w:szCs w:val="20"/>
          <w14:ligatures w14:val="none"/>
        </w:rPr>
        <w:t>PlanDocRetrieveRequest</w:t>
      </w:r>
      <w:proofErr w:type="spellEnd"/>
      <w:r w:rsidRPr="00D32244">
        <w:rPr>
          <w:rFonts w:ascii="Courier New" w:eastAsia="Times New Roman" w:hAnsi="Courier New" w:cs="Courier New"/>
          <w:kern w:val="0"/>
          <w:sz w:val="20"/>
          <w:szCs w:val="20"/>
          <w14:ligatures w14:val="none"/>
        </w:rPr>
        <w:t>'</w:t>
      </w:r>
    </w:p>
    <w:p w14:paraId="125F74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responses:</w:t>
      </w:r>
    </w:p>
    <w:p w14:paraId="7317D50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'200':</w:t>
      </w:r>
    </w:p>
    <w:p w14:paraId="7453E2C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Success - PDF file returned.</w:t>
      </w:r>
    </w:p>
    <w:p w14:paraId="512ED9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0D6C6FB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application/pdf:</w:t>
      </w:r>
    </w:p>
    <w:p w14:paraId="1407501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779795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0D3D539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format: binary</w:t>
      </w:r>
    </w:p>
    <w:p w14:paraId="04BC68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'400':</w:t>
      </w:r>
    </w:p>
    <w:p w14:paraId="4B0B5DA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Bad request</w:t>
      </w:r>
    </w:p>
    <w:p w14:paraId="0E138EB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1F5759F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75238E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7021B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'#/components/schemas/Error'</w:t>
      </w:r>
    </w:p>
    <w:p w14:paraId="597EFD6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'500':</w:t>
      </w:r>
    </w:p>
    <w:p w14:paraId="77CBC1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Internal Server Error</w:t>
      </w:r>
    </w:p>
    <w:p w14:paraId="5EC222A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58B8F9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4B5114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009A0F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'#/components/schemas/Error'</w:t>
      </w:r>
    </w:p>
    <w:p w14:paraId="3161759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components:</w:t>
      </w:r>
    </w:p>
    <w:p w14:paraId="02E9568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schemas:</w:t>
      </w:r>
    </w:p>
    <w:p w14:paraId="4CA89C1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PlanDocListRequest</w:t>
      </w:r>
      <w:proofErr w:type="spellEnd"/>
      <w:r w:rsidRPr="00D32244">
        <w:rPr>
          <w:rFonts w:ascii="Courier New" w:eastAsia="Times New Roman" w:hAnsi="Courier New" w:cs="Courier New"/>
          <w:kern w:val="0"/>
          <w:sz w:val="20"/>
          <w:szCs w:val="20"/>
          <w14:ligatures w14:val="none"/>
        </w:rPr>
        <w:t>:</w:t>
      </w:r>
    </w:p>
    <w:p w14:paraId="7B7925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719781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5C3D2BB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
    <w:p w14:paraId="31C35E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2EFDFB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required:</w:t>
      </w:r>
    </w:p>
    <w:p w14:paraId="60B8EC0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p>
    <w:p w14:paraId="3142CD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membershipResourceId</w:t>
      </w:r>
      <w:proofErr w:type="spellEnd"/>
    </w:p>
    <w:p w14:paraId="6AC1AB7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dateAsOf</w:t>
      </w:r>
      <w:proofErr w:type="spellEnd"/>
    </w:p>
    <w:p w14:paraId="22DBC71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6472063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w:t>
      </w:r>
    </w:p>
    <w:p w14:paraId="05662B2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B932F1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'Policy Resource ID from application startup API'</w:t>
      </w:r>
    </w:p>
    <w:p w14:paraId="18828C1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'3~141975+A+1'</w:t>
      </w:r>
    </w:p>
    <w:p w14:paraId="6344A55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Courier New" w:eastAsia="Times New Roman" w:hAnsi="Courier New" w:cs="Courier New"/>
          <w:kern w:val="0"/>
          <w:sz w:val="20"/>
          <w:szCs w:val="20"/>
          <w14:ligatures w14:val="none"/>
        </w:rPr>
        <w:t>:</w:t>
      </w:r>
    </w:p>
    <w:p w14:paraId="5B88F9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0DDD1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'Membership Resource ID from application startup API'</w:t>
      </w:r>
    </w:p>
    <w:p w14:paraId="48A912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'5~235287654+10+1+20200601+141975+A+1'</w:t>
      </w:r>
    </w:p>
    <w:p w14:paraId="19395B4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w:t>
      </w:r>
    </w:p>
    <w:p w14:paraId="486E90A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4B007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format: date</w:t>
      </w:r>
    </w:p>
    <w:p w14:paraId="001A83C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'Date for which the documents are requested (YYYY-MM-DD)'</w:t>
      </w:r>
    </w:p>
    <w:p w14:paraId="143DF0D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'2025-06-28'</w:t>
      </w:r>
    </w:p>
    <w:p w14:paraId="274E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PlanDocListResponse</w:t>
      </w:r>
      <w:proofErr w:type="spellEnd"/>
      <w:r w:rsidRPr="00D32244">
        <w:rPr>
          <w:rFonts w:ascii="Courier New" w:eastAsia="Times New Roman" w:hAnsi="Courier New" w:cs="Courier New"/>
          <w:kern w:val="0"/>
          <w:sz w:val="20"/>
          <w:szCs w:val="20"/>
          <w14:ligatures w14:val="none"/>
        </w:rPr>
        <w:t>:</w:t>
      </w:r>
    </w:p>
    <w:p w14:paraId="78A33E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29B44B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04CE98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
    <w:p w14:paraId="04CBA9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array</w:t>
      </w:r>
    </w:p>
    <w:p w14:paraId="142FDB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items:</w:t>
      </w:r>
    </w:p>
    <w:p w14:paraId="0B14A2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w:t>
      </w:r>
      <w:proofErr w:type="spellStart"/>
      <w:r w:rsidRPr="00D32244">
        <w:rPr>
          <w:rFonts w:ascii="Courier New" w:eastAsia="Times New Roman" w:hAnsi="Courier New" w:cs="Courier New"/>
          <w:kern w:val="0"/>
          <w:sz w:val="20"/>
          <w:szCs w:val="20"/>
          <w14:ligatures w14:val="none"/>
        </w:rPr>
        <w:t>DocumentMetadata</w:t>
      </w:r>
      <w:proofErr w:type="spellEnd"/>
      <w:r w:rsidRPr="00D32244">
        <w:rPr>
          <w:rFonts w:ascii="Courier New" w:eastAsia="Times New Roman" w:hAnsi="Courier New" w:cs="Courier New"/>
          <w:kern w:val="0"/>
          <w:sz w:val="20"/>
          <w:szCs w:val="20"/>
          <w14:ligatures w14:val="none"/>
        </w:rPr>
        <w:t>'</w:t>
      </w:r>
    </w:p>
    <w:p w14:paraId="31BD64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w:t>
      </w:r>
    </w:p>
    <w:p w14:paraId="49C583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94824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'Reason code for special scenarios (e.g., HHL Not signed)'</w:t>
      </w:r>
    </w:p>
    <w:p w14:paraId="1F9FF5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'HHL Not signed'</w:t>
      </w:r>
    </w:p>
    <w:p w14:paraId="56979A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DocumentMetadata</w:t>
      </w:r>
      <w:proofErr w:type="spellEnd"/>
      <w:r w:rsidRPr="00D32244">
        <w:rPr>
          <w:rFonts w:ascii="Courier New" w:eastAsia="Times New Roman" w:hAnsi="Courier New" w:cs="Courier New"/>
          <w:kern w:val="0"/>
          <w:sz w:val="20"/>
          <w:szCs w:val="20"/>
          <w14:ligatures w14:val="none"/>
        </w:rPr>
        <w:t>:</w:t>
      </w:r>
    </w:p>
    <w:p w14:paraId="1110533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3A55F9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0F644CE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webHyperlink</w:t>
      </w:r>
      <w:proofErr w:type="spellEnd"/>
      <w:r w:rsidRPr="00D32244">
        <w:rPr>
          <w:rFonts w:ascii="Courier New" w:eastAsia="Times New Roman" w:hAnsi="Courier New" w:cs="Courier New"/>
          <w:kern w:val="0"/>
          <w:sz w:val="20"/>
          <w:szCs w:val="20"/>
          <w14:ligatures w14:val="none"/>
        </w:rPr>
        <w:t>:</w:t>
      </w:r>
    </w:p>
    <w:p w14:paraId="15E72C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60A8203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'URL for the communication content (from original backend)'</w:t>
      </w:r>
    </w:p>
    <w:p w14:paraId="2CE89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'https://www.aetna.com/epublishing/getPlanDocument?serviceName=fetchPDF&amp;nodeId=347812301'</w:t>
      </w:r>
    </w:p>
    <w:p w14:paraId="72FE31B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Courier New" w:eastAsia="Times New Roman" w:hAnsi="Courier New" w:cs="Courier New"/>
          <w:kern w:val="0"/>
          <w:sz w:val="20"/>
          <w:szCs w:val="20"/>
          <w14:ligatures w14:val="none"/>
        </w:rPr>
        <w:t>:</w:t>
      </w:r>
    </w:p>
    <w:p w14:paraId="1CC5CC9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6B467C9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'Type of the document (e.g., Dental, Medical, SBC, EOC)'</w:t>
      </w:r>
    </w:p>
    <w:p w14:paraId="0A27A95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'Dental'</w:t>
      </w:r>
    </w:p>
    <w:p w14:paraId="2E9856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w:t>
      </w:r>
    </w:p>
    <w:p w14:paraId="2547F64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4BF03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'Description of the communication content, used for document title display'</w:t>
      </w:r>
    </w:p>
    <w:p w14:paraId="3EF1DCC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'Benefit Plan Description'</w:t>
      </w:r>
    </w:p>
    <w:p w14:paraId="5FAED89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title:</w:t>
      </w:r>
    </w:p>
    <w:p w14:paraId="51B8EC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E58D9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'Title of the communication content (e.g., filename from IFP)'</w:t>
      </w:r>
    </w:p>
    <w:p w14:paraId="718AFD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'2024-IFP-767941_48161MO0210015-00_SBC.pdf'</w:t>
      </w:r>
    </w:p>
    <w:p w14:paraId="7C3EDD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format:</w:t>
      </w:r>
    </w:p>
    <w:p w14:paraId="12BCBF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6E12D8B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'Format of the document (e.g., PDF, HTML)'</w:t>
      </w:r>
    </w:p>
    <w:p w14:paraId="6410E8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'PDF'</w:t>
      </w:r>
    </w:p>
    <w:p w14:paraId="77B478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documentSubType</w:t>
      </w:r>
      <w:proofErr w:type="spellEnd"/>
      <w:r w:rsidRPr="00D32244">
        <w:rPr>
          <w:rFonts w:ascii="Courier New" w:eastAsia="Times New Roman" w:hAnsi="Courier New" w:cs="Courier New"/>
          <w:kern w:val="0"/>
          <w:sz w:val="20"/>
          <w:szCs w:val="20"/>
          <w14:ligatures w14:val="none"/>
        </w:rPr>
        <w:t>:</w:t>
      </w:r>
    </w:p>
    <w:p w14:paraId="618B257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228394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'Sub-type of the document (e.g., SBCIVLEX, EOCDTLS)'</w:t>
      </w:r>
    </w:p>
    <w:p w14:paraId="4C2AB2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'SBCIVLEX'</w:t>
      </w:r>
    </w:p>
    <w:p w14:paraId="1D1005C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language:</w:t>
      </w:r>
    </w:p>
    <w:p w14:paraId="0AB9FB6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1BEF92E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'Language of the communication content (e.g., ENG, SPA)'</w:t>
      </w:r>
    </w:p>
    <w:p w14:paraId="50E2E5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'ENG'</w:t>
      </w:r>
    </w:p>
    <w:p w14:paraId="2B97EE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contentSize</w:t>
      </w:r>
      <w:proofErr w:type="spellEnd"/>
      <w:r w:rsidRPr="00D32244">
        <w:rPr>
          <w:rFonts w:ascii="Courier New" w:eastAsia="Times New Roman" w:hAnsi="Courier New" w:cs="Courier New"/>
          <w:kern w:val="0"/>
          <w:sz w:val="20"/>
          <w:szCs w:val="20"/>
          <w14:ligatures w14:val="none"/>
        </w:rPr>
        <w:t>:</w:t>
      </w:r>
    </w:p>
    <w:p w14:paraId="7E9CE1B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638C5E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'Size of the content in bytes'</w:t>
      </w:r>
    </w:p>
    <w:p w14:paraId="1B0F95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'537838'</w:t>
      </w:r>
    </w:p>
    <w:p w14:paraId="3FDE8D2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communicationContentIdentifier</w:t>
      </w:r>
      <w:proofErr w:type="spellEnd"/>
      <w:r w:rsidRPr="00D32244">
        <w:rPr>
          <w:rFonts w:ascii="Courier New" w:eastAsia="Times New Roman" w:hAnsi="Courier New" w:cs="Courier New"/>
          <w:kern w:val="0"/>
          <w:sz w:val="20"/>
          <w:szCs w:val="20"/>
          <w14:ligatures w14:val="none"/>
        </w:rPr>
        <w:t>:</w:t>
      </w:r>
    </w:p>
    <w:p w14:paraId="57DABC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array</w:t>
      </w:r>
    </w:p>
    <w:p w14:paraId="7D84538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items:</w:t>
      </w:r>
    </w:p>
    <w:p w14:paraId="5885E5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23C2FA0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09FFC3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idSource</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string }</w:t>
      </w:r>
      <w:proofErr w:type="gramEnd"/>
    </w:p>
    <w:p w14:paraId="3401AB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idValue</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string }</w:t>
      </w:r>
      <w:proofErr w:type="gramEnd"/>
    </w:p>
    <w:p w14:paraId="3F2F1B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idType</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string }</w:t>
      </w:r>
      <w:proofErr w:type="gramEnd"/>
    </w:p>
    <w:p w14:paraId="0D4AE8C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resourceId</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string, description: 'Unique resource ID for the content</w:t>
      </w:r>
      <w:proofErr w:type="gramStart"/>
      <w:r w:rsidRPr="00D32244">
        <w:rPr>
          <w:rFonts w:ascii="Courier New" w:eastAsia="Times New Roman" w:hAnsi="Courier New" w:cs="Courier New"/>
          <w:kern w:val="0"/>
          <w:sz w:val="20"/>
          <w:szCs w:val="20"/>
          <w14:ligatures w14:val="none"/>
        </w:rPr>
        <w:t>' }</w:t>
      </w:r>
      <w:proofErr w:type="gramEnd"/>
    </w:p>
    <w:p w14:paraId="0DD121E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'Identifiers for the communication content'</w:t>
      </w:r>
    </w:p>
    <w:p w14:paraId="2B0EDF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communicationContentEffectivePeriod</w:t>
      </w:r>
      <w:proofErr w:type="spellEnd"/>
      <w:r w:rsidRPr="00D32244">
        <w:rPr>
          <w:rFonts w:ascii="Courier New" w:eastAsia="Times New Roman" w:hAnsi="Courier New" w:cs="Courier New"/>
          <w:kern w:val="0"/>
          <w:sz w:val="20"/>
          <w:szCs w:val="20"/>
          <w14:ligatures w14:val="none"/>
        </w:rPr>
        <w:t>:</w:t>
      </w:r>
    </w:p>
    <w:p w14:paraId="748E10C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0925FC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114752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dateTimeAsOf</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xml:space="preserve">: string, format: </w:t>
      </w:r>
      <w:proofErr w:type="gramStart"/>
      <w:r w:rsidRPr="00D32244">
        <w:rPr>
          <w:rFonts w:ascii="Courier New" w:eastAsia="Times New Roman" w:hAnsi="Courier New" w:cs="Courier New"/>
          <w:kern w:val="0"/>
          <w:sz w:val="20"/>
          <w:szCs w:val="20"/>
          <w14:ligatures w14:val="none"/>
        </w:rPr>
        <w:t>date }</w:t>
      </w:r>
      <w:proofErr w:type="gramEnd"/>
    </w:p>
    <w:p w14:paraId="784780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dateTimeBegin</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string, format: date-</w:t>
      </w:r>
      <w:proofErr w:type="gramStart"/>
      <w:r w:rsidRPr="00D32244">
        <w:rPr>
          <w:rFonts w:ascii="Courier New" w:eastAsia="Times New Roman" w:hAnsi="Courier New" w:cs="Courier New"/>
          <w:kern w:val="0"/>
          <w:sz w:val="20"/>
          <w:szCs w:val="20"/>
          <w14:ligatures w14:val="none"/>
        </w:rPr>
        <w:t>time }</w:t>
      </w:r>
      <w:proofErr w:type="gramEnd"/>
    </w:p>
    <w:p w14:paraId="6A0D87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dateTimeEnd</w:t>
      </w:r>
      <w:proofErr w:type="spellEnd"/>
      <w:r w:rsidRPr="00D32244">
        <w:rPr>
          <w:rFonts w:ascii="Courier New" w:eastAsia="Times New Roman" w:hAnsi="Courier New" w:cs="Courier New"/>
          <w:kern w:val="0"/>
          <w:sz w:val="20"/>
          <w:szCs w:val="20"/>
          <w14:ligatures w14:val="none"/>
        </w:rPr>
        <w:t xml:space="preserve">: </w:t>
      </w:r>
      <w:proofErr w:type="gramStart"/>
      <w:r w:rsidRPr="00D32244">
        <w:rPr>
          <w:rFonts w:ascii="Courier New" w:eastAsia="Times New Roman" w:hAnsi="Courier New" w:cs="Courier New"/>
          <w:kern w:val="0"/>
          <w:sz w:val="20"/>
          <w:szCs w:val="20"/>
          <w14:ligatures w14:val="none"/>
        </w:rPr>
        <w:t>{ type</w:t>
      </w:r>
      <w:proofErr w:type="gramEnd"/>
      <w:r w:rsidRPr="00D32244">
        <w:rPr>
          <w:rFonts w:ascii="Courier New" w:eastAsia="Times New Roman" w:hAnsi="Courier New" w:cs="Courier New"/>
          <w:kern w:val="0"/>
          <w:sz w:val="20"/>
          <w:szCs w:val="20"/>
          <w14:ligatures w14:val="none"/>
        </w:rPr>
        <w:t>: string, format: date-</w:t>
      </w:r>
      <w:proofErr w:type="gramStart"/>
      <w:r w:rsidRPr="00D32244">
        <w:rPr>
          <w:rFonts w:ascii="Courier New" w:eastAsia="Times New Roman" w:hAnsi="Courier New" w:cs="Courier New"/>
          <w:kern w:val="0"/>
          <w:sz w:val="20"/>
          <w:szCs w:val="20"/>
          <w14:ligatures w14:val="none"/>
        </w:rPr>
        <w:t>time }</w:t>
      </w:r>
      <w:proofErr w:type="gramEnd"/>
    </w:p>
    <w:p w14:paraId="2420BA7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'Effective period of the communication content'</w:t>
      </w:r>
    </w:p>
    <w:p w14:paraId="169F2B8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planId</w:t>
      </w:r>
      <w:proofErr w:type="spellEnd"/>
      <w:r w:rsidRPr="00D32244">
        <w:rPr>
          <w:rFonts w:ascii="Courier New" w:eastAsia="Times New Roman" w:hAnsi="Courier New" w:cs="Courier New"/>
          <w:kern w:val="0"/>
          <w:sz w:val="20"/>
          <w:szCs w:val="20"/>
          <w14:ligatures w14:val="none"/>
        </w:rPr>
        <w:t>:</w:t>
      </w:r>
    </w:p>
    <w:p w14:paraId="73556C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2F3231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'751133+BA+2'</w:t>
      </w:r>
    </w:p>
    <w:p w14:paraId="33B0D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Courier New" w:eastAsia="Times New Roman" w:hAnsi="Courier New" w:cs="Courier New"/>
          <w:kern w:val="0"/>
          <w:sz w:val="20"/>
          <w:szCs w:val="20"/>
          <w14:ligatures w14:val="none"/>
        </w:rPr>
        <w:t>:</w:t>
      </w:r>
    </w:p>
    <w:p w14:paraId="22E3CD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185804B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'Plan Document (Spanish)'</w:t>
      </w:r>
    </w:p>
    <w:p w14:paraId="03B94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Courier New" w:eastAsia="Times New Roman" w:hAnsi="Courier New" w:cs="Courier New"/>
          <w:kern w:val="0"/>
          <w:sz w:val="20"/>
          <w:szCs w:val="20"/>
          <w14:ligatures w14:val="none"/>
        </w:rPr>
        <w:t>:</w:t>
      </w:r>
    </w:p>
    <w:p w14:paraId="75DA55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3FC23F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'70023~13910995'</w:t>
      </w:r>
    </w:p>
    <w:p w14:paraId="0AFC867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r w:rsidRPr="00D32244">
        <w:rPr>
          <w:rFonts w:ascii="Courier New" w:eastAsia="Times New Roman" w:hAnsi="Courier New" w:cs="Courier New"/>
          <w:kern w:val="0"/>
          <w:sz w:val="20"/>
          <w:szCs w:val="20"/>
          <w14:ligatures w14:val="none"/>
        </w:rPr>
        <w:t>:</w:t>
      </w:r>
    </w:p>
    <w:p w14:paraId="14C0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270D3A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'Internal URL to retrieve the PDF via BFF'</w:t>
      </w:r>
    </w:p>
    <w:p w14:paraId="41794C5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65722E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PlanDocRetrieveRequest</w:t>
      </w:r>
      <w:proofErr w:type="spellEnd"/>
      <w:r w:rsidRPr="00D32244">
        <w:rPr>
          <w:rFonts w:ascii="Courier New" w:eastAsia="Times New Roman" w:hAnsi="Courier New" w:cs="Courier New"/>
          <w:kern w:val="0"/>
          <w:sz w:val="20"/>
          <w:szCs w:val="20"/>
          <w14:ligatures w14:val="none"/>
        </w:rPr>
        <w:t>:</w:t>
      </w:r>
    </w:p>
    <w:p w14:paraId="686F95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1BD10D7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required:</w:t>
      </w:r>
    </w:p>
    <w:p w14:paraId="3DFE6D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documentId</w:t>
      </w:r>
      <w:proofErr w:type="spellEnd"/>
    </w:p>
    <w:p w14:paraId="64C8A24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0005669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Courier New" w:eastAsia="Times New Roman" w:hAnsi="Courier New" w:cs="Courier New"/>
          <w:kern w:val="0"/>
          <w:sz w:val="20"/>
          <w:szCs w:val="20"/>
          <w14:ligatures w14:val="none"/>
        </w:rPr>
        <w:t>:</w:t>
      </w:r>
    </w:p>
    <w:p w14:paraId="6A3D739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2874AC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'Corresponds to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Courier New" w:eastAsia="Times New Roman" w:hAnsi="Courier New" w:cs="Courier New"/>
          <w:kern w:val="0"/>
          <w:sz w:val="20"/>
          <w:szCs w:val="20"/>
          <w14:ligatures w14:val="none"/>
        </w:rPr>
        <w:t xml:space="preserve"> in the backend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Courier New" w:eastAsia="Times New Roman" w:hAnsi="Courier New" w:cs="Courier New"/>
          <w:kern w:val="0"/>
          <w:sz w:val="20"/>
          <w:szCs w:val="20"/>
          <w14:ligatures w14:val="none"/>
        </w:rPr>
        <w:t>)'</w:t>
      </w:r>
    </w:p>
    <w:p w14:paraId="2B4DB3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'70023~13910995'</w:t>
      </w:r>
    </w:p>
    <w:p w14:paraId="5EE565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Error:</w:t>
      </w:r>
    </w:p>
    <w:p w14:paraId="2185CD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25327BB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1CBFF95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httpCode</w:t>
      </w:r>
      <w:proofErr w:type="spellEnd"/>
      <w:r w:rsidRPr="00D32244">
        <w:rPr>
          <w:rFonts w:ascii="Courier New" w:eastAsia="Times New Roman" w:hAnsi="Courier New" w:cs="Courier New"/>
          <w:kern w:val="0"/>
          <w:sz w:val="20"/>
          <w:szCs w:val="20"/>
          <w14:ligatures w14:val="none"/>
        </w:rPr>
        <w:t>:</w:t>
      </w:r>
    </w:p>
    <w:p w14:paraId="0BCD2F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99FA5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'400'</w:t>
      </w:r>
    </w:p>
    <w:p w14:paraId="5CAE7C4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httpMessage</w:t>
      </w:r>
      <w:proofErr w:type="spellEnd"/>
      <w:r w:rsidRPr="00D32244">
        <w:rPr>
          <w:rFonts w:ascii="Courier New" w:eastAsia="Times New Roman" w:hAnsi="Courier New" w:cs="Courier New"/>
          <w:kern w:val="0"/>
          <w:sz w:val="20"/>
          <w:szCs w:val="20"/>
          <w14:ligatures w14:val="none"/>
        </w:rPr>
        <w:t>:</w:t>
      </w:r>
    </w:p>
    <w:p w14:paraId="2CE35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28825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'Bad Request'</w:t>
      </w:r>
    </w:p>
    <w:p w14:paraId="2BFF55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moreInformation</w:t>
      </w:r>
      <w:proofErr w:type="spellEnd"/>
      <w:r w:rsidRPr="00D32244">
        <w:rPr>
          <w:rFonts w:ascii="Courier New" w:eastAsia="Times New Roman" w:hAnsi="Courier New" w:cs="Courier New"/>
          <w:kern w:val="0"/>
          <w:sz w:val="20"/>
          <w:szCs w:val="20"/>
          <w14:ligatures w14:val="none"/>
        </w:rPr>
        <w:t>:</w:t>
      </w:r>
    </w:p>
    <w:p w14:paraId="7D8BF6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7D8572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w:t>
      </w:r>
      <w:proofErr w:type="spellStart"/>
      <w:r w:rsidRPr="00D32244">
        <w:rPr>
          <w:rFonts w:ascii="Courier New" w:eastAsia="Times New Roman" w:hAnsi="Courier New" w:cs="Courier New"/>
          <w:kern w:val="0"/>
          <w:sz w:val="20"/>
          <w:szCs w:val="20"/>
          <w14:ligatures w14:val="none"/>
        </w:rPr>
        <w:t>planId</w:t>
      </w:r>
      <w:proofErr w:type="spellEnd"/>
      <w:r w:rsidRPr="00D32244">
        <w:rPr>
          <w:rFonts w:ascii="Courier New" w:eastAsia="Times New Roman" w:hAnsi="Courier New" w:cs="Courier New"/>
          <w:kern w:val="0"/>
          <w:sz w:val="20"/>
          <w:szCs w:val="20"/>
          <w14:ligatures w14:val="none"/>
        </w:rPr>
        <w:t xml:space="preserve"> is a required field.'</w:t>
      </w:r>
    </w:p>
    <w:bookmarkEnd w:id="0"/>
    <w:p w14:paraId="0395AAE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CA7FE4"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NFR (Non-Functional Requirements)</w:t>
      </w:r>
    </w:p>
    <w:p w14:paraId="3699201A"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Performance</w:t>
      </w:r>
      <w:r w:rsidRPr="00D32244">
        <w:rPr>
          <w:rFonts w:ascii="Times New Roman" w:eastAsia="Times New Roman" w:hAnsi="Times New Roman" w:cs="Times New Roman"/>
          <w:kern w:val="0"/>
          <w14:ligatures w14:val="none"/>
        </w:rPr>
        <w:t>: The solution must not degrade app performance. Caching at the Benefits Service (TTL 1 hour) and S3 layer will be leveraged to ensure fast responses.</w:t>
      </w:r>
    </w:p>
    <w:p w14:paraId="2B7149DB"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Rate Limiting</w:t>
      </w:r>
      <w:r w:rsidRPr="00D32244">
        <w:rPr>
          <w:rFonts w:ascii="Times New Roman" w:eastAsia="Times New Roman" w:hAnsi="Times New Roman" w:cs="Times New Roman"/>
          <w:kern w:val="0"/>
          <w14:ligatures w14:val="none"/>
        </w:rPr>
        <w:t xml:space="preserve">: Existing rate limits for the backend services will be used. The Plan Doc List endpoint is 950/min, and the PDF endpoint is 2333/min. These will be monitored for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traffic.</w:t>
      </w:r>
    </w:p>
    <w:p w14:paraId="342B2A2E"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Times New Roman" w:eastAsia="Times New Roman" w:hAnsi="Times New Roman" w:cs="Times New Roman"/>
          <w:b/>
          <w:bCs/>
          <w:kern w:val="0"/>
          <w14:ligatures w14:val="none"/>
        </w:rPr>
        <w:t>Future-proofing</w:t>
      </w:r>
      <w:proofErr w:type="gramEnd"/>
      <w:r w:rsidRPr="00D32244">
        <w:rPr>
          <w:rFonts w:ascii="Times New Roman" w:eastAsia="Times New Roman" w:hAnsi="Times New Roman" w:cs="Times New Roman"/>
          <w:kern w:val="0"/>
          <w14:ligatures w14:val="none"/>
        </w:rPr>
        <w:t>: The architecture must not prevent the future implementation of search functionality.</w:t>
      </w:r>
    </w:p>
    <w:p w14:paraId="76FDF575"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Scalability</w:t>
      </w:r>
      <w:r w:rsidRPr="00D32244">
        <w:rPr>
          <w:rFonts w:ascii="Times New Roman" w:eastAsia="Times New Roman" w:hAnsi="Times New Roman" w:cs="Times New Roman"/>
          <w:kern w:val="0"/>
          <w14:ligatures w14:val="none"/>
        </w:rPr>
        <w:t xml:space="preserve">: The chosen architecture (Option 1) reuses existing, scalable AWS services (API Gateway, Lambda, S3, Redis), ensuring that the solution can handle anticipated growth in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user traffic.</w:t>
      </w:r>
    </w:p>
    <w:p w14:paraId="07BE860A"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Observability</w:t>
      </w:r>
      <w:r w:rsidRPr="00D32244">
        <w:rPr>
          <w:rFonts w:ascii="Times New Roman" w:eastAsia="Times New Roman" w:hAnsi="Times New Roman" w:cs="Times New Roman"/>
          <w:kern w:val="0"/>
          <w14:ligatures w14:val="none"/>
        </w:rPr>
        <w:t xml:space="preserve">: Comprehensive logging, monitoring, and alerting will be implemented for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providing visibility into its performance, errors, and traffic patterns. This will include integration with existing APM (Application Performance Monitoring) tools.</w:t>
      </w:r>
    </w:p>
    <w:p w14:paraId="3328DCEA"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Services</w:t>
      </w:r>
    </w:p>
    <w:p w14:paraId="41AFC816"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Service Logic</w:t>
      </w:r>
    </w:p>
    <w:p w14:paraId="0F9BCDFC" w14:textId="77777777" w:rsidR="00D32244" w:rsidRPr="00D32244" w:rsidRDefault="00D32244" w:rsidP="00D3224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w:t>
      </w:r>
      <w:r w:rsidRPr="00D32244">
        <w:rPr>
          <w:rFonts w:ascii="Times New Roman" w:eastAsia="Times New Roman" w:hAnsi="Times New Roman" w:cs="Times New Roman"/>
          <w:kern w:val="0"/>
          <w14:ligatures w14:val="none"/>
        </w:rPr>
        <w:t>:</w:t>
      </w:r>
    </w:p>
    <w:p w14:paraId="6739F5CA"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Receives a request from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for the document list, including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w:t>
      </w:r>
    </w:p>
    <w:p w14:paraId="35973DE5"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Calls the backend Benefits Service's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endpoint, passing these identifiers.</w:t>
      </w:r>
    </w:p>
    <w:p w14:paraId="062E492B"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Receives the document list from the backend.</w:t>
      </w:r>
    </w:p>
    <w:p w14:paraId="38B9BB55"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Transforms the backend response into the format required by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as defined in the API section. This includes:</w:t>
      </w:r>
    </w:p>
    <w:p w14:paraId="48547502"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Creating the appropriate JSON structure for the zero, single, or multiple document scenarios.</w:t>
      </w:r>
    </w:p>
    <w:p w14:paraId="6B19B25A"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Appending the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(from the Benefits Service response) to the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for display purposes (e.g., "Plan Document (Spanish)").</w:t>
      </w:r>
    </w:p>
    <w:p w14:paraId="53DC24B9"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Ensuring that if a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not available, the field is not shown.</w:t>
      </w:r>
    </w:p>
    <w:p w14:paraId="3F79BB21"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Forwarding </w:t>
      </w:r>
      <w:proofErr w:type="spellStart"/>
      <w:r w:rsidRPr="00D32244">
        <w:rPr>
          <w:rFonts w:ascii="Courier New" w:eastAsia="Times New Roman" w:hAnsi="Courier New" w:cs="Courier New"/>
          <w:b/>
          <w:bCs/>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If the Benefits Service response includes a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(e.g., "HHL Not signed"), this is passed directly to the client.</w:t>
      </w:r>
    </w:p>
    <w:p w14:paraId="3C0CA65F" w14:textId="77777777" w:rsidR="00D32244" w:rsidRPr="00D32244" w:rsidRDefault="00D32244" w:rsidP="00D3224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Benefits Service (Existing)</w:t>
      </w:r>
      <w:r w:rsidRPr="00D32244">
        <w:rPr>
          <w:rFonts w:ascii="Times New Roman" w:eastAsia="Times New Roman" w:hAnsi="Times New Roman" w:cs="Times New Roman"/>
          <w:kern w:val="0"/>
          <w14:ligatures w14:val="none"/>
        </w:rPr>
        <w:t>:</w:t>
      </w:r>
    </w:p>
    <w:p w14:paraId="4C576BFE"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List</w:t>
      </w:r>
      <w:r w:rsidRPr="00D32244">
        <w:rPr>
          <w:rFonts w:ascii="Times New Roman" w:eastAsia="Times New Roman" w:hAnsi="Times New Roman" w:cs="Times New Roman"/>
          <w:kern w:val="0"/>
          <w14:ligatures w14:val="none"/>
        </w:rPr>
        <w:t xml:space="preserve">: Logic remains as-is. It expects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in its request. It checks a Redis cache based on a complex key (considering Medicare vs. Commercial, ANOC, etc., potentially including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externalPlanId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classCode</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Group or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Individual,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for IFP/Commercial) before calling the core API. The cache has a TTL of one hour. It returns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 xml:space="preserve"> if applicable for self-insured plans without the signed letter.</w:t>
      </w:r>
    </w:p>
    <w:p w14:paraId="50D6D52D"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w:t>
      </w:r>
      <w:r w:rsidRPr="00D32244">
        <w:rPr>
          <w:rFonts w:ascii="Times New Roman" w:eastAsia="Times New Roman" w:hAnsi="Times New Roman" w:cs="Times New Roman"/>
          <w:kern w:val="0"/>
          <w14:ligatures w14:val="none"/>
        </w:rPr>
        <w:t xml:space="preserve">: Logic remains as-is. It expects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Times New Roman" w:eastAsia="Times New Roman" w:hAnsi="Times New Roman" w:cs="Times New Roman"/>
          <w:kern w:val="0"/>
          <w14:ligatures w14:val="none"/>
        </w:rPr>
        <w:t xml:space="preserve"> in its request. It checks an S3 bucket for the PDF. On a miss, it fetches from the core API, streams it to S3 for caching, and returns the document. It will also check the byte size of the file from core and return an error if it is 0 to avoid caching empty files.</w:t>
      </w:r>
    </w:p>
    <w:p w14:paraId="5CBCFA62"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Server Stories (Backend)</w:t>
      </w:r>
    </w:p>
    <w:p w14:paraId="58DE760A"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 I want to retrieve a list of plan documents for a given </w:t>
      </w:r>
      <w:proofErr w:type="spellStart"/>
      <w:r w:rsidRPr="00D32244">
        <w:rPr>
          <w:rFonts w:ascii="Courier New" w:eastAsia="Times New Roman" w:hAnsi="Courier New" w:cs="Courier New"/>
          <w:b/>
          <w:bCs/>
          <w:kern w:val="0"/>
          <w:sz w:val="20"/>
          <w:szCs w:val="20"/>
          <w14:ligatures w14:val="none"/>
        </w:rPr>
        <w:t>policyResourceId</w:t>
      </w:r>
      <w:proofErr w:type="spellEnd"/>
      <w:r w:rsidRPr="00D32244">
        <w:rPr>
          <w:rFonts w:ascii="Times New Roman" w:eastAsia="Times New Roman" w:hAnsi="Times New Roman" w:cs="Times New Roman"/>
          <w:b/>
          <w:bCs/>
          <w:kern w:val="0"/>
          <w14:ligatures w14:val="none"/>
        </w:rPr>
        <w:t xml:space="preserve">, </w:t>
      </w:r>
      <w:proofErr w:type="spellStart"/>
      <w:r w:rsidRPr="00D32244">
        <w:rPr>
          <w:rFonts w:ascii="Courier New" w:eastAsia="Times New Roman" w:hAnsi="Courier New" w:cs="Courier New"/>
          <w:b/>
          <w:bCs/>
          <w:kern w:val="0"/>
          <w:sz w:val="20"/>
          <w:szCs w:val="20"/>
          <w14:ligatures w14:val="none"/>
        </w:rPr>
        <w:t>membershipResourceId</w:t>
      </w:r>
      <w:proofErr w:type="spellEnd"/>
      <w:r w:rsidRPr="00D32244">
        <w:rPr>
          <w:rFonts w:ascii="Times New Roman" w:eastAsia="Times New Roman" w:hAnsi="Times New Roman" w:cs="Times New Roman"/>
          <w:b/>
          <w:bCs/>
          <w:kern w:val="0"/>
          <w14:ligatures w14:val="none"/>
        </w:rPr>
        <w:t xml:space="preserve">, and </w:t>
      </w:r>
      <w:proofErr w:type="spellStart"/>
      <w:r w:rsidRPr="00D32244">
        <w:rPr>
          <w:rFonts w:ascii="Courier New" w:eastAsia="Times New Roman" w:hAnsi="Courier New" w:cs="Courier New"/>
          <w:b/>
          <w:bCs/>
          <w:kern w:val="0"/>
          <w:sz w:val="20"/>
          <w:szCs w:val="20"/>
          <w14:ligatures w14:val="none"/>
        </w:rPr>
        <w:t>dateAsOf</w:t>
      </w:r>
      <w:proofErr w:type="spellEnd"/>
      <w:r w:rsidRPr="00D32244">
        <w:rPr>
          <w:rFonts w:ascii="Times New Roman" w:eastAsia="Times New Roman" w:hAnsi="Times New Roman" w:cs="Times New Roman"/>
          <w:b/>
          <w:bCs/>
          <w:kern w:val="0"/>
          <w14:ligatures w14:val="none"/>
        </w:rPr>
        <w:t xml:space="preserve">, so that I can provide it to the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client.</w:t>
      </w:r>
    </w:p>
    <w:p w14:paraId="696341CF"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1FE09CC9"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successfully calls the Benefits Service's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endpoint with the correct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w:t>
      </w:r>
    </w:p>
    <w:p w14:paraId="06EB84CB"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handles various response scenarios from the Benefits Service (e.g., success, no documents, errors, including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like "HHL Not signed").</w:t>
      </w:r>
    </w:p>
    <w:p w14:paraId="145214F3"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correctly transforms the Benefits Service response (including fields like </w:t>
      </w:r>
      <w:proofErr w:type="spellStart"/>
      <w:r w:rsidRPr="00D32244">
        <w:rPr>
          <w:rFonts w:ascii="Courier New" w:eastAsia="Times New Roman" w:hAnsi="Courier New" w:cs="Courier New"/>
          <w:kern w:val="0"/>
          <w:sz w:val="20"/>
          <w:szCs w:val="20"/>
          <w14:ligatures w14:val="none"/>
        </w:rPr>
        <w:t>webHyperlink</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Times New Roman" w:eastAsia="Times New Roman" w:hAnsi="Times New Roman" w:cs="Times New Roman"/>
          <w:kern w:val="0"/>
          <w14:ligatures w14:val="none"/>
        </w:rPr>
        <w:t xml:space="preserve">) into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API contract format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with language,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r w:rsidRPr="00D32244">
        <w:rPr>
          <w:rFonts w:ascii="Times New Roman" w:eastAsia="Times New Roman" w:hAnsi="Times New Roman" w:cs="Times New Roman"/>
          <w:kern w:val="0"/>
          <w14:ligatures w14:val="none"/>
        </w:rPr>
        <w:t>).</w:t>
      </w:r>
    </w:p>
    <w:p w14:paraId="2BFA6068"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gracefully handles cases where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are missing from the upstream response by not including them in the final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derivation or by hiding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field.</w:t>
      </w:r>
    </w:p>
    <w:p w14:paraId="3F513D1D"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passes any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received from the Benefits Service directly to the client.</w:t>
      </w:r>
    </w:p>
    <w:p w14:paraId="2AA25861"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 I want to retrieve a specific plan document PDF by its </w:t>
      </w:r>
      <w:proofErr w:type="spellStart"/>
      <w:r w:rsidRPr="00D32244">
        <w:rPr>
          <w:rFonts w:ascii="Courier New" w:eastAsia="Times New Roman" w:hAnsi="Courier New" w:cs="Courier New"/>
          <w:b/>
          <w:bCs/>
          <w:kern w:val="0"/>
          <w:sz w:val="20"/>
          <w:szCs w:val="20"/>
          <w14:ligatures w14:val="none"/>
        </w:rPr>
        <w:t>documentId</w:t>
      </w:r>
      <w:proofErr w:type="spellEnd"/>
      <w:r w:rsidRPr="00D32244">
        <w:rPr>
          <w:rFonts w:ascii="Times New Roman" w:eastAsia="Times New Roman" w:hAnsi="Times New Roman" w:cs="Times New Roman"/>
          <w:b/>
          <w:bCs/>
          <w:kern w:val="0"/>
          <w14:ligatures w14:val="none"/>
        </w:rPr>
        <w:t xml:space="preserve"> (mapping to </w:t>
      </w:r>
      <w:proofErr w:type="spellStart"/>
      <w:r w:rsidRPr="00D32244">
        <w:rPr>
          <w:rFonts w:ascii="Courier New" w:eastAsia="Times New Roman" w:hAnsi="Courier New" w:cs="Courier New"/>
          <w:b/>
          <w:bCs/>
          <w:kern w:val="0"/>
          <w:sz w:val="20"/>
          <w:szCs w:val="20"/>
          <w14:ligatures w14:val="none"/>
        </w:rPr>
        <w:t>communicationContentResourceId</w:t>
      </w:r>
      <w:proofErr w:type="spellEnd"/>
      <w:r w:rsidRPr="00D32244">
        <w:rPr>
          <w:rFonts w:ascii="Times New Roman" w:eastAsia="Times New Roman" w:hAnsi="Times New Roman" w:cs="Times New Roman"/>
          <w:b/>
          <w:bCs/>
          <w:kern w:val="0"/>
          <w14:ligatures w14:val="none"/>
        </w:rPr>
        <w:t xml:space="preserve">), so that I can deliver it to the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client.</w:t>
      </w:r>
    </w:p>
    <w:p w14:paraId="312548B9"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7E639F9E"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successfully calls the Benefits Service's </w:t>
      </w:r>
      <w:r w:rsidRPr="00D32244">
        <w:rPr>
          <w:rFonts w:ascii="Courier New" w:eastAsia="Times New Roman" w:hAnsi="Courier New" w:cs="Courier New"/>
          <w:kern w:val="0"/>
          <w:sz w:val="20"/>
          <w:szCs w:val="20"/>
          <w14:ligatures w14:val="none"/>
        </w:rPr>
        <w:t>/plan-document/retrieve</w:t>
      </w:r>
      <w:r w:rsidRPr="00D32244">
        <w:rPr>
          <w:rFonts w:ascii="Times New Roman" w:eastAsia="Times New Roman" w:hAnsi="Times New Roman" w:cs="Times New Roman"/>
          <w:kern w:val="0"/>
          <w14:ligatures w14:val="none"/>
        </w:rPr>
        <w:t xml:space="preserve"> endpoint with the provided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w:t>
      </w:r>
    </w:p>
    <w:p w14:paraId="4EEF7C5D"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correctly streams the PDF content received from the Benefits Service to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w:t>
      </w:r>
    </w:p>
    <w:p w14:paraId="5482E150"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BFF handles error responses (e.g., 400, 500) from the Benefits Service and propagates appropriate error codes to the client.</w:t>
      </w:r>
    </w:p>
    <w:p w14:paraId="3C0A989F"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As the Benefits Service, I want to use Redis as a cache for plan document lists based on relevant identifiers (</w:t>
      </w:r>
      <w:proofErr w:type="spellStart"/>
      <w:r w:rsidRPr="00D32244">
        <w:rPr>
          <w:rFonts w:ascii="Courier New" w:eastAsia="Times New Roman" w:hAnsi="Courier New" w:cs="Courier New"/>
          <w:b/>
          <w:bCs/>
          <w:kern w:val="0"/>
          <w:sz w:val="20"/>
          <w:szCs w:val="20"/>
          <w14:ligatures w14:val="none"/>
        </w:rPr>
        <w:t>policyResourceId</w:t>
      </w:r>
      <w:proofErr w:type="spellEnd"/>
      <w:r w:rsidRPr="00D32244">
        <w:rPr>
          <w:rFonts w:ascii="Times New Roman" w:eastAsia="Times New Roman" w:hAnsi="Times New Roman" w:cs="Times New Roman"/>
          <w:b/>
          <w:bCs/>
          <w:kern w:val="0"/>
          <w14:ligatures w14:val="none"/>
        </w:rPr>
        <w:t xml:space="preserve">, </w:t>
      </w:r>
      <w:proofErr w:type="spellStart"/>
      <w:r w:rsidRPr="00D32244">
        <w:rPr>
          <w:rFonts w:ascii="Courier New" w:eastAsia="Times New Roman" w:hAnsi="Courier New" w:cs="Courier New"/>
          <w:b/>
          <w:bCs/>
          <w:kern w:val="0"/>
          <w:sz w:val="20"/>
          <w:szCs w:val="20"/>
          <w14:ligatures w14:val="none"/>
        </w:rPr>
        <w:t>dateAsOf</w:t>
      </w:r>
      <w:proofErr w:type="spellEnd"/>
      <w:r w:rsidRPr="00D32244">
        <w:rPr>
          <w:rFonts w:ascii="Times New Roman" w:eastAsia="Times New Roman" w:hAnsi="Times New Roman" w:cs="Times New Roman"/>
          <w:b/>
          <w:bCs/>
          <w:kern w:val="0"/>
          <w14:ligatures w14:val="none"/>
        </w:rPr>
        <w:t>, and specific Medicare attributes), so that I can reduce load on core APIs and improve response times.</w:t>
      </w:r>
    </w:p>
    <w:p w14:paraId="7D8DEE70"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4901475B"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Benefits Service correctly derives and uses composite cache keys (e.g.,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externalPlanId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classCode</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Group,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Individual,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for IFP/Commercial).</w:t>
      </w:r>
    </w:p>
    <w:p w14:paraId="511B53E3"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Benefits Service checks Redis for existing cached </w:t>
      </w:r>
      <w:proofErr w:type="spellStart"/>
      <w:r w:rsidRPr="00D32244">
        <w:rPr>
          <w:rFonts w:ascii="Courier New" w:eastAsia="Times New Roman" w:hAnsi="Courier New" w:cs="Courier New"/>
          <w:kern w:val="0"/>
          <w:sz w:val="20"/>
          <w:szCs w:val="20"/>
          <w14:ligatures w14:val="none"/>
        </w:rPr>
        <w:t>planDocListResponse</w:t>
      </w:r>
      <w:proofErr w:type="spellEnd"/>
      <w:r w:rsidRPr="00D32244">
        <w:rPr>
          <w:rFonts w:ascii="Times New Roman" w:eastAsia="Times New Roman" w:hAnsi="Times New Roman" w:cs="Times New Roman"/>
          <w:kern w:val="0"/>
          <w14:ligatures w14:val="none"/>
        </w:rPr>
        <w:t>.</w:t>
      </w:r>
    </w:p>
    <w:p w14:paraId="206DFF89"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If a cache hit occurs, the cached response is returned.</w:t>
      </w:r>
    </w:p>
    <w:p w14:paraId="36F0FCF7"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If a cache miss occurs, the core API is called, and the successful response is cached in Redis with a 1-hour TTL before being returned.</w:t>
      </w:r>
    </w:p>
    <w:p w14:paraId="56257389"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As the Benefits Service, I want to use S3 as a cache for plan document PDFs, so that I can reduce load on core APIs and improve response times.</w:t>
      </w:r>
    </w:p>
    <w:p w14:paraId="75CE2682"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00A83DF8"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Benefits Service checks the configured S3 bucket for the requested PDF using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Times New Roman" w:eastAsia="Times New Roman" w:hAnsi="Times New Roman" w:cs="Times New Roman"/>
          <w:kern w:val="0"/>
          <w14:ligatures w14:val="none"/>
        </w:rPr>
        <w:t xml:space="preserve"> as the key.</w:t>
      </w:r>
    </w:p>
    <w:p w14:paraId="515E0692"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If the PDF exists in S3, it is streamed directly to the BFF.</w:t>
      </w:r>
    </w:p>
    <w:p w14:paraId="1F2EE0B7"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If the PDF is not in S3, it is retrieved from the core API, stored in S3 for future requests, and then streamed to the BFF.</w:t>
      </w:r>
    </w:p>
    <w:p w14:paraId="646F8AF8"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Benefits Service verifies the byte size of the file from core; if 0 bytes, it returns an error and does not cache the empty file.</w:t>
      </w:r>
    </w:p>
    <w:p w14:paraId="263338AB"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the Benefits Service, I want to ensure my APIs are resilient and return appropriate errors and </w:t>
      </w:r>
      <w:proofErr w:type="spellStart"/>
      <w:r w:rsidRPr="00D32244">
        <w:rPr>
          <w:rFonts w:ascii="Courier New" w:eastAsia="Times New Roman" w:hAnsi="Courier New" w:cs="Courier New"/>
          <w:b/>
          <w:bCs/>
          <w:kern w:val="0"/>
          <w:sz w:val="20"/>
          <w:szCs w:val="20"/>
          <w14:ligatures w14:val="none"/>
        </w:rPr>
        <w:t>reasonCode</w:t>
      </w:r>
      <w:r w:rsidRPr="00D32244">
        <w:rPr>
          <w:rFonts w:ascii="Times New Roman" w:eastAsia="Times New Roman" w:hAnsi="Times New Roman" w:cs="Times New Roman"/>
          <w:b/>
          <w:bCs/>
          <w:kern w:val="0"/>
          <w14:ligatures w14:val="none"/>
        </w:rPr>
        <w:t>s</w:t>
      </w:r>
      <w:proofErr w:type="spellEnd"/>
      <w:r w:rsidRPr="00D32244">
        <w:rPr>
          <w:rFonts w:ascii="Times New Roman" w:eastAsia="Times New Roman" w:hAnsi="Times New Roman" w:cs="Times New Roman"/>
          <w:b/>
          <w:bCs/>
          <w:kern w:val="0"/>
          <w14:ligatures w14:val="none"/>
        </w:rPr>
        <w:t xml:space="preserve"> for various scenarios, particularly for HHL.</w:t>
      </w:r>
    </w:p>
    <w:p w14:paraId="1611B32B"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40133131"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and </w:t>
      </w:r>
      <w:r w:rsidRPr="00D32244">
        <w:rPr>
          <w:rFonts w:ascii="Courier New" w:eastAsia="Times New Roman" w:hAnsi="Courier New" w:cs="Courier New"/>
          <w:kern w:val="0"/>
          <w:sz w:val="20"/>
          <w:szCs w:val="20"/>
          <w14:ligatures w14:val="none"/>
        </w:rPr>
        <w:t>/plan-document/retrieve</w:t>
      </w:r>
      <w:r w:rsidRPr="00D32244">
        <w:rPr>
          <w:rFonts w:ascii="Times New Roman" w:eastAsia="Times New Roman" w:hAnsi="Times New Roman" w:cs="Times New Roman"/>
          <w:kern w:val="0"/>
          <w14:ligatures w14:val="none"/>
        </w:rPr>
        <w:t xml:space="preserve"> endpoints return standard HTTP error codes (e.g., 400, 403, 404, 500, 503, 504) with consistent error schemas.</w:t>
      </w:r>
    </w:p>
    <w:p w14:paraId="3B5303F6"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For self-insured plans where the HHL is not signed, the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API returns an empty </w:t>
      </w:r>
      <w:proofErr w:type="spellStart"/>
      <w:r w:rsidRPr="00D32244">
        <w:rPr>
          <w:rFonts w:ascii="Courier New" w:eastAsia="Times New Roman" w:hAnsi="Courier New" w:cs="Courier New"/>
          <w:kern w:val="0"/>
          <w:sz w:val="20"/>
          <w:szCs w:val="20"/>
          <w14:ligatures w14:val="none"/>
        </w:rPr>
        <w:t>communicationContent</w:t>
      </w:r>
      <w:proofErr w:type="spellEnd"/>
      <w:r w:rsidRPr="00D32244">
        <w:rPr>
          <w:rFonts w:ascii="Times New Roman" w:eastAsia="Times New Roman" w:hAnsi="Times New Roman" w:cs="Times New Roman"/>
          <w:kern w:val="0"/>
          <w14:ligatures w14:val="none"/>
        </w:rPr>
        <w:t xml:space="preserve"> array with a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of </w:t>
      </w:r>
      <w:r w:rsidRPr="00D32244">
        <w:rPr>
          <w:rFonts w:ascii="Courier New" w:eastAsia="Times New Roman" w:hAnsi="Courier New" w:cs="Courier New"/>
          <w:kern w:val="0"/>
          <w:sz w:val="20"/>
          <w:szCs w:val="20"/>
          <w14:ligatures w14:val="none"/>
        </w:rPr>
        <w:t>"HHL Not signed"</w:t>
      </w:r>
      <w:r w:rsidRPr="00D32244">
        <w:rPr>
          <w:rFonts w:ascii="Times New Roman" w:eastAsia="Times New Roman" w:hAnsi="Times New Roman" w:cs="Times New Roman"/>
          <w:kern w:val="0"/>
          <w14:ligatures w14:val="none"/>
        </w:rPr>
        <w:t>.</w:t>
      </w:r>
    </w:p>
    <w:p w14:paraId="7ACBC211"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service correctly handles and propagates </w:t>
      </w:r>
      <w:r w:rsidRPr="00D32244">
        <w:rPr>
          <w:rFonts w:ascii="Courier New" w:eastAsia="Times New Roman" w:hAnsi="Courier New" w:cs="Courier New"/>
          <w:kern w:val="0"/>
          <w:sz w:val="20"/>
          <w:szCs w:val="20"/>
          <w14:ligatures w14:val="none"/>
        </w:rPr>
        <w:t>HHL Not Signed</w:t>
      </w:r>
      <w:r w:rsidRPr="00D32244">
        <w:rPr>
          <w:rFonts w:ascii="Times New Roman" w:eastAsia="Times New Roman" w:hAnsi="Times New Roman" w:cs="Times New Roman"/>
          <w:kern w:val="0"/>
          <w14:ligatures w14:val="none"/>
        </w:rPr>
        <w:t xml:space="preserve"> reason codes from upstream systems.</w:t>
      </w:r>
    </w:p>
    <w:p w14:paraId="75E0EDE0"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Service Components</w:t>
      </w:r>
    </w:p>
    <w:p w14:paraId="51129333"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New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 (Backend-for-Frontend)</w:t>
      </w:r>
      <w:r w:rsidRPr="00D32244">
        <w:rPr>
          <w:rFonts w:ascii="Times New Roman" w:eastAsia="Times New Roman" w:hAnsi="Times New Roman" w:cs="Times New Roman"/>
          <w:kern w:val="0"/>
          <w14:ligatures w14:val="none"/>
        </w:rPr>
        <w:t xml:space="preserve">: A new service specific to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responsible for handling client requests and communicating with the backend services.</w:t>
      </w:r>
    </w:p>
    <w:p w14:paraId="50A5E9DD"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Features API (Existing)</w:t>
      </w:r>
      <w:r w:rsidRPr="00D32244">
        <w:rPr>
          <w:rFonts w:ascii="Times New Roman" w:eastAsia="Times New Roman" w:hAnsi="Times New Roman" w:cs="Times New Roman"/>
          <w:kern w:val="0"/>
          <w14:ligatures w14:val="none"/>
        </w:rPr>
        <w:t xml:space="preserve">: An existing API consumed by the client to determine enabled features (e.g.,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for a given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w:t>
      </w:r>
    </w:p>
    <w:p w14:paraId="08099111"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AWS Benefits Service (Existing)</w:t>
      </w:r>
      <w:r w:rsidRPr="00D32244">
        <w:rPr>
          <w:rFonts w:ascii="Times New Roman" w:eastAsia="Times New Roman" w:hAnsi="Times New Roman" w:cs="Times New Roman"/>
          <w:kern w:val="0"/>
          <w14:ligatures w14:val="none"/>
        </w:rPr>
        <w:t>: The existing microservice that contains the business logic for fetching plan documents.</w:t>
      </w:r>
    </w:p>
    <w:p w14:paraId="720EDB1E"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AWS S3 (Existing)</w:t>
      </w:r>
      <w:r w:rsidRPr="00D32244">
        <w:rPr>
          <w:rFonts w:ascii="Times New Roman" w:eastAsia="Times New Roman" w:hAnsi="Times New Roman" w:cs="Times New Roman"/>
          <w:kern w:val="0"/>
          <w14:ligatures w14:val="none"/>
        </w:rPr>
        <w:t>: Used for caching PDF documents to improve performance and resilience.</w:t>
      </w:r>
    </w:p>
    <w:p w14:paraId="3EF8F29A"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Redis (Existing)</w:t>
      </w:r>
      <w:r w:rsidRPr="00D32244">
        <w:rPr>
          <w:rFonts w:ascii="Times New Roman" w:eastAsia="Times New Roman" w:hAnsi="Times New Roman" w:cs="Times New Roman"/>
          <w:kern w:val="0"/>
          <w14:ligatures w14:val="none"/>
        </w:rPr>
        <w:t>: Used by the Benefits Service for caching the plan document list (metadata).</w:t>
      </w:r>
    </w:p>
    <w:p w14:paraId="6F7FDC94"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Core APIs (Existing)</w:t>
      </w:r>
      <w:r w:rsidRPr="00D32244">
        <w:rPr>
          <w:rFonts w:ascii="Times New Roman" w:eastAsia="Times New Roman" w:hAnsi="Times New Roman" w:cs="Times New Roman"/>
          <w:kern w:val="0"/>
          <w14:ligatures w14:val="none"/>
        </w:rPr>
        <w:t>: The source of truth for plan documents when they are not in cache.</w:t>
      </w:r>
    </w:p>
    <w:p w14:paraId="173E036B"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Client Changes</w:t>
      </w:r>
    </w:p>
    <w:p w14:paraId="4115D7D8"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D32244">
        <w:rPr>
          <w:rFonts w:ascii="Times New Roman" w:eastAsia="Times New Roman" w:hAnsi="Times New Roman" w:cs="Times New Roman"/>
          <w:b/>
          <w:bCs/>
          <w:kern w:val="0"/>
          <w:sz w:val="27"/>
          <w:szCs w:val="27"/>
          <w14:ligatures w14:val="none"/>
        </w:rPr>
        <w:t>Client Side</w:t>
      </w:r>
      <w:proofErr w:type="gramEnd"/>
      <w:r w:rsidRPr="00D32244">
        <w:rPr>
          <w:rFonts w:ascii="Times New Roman" w:eastAsia="Times New Roman" w:hAnsi="Times New Roman" w:cs="Times New Roman"/>
          <w:b/>
          <w:bCs/>
          <w:kern w:val="0"/>
          <w:sz w:val="27"/>
          <w:szCs w:val="27"/>
          <w14:ligatures w14:val="none"/>
        </w:rPr>
        <w:t xml:space="preserve"> Logic</w:t>
      </w:r>
    </w:p>
    <w:p w14:paraId="7E06473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integrate with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endpoints.</w:t>
      </w:r>
    </w:p>
    <w:p w14:paraId="51E80431"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Pre-check for Features and Messaging:</w:t>
      </w:r>
    </w:p>
    <w:p w14:paraId="4CF5B094"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When the user accesses the Plan Documents feature, the client will </w:t>
      </w:r>
      <w:r w:rsidRPr="00D32244">
        <w:rPr>
          <w:rFonts w:ascii="Times New Roman" w:eastAsia="Times New Roman" w:hAnsi="Times New Roman" w:cs="Times New Roman"/>
          <w:b/>
          <w:bCs/>
          <w:kern w:val="0"/>
          <w14:ligatures w14:val="none"/>
        </w:rPr>
        <w:t>first call a "Features API"</w:t>
      </w:r>
      <w:r w:rsidRPr="00D32244">
        <w:rPr>
          <w:rFonts w:ascii="Times New Roman" w:eastAsia="Times New Roman" w:hAnsi="Times New Roman" w:cs="Times New Roman"/>
          <w:kern w:val="0"/>
          <w14:ligatures w14:val="none"/>
        </w:rPr>
        <w:t xml:space="preserve"> using the user's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(derived from application startup API data).</w:t>
      </w:r>
    </w:p>
    <w:p w14:paraId="0884035F"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check the Features API response for </w:t>
      </w:r>
      <w:proofErr w:type="spellStart"/>
      <w:r w:rsidRPr="00D32244">
        <w:rPr>
          <w:rFonts w:ascii="Courier New" w:eastAsia="Times New Roman" w:hAnsi="Courier New" w:cs="Courier New"/>
          <w:kern w:val="0"/>
          <w:sz w:val="20"/>
          <w:szCs w:val="20"/>
          <w14:ligatures w14:val="none"/>
        </w:rPr>
        <w:t>featureCode</w:t>
      </w:r>
      <w:proofErr w:type="spellEnd"/>
      <w:r w:rsidRPr="00D32244">
        <w:rPr>
          <w:rFonts w:ascii="Times New Roman" w:eastAsia="Times New Roman" w:hAnsi="Times New Roman" w:cs="Times New Roman"/>
          <w:kern w:val="0"/>
          <w14:ligatures w14:val="none"/>
        </w:rPr>
        <w:t xml:space="preserve"> values such as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w:t>
      </w:r>
    </w:p>
    <w:p w14:paraId="4B8212AD"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Decision Point:</w:t>
      </w:r>
    </w:p>
    <w:p w14:paraId="58135568"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If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is </w:t>
      </w:r>
      <w:r w:rsidRPr="00D32244">
        <w:rPr>
          <w:rFonts w:ascii="Courier New" w:eastAsia="Times New Roman" w:hAnsi="Courier New" w:cs="Courier New"/>
          <w:b/>
          <w:bCs/>
          <w:kern w:val="0"/>
          <w:sz w:val="20"/>
          <w:szCs w:val="20"/>
          <w14:ligatures w14:val="none"/>
        </w:rPr>
        <w:t>enabled</w:t>
      </w:r>
      <w:r w:rsidRPr="00D32244">
        <w:rPr>
          <w:rFonts w:ascii="Times New Roman" w:eastAsia="Times New Roman" w:hAnsi="Times New Roman" w:cs="Times New Roman"/>
          <w:b/>
          <w:bCs/>
          <w:kern w:val="0"/>
          <w14:ligatures w14:val="none"/>
        </w:rPr>
        <w:t xml:space="preserve"> OR if specific </w:t>
      </w:r>
      <w:proofErr w:type="spellStart"/>
      <w:r w:rsidRPr="00D32244">
        <w:rPr>
          <w:rFonts w:ascii="Courier New" w:eastAsia="Times New Roman" w:hAnsi="Courier New" w:cs="Courier New"/>
          <w:b/>
          <w:bCs/>
          <w:kern w:val="0"/>
          <w:sz w:val="20"/>
          <w:szCs w:val="20"/>
          <w14:ligatures w14:val="none"/>
        </w:rPr>
        <w:t>PlanDoc</w:t>
      </w:r>
      <w:proofErr w:type="spellEnd"/>
      <w:r w:rsidRPr="00D32244">
        <w:rPr>
          <w:rFonts w:ascii="Times New Roman" w:eastAsia="Times New Roman" w:hAnsi="Times New Roman" w:cs="Times New Roman"/>
          <w:b/>
          <w:bCs/>
          <w:kern w:val="0"/>
          <w14:ligatures w14:val="none"/>
        </w:rPr>
        <w:t xml:space="preserve"> types (Medical, Dental, Vision) are NOT enabled for this </w:t>
      </w:r>
      <w:proofErr w:type="spellStart"/>
      <w:r w:rsidRPr="00D32244">
        <w:rPr>
          <w:rFonts w:ascii="Courier New" w:eastAsia="Times New Roman" w:hAnsi="Courier New" w:cs="Courier New"/>
          <w:b/>
          <w:bCs/>
          <w:kern w:val="0"/>
          <w:sz w:val="20"/>
          <w:szCs w:val="20"/>
          <w14:ligatures w14:val="none"/>
        </w:rPr>
        <w:t>membershipResourceId</w:t>
      </w:r>
      <w:proofErr w:type="spellEnd"/>
      <w:r w:rsidRPr="00D32244">
        <w:rPr>
          <w:rFonts w:ascii="Times New Roman" w:eastAsia="Times New Roman" w:hAnsi="Times New Roman" w:cs="Times New Roman"/>
          <w:b/>
          <w:bCs/>
          <w:kern w:val="0"/>
          <w14:ligatures w14:val="none"/>
        </w:rPr>
        <w:t>:</w:t>
      </w:r>
      <w:r w:rsidRPr="00D32244">
        <w:rPr>
          <w:rFonts w:ascii="Times New Roman" w:eastAsia="Times New Roman" w:hAnsi="Times New Roman" w:cs="Times New Roman"/>
          <w:kern w:val="0"/>
          <w14:ligatures w14:val="none"/>
        </w:rPr>
        <w:t xml:space="preserve"> The client will </w:t>
      </w:r>
      <w:r w:rsidRPr="00D32244">
        <w:rPr>
          <w:rFonts w:ascii="Times New Roman" w:eastAsia="Times New Roman" w:hAnsi="Times New Roman" w:cs="Times New Roman"/>
          <w:b/>
          <w:bCs/>
          <w:kern w:val="0"/>
          <w14:ligatures w14:val="none"/>
        </w:rPr>
        <w:t>immediately display a "Special Messaging" UI</w:t>
      </w:r>
      <w:r w:rsidRPr="00D32244">
        <w:rPr>
          <w:rFonts w:ascii="Times New Roman" w:eastAsia="Times New Roman" w:hAnsi="Times New Roman" w:cs="Times New Roman"/>
          <w:kern w:val="0"/>
          <w14:ligatures w14:val="none"/>
        </w:rPr>
        <w:t xml:space="preserve"> (e.g., an "HHL Not Signed" message or a "No documents available" message), bypassing the call to the BFF for document retrieval.</w:t>
      </w:r>
    </w:p>
    <w:p w14:paraId="78C05975"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Otherwise (if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is not enabled AND relevant </w:t>
      </w:r>
      <w:proofErr w:type="spellStart"/>
      <w:r w:rsidRPr="00D32244">
        <w:rPr>
          <w:rFonts w:ascii="Courier New" w:eastAsia="Times New Roman" w:hAnsi="Courier New" w:cs="Courier New"/>
          <w:b/>
          <w:bCs/>
          <w:kern w:val="0"/>
          <w:sz w:val="20"/>
          <w:szCs w:val="20"/>
          <w14:ligatures w14:val="none"/>
        </w:rPr>
        <w:t>PlanDoc</w:t>
      </w:r>
      <w:proofErr w:type="spellEnd"/>
      <w:r w:rsidRPr="00D32244">
        <w:rPr>
          <w:rFonts w:ascii="Times New Roman" w:eastAsia="Times New Roman" w:hAnsi="Times New Roman" w:cs="Times New Roman"/>
          <w:b/>
          <w:bCs/>
          <w:kern w:val="0"/>
          <w14:ligatures w14:val="none"/>
        </w:rPr>
        <w:t xml:space="preserve"> types ARE enabled):</w:t>
      </w:r>
      <w:r w:rsidRPr="00D32244">
        <w:rPr>
          <w:rFonts w:ascii="Times New Roman" w:eastAsia="Times New Roman" w:hAnsi="Times New Roman" w:cs="Times New Roman"/>
          <w:kern w:val="0"/>
          <w14:ligatures w14:val="none"/>
        </w:rPr>
        <w:t xml:space="preserve"> The client proceeds to request the document list from the BFF.</w:t>
      </w:r>
    </w:p>
    <w:p w14:paraId="0634E62D"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Requesting Document List from BFF:</w:t>
      </w:r>
    </w:p>
    <w:p w14:paraId="366F0BD0"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identify the appropriate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(today's date for actively covered, </w:t>
      </w:r>
      <w:proofErr w:type="spellStart"/>
      <w:r w:rsidRPr="00D32244">
        <w:rPr>
          <w:rFonts w:ascii="Courier New" w:eastAsia="Times New Roman" w:hAnsi="Courier New" w:cs="Courier New"/>
          <w:kern w:val="0"/>
          <w:sz w:val="20"/>
          <w:szCs w:val="20"/>
          <w14:ligatures w14:val="none"/>
        </w:rPr>
        <w:t>coverageDatetimeBegin</w:t>
      </w:r>
      <w:proofErr w:type="spellEnd"/>
      <w:r w:rsidRPr="00D32244">
        <w:rPr>
          <w:rFonts w:ascii="Times New Roman" w:eastAsia="Times New Roman" w:hAnsi="Times New Roman" w:cs="Times New Roman"/>
          <w:kern w:val="0"/>
          <w14:ligatures w14:val="none"/>
        </w:rPr>
        <w:t xml:space="preserve"> for pending Medicare) for the selected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(based on the enabled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or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features).</w:t>
      </w:r>
    </w:p>
    <w:p w14:paraId="5D24FEA1"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call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endpoint (</w:t>
      </w:r>
      <w:r w:rsidRPr="00D32244">
        <w:rPr>
          <w:rFonts w:ascii="Courier New" w:eastAsia="Times New Roman" w:hAnsi="Courier New" w:cs="Courier New"/>
          <w:kern w:val="0"/>
          <w:sz w:val="20"/>
          <w:szCs w:val="20"/>
          <w14:ligatures w14:val="none"/>
        </w:rPr>
        <w:t>POST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/plan-documents/list</w:t>
      </w:r>
      <w:r w:rsidRPr="00D32244">
        <w:rPr>
          <w:rFonts w:ascii="Times New Roman" w:eastAsia="Times New Roman" w:hAnsi="Times New Roman" w:cs="Times New Roman"/>
          <w:kern w:val="0"/>
          <w14:ligatures w14:val="none"/>
        </w:rPr>
        <w:t xml:space="preserve">) with the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in the request payload.</w:t>
      </w:r>
    </w:p>
    <w:p w14:paraId="6F495F0C"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Processing BFF Response for Document List:</w:t>
      </w:r>
    </w:p>
    <w:p w14:paraId="6CD03329"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Upon receiving the response from the BFF, the client will first check for a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(e.g., "HHL Not signed").</w:t>
      </w:r>
    </w:p>
    <w:p w14:paraId="0A47AA01"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If </w:t>
      </w:r>
      <w:proofErr w:type="spellStart"/>
      <w:r w:rsidRPr="00D32244">
        <w:rPr>
          <w:rFonts w:ascii="Courier New" w:eastAsia="Times New Roman" w:hAnsi="Courier New" w:cs="Courier New"/>
          <w:b/>
          <w:bCs/>
          <w:kern w:val="0"/>
          <w:sz w:val="20"/>
          <w:szCs w:val="20"/>
          <w14:ligatures w14:val="none"/>
        </w:rPr>
        <w:t>reasonCode</w:t>
      </w:r>
      <w:proofErr w:type="spellEnd"/>
      <w:r w:rsidRPr="00D32244">
        <w:rPr>
          <w:rFonts w:ascii="Courier New" w:eastAsia="Times New Roman" w:hAnsi="Courier New" w:cs="Courier New"/>
          <w:b/>
          <w:bCs/>
          <w:kern w:val="0"/>
          <w:sz w:val="20"/>
          <w:szCs w:val="20"/>
          <w14:ligatures w14:val="none"/>
        </w:rPr>
        <w:t>: "HHL Not signed"</w:t>
      </w:r>
      <w:r w:rsidRPr="00D32244">
        <w:rPr>
          <w:rFonts w:ascii="Times New Roman" w:eastAsia="Times New Roman" w:hAnsi="Times New Roman" w:cs="Times New Roman"/>
          <w:b/>
          <w:bCs/>
          <w:kern w:val="0"/>
          <w14:ligatures w14:val="none"/>
        </w:rPr>
        <w:t xml:space="preserve"> is present:</w:t>
      </w:r>
      <w:r w:rsidRPr="00D32244">
        <w:rPr>
          <w:rFonts w:ascii="Times New Roman" w:eastAsia="Times New Roman" w:hAnsi="Times New Roman" w:cs="Times New Roman"/>
          <w:kern w:val="0"/>
          <w14:ligatures w14:val="none"/>
        </w:rPr>
        <w:t xml:space="preserve"> The client will </w:t>
      </w:r>
      <w:r w:rsidRPr="00D32244">
        <w:rPr>
          <w:rFonts w:ascii="Times New Roman" w:eastAsia="Times New Roman" w:hAnsi="Times New Roman" w:cs="Times New Roman"/>
          <w:b/>
          <w:bCs/>
          <w:kern w:val="0"/>
          <w14:ligatures w14:val="none"/>
        </w:rPr>
        <w:t>display the "Special Messaging" UI</w:t>
      </w:r>
      <w:r w:rsidRPr="00D32244">
        <w:rPr>
          <w:rFonts w:ascii="Times New Roman" w:eastAsia="Times New Roman" w:hAnsi="Times New Roman" w:cs="Times New Roman"/>
          <w:kern w:val="0"/>
          <w14:ligatures w14:val="none"/>
        </w:rPr>
        <w:t xml:space="preserve"> for the HHL scenario, even if some document data might have been theoretically returned (though typically </w:t>
      </w:r>
      <w:r w:rsidRPr="00D32244">
        <w:rPr>
          <w:rFonts w:ascii="Courier New" w:eastAsia="Times New Roman" w:hAnsi="Courier New" w:cs="Courier New"/>
          <w:kern w:val="0"/>
          <w:sz w:val="20"/>
          <w:szCs w:val="20"/>
          <w14:ligatures w14:val="none"/>
        </w:rPr>
        <w:t>data</w:t>
      </w:r>
      <w:r w:rsidRPr="00D32244">
        <w:rPr>
          <w:rFonts w:ascii="Times New Roman" w:eastAsia="Times New Roman" w:hAnsi="Times New Roman" w:cs="Times New Roman"/>
          <w:kern w:val="0"/>
          <w14:ligatures w14:val="none"/>
        </w:rPr>
        <w:t xml:space="preserve"> will be empty in this case).</w:t>
      </w:r>
    </w:p>
    <w:p w14:paraId="7A519072"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Otherwise:</w:t>
      </w:r>
      <w:r w:rsidRPr="00D32244">
        <w:rPr>
          <w:rFonts w:ascii="Times New Roman" w:eastAsia="Times New Roman" w:hAnsi="Times New Roman" w:cs="Times New Roman"/>
          <w:kern w:val="0"/>
          <w14:ligatures w14:val="none"/>
        </w:rPr>
        <w:t xml:space="preserve"> The client processes the </w:t>
      </w:r>
      <w:r w:rsidRPr="00D32244">
        <w:rPr>
          <w:rFonts w:ascii="Courier New" w:eastAsia="Times New Roman" w:hAnsi="Courier New" w:cs="Courier New"/>
          <w:kern w:val="0"/>
          <w:sz w:val="20"/>
          <w:szCs w:val="20"/>
          <w14:ligatures w14:val="none"/>
        </w:rPr>
        <w:t>data</w:t>
      </w:r>
      <w:r w:rsidRPr="00D32244">
        <w:rPr>
          <w:rFonts w:ascii="Times New Roman" w:eastAsia="Times New Roman" w:hAnsi="Times New Roman" w:cs="Times New Roman"/>
          <w:kern w:val="0"/>
          <w14:ligatures w14:val="none"/>
        </w:rPr>
        <w:t xml:space="preserve"> array in the response:</w:t>
      </w:r>
    </w:p>
    <w:p w14:paraId="261F6C70" w14:textId="77777777" w:rsidR="00D32244" w:rsidRPr="00D32244" w:rsidRDefault="00D32244" w:rsidP="00D32244">
      <w:pPr>
        <w:numPr>
          <w:ilvl w:val="3"/>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proofErr w:type="gramStart"/>
      <w:r w:rsidRPr="00D32244">
        <w:rPr>
          <w:rFonts w:ascii="Courier New" w:eastAsia="Times New Roman" w:hAnsi="Courier New" w:cs="Courier New"/>
          <w:kern w:val="0"/>
          <w:sz w:val="20"/>
          <w:szCs w:val="20"/>
          <w14:ligatures w14:val="none"/>
        </w:rPr>
        <w:t>data.length</w:t>
      </w:r>
      <w:proofErr w:type="spellEnd"/>
      <w:proofErr w:type="gram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0</w:t>
      </w:r>
      <w:r w:rsidRPr="00D32244">
        <w:rPr>
          <w:rFonts w:ascii="Times New Roman" w:eastAsia="Times New Roman" w:hAnsi="Times New Roman" w:cs="Times New Roman"/>
          <w:kern w:val="0"/>
          <w14:ligatures w14:val="none"/>
        </w:rPr>
        <w:t>, the client must handle the "zero document" scenario gracefully.</w:t>
      </w:r>
    </w:p>
    <w:p w14:paraId="1E8FC474" w14:textId="77777777" w:rsidR="00D32244" w:rsidRPr="00D32244" w:rsidRDefault="00D32244" w:rsidP="00D32244">
      <w:pPr>
        <w:numPr>
          <w:ilvl w:val="3"/>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proofErr w:type="gramStart"/>
      <w:r w:rsidRPr="00D32244">
        <w:rPr>
          <w:rFonts w:ascii="Courier New" w:eastAsia="Times New Roman" w:hAnsi="Courier New" w:cs="Courier New"/>
          <w:kern w:val="0"/>
          <w:sz w:val="20"/>
          <w:szCs w:val="20"/>
          <w14:ligatures w14:val="none"/>
        </w:rPr>
        <w:t>data.length</w:t>
      </w:r>
      <w:proofErr w:type="spellEnd"/>
      <w:proofErr w:type="gram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1</w:t>
      </w:r>
      <w:r w:rsidRPr="00D32244">
        <w:rPr>
          <w:rFonts w:ascii="Times New Roman" w:eastAsia="Times New Roman" w:hAnsi="Times New Roman" w:cs="Times New Roman"/>
          <w:kern w:val="0"/>
          <w14:ligatures w14:val="none"/>
        </w:rPr>
        <w:t>, the client should directly open the PDF view upon the user's initial tap.</w:t>
      </w:r>
    </w:p>
    <w:p w14:paraId="0C705FB9" w14:textId="77777777" w:rsidR="00D32244" w:rsidRPr="00D32244" w:rsidRDefault="00D32244" w:rsidP="00D32244">
      <w:pPr>
        <w:numPr>
          <w:ilvl w:val="3"/>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proofErr w:type="gramStart"/>
      <w:r w:rsidRPr="00D32244">
        <w:rPr>
          <w:rFonts w:ascii="Courier New" w:eastAsia="Times New Roman" w:hAnsi="Courier New" w:cs="Courier New"/>
          <w:kern w:val="0"/>
          <w:sz w:val="20"/>
          <w:szCs w:val="20"/>
          <w14:ligatures w14:val="none"/>
        </w:rPr>
        <w:t>data.length</w:t>
      </w:r>
      <w:proofErr w:type="spellEnd"/>
      <w:proofErr w:type="gram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&gt;1</w:t>
      </w:r>
      <w:r w:rsidRPr="00D32244">
        <w:rPr>
          <w:rFonts w:ascii="Times New Roman" w:eastAsia="Times New Roman" w:hAnsi="Times New Roman" w:cs="Times New Roman"/>
          <w:kern w:val="0"/>
          <w14:ligatures w14:val="none"/>
        </w:rPr>
        <w:t>, the client will display a list of the available documents for the user to choose from.</w:t>
      </w:r>
    </w:p>
    <w:p w14:paraId="4E14FDEB"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Viewing and Actions:</w:t>
      </w:r>
    </w:p>
    <w:p w14:paraId="165E05AD"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will need to provide UI options for viewing, sharing, and printing the selected PDF document.</w:t>
      </w:r>
    </w:p>
    <w:p w14:paraId="300C8781"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UI/UX should follow the same design and behavior ("chrome") as other document views in the app.</w:t>
      </w:r>
    </w:p>
    <w:p w14:paraId="6BB7288B"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feature may need to be implemented as a full page rather than a sheet for better usability.</w:t>
      </w:r>
    </w:p>
    <w:p w14:paraId="6C9B3DAD"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UX Stories (Frontend)</w:t>
      </w:r>
    </w:p>
    <w:p w14:paraId="1A9A0651"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I want the system to first check if I'm eligible to view documents or if there's a special message for me, so I get the correct information immediately.</w:t>
      </w:r>
    </w:p>
    <w:p w14:paraId="21F11DA1"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3A0A78EA"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Client calls the Features API with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on page load.</w:t>
      </w:r>
    </w:p>
    <w:p w14:paraId="3ECD712A"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is enabled, or if no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or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are enabled, the client directly displays a predefined message instead of attempting to fetch a list.</w:t>
      </w:r>
    </w:p>
    <w:p w14:paraId="6A7B2F06"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if my plan requires a signed Hold Harmless Letter and it's not signed, I want to see a clear message explaining this, instead of an empty document list.</w:t>
      </w:r>
    </w:p>
    <w:p w14:paraId="12C7E00F"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18EB61F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user-friendly message for the "HHL Not signed" scenario.</w:t>
      </w:r>
    </w:p>
    <w:p w14:paraId="191AE5C7"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This message is triggered either by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feature flag or by the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 xml:space="preserve"> from the BFF response.</w:t>
      </w:r>
    </w:p>
    <w:p w14:paraId="37EDC5FB"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UI handles this gracefully, avoiding errors or blank screens.</w:t>
      </w:r>
    </w:p>
    <w:p w14:paraId="37D0FAFC"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and there is only one plan document available (and no special messages), I want the PDF to open directly upon my initial tap, so I can quickly view it.</w:t>
      </w:r>
    </w:p>
    <w:p w14:paraId="6739765A"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227E4E9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"Plan Document" link/button.</w:t>
      </w:r>
    </w:p>
    <w:p w14:paraId="629A906F"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Upon tapping, the PDF viewer opens immediately with the single document.</w:t>
      </w:r>
    </w:p>
    <w:p w14:paraId="5EA3E364"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PDF viewer chrome (design and behavior, e.g., share, print options) is consistent with other document views in the app.</w:t>
      </w:r>
    </w:p>
    <w:p w14:paraId="505750D7"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and there are multiple plan documents available (and no special messages), I want to see a list of documents with their names, so I can choose which one to view.</w:t>
      </w:r>
    </w:p>
    <w:p w14:paraId="40C515F5"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63E82747"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list of documents.</w:t>
      </w:r>
    </w:p>
    <w:p w14:paraId="5C37AF60"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Each item in the list shows the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(derived from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and possibly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w:t>
      </w:r>
    </w:p>
    <w:p w14:paraId="5F4FD4E2"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a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field is present in the API response, it is used for the document title; otherwise, it is handled gracefully (e.g., using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or a generic name).</w:t>
      </w:r>
    </w:p>
    <w:p w14:paraId="14A6C83B"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Tapping on a document in the list opens its PDF in the viewer.</w:t>
      </w:r>
    </w:p>
    <w:p w14:paraId="5D5C4903"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PDF viewer offers options such as share and print.</w:t>
      </w:r>
    </w:p>
    <w:p w14:paraId="3869E02B"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All displayed documents are PDFs.</w:t>
      </w:r>
    </w:p>
    <w:p w14:paraId="50C9908F"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and there are no documents available (and no special messages from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I want to see a clear message indicating that, so I understand the situation.</w:t>
      </w:r>
    </w:p>
    <w:p w14:paraId="5FBBADF7"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3E0DCBC6"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user-friendly message indicating no plan documents are available.</w:t>
      </w:r>
    </w:p>
    <w:p w14:paraId="324F4C1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UI handles the "zero document" scenario gracefully, avoiding errors or blank screens.</w:t>
      </w:r>
    </w:p>
    <w:p w14:paraId="2727BE91"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if I have documents in multiple languages, I want to see the language indicated (e.g., in parentheses) so I can easily identify the correct version.</w:t>
      </w:r>
    </w:p>
    <w:p w14:paraId="3AC685D6"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6D092F51"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displayed in the list includes the language in parentheses (e.g., "Plan Document (Spanish)").</w:t>
      </w:r>
    </w:p>
    <w:p w14:paraId="146928B2"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includes attributes to allow for future filtering by language.</w:t>
      </w:r>
    </w:p>
    <w:p w14:paraId="214AE84B"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I want the plan document viewing experience to be consistent in design and behavior, so I have a seamless user experience across the app.</w:t>
      </w:r>
    </w:p>
    <w:p w14:paraId="51BE3E7E"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0A7038E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UI/UX for plan document access (e.g., buttons, layout, PDF viewer) adheres to the established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design guidelines ("chrome").</w:t>
      </w:r>
    </w:p>
    <w:p w14:paraId="0E4484B6"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feature may be implemented as a full page instead of a sheet for optimal usability.</w:t>
      </w:r>
    </w:p>
    <w:p w14:paraId="75A3FED3"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Field Mapping</w:t>
      </w:r>
    </w:p>
    <w:p w14:paraId="2F73D426" w14:textId="77777777" w:rsidR="00D32244" w:rsidRPr="00D32244" w:rsidRDefault="00D32244" w:rsidP="00D322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Client Request to BFF (</w:t>
      </w:r>
      <w:r w:rsidRPr="00D32244">
        <w:rPr>
          <w:rFonts w:ascii="Courier New" w:eastAsia="Times New Roman" w:hAnsi="Courier New" w:cs="Courier New"/>
          <w:b/>
          <w:bCs/>
          <w:kern w:val="0"/>
          <w:sz w:val="20"/>
          <w:szCs w:val="20"/>
          <w14:ligatures w14:val="none"/>
        </w:rPr>
        <w:t>POST /v1/</w:t>
      </w:r>
      <w:proofErr w:type="spellStart"/>
      <w:r w:rsidRPr="00D32244">
        <w:rPr>
          <w:rFonts w:ascii="Courier New" w:eastAsia="Times New Roman" w:hAnsi="Courier New" w:cs="Courier New"/>
          <w:b/>
          <w:bCs/>
          <w:kern w:val="0"/>
          <w:sz w:val="20"/>
          <w:szCs w:val="20"/>
          <w14:ligatures w14:val="none"/>
        </w:rPr>
        <w:t>cvs</w:t>
      </w:r>
      <w:proofErr w:type="spellEnd"/>
      <w:r w:rsidRPr="00D32244">
        <w:rPr>
          <w:rFonts w:ascii="Courier New" w:eastAsia="Times New Roman" w:hAnsi="Courier New" w:cs="Courier New"/>
          <w:b/>
          <w:bCs/>
          <w:kern w:val="0"/>
          <w:sz w:val="20"/>
          <w:szCs w:val="20"/>
          <w14:ligatures w14:val="none"/>
        </w:rPr>
        <w:t>/plan-documents/list</w:t>
      </w:r>
      <w:r w:rsidRPr="00D32244">
        <w:rPr>
          <w:rFonts w:ascii="Times New Roman" w:eastAsia="Times New Roman" w:hAnsi="Times New Roman" w:cs="Times New Roman"/>
          <w:b/>
          <w:bCs/>
          <w:kern w:val="0"/>
          <w14:ligatures w14:val="none"/>
        </w:rPr>
        <w:t>):</w:t>
      </w:r>
    </w:p>
    <w:p w14:paraId="099E7413"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From application startup API response, corresponding to the selected plan's primary policy type (Medical, Dental, or Vision).</w:t>
      </w:r>
    </w:p>
    <w:p w14:paraId="1ED7AE35"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From application startup API response for the selected membership, associated with enabled feature codes.</w:t>
      </w:r>
    </w:p>
    <w:p w14:paraId="5342EEA9"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YYYY-MM-DD</w:t>
      </w:r>
      <w:r w:rsidRPr="00D32244">
        <w:rPr>
          <w:rFonts w:ascii="Times New Roman" w:eastAsia="Times New Roman" w:hAnsi="Times New Roman" w:cs="Times New Roman"/>
          <w:kern w:val="0"/>
          <w14:ligatures w14:val="none"/>
        </w:rPr>
        <w:t xml:space="preserve"> format. Today's date for Actively Covered. For Pending Coverage (Medicare only), use </w:t>
      </w:r>
      <w:proofErr w:type="spellStart"/>
      <w:r w:rsidRPr="00D32244">
        <w:rPr>
          <w:rFonts w:ascii="Courier New" w:eastAsia="Times New Roman" w:hAnsi="Courier New" w:cs="Courier New"/>
          <w:kern w:val="0"/>
          <w:sz w:val="20"/>
          <w:szCs w:val="20"/>
          <w14:ligatures w14:val="none"/>
        </w:rPr>
        <w:t>coverageDatetimeBegin</w:t>
      </w:r>
      <w:proofErr w:type="spellEnd"/>
      <w:r w:rsidRPr="00D32244">
        <w:rPr>
          <w:rFonts w:ascii="Times New Roman" w:eastAsia="Times New Roman" w:hAnsi="Times New Roman" w:cs="Times New Roman"/>
          <w:kern w:val="0"/>
          <w14:ligatures w14:val="none"/>
        </w:rPr>
        <w:t xml:space="preserve"> from app startup.</w:t>
      </w:r>
    </w:p>
    <w:p w14:paraId="49CAA734" w14:textId="77777777" w:rsidR="00D32244" w:rsidRPr="00D32244" w:rsidRDefault="00D32244" w:rsidP="00D322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BFF Response (</w:t>
      </w:r>
      <w:proofErr w:type="spellStart"/>
      <w:r w:rsidRPr="00D32244">
        <w:rPr>
          <w:rFonts w:ascii="Courier New" w:eastAsia="Times New Roman" w:hAnsi="Courier New" w:cs="Courier New"/>
          <w:b/>
          <w:bCs/>
          <w:kern w:val="0"/>
          <w:sz w:val="20"/>
          <w:szCs w:val="20"/>
          <w14:ligatures w14:val="none"/>
        </w:rPr>
        <w:t>PlanDocListResponse</w:t>
      </w:r>
      <w:proofErr w:type="spellEnd"/>
      <w:r w:rsidRPr="00D32244">
        <w:rPr>
          <w:rFonts w:ascii="Times New Roman" w:eastAsia="Times New Roman" w:hAnsi="Times New Roman" w:cs="Times New Roman"/>
          <w:b/>
          <w:bCs/>
          <w:kern w:val="0"/>
          <w14:ligatures w14:val="none"/>
        </w:rPr>
        <w:t>) to Client:</w:t>
      </w:r>
    </w:p>
    <w:p w14:paraId="7E7D5F9C"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documentName</w:t>
      </w:r>
      <w:proofErr w:type="spellEnd"/>
      <w:proofErr w:type="gramEnd"/>
      <w:r w:rsidRPr="00D32244">
        <w:rPr>
          <w:rFonts w:ascii="Times New Roman" w:eastAsia="Times New Roman" w:hAnsi="Times New Roman" w:cs="Times New Roman"/>
          <w:kern w:val="0"/>
          <w14:ligatures w14:val="none"/>
        </w:rPr>
        <w:t xml:space="preserve">: Derived by BFF. If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available, use it. If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is available and not 'ENG', append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to the name. If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missing, try to use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w:t>
      </w:r>
    </w:p>
    <w:p w14:paraId="2AC9EF31"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documentId</w:t>
      </w:r>
      <w:proofErr w:type="spellEnd"/>
      <w:proofErr w:type="gramEnd"/>
      <w:r w:rsidRPr="00D32244">
        <w:rPr>
          <w:rFonts w:ascii="Times New Roman" w:eastAsia="Times New Roman" w:hAnsi="Times New Roman" w:cs="Times New Roman"/>
          <w:kern w:val="0"/>
          <w14:ligatures w14:val="none"/>
        </w:rPr>
        <w:t xml:space="preserve">: Maps to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Times New Roman" w:eastAsia="Times New Roman" w:hAnsi="Times New Roman" w:cs="Times New Roman"/>
          <w:kern w:val="0"/>
          <w14:ligatures w14:val="none"/>
        </w:rPr>
        <w:t xml:space="preserve"> from Benefits Service response.</w:t>
      </w:r>
    </w:p>
    <w:p w14:paraId="1FE9E6AC"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documentUrl</w:t>
      </w:r>
      <w:proofErr w:type="spellEnd"/>
      <w:proofErr w:type="gramEnd"/>
      <w:r w:rsidRPr="00D32244">
        <w:rPr>
          <w:rFonts w:ascii="Times New Roman" w:eastAsia="Times New Roman" w:hAnsi="Times New Roman" w:cs="Times New Roman"/>
          <w:kern w:val="0"/>
          <w14:ligatures w14:val="none"/>
        </w:rPr>
        <w:t xml:space="preserve">: Generated by BFF to point to its </w:t>
      </w:r>
      <w:r w:rsidRPr="00D32244">
        <w:rPr>
          <w:rFonts w:ascii="Courier New" w:eastAsia="Times New Roman" w:hAnsi="Courier New" w:cs="Courier New"/>
          <w:kern w:val="0"/>
          <w:sz w:val="20"/>
          <w:szCs w:val="20"/>
          <w14:ligatures w14:val="none"/>
        </w:rPr>
        <w:t>/v1/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r w:rsidRPr="00D32244">
        <w:rPr>
          <w:rFonts w:ascii="Times New Roman" w:eastAsia="Times New Roman" w:hAnsi="Times New Roman" w:cs="Times New Roman"/>
          <w:kern w:val="0"/>
          <w14:ligatures w14:val="none"/>
        </w:rPr>
        <w:t xml:space="preserve"> endpoint.</w:t>
      </w:r>
    </w:p>
    <w:p w14:paraId="6B430CFA"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documentType</w:t>
      </w:r>
      <w:proofErr w:type="spellEnd"/>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data[].description</w:t>
      </w:r>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data[].title</w:t>
      </w:r>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data[].format</w:t>
      </w:r>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data[].language</w:t>
      </w:r>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contentSize</w:t>
      </w:r>
      <w:proofErr w:type="spellEnd"/>
      <w:proofErr w:type="gramEnd"/>
      <w:r w:rsidRPr="00D32244">
        <w:rPr>
          <w:rFonts w:ascii="Times New Roman" w:eastAsia="Times New Roman" w:hAnsi="Times New Roman" w:cs="Times New Roman"/>
          <w:kern w:val="0"/>
          <w14:ligatures w14:val="none"/>
        </w:rPr>
        <w:t>: Directly mapped from Benefits Service response if available.</w:t>
      </w:r>
    </w:p>
    <w:p w14:paraId="0655D161"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planId</w:t>
      </w:r>
      <w:proofErr w:type="spellEnd"/>
      <w:proofErr w:type="gramEnd"/>
      <w:r w:rsidRPr="00D32244">
        <w:rPr>
          <w:rFonts w:ascii="Times New Roman" w:eastAsia="Times New Roman" w:hAnsi="Times New Roman" w:cs="Times New Roman"/>
          <w:kern w:val="0"/>
          <w14:ligatures w14:val="none"/>
        </w:rPr>
        <w:t xml:space="preserve">: Maps from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related to the document.</w:t>
      </w:r>
    </w:p>
    <w:p w14:paraId="254E21C6"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Directly mapped from Benefits Service response if present.</w:t>
      </w:r>
    </w:p>
    <w:p w14:paraId="417270DC" w14:textId="77777777" w:rsidR="00D32244" w:rsidRPr="00D32244" w:rsidRDefault="00D32244" w:rsidP="00D322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Client Request to BFF for PDF (</w:t>
      </w:r>
      <w:r w:rsidRPr="00D32244">
        <w:rPr>
          <w:rFonts w:ascii="Courier New" w:eastAsia="Times New Roman" w:hAnsi="Courier New" w:cs="Courier New"/>
          <w:b/>
          <w:bCs/>
          <w:kern w:val="0"/>
          <w:sz w:val="20"/>
          <w:szCs w:val="20"/>
          <w14:ligatures w14:val="none"/>
        </w:rPr>
        <w:t>POST /v1/</w:t>
      </w:r>
      <w:proofErr w:type="spellStart"/>
      <w:r w:rsidRPr="00D32244">
        <w:rPr>
          <w:rFonts w:ascii="Courier New" w:eastAsia="Times New Roman" w:hAnsi="Courier New" w:cs="Courier New"/>
          <w:b/>
          <w:bCs/>
          <w:kern w:val="0"/>
          <w:sz w:val="20"/>
          <w:szCs w:val="20"/>
          <w14:ligatures w14:val="none"/>
        </w:rPr>
        <w:t>cvs</w:t>
      </w:r>
      <w:proofErr w:type="spellEnd"/>
      <w:r w:rsidRPr="00D32244">
        <w:rPr>
          <w:rFonts w:ascii="Courier New" w:eastAsia="Times New Roman" w:hAnsi="Courier New" w:cs="Courier New"/>
          <w:b/>
          <w:bCs/>
          <w:kern w:val="0"/>
          <w:sz w:val="20"/>
          <w:szCs w:val="20"/>
          <w14:ligatures w14:val="none"/>
        </w:rPr>
        <w:t>/plan-documents/retrieve</w:t>
      </w:r>
      <w:r w:rsidRPr="00D32244">
        <w:rPr>
          <w:rFonts w:ascii="Times New Roman" w:eastAsia="Times New Roman" w:hAnsi="Times New Roman" w:cs="Times New Roman"/>
          <w:b/>
          <w:bCs/>
          <w:kern w:val="0"/>
          <w14:ligatures w14:val="none"/>
        </w:rPr>
        <w:t>):</w:t>
      </w:r>
    </w:p>
    <w:p w14:paraId="5E609025"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Value obtained from </w:t>
      </w: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documentId</w:t>
      </w:r>
      <w:proofErr w:type="spellEnd"/>
      <w:proofErr w:type="gramEnd"/>
      <w:r w:rsidRPr="00D32244">
        <w:rPr>
          <w:rFonts w:ascii="Times New Roman" w:eastAsia="Times New Roman" w:hAnsi="Times New Roman" w:cs="Times New Roman"/>
          <w:kern w:val="0"/>
          <w14:ligatures w14:val="none"/>
        </w:rPr>
        <w:t xml:space="preserve"> in the Plan Doc List response.</w:t>
      </w:r>
    </w:p>
    <w:p w14:paraId="3986CEAF"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Any differences between platforms</w:t>
      </w:r>
    </w:p>
    <w:p w14:paraId="03B3D0F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logic and documentation must be consistent across Aetna and CVS implementations, and by extension, across Web, iOS, and Android platforms.</w:t>
      </w:r>
    </w:p>
    <w:p w14:paraId="24654358"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Scenarios</w:t>
      </w:r>
    </w:p>
    <w:p w14:paraId="5BD53ABE"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User navigates to Plan Docs:</w:t>
      </w:r>
    </w:p>
    <w:p w14:paraId="1E3B7892"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Scenario 1: No </w:t>
      </w:r>
      <w:proofErr w:type="spellStart"/>
      <w:r w:rsidRPr="00D32244">
        <w:rPr>
          <w:rFonts w:ascii="Courier New" w:eastAsia="Times New Roman" w:hAnsi="Courier New" w:cs="Courier New"/>
          <w:b/>
          <w:bCs/>
          <w:kern w:val="0"/>
          <w:sz w:val="20"/>
          <w:szCs w:val="20"/>
          <w14:ligatures w14:val="none"/>
        </w:rPr>
        <w:t>PlanDoc</w:t>
      </w:r>
      <w:proofErr w:type="spellEnd"/>
      <w:r w:rsidRPr="00D32244">
        <w:rPr>
          <w:rFonts w:ascii="Times New Roman" w:eastAsia="Times New Roman" w:hAnsi="Times New Roman" w:cs="Times New Roman"/>
          <w:b/>
          <w:bCs/>
          <w:kern w:val="0"/>
          <w14:ligatures w14:val="none"/>
        </w:rPr>
        <w:t xml:space="preserve"> features enabled for any membership:</w:t>
      </w:r>
      <w:r w:rsidRPr="00D32244">
        <w:rPr>
          <w:rFonts w:ascii="Times New Roman" w:eastAsia="Times New Roman" w:hAnsi="Times New Roman" w:cs="Times New Roman"/>
          <w:kern w:val="0"/>
          <w14:ligatures w14:val="none"/>
        </w:rPr>
        <w:t xml:space="preserve"> Client displays "No documents available" message immediately (triggered by Features API).</w:t>
      </w:r>
    </w:p>
    <w:p w14:paraId="6A8D41F1"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Scenario 2: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feature is </w:t>
      </w:r>
      <w:r w:rsidRPr="00D32244">
        <w:rPr>
          <w:rFonts w:ascii="Courier New" w:eastAsia="Times New Roman" w:hAnsi="Courier New" w:cs="Courier New"/>
          <w:b/>
          <w:bCs/>
          <w:kern w:val="0"/>
          <w:sz w:val="20"/>
          <w:szCs w:val="20"/>
          <w14:ligatures w14:val="none"/>
        </w:rPr>
        <w:t>enabled</w:t>
      </w:r>
      <w:r w:rsidRPr="00D32244">
        <w:rPr>
          <w:rFonts w:ascii="Times New Roman" w:eastAsia="Times New Roman" w:hAnsi="Times New Roman" w:cs="Times New Roman"/>
          <w:b/>
          <w:bCs/>
          <w:kern w:val="0"/>
          <w14:ligatures w14:val="none"/>
        </w:rPr>
        <w:t xml:space="preserve"> (e.g., HHL not signed externally):</w:t>
      </w:r>
      <w:r w:rsidRPr="00D32244">
        <w:rPr>
          <w:rFonts w:ascii="Times New Roman" w:eastAsia="Times New Roman" w:hAnsi="Times New Roman" w:cs="Times New Roman"/>
          <w:kern w:val="0"/>
          <w14:ligatures w14:val="none"/>
        </w:rPr>
        <w:t xml:space="preserve"> Client displays "Special Messaging" UI immediately (triggered by Features API), bypassing BFF call.</w:t>
      </w:r>
    </w:p>
    <w:p w14:paraId="4827B0A3"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Scenario 3: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is NOT enabled, but </w:t>
      </w:r>
      <w:r w:rsidRPr="00D32244">
        <w:rPr>
          <w:rFonts w:ascii="Courier New" w:eastAsia="Times New Roman" w:hAnsi="Courier New" w:cs="Courier New"/>
          <w:b/>
          <w:bCs/>
          <w:kern w:val="0"/>
          <w:sz w:val="20"/>
          <w:szCs w:val="20"/>
          <w14:ligatures w14:val="none"/>
        </w:rPr>
        <w:t>HHL Not signed</w:t>
      </w:r>
      <w:r w:rsidRPr="00D32244">
        <w:rPr>
          <w:rFonts w:ascii="Times New Roman" w:eastAsia="Times New Roman" w:hAnsi="Times New Roman" w:cs="Times New Roman"/>
          <w:b/>
          <w:bCs/>
          <w:kern w:val="0"/>
          <w14:ligatures w14:val="none"/>
        </w:rPr>
        <w:t xml:space="preserve"> reason code is returned by Benefits Service:</w:t>
      </w:r>
      <w:r w:rsidRPr="00D32244">
        <w:rPr>
          <w:rFonts w:ascii="Times New Roman" w:eastAsia="Times New Roman" w:hAnsi="Times New Roman" w:cs="Times New Roman"/>
          <w:kern w:val="0"/>
          <w14:ligatures w14:val="none"/>
        </w:rPr>
        <w:t xml:space="preserve"> Client displays "Special Messaging" UI for HHL (triggered by BFF response).</w:t>
      </w:r>
    </w:p>
    <w:p w14:paraId="35B0413F"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w:t>
      </w:r>
      <w:r w:rsidRPr="00D32244">
        <w:rPr>
          <w:rFonts w:ascii="Times New Roman" w:eastAsia="Times New Roman" w:hAnsi="Times New Roman" w:cs="Times New Roman"/>
          <w:kern w:val="0"/>
          <w14:ligatures w14:val="none"/>
        </w:rPr>
        <w:t>: User has exactly one plan document available (and no special messages). Tapping the link opens the PDF directly.</w:t>
      </w:r>
    </w:p>
    <w:p w14:paraId="45C3D42B"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w:t>
      </w:r>
      <w:r w:rsidRPr="00D32244">
        <w:rPr>
          <w:rFonts w:ascii="Times New Roman" w:eastAsia="Times New Roman" w:hAnsi="Times New Roman" w:cs="Times New Roman"/>
          <w:kern w:val="0"/>
          <w14:ligatures w14:val="none"/>
        </w:rPr>
        <w:t>: User has more than one document available (and no special messages). A list is displayed showing the title and description (if available).</w:t>
      </w:r>
    </w:p>
    <w:p w14:paraId="04AF5E00"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Sub-scenario: Multi-language documents:</w:t>
      </w:r>
      <w:r w:rsidRPr="00D32244">
        <w:rPr>
          <w:rFonts w:ascii="Times New Roman" w:eastAsia="Times New Roman" w:hAnsi="Times New Roman" w:cs="Times New Roman"/>
          <w:kern w:val="0"/>
          <w14:ligatures w14:val="none"/>
        </w:rPr>
        <w:t xml:space="preserve"> List displays language in parentheses.</w:t>
      </w:r>
    </w:p>
    <w:p w14:paraId="56B5DA73"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w:t>
      </w:r>
      <w:r w:rsidRPr="00D32244">
        <w:rPr>
          <w:rFonts w:ascii="Times New Roman" w:eastAsia="Times New Roman" w:hAnsi="Times New Roman" w:cs="Times New Roman"/>
          <w:kern w:val="0"/>
          <w14:ligatures w14:val="none"/>
        </w:rPr>
        <w:t>: User has no documents available (and no special messages) after BFF call returns an empty list. The UI must handle this case clearly.</w:t>
      </w:r>
    </w:p>
    <w:p w14:paraId="198A4D50"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Missing Metadata</w:t>
      </w:r>
      <w:r w:rsidRPr="00D32244">
        <w:rPr>
          <w:rFonts w:ascii="Times New Roman" w:eastAsia="Times New Roman" w:hAnsi="Times New Roman" w:cs="Times New Roman"/>
          <w:kern w:val="0"/>
          <w14:ligatures w14:val="none"/>
        </w:rPr>
        <w:t xml:space="preserve">: A document is returned from the service without a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for the document </w:t>
      </w:r>
      <w:r w:rsidRPr="00D32244">
        <w:rPr>
          <w:rFonts w:ascii="Courier New" w:eastAsia="Times New Roman" w:hAnsi="Courier New" w:cs="Courier New"/>
          <w:kern w:val="0"/>
          <w:sz w:val="20"/>
          <w:szCs w:val="20"/>
          <w14:ligatures w14:val="none"/>
        </w:rPr>
        <w:t>name</w:t>
      </w:r>
      <w:r w:rsidRPr="00D32244">
        <w:rPr>
          <w:rFonts w:ascii="Times New Roman" w:eastAsia="Times New Roman" w:hAnsi="Times New Roman" w:cs="Times New Roman"/>
          <w:kern w:val="0"/>
          <w14:ligatures w14:val="none"/>
        </w:rPr>
        <w:t xml:space="preserve"> field. The UI should use available data or hide these fields gracefully.</w:t>
      </w:r>
    </w:p>
    <w:p w14:paraId="69C4C03D"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Plan Type/Coverage Specifics (handled by client selecting correct </w:t>
      </w:r>
      <w:proofErr w:type="spellStart"/>
      <w:r w:rsidRPr="00D32244">
        <w:rPr>
          <w:rFonts w:ascii="Courier New" w:eastAsia="Times New Roman" w:hAnsi="Courier New" w:cs="Courier New"/>
          <w:b/>
          <w:bCs/>
          <w:kern w:val="0"/>
          <w:sz w:val="20"/>
          <w:szCs w:val="20"/>
          <w14:ligatures w14:val="none"/>
        </w:rPr>
        <w:t>policyResourceId</w:t>
      </w:r>
      <w:proofErr w:type="spellEnd"/>
      <w:r w:rsidRPr="00D32244">
        <w:rPr>
          <w:rFonts w:ascii="Times New Roman" w:eastAsia="Times New Roman" w:hAnsi="Times New Roman" w:cs="Times New Roman"/>
          <w:b/>
          <w:bCs/>
          <w:kern w:val="0"/>
          <w14:ligatures w14:val="none"/>
        </w:rPr>
        <w:t>/</w:t>
      </w:r>
      <w:proofErr w:type="spellStart"/>
      <w:r w:rsidRPr="00D32244">
        <w:rPr>
          <w:rFonts w:ascii="Courier New" w:eastAsia="Times New Roman" w:hAnsi="Courier New" w:cs="Courier New"/>
          <w:b/>
          <w:bCs/>
          <w:kern w:val="0"/>
          <w:sz w:val="20"/>
          <w:szCs w:val="20"/>
          <w14:ligatures w14:val="none"/>
        </w:rPr>
        <w:t>membershipResourceId</w:t>
      </w:r>
      <w:proofErr w:type="spellEnd"/>
      <w:r w:rsidRPr="00D32244">
        <w:rPr>
          <w:rFonts w:ascii="Times New Roman" w:eastAsia="Times New Roman" w:hAnsi="Times New Roman" w:cs="Times New Roman"/>
          <w:b/>
          <w:bCs/>
          <w:kern w:val="0"/>
          <w14:ligatures w14:val="none"/>
        </w:rPr>
        <w:t>):</w:t>
      </w:r>
    </w:p>
    <w:p w14:paraId="3C0FDD9F"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Medicare Active, </w:t>
      </w:r>
      <w:proofErr w:type="gramStart"/>
      <w:r w:rsidRPr="00D32244">
        <w:rPr>
          <w:rFonts w:ascii="Times New Roman" w:eastAsia="Times New Roman" w:hAnsi="Times New Roman" w:cs="Times New Roman"/>
          <w:b/>
          <w:bCs/>
          <w:kern w:val="0"/>
          <w14:ligatures w14:val="none"/>
        </w:rPr>
        <w:t>Pending</w:t>
      </w:r>
      <w:proofErr w:type="gramEnd"/>
      <w:r w:rsidRPr="00D32244">
        <w:rPr>
          <w:rFonts w:ascii="Times New Roman" w:eastAsia="Times New Roman" w:hAnsi="Times New Roman" w:cs="Times New Roman"/>
          <w:b/>
          <w:bCs/>
          <w:kern w:val="0"/>
          <w14:ligatures w14:val="none"/>
        </w:rPr>
        <w:t xml:space="preserve"> different </w:t>
      </w:r>
      <w:proofErr w:type="spellStart"/>
      <w:r w:rsidRPr="00D32244">
        <w:rPr>
          <w:rFonts w:ascii="Times New Roman" w:eastAsia="Times New Roman" w:hAnsi="Times New Roman" w:cs="Times New Roman"/>
          <w:b/>
          <w:bCs/>
          <w:kern w:val="0"/>
          <w14:ligatures w14:val="none"/>
        </w:rPr>
        <w:t>membershipIds</w:t>
      </w:r>
      <w:proofErr w:type="spellEnd"/>
      <w:r w:rsidRPr="00D32244">
        <w:rPr>
          <w:rFonts w:ascii="Times New Roman" w:eastAsia="Times New Roman" w:hAnsi="Times New Roman" w:cs="Times New Roman"/>
          <w:b/>
          <w:bCs/>
          <w:kern w:val="0"/>
          <w14:ligatures w14:val="none"/>
        </w:rPr>
        <w:t>:</w:t>
      </w:r>
      <w:r w:rsidRPr="00D32244">
        <w:rPr>
          <w:rFonts w:ascii="Times New Roman" w:eastAsia="Times New Roman" w:hAnsi="Times New Roman" w:cs="Times New Roman"/>
          <w:kern w:val="0"/>
          <w14:ligatures w14:val="none"/>
        </w:rPr>
        <w:t xml:space="preserve"> Client makes separate calls for active and pending coverage using appropriate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values.</w:t>
      </w:r>
    </w:p>
    <w:p w14:paraId="47B5E119"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Medicare Active and Pending same </w:t>
      </w:r>
      <w:proofErr w:type="spellStart"/>
      <w:r w:rsidRPr="00D32244">
        <w:rPr>
          <w:rFonts w:ascii="Times New Roman" w:eastAsia="Times New Roman" w:hAnsi="Times New Roman" w:cs="Times New Roman"/>
          <w:b/>
          <w:bCs/>
          <w:kern w:val="0"/>
          <w14:ligatures w14:val="none"/>
        </w:rPr>
        <w:t>membershipId</w:t>
      </w:r>
      <w:proofErr w:type="spellEnd"/>
      <w:r w:rsidRPr="00D32244">
        <w:rPr>
          <w:rFonts w:ascii="Times New Roman" w:eastAsia="Times New Roman" w:hAnsi="Times New Roman" w:cs="Times New Roman"/>
          <w:b/>
          <w:bCs/>
          <w:kern w:val="0"/>
          <w14:ligatures w14:val="none"/>
        </w:rPr>
        <w:t>.</w:t>
      </w:r>
    </w:p>
    <w:p w14:paraId="278948BC"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IFP Active.</w:t>
      </w:r>
    </w:p>
    <w:p w14:paraId="58B8272B"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Commercial Active Medical, Dental, Vision.</w:t>
      </w:r>
    </w:p>
    <w:p w14:paraId="2BC3726A"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Commercial Dependents Only Active Medical, Dental, Vision.</w:t>
      </w:r>
    </w:p>
    <w:p w14:paraId="04092587"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Commercial with both Active and Dependents Only Active for Dental</w:t>
      </w:r>
      <w:r w:rsidRPr="00D32244">
        <w:rPr>
          <w:rFonts w:ascii="Times New Roman" w:eastAsia="Times New Roman" w:hAnsi="Times New Roman" w:cs="Times New Roman"/>
          <w:kern w:val="0"/>
          <w14:ligatures w14:val="none"/>
        </w:rPr>
        <w:t xml:space="preserve"> (Adult Dental/Pediatric Dental scenario).</w:t>
      </w:r>
    </w:p>
    <w:p w14:paraId="6DF1576D"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No plan docs enabled for any membership.</w:t>
      </w:r>
    </w:p>
    <w:p w14:paraId="5EB3D0F4"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Retrieval:</w:t>
      </w:r>
    </w:p>
    <w:p w14:paraId="33641142"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Successful retrieval and display of PDF.</w:t>
      </w:r>
    </w:p>
    <w:p w14:paraId="20F6EB0B"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Error during PDF retrieval (e.g., 0-byte PDF, network error) gracefully handled.</w:t>
      </w:r>
    </w:p>
    <w:p w14:paraId="3BA3C536"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Deployment Strategy (Brief)</w:t>
      </w:r>
    </w:p>
    <w:p w14:paraId="14D175A5"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will be deployed as a microservice on the AWS platform, leveraging existing CI/CD pipelines and infrastructure-as-code practices. Deployments will be phased, starting with development and QA environments, followed by production.</w:t>
      </w:r>
    </w:p>
    <w:p w14:paraId="429B0A4A"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Rollback Plan (Brief)</w:t>
      </w:r>
    </w:p>
    <w:p w14:paraId="50E6A06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In the event of critical issues post-deployment, a rollback to the previous stable version of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will be initiated using automated deployment tools. The stateless nature of the BFF (with caching externalized) facilitates quicker rollbacks.</w:t>
      </w:r>
    </w:p>
    <w:p w14:paraId="3AA59D36"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Security Review</w:t>
      </w:r>
    </w:p>
    <w:p w14:paraId="7E8D071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A security review should be conducted, particularly as a new BFF is being introduced as an entry point into the AWS ecosystem. While the backend service patterns are being reused, the BFF's exposure, rate limiting, and authentication/authorization mechanisms need to be validated by the security team. This includes reviewing API security best practices, data encryption in transit and at rest, and access controls for the new BFF endpoints.</w:t>
      </w:r>
    </w:p>
    <w:p w14:paraId="0356F653"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Testing</w:t>
      </w:r>
    </w:p>
    <w:p w14:paraId="3A347B56"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solution should be tested to ensure all scenarios (zero, single, multiple documents) are handled correctly on the client and in the BFF. Testing should verify that missing metadata is handled gracefully and does not cause UI errors.</w:t>
      </w:r>
    </w:p>
    <w:p w14:paraId="0A6C5A07"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Detailed Testing Plan</w:t>
      </w:r>
    </w:p>
    <w:p w14:paraId="79C67277"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To ensure robust functionality and a seamless user experience, the following detailed testing plan will be executed:</w:t>
      </w:r>
    </w:p>
    <w:p w14:paraId="4D223AB6"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Test Data Preparation:</w:t>
      </w:r>
    </w:p>
    <w:p w14:paraId="35333F25"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User Profiles:</w:t>
      </w:r>
      <w:r w:rsidRPr="00D32244">
        <w:rPr>
          <w:rFonts w:ascii="Times New Roman" w:eastAsia="Times New Roman" w:hAnsi="Times New Roman" w:cs="Times New Roman"/>
          <w:kern w:val="0"/>
          <w14:ligatures w14:val="none"/>
        </w:rPr>
        <w:t xml:space="preserve"> Create a diverse set of test users covering various scenarios:</w:t>
      </w:r>
    </w:p>
    <w:p w14:paraId="0A0A3EEB"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w:t>
      </w:r>
      <w:r w:rsidRPr="00D32244">
        <w:rPr>
          <w:rFonts w:ascii="Times New Roman" w:eastAsia="Times New Roman" w:hAnsi="Times New Roman" w:cs="Times New Roman"/>
          <w:kern w:val="0"/>
          <w14:ligatures w14:val="none"/>
        </w:rPr>
        <w:t xml:space="preserve"> Users with no plan documents available (verify both Features API and BFF response paths).</w:t>
      </w:r>
    </w:p>
    <w:p w14:paraId="461C73FE"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w:t>
      </w:r>
      <w:r w:rsidRPr="00D32244">
        <w:rPr>
          <w:rFonts w:ascii="Times New Roman" w:eastAsia="Times New Roman" w:hAnsi="Times New Roman" w:cs="Times New Roman"/>
          <w:kern w:val="0"/>
          <w14:ligatures w14:val="none"/>
        </w:rPr>
        <w:t xml:space="preserve"> Users with exactly one plan document.</w:t>
      </w:r>
    </w:p>
    <w:p w14:paraId="4C9AC112"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w:t>
      </w:r>
      <w:r w:rsidRPr="00D32244">
        <w:rPr>
          <w:rFonts w:ascii="Times New Roman" w:eastAsia="Times New Roman" w:hAnsi="Times New Roman" w:cs="Times New Roman"/>
          <w:kern w:val="0"/>
          <w14:ligatures w14:val="none"/>
        </w:rPr>
        <w:t xml:space="preserve"> Users with several plan documents.</w:t>
      </w:r>
    </w:p>
    <w:p w14:paraId="67EDBBA9"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Multi-language Users:</w:t>
      </w:r>
      <w:r w:rsidRPr="00D32244">
        <w:rPr>
          <w:rFonts w:ascii="Times New Roman" w:eastAsia="Times New Roman" w:hAnsi="Times New Roman" w:cs="Times New Roman"/>
          <w:kern w:val="0"/>
          <w14:ligatures w14:val="none"/>
        </w:rPr>
        <w:t xml:space="preserve"> Users with documents available in different languages (e.g., English, Spanish), ensuring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field is correct.</w:t>
      </w:r>
    </w:p>
    <w:p w14:paraId="2645205B"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Users with Missing Metadata:</w:t>
      </w:r>
      <w:r w:rsidRPr="00D32244">
        <w:rPr>
          <w:rFonts w:ascii="Times New Roman" w:eastAsia="Times New Roman" w:hAnsi="Times New Roman" w:cs="Times New Roman"/>
          <w:kern w:val="0"/>
          <w14:ligatures w14:val="none"/>
        </w:rPr>
        <w:t xml:space="preserve"> Users whose documents are known to have missing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fields from the upstream service.</w:t>
      </w:r>
    </w:p>
    <w:p w14:paraId="44F7145B"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Plan Types &amp; Coverage:</w:t>
      </w:r>
    </w:p>
    <w:p w14:paraId="55D4C3F8"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Medical-only:</w:t>
      </w:r>
      <w:r w:rsidRPr="00D32244">
        <w:rPr>
          <w:rFonts w:ascii="Times New Roman" w:eastAsia="Times New Roman" w:hAnsi="Times New Roman" w:cs="Times New Roman"/>
          <w:kern w:val="0"/>
          <w14:ligatures w14:val="none"/>
        </w:rPr>
        <w:t xml:space="preserve"> Users covered only under a medical plan.</w:t>
      </w:r>
    </w:p>
    <w:p w14:paraId="5E6EE3EC"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Dental-only:</w:t>
      </w:r>
      <w:r w:rsidRPr="00D32244">
        <w:rPr>
          <w:rFonts w:ascii="Times New Roman" w:eastAsia="Times New Roman" w:hAnsi="Times New Roman" w:cs="Times New Roman"/>
          <w:kern w:val="0"/>
          <w14:ligatures w14:val="none"/>
        </w:rPr>
        <w:t xml:space="preserve"> Users covered only under a dental plan.</w:t>
      </w:r>
    </w:p>
    <w:p w14:paraId="5F2AC4FA"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Vision-only:</w:t>
      </w:r>
      <w:r w:rsidRPr="00D32244">
        <w:rPr>
          <w:rFonts w:ascii="Times New Roman" w:eastAsia="Times New Roman" w:hAnsi="Times New Roman" w:cs="Times New Roman"/>
          <w:kern w:val="0"/>
          <w14:ligatures w14:val="none"/>
        </w:rPr>
        <w:t xml:space="preserve"> Users covered only under a vision plan.</w:t>
      </w:r>
    </w:p>
    <w:p w14:paraId="06D38869"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Combined Plans:</w:t>
      </w:r>
      <w:r w:rsidRPr="00D32244">
        <w:rPr>
          <w:rFonts w:ascii="Times New Roman" w:eastAsia="Times New Roman" w:hAnsi="Times New Roman" w:cs="Times New Roman"/>
          <w:kern w:val="0"/>
          <w14:ligatures w14:val="none"/>
        </w:rPr>
        <w:t xml:space="preserve"> Users with combinations (e.g., Medical + Dental, Medical + Vision, Medical + Dental + Vision), verifying correct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selection by client.</w:t>
      </w:r>
    </w:p>
    <w:p w14:paraId="7C24D299"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Varying Family Coverages:</w:t>
      </w:r>
      <w:r w:rsidRPr="00D32244">
        <w:rPr>
          <w:rFonts w:ascii="Times New Roman" w:eastAsia="Times New Roman" w:hAnsi="Times New Roman" w:cs="Times New Roman"/>
          <w:kern w:val="0"/>
          <w14:ligatures w14:val="none"/>
        </w:rPr>
        <w:t xml:space="preserve"> Create scenarios where different members under the same plan have varied coverages:</w:t>
      </w:r>
    </w:p>
    <w:p w14:paraId="2BB0291A"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Example 1:</w:t>
      </w:r>
      <w:r w:rsidRPr="00D32244">
        <w:rPr>
          <w:rFonts w:ascii="Times New Roman" w:eastAsia="Times New Roman" w:hAnsi="Times New Roman" w:cs="Times New Roman"/>
          <w:kern w:val="0"/>
          <w14:ligatures w14:val="none"/>
        </w:rPr>
        <w:t xml:space="preserve"> Plan holder has Medical, Dental, and Vision. Dependent children only have Medical and Dental (no Vision).</w:t>
      </w:r>
    </w:p>
    <w:p w14:paraId="2025851E"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Example 2:</w:t>
      </w:r>
      <w:r w:rsidRPr="00D32244">
        <w:rPr>
          <w:rFonts w:ascii="Times New Roman" w:eastAsia="Times New Roman" w:hAnsi="Times New Roman" w:cs="Times New Roman"/>
          <w:kern w:val="0"/>
          <w14:ligatures w14:val="none"/>
        </w:rPr>
        <w:t xml:space="preserve"> Plan holder has Medical. Spouse has Medical and Dental.</w:t>
      </w:r>
    </w:p>
    <w:p w14:paraId="5A708BFD"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Example 3:</w:t>
      </w:r>
      <w:r w:rsidRPr="00D32244">
        <w:rPr>
          <w:rFonts w:ascii="Times New Roman" w:eastAsia="Times New Roman" w:hAnsi="Times New Roman" w:cs="Times New Roman"/>
          <w:kern w:val="0"/>
          <w14:ligatures w14:val="none"/>
        </w:rPr>
        <w:t xml:space="preserve"> Different enrollment dates or policy periods impacting document availability for various family members.</w:t>
      </w:r>
    </w:p>
    <w:p w14:paraId="2AB75CAD"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correct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are used for each family member.</w:t>
      </w:r>
    </w:p>
    <w:p w14:paraId="576B24AD"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HHL Not Signed Scenarios:</w:t>
      </w:r>
      <w:r w:rsidRPr="00D32244">
        <w:rPr>
          <w:rFonts w:ascii="Times New Roman" w:eastAsia="Times New Roman" w:hAnsi="Times New Roman" w:cs="Times New Roman"/>
          <w:kern w:val="0"/>
          <w14:ligatures w14:val="none"/>
        </w:rPr>
        <w:t xml:space="preserve"> Test users associated with self-insured plans where the Hold Harmless Letter (HHL) has not been signed.</w:t>
      </w:r>
    </w:p>
    <w:p w14:paraId="446AD3CB"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displays message when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enabled</w:t>
      </w:r>
      <w:r w:rsidRPr="00D32244">
        <w:rPr>
          <w:rFonts w:ascii="Times New Roman" w:eastAsia="Times New Roman" w:hAnsi="Times New Roman" w:cs="Times New Roman"/>
          <w:kern w:val="0"/>
          <w14:ligatures w14:val="none"/>
        </w:rPr>
        <w:t>.</w:t>
      </w:r>
    </w:p>
    <w:p w14:paraId="514BEF82"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displays message when Benefits Service returns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w:t>
      </w:r>
    </w:p>
    <w:p w14:paraId="6930231E"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Functional Testing:</w:t>
      </w:r>
    </w:p>
    <w:p w14:paraId="76C02E61"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End-to-End Flow:</w:t>
      </w:r>
    </w:p>
    <w:p w14:paraId="45C04270"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Verify the complete user journey from navigating to the Plan Documents section to viewing/downloading a PDF.</w:t>
      </w:r>
    </w:p>
    <w:p w14:paraId="7BC19E9F"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Confirm correct routing from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w:t>
      </w:r>
      <w:r w:rsidRPr="00D32244">
        <w:rPr>
          <w:rFonts w:ascii="Times New Roman" w:eastAsia="Times New Roman" w:hAnsi="Times New Roman" w:cs="Times New Roman"/>
          <w:b/>
          <w:bCs/>
          <w:kern w:val="0"/>
          <w14:ligatures w14:val="none"/>
        </w:rPr>
        <w:t>through the Features API pre-check</w:t>
      </w:r>
      <w:r w:rsidRPr="00D32244">
        <w:rPr>
          <w:rFonts w:ascii="Times New Roman" w:eastAsia="Times New Roman" w:hAnsi="Times New Roman" w:cs="Times New Roman"/>
          <w:kern w:val="0"/>
          <w14:ligatures w14:val="none"/>
        </w:rPr>
        <w:t>, then through the new BFF to the existing backend services.</w:t>
      </w:r>
    </w:p>
    <w:p w14:paraId="4DEF3518"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Scenario Validation:</w:t>
      </w:r>
    </w:p>
    <w:p w14:paraId="6CD4B2F5"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Features API Pre-check:</w:t>
      </w:r>
    </w:p>
    <w:p w14:paraId="36E247A8"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correctly evaluates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w:t>
      </w:r>
    </w:p>
    <w:p w14:paraId="21E3CC2E"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correctly evaluates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to determine if BFF call should proceed.</w:t>
      </w:r>
    </w:p>
    <w:p w14:paraId="3B1CB383"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Confirm "Special Messaging" UI is displayed immediately when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is enabled or no </w:t>
      </w:r>
      <w:proofErr w:type="spellStart"/>
      <w:r w:rsidRPr="00D32244">
        <w:rPr>
          <w:rFonts w:ascii="Courier New" w:eastAsia="Times New Roman" w:hAnsi="Courier New" w:cs="Courier New"/>
          <w:kern w:val="0"/>
          <w:sz w:val="20"/>
          <w:szCs w:val="20"/>
          <w14:ligatures w14:val="none"/>
        </w:rPr>
        <w:t>PlanDoc</w:t>
      </w:r>
      <w:proofErr w:type="spellEnd"/>
      <w:r w:rsidRPr="00D32244">
        <w:rPr>
          <w:rFonts w:ascii="Times New Roman" w:eastAsia="Times New Roman" w:hAnsi="Times New Roman" w:cs="Times New Roman"/>
          <w:kern w:val="0"/>
          <w14:ligatures w14:val="none"/>
        </w:rPr>
        <w:t xml:space="preserve"> features are enabled.</w:t>
      </w:r>
    </w:p>
    <w:p w14:paraId="571F8846"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w:t>
      </w:r>
      <w:r w:rsidRPr="00D32244">
        <w:rPr>
          <w:rFonts w:ascii="Times New Roman" w:eastAsia="Times New Roman" w:hAnsi="Times New Roman" w:cs="Times New Roman"/>
          <w:kern w:val="0"/>
          <w14:ligatures w14:val="none"/>
        </w:rPr>
        <w:t xml:space="preserve"> Verify the UI clearly communicates that no documents are available (after BFF call returns empty list).</w:t>
      </w:r>
    </w:p>
    <w:p w14:paraId="6FBBBD8B"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w:t>
      </w:r>
      <w:r w:rsidRPr="00D32244">
        <w:rPr>
          <w:rFonts w:ascii="Times New Roman" w:eastAsia="Times New Roman" w:hAnsi="Times New Roman" w:cs="Times New Roman"/>
          <w:kern w:val="0"/>
          <w14:ligatures w14:val="none"/>
        </w:rPr>
        <w:t xml:space="preserve"> Confirm direct PDF opening behavior and proper PDF viewer display.</w:t>
      </w:r>
    </w:p>
    <w:p w14:paraId="10636EB7"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w:t>
      </w:r>
      <w:r w:rsidRPr="00D32244">
        <w:rPr>
          <w:rFonts w:ascii="Times New Roman" w:eastAsia="Times New Roman" w:hAnsi="Times New Roman" w:cs="Times New Roman"/>
          <w:kern w:val="0"/>
          <w14:ligatures w14:val="none"/>
        </w:rPr>
        <w:t xml:space="preserve"> Validate accurate display of the document list, including names (derived from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and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and descriptions (if present).</w:t>
      </w:r>
    </w:p>
    <w:p w14:paraId="519B27A3"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Language Display:</w:t>
      </w:r>
      <w:r w:rsidRPr="00D32244">
        <w:rPr>
          <w:rFonts w:ascii="Times New Roman" w:eastAsia="Times New Roman" w:hAnsi="Times New Roman" w:cs="Times New Roman"/>
          <w:kern w:val="0"/>
          <w14:ligatures w14:val="none"/>
        </w:rPr>
        <w:t xml:space="preserve"> Verify that language (e.g., "(Spanish)") is correctly appended to the document name in the list, based on the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field in the Benefits Service response.</w:t>
      </w:r>
    </w:p>
    <w:p w14:paraId="484C8B28"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Missing Metadata Handling:</w:t>
      </w:r>
      <w:r w:rsidRPr="00D32244">
        <w:rPr>
          <w:rFonts w:ascii="Times New Roman" w:eastAsia="Times New Roman" w:hAnsi="Times New Roman" w:cs="Times New Roman"/>
          <w:kern w:val="0"/>
          <w14:ligatures w14:val="none"/>
        </w:rPr>
        <w:t xml:space="preserve"> Confirm that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and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fields are handled gracefully (e.g.,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hidden if not provided;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used as fallback for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w:t>
      </w:r>
    </w:p>
    <w:p w14:paraId="3B83496F"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Actions:</w:t>
      </w:r>
      <w:r w:rsidRPr="00D32244">
        <w:rPr>
          <w:rFonts w:ascii="Times New Roman" w:eastAsia="Times New Roman" w:hAnsi="Times New Roman" w:cs="Times New Roman"/>
          <w:kern w:val="0"/>
          <w14:ligatures w14:val="none"/>
        </w:rPr>
        <w:t xml:space="preserve"> Test "Share" and "Print" functionalities for PDF documents.</w:t>
      </w:r>
    </w:p>
    <w:p w14:paraId="36A5013D"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b/>
          <w:bCs/>
          <w:kern w:val="0"/>
          <w:sz w:val="20"/>
          <w:szCs w:val="20"/>
          <w14:ligatures w14:val="none"/>
        </w:rPr>
        <w:t>reasonCode</w:t>
      </w:r>
      <w:proofErr w:type="spellEnd"/>
      <w:r w:rsidRPr="00D32244">
        <w:rPr>
          <w:rFonts w:ascii="Times New Roman" w:eastAsia="Times New Roman" w:hAnsi="Times New Roman" w:cs="Times New Roman"/>
          <w:b/>
          <w:bCs/>
          <w:kern w:val="0"/>
          <w14:ligatures w14:val="none"/>
        </w:rPr>
        <w:t xml:space="preserve"> Handling:</w:t>
      </w:r>
      <w:r w:rsidRPr="00D32244">
        <w:rPr>
          <w:rFonts w:ascii="Times New Roman" w:eastAsia="Times New Roman" w:hAnsi="Times New Roman" w:cs="Times New Roman"/>
          <w:kern w:val="0"/>
          <w14:ligatures w14:val="none"/>
        </w:rPr>
        <w:t xml:space="preserve"> Verify that if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 xml:space="preserve"> is returned by the Benefits Service (via BFF), the client displays the appropriate special messaging, overriding any document display.</w:t>
      </w:r>
    </w:p>
    <w:p w14:paraId="732D59CC"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Error Handling:</w:t>
      </w:r>
    </w:p>
    <w:p w14:paraId="2DDAE2BE"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Test various API error responses (e.g., 400 Bad Request, 403 Forbidden, 404 Not Found, 500 Internal Server Error, 503 Service Unavailable, 504 Timeout) from the Benefits Service and ensure the BFF translates and the client displays user-friendly messages.</w:t>
      </w:r>
    </w:p>
    <w:p w14:paraId="413961C6"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Verify that 0-byte PDFs from core APIs are correctly handled (not cached, appropriate error returned).</w:t>
      </w:r>
    </w:p>
    <w:p w14:paraId="5168BF19"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Performance Testing:</w:t>
      </w:r>
    </w:p>
    <w:p w14:paraId="3A77F793"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Latency Impact:</w:t>
      </w:r>
      <w:r w:rsidRPr="00D32244">
        <w:rPr>
          <w:rFonts w:ascii="Times New Roman" w:eastAsia="Times New Roman" w:hAnsi="Times New Roman" w:cs="Times New Roman"/>
          <w:kern w:val="0"/>
          <w14:ligatures w14:val="none"/>
        </w:rPr>
        <w:t xml:space="preserve"> Measure response times for both list and PDF retrieval through the new BFF.</w:t>
      </w:r>
    </w:p>
    <w:p w14:paraId="2761A5E9"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Scalability:</w:t>
      </w:r>
      <w:r w:rsidRPr="00D32244">
        <w:rPr>
          <w:rFonts w:ascii="Times New Roman" w:eastAsia="Times New Roman" w:hAnsi="Times New Roman" w:cs="Times New Roman"/>
          <w:kern w:val="0"/>
          <w14:ligatures w14:val="none"/>
        </w:rPr>
        <w:t xml:space="preserve"> Conduct load tests to ensure the BFF and backend services can handle anticipated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traffic volumes without degradation.</w:t>
      </w:r>
    </w:p>
    <w:p w14:paraId="68269783"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Caching Effectiveness:</w:t>
      </w:r>
      <w:r w:rsidRPr="00D32244">
        <w:rPr>
          <w:rFonts w:ascii="Times New Roman" w:eastAsia="Times New Roman" w:hAnsi="Times New Roman" w:cs="Times New Roman"/>
          <w:kern w:val="0"/>
          <w14:ligatures w14:val="none"/>
        </w:rPr>
        <w:t xml:space="preserve"> Monitor cache hit/miss ratios for Redis and S3 to confirm caching mechanisms are reducing load on core services as expected.</w:t>
      </w:r>
    </w:p>
    <w:p w14:paraId="2B8F5B73"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Security Testing:</w:t>
      </w:r>
    </w:p>
    <w:p w14:paraId="35B422F8"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Validate authentication and authorization mechanisms for the new BFF endpoints.</w:t>
      </w:r>
    </w:p>
    <w:p w14:paraId="5AAE55EA"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Conduct penetration testing to identify vulnerabilities.</w:t>
      </w:r>
    </w:p>
    <w:p w14:paraId="6D22D955"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Verify data encryption in transit (HTTPS) and at rest (for cached data in S3).</w:t>
      </w:r>
    </w:p>
    <w:p w14:paraId="6CF87E39"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Contacts and Impacted Teams/People</w:t>
      </w:r>
    </w:p>
    <w:p w14:paraId="140F43BA"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CVS Contact</w:t>
      </w:r>
      <w:r w:rsidRPr="00D32244">
        <w:rPr>
          <w:rFonts w:ascii="Times New Roman" w:eastAsia="Times New Roman" w:hAnsi="Times New Roman" w:cs="Times New Roman"/>
          <w:kern w:val="0"/>
          <w14:ligatures w14:val="none"/>
        </w:rPr>
        <w:t>: Rohit Puri</w:t>
      </w:r>
    </w:p>
    <w:p w14:paraId="28A5E328"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Architecture</w:t>
      </w:r>
      <w:r w:rsidRPr="00D32244">
        <w:rPr>
          <w:rFonts w:ascii="Times New Roman" w:eastAsia="Times New Roman" w:hAnsi="Times New Roman" w:cs="Times New Roman"/>
          <w:kern w:val="0"/>
          <w14:ligatures w14:val="none"/>
        </w:rPr>
        <w:t>: Jenn Tang</w:t>
      </w:r>
    </w:p>
    <w:p w14:paraId="7F082BED"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Plan Doc Search</w:t>
      </w:r>
      <w:r w:rsidRPr="00D32244">
        <w:rPr>
          <w:rFonts w:ascii="Times New Roman" w:eastAsia="Times New Roman" w:hAnsi="Times New Roman" w:cs="Times New Roman"/>
          <w:kern w:val="0"/>
          <w14:ligatures w14:val="none"/>
        </w:rPr>
        <w:t>: Jesse Jackman</w:t>
      </w:r>
    </w:p>
    <w:p w14:paraId="778A1E5A"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Product Management</w:t>
      </w:r>
      <w:r w:rsidRPr="00D32244">
        <w:rPr>
          <w:rFonts w:ascii="Times New Roman" w:eastAsia="Times New Roman" w:hAnsi="Times New Roman" w:cs="Times New Roman"/>
          <w:kern w:val="0"/>
          <w14:ligatures w14:val="none"/>
        </w:rPr>
        <w:t>: Darlene Scarola</w:t>
      </w:r>
    </w:p>
    <w:p w14:paraId="08BB5B42"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AEI Team</w:t>
      </w:r>
      <w:r w:rsidRPr="00D32244">
        <w:rPr>
          <w:rFonts w:ascii="Times New Roman" w:eastAsia="Times New Roman" w:hAnsi="Times New Roman" w:cs="Times New Roman"/>
          <w:kern w:val="0"/>
          <w14:ligatures w14:val="none"/>
        </w:rPr>
        <w:t>: Wizards</w:t>
      </w:r>
    </w:p>
    <w:p w14:paraId="16A8B07F"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Front-end Teams</w:t>
      </w:r>
      <w:r w:rsidRPr="00D32244">
        <w:rPr>
          <w:rFonts w:ascii="Times New Roman" w:eastAsia="Times New Roman" w:hAnsi="Times New Roman" w:cs="Times New Roman"/>
          <w:kern w:val="0"/>
          <w14:ligatures w14:val="none"/>
        </w:rPr>
        <w:t>: Wolf and Moonlight</w:t>
      </w:r>
    </w:p>
    <w:p w14:paraId="6087B07B"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Facets Contact</w:t>
      </w:r>
      <w:r w:rsidRPr="00D32244">
        <w:rPr>
          <w:rFonts w:ascii="Times New Roman" w:eastAsia="Times New Roman" w:hAnsi="Times New Roman" w:cs="Times New Roman"/>
          <w:kern w:val="0"/>
          <w14:ligatures w14:val="none"/>
        </w:rPr>
        <w:t>: Alan Chamberlain</w:t>
      </w:r>
    </w:p>
    <w:p w14:paraId="508A4F4D"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Other Contacts</w:t>
      </w:r>
      <w:r w:rsidRPr="00D32244">
        <w:rPr>
          <w:rFonts w:ascii="Times New Roman" w:eastAsia="Times New Roman" w:hAnsi="Times New Roman" w:cs="Times New Roman"/>
          <w:kern w:val="0"/>
          <w14:ligatures w14:val="none"/>
        </w:rPr>
        <w:t>: Harshal Patel</w:t>
      </w:r>
    </w:p>
    <w:p w14:paraId="49C25EBB" w14:textId="77777777" w:rsidR="00D32244" w:rsidRDefault="00D32244"/>
    <w:sectPr w:rsidR="00D3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650"/>
    <w:multiLevelType w:val="multilevel"/>
    <w:tmpl w:val="146CD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11C86"/>
    <w:multiLevelType w:val="multilevel"/>
    <w:tmpl w:val="0D4E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31099"/>
    <w:multiLevelType w:val="multilevel"/>
    <w:tmpl w:val="F380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00CD8"/>
    <w:multiLevelType w:val="multilevel"/>
    <w:tmpl w:val="BA96A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17446"/>
    <w:multiLevelType w:val="multilevel"/>
    <w:tmpl w:val="E4A8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4442F"/>
    <w:multiLevelType w:val="multilevel"/>
    <w:tmpl w:val="09B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F070D"/>
    <w:multiLevelType w:val="multilevel"/>
    <w:tmpl w:val="7790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81945"/>
    <w:multiLevelType w:val="multilevel"/>
    <w:tmpl w:val="4C18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17D11"/>
    <w:multiLevelType w:val="multilevel"/>
    <w:tmpl w:val="9AC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F0FE4"/>
    <w:multiLevelType w:val="multilevel"/>
    <w:tmpl w:val="B7C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71A32"/>
    <w:multiLevelType w:val="multilevel"/>
    <w:tmpl w:val="2CE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425AE"/>
    <w:multiLevelType w:val="multilevel"/>
    <w:tmpl w:val="99C0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616536">
    <w:abstractNumId w:val="10"/>
  </w:num>
  <w:num w:numId="2" w16cid:durableId="273487538">
    <w:abstractNumId w:val="3"/>
  </w:num>
  <w:num w:numId="3" w16cid:durableId="1831483715">
    <w:abstractNumId w:val="9"/>
  </w:num>
  <w:num w:numId="4" w16cid:durableId="1869028008">
    <w:abstractNumId w:val="1"/>
  </w:num>
  <w:num w:numId="5" w16cid:durableId="1919710027">
    <w:abstractNumId w:val="7"/>
  </w:num>
  <w:num w:numId="6" w16cid:durableId="273439650">
    <w:abstractNumId w:val="8"/>
  </w:num>
  <w:num w:numId="7" w16cid:durableId="645747794">
    <w:abstractNumId w:val="6"/>
  </w:num>
  <w:num w:numId="8" w16cid:durableId="601034326">
    <w:abstractNumId w:val="2"/>
  </w:num>
  <w:num w:numId="9" w16cid:durableId="736368367">
    <w:abstractNumId w:val="4"/>
  </w:num>
  <w:num w:numId="10" w16cid:durableId="1191845452">
    <w:abstractNumId w:val="11"/>
  </w:num>
  <w:num w:numId="11" w16cid:durableId="2007631602">
    <w:abstractNumId w:val="0"/>
  </w:num>
  <w:num w:numId="12" w16cid:durableId="1813250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xNjW0MDKxNDMyNzNR0lEKTi0uzszPAykwrAUAYJF8YywAAAA="/>
  </w:docVars>
  <w:rsids>
    <w:rsidRoot w:val="00D32244"/>
    <w:rsid w:val="003D5C54"/>
    <w:rsid w:val="00401A71"/>
    <w:rsid w:val="006061C3"/>
    <w:rsid w:val="00A7659D"/>
    <w:rsid w:val="00BC13A7"/>
    <w:rsid w:val="00D32244"/>
    <w:rsid w:val="00EE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5E68"/>
  <w15:chartTrackingRefBased/>
  <w15:docId w15:val="{586967E3-13B3-452D-8258-2B530399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2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2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244"/>
    <w:rPr>
      <w:rFonts w:eastAsiaTheme="majorEastAsia" w:cstheme="majorBidi"/>
      <w:color w:val="272727" w:themeColor="text1" w:themeTint="D8"/>
    </w:rPr>
  </w:style>
  <w:style w:type="paragraph" w:styleId="Title">
    <w:name w:val="Title"/>
    <w:basedOn w:val="Normal"/>
    <w:next w:val="Normal"/>
    <w:link w:val="TitleChar"/>
    <w:uiPriority w:val="10"/>
    <w:qFormat/>
    <w:rsid w:val="00D32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244"/>
    <w:pPr>
      <w:spacing w:before="160"/>
      <w:jc w:val="center"/>
    </w:pPr>
    <w:rPr>
      <w:i/>
      <w:iCs/>
      <w:color w:val="404040" w:themeColor="text1" w:themeTint="BF"/>
    </w:rPr>
  </w:style>
  <w:style w:type="character" w:customStyle="1" w:styleId="QuoteChar">
    <w:name w:val="Quote Char"/>
    <w:basedOn w:val="DefaultParagraphFont"/>
    <w:link w:val="Quote"/>
    <w:uiPriority w:val="29"/>
    <w:rsid w:val="00D32244"/>
    <w:rPr>
      <w:i/>
      <w:iCs/>
      <w:color w:val="404040" w:themeColor="text1" w:themeTint="BF"/>
    </w:rPr>
  </w:style>
  <w:style w:type="paragraph" w:styleId="ListParagraph">
    <w:name w:val="List Paragraph"/>
    <w:basedOn w:val="Normal"/>
    <w:uiPriority w:val="34"/>
    <w:qFormat/>
    <w:rsid w:val="00D32244"/>
    <w:pPr>
      <w:ind w:left="720"/>
      <w:contextualSpacing/>
    </w:pPr>
  </w:style>
  <w:style w:type="character" w:styleId="IntenseEmphasis">
    <w:name w:val="Intense Emphasis"/>
    <w:basedOn w:val="DefaultParagraphFont"/>
    <w:uiPriority w:val="21"/>
    <w:qFormat/>
    <w:rsid w:val="00D32244"/>
    <w:rPr>
      <w:i/>
      <w:iCs/>
      <w:color w:val="0F4761" w:themeColor="accent1" w:themeShade="BF"/>
    </w:rPr>
  </w:style>
  <w:style w:type="paragraph" w:styleId="IntenseQuote">
    <w:name w:val="Intense Quote"/>
    <w:basedOn w:val="Normal"/>
    <w:next w:val="Normal"/>
    <w:link w:val="IntenseQuoteChar"/>
    <w:uiPriority w:val="30"/>
    <w:qFormat/>
    <w:rsid w:val="00D3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244"/>
    <w:rPr>
      <w:i/>
      <w:iCs/>
      <w:color w:val="0F4761" w:themeColor="accent1" w:themeShade="BF"/>
    </w:rPr>
  </w:style>
  <w:style w:type="character" w:styleId="IntenseReference">
    <w:name w:val="Intense Reference"/>
    <w:basedOn w:val="DefaultParagraphFont"/>
    <w:uiPriority w:val="32"/>
    <w:qFormat/>
    <w:rsid w:val="00D32244"/>
    <w:rPr>
      <w:b/>
      <w:bCs/>
      <w:smallCaps/>
      <w:color w:val="0F4761" w:themeColor="accent1" w:themeShade="BF"/>
      <w:spacing w:val="5"/>
    </w:rPr>
  </w:style>
  <w:style w:type="character" w:customStyle="1" w:styleId="selected">
    <w:name w:val="selected"/>
    <w:basedOn w:val="DefaultParagraphFont"/>
    <w:rsid w:val="00D32244"/>
  </w:style>
  <w:style w:type="paragraph" w:styleId="NormalWeb">
    <w:name w:val="Normal (Web)"/>
    <w:basedOn w:val="Normal"/>
    <w:uiPriority w:val="99"/>
    <w:semiHidden/>
    <w:unhideWhenUsed/>
    <w:rsid w:val="00D3224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2244"/>
    <w:rPr>
      <w:rFonts w:ascii="Courier New" w:eastAsia="Times New Roman" w:hAnsi="Courier New" w:cs="Courier New"/>
      <w:kern w:val="0"/>
      <w:sz w:val="20"/>
      <w:szCs w:val="20"/>
      <w14:ligatures w14:val="none"/>
    </w:rPr>
  </w:style>
  <w:style w:type="table" w:styleId="TableGrid">
    <w:name w:val="Table Grid"/>
    <w:basedOn w:val="TableNormal"/>
    <w:uiPriority w:val="39"/>
    <w:rsid w:val="00401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65758">
      <w:bodyDiv w:val="1"/>
      <w:marLeft w:val="0"/>
      <w:marRight w:val="0"/>
      <w:marTop w:val="0"/>
      <w:marBottom w:val="0"/>
      <w:divBdr>
        <w:top w:val="none" w:sz="0" w:space="0" w:color="auto"/>
        <w:left w:val="none" w:sz="0" w:space="0" w:color="auto"/>
        <w:bottom w:val="none" w:sz="0" w:space="0" w:color="auto"/>
        <w:right w:val="none" w:sz="0" w:space="0" w:color="auto"/>
      </w:divBdr>
    </w:div>
    <w:div w:id="98219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5828</Words>
  <Characters>33221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Dworkin, Amram</cp:lastModifiedBy>
  <cp:revision>2</cp:revision>
  <dcterms:created xsi:type="dcterms:W3CDTF">2025-06-26T18:13:00Z</dcterms:created>
  <dcterms:modified xsi:type="dcterms:W3CDTF">2025-07-07T16:24:00Z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2025-07-07T16:24:21Z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cd8279c4-6643-4c2a-80e1-2cd832e639ba</vt:lpwstr>
  </property>
  <property fmtid="{D5CDD505-2E9C-101B-9397-08002B2CF9AE}" pid="8" name="MSIP_Label_1ecdf243-b9b0-4f63-8694-76742e4201b7_ContentBits">
    <vt:lpwstr>0</vt:lpwstr>
  </property>
  <property fmtid="{D5CDD505-2E9C-101B-9397-08002B2CF9AE}" pid="9" name="MSIP_Label_1ecdf243-b9b0-4f63-8694-76742e4201b7_Tag">
    <vt:lpwstr>50, 3, 0, 1</vt:lpwstr>
  </property>
</Properties>
</file>