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C537D" w14:textId="77777777" w:rsidR="00AF2320" w:rsidRPr="004878CB" w:rsidRDefault="00AF2320" w:rsidP="00C02F99">
      <w:pPr>
        <w:jc w:val="center"/>
        <w:rPr>
          <w:b/>
          <w:sz w:val="28"/>
          <w:szCs w:val="28"/>
        </w:rPr>
      </w:pPr>
      <w:r w:rsidRPr="004878CB">
        <w:rPr>
          <w:b/>
          <w:sz w:val="28"/>
          <w:szCs w:val="28"/>
        </w:rPr>
        <w:t xml:space="preserve">Project - </w:t>
      </w:r>
      <w:r w:rsidR="003C2980" w:rsidRPr="004878CB">
        <w:rPr>
          <w:b/>
          <w:sz w:val="28"/>
          <w:szCs w:val="28"/>
        </w:rPr>
        <w:t>1</w:t>
      </w:r>
    </w:p>
    <w:p w14:paraId="2BDBA493" w14:textId="77777777" w:rsidR="00C02F99" w:rsidRPr="004878CB" w:rsidRDefault="00C02F99" w:rsidP="00C02F99">
      <w:pPr>
        <w:jc w:val="center"/>
        <w:rPr>
          <w:b/>
          <w:sz w:val="28"/>
          <w:szCs w:val="28"/>
        </w:rPr>
      </w:pPr>
      <w:r w:rsidRPr="004878CB">
        <w:rPr>
          <w:b/>
          <w:sz w:val="28"/>
          <w:szCs w:val="28"/>
        </w:rPr>
        <w:t>CS</w:t>
      </w:r>
      <w:r w:rsidR="003C2980" w:rsidRPr="004878CB">
        <w:rPr>
          <w:b/>
          <w:sz w:val="28"/>
          <w:szCs w:val="28"/>
        </w:rPr>
        <w:t xml:space="preserve">E 421/521 </w:t>
      </w:r>
      <w:r w:rsidRPr="004878CB">
        <w:rPr>
          <w:b/>
          <w:sz w:val="28"/>
          <w:szCs w:val="28"/>
        </w:rPr>
        <w:t xml:space="preserve">– </w:t>
      </w:r>
      <w:r w:rsidR="003C2980" w:rsidRPr="004878CB">
        <w:rPr>
          <w:b/>
          <w:sz w:val="28"/>
          <w:szCs w:val="28"/>
        </w:rPr>
        <w:t>Operating Systems</w:t>
      </w:r>
    </w:p>
    <w:p w14:paraId="24455DCA" w14:textId="41EAD4A2" w:rsidR="00C02F99" w:rsidRPr="004878CB" w:rsidRDefault="00C02F99" w:rsidP="00C02F99">
      <w:pPr>
        <w:jc w:val="center"/>
        <w:rPr>
          <w:b/>
          <w:sz w:val="28"/>
          <w:szCs w:val="28"/>
        </w:rPr>
      </w:pPr>
      <w:r w:rsidRPr="004878CB">
        <w:rPr>
          <w:b/>
          <w:sz w:val="28"/>
          <w:szCs w:val="28"/>
        </w:rPr>
        <w:t xml:space="preserve">Due: </w:t>
      </w:r>
      <w:r w:rsidR="001A17E6">
        <w:rPr>
          <w:b/>
          <w:sz w:val="28"/>
          <w:szCs w:val="28"/>
        </w:rPr>
        <w:t xml:space="preserve">October </w:t>
      </w:r>
      <w:r w:rsidR="005B76D4">
        <w:rPr>
          <w:b/>
          <w:sz w:val="28"/>
          <w:szCs w:val="28"/>
        </w:rPr>
        <w:t>2</w:t>
      </w:r>
      <w:r w:rsidR="00475190">
        <w:rPr>
          <w:b/>
          <w:sz w:val="28"/>
          <w:szCs w:val="28"/>
        </w:rPr>
        <w:t>0</w:t>
      </w:r>
      <w:r w:rsidR="005B76D4" w:rsidRPr="005B76D4">
        <w:rPr>
          <w:b/>
          <w:sz w:val="28"/>
          <w:szCs w:val="28"/>
          <w:vertAlign w:val="superscript"/>
        </w:rPr>
        <w:t>t</w:t>
      </w:r>
      <w:r w:rsidR="00475190">
        <w:rPr>
          <w:b/>
          <w:sz w:val="28"/>
          <w:szCs w:val="28"/>
          <w:vertAlign w:val="superscript"/>
        </w:rPr>
        <w:t>h</w:t>
      </w:r>
      <w:r w:rsidR="003411E0">
        <w:rPr>
          <w:b/>
          <w:sz w:val="28"/>
          <w:szCs w:val="28"/>
          <w:vertAlign w:val="superscript"/>
        </w:rPr>
        <w:t xml:space="preserve"> </w:t>
      </w:r>
      <w:r w:rsidRPr="004878CB">
        <w:rPr>
          <w:b/>
          <w:sz w:val="28"/>
          <w:szCs w:val="28"/>
        </w:rPr>
        <w:t>@11:59pm</w:t>
      </w:r>
      <w:r w:rsidR="001D69AC" w:rsidRPr="004878CB">
        <w:rPr>
          <w:b/>
          <w:sz w:val="28"/>
          <w:szCs w:val="28"/>
        </w:rPr>
        <w:t>, 201</w:t>
      </w:r>
      <w:r w:rsidR="00067FF1">
        <w:rPr>
          <w:b/>
          <w:sz w:val="28"/>
          <w:szCs w:val="28"/>
        </w:rPr>
        <w:t>9</w:t>
      </w:r>
    </w:p>
    <w:p w14:paraId="142BE5AD" w14:textId="77777777" w:rsidR="00C02F99" w:rsidRDefault="00C02F99" w:rsidP="00C02F99">
      <w:pPr>
        <w:jc w:val="both"/>
        <w:rPr>
          <w:b/>
          <w:sz w:val="22"/>
          <w:szCs w:val="22"/>
        </w:rPr>
      </w:pPr>
    </w:p>
    <w:p w14:paraId="3AE3C04F" w14:textId="77777777" w:rsidR="00186B54" w:rsidRPr="00064B02" w:rsidRDefault="00186B54" w:rsidP="00C02F99">
      <w:pPr>
        <w:jc w:val="both"/>
        <w:rPr>
          <w:b/>
          <w:sz w:val="22"/>
          <w:szCs w:val="22"/>
        </w:rPr>
      </w:pPr>
    </w:p>
    <w:p w14:paraId="7316E8C6" w14:textId="77777777" w:rsidR="00C02F99" w:rsidRPr="00064B02" w:rsidRDefault="00C02F99" w:rsidP="00C02F99">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u w:val="single"/>
        </w:rPr>
      </w:pPr>
      <w:r w:rsidRPr="00064B02">
        <w:rPr>
          <w:b/>
          <w:sz w:val="22"/>
          <w:szCs w:val="22"/>
          <w:u w:val="single"/>
        </w:rPr>
        <w:t>Preparation</w:t>
      </w:r>
    </w:p>
    <w:p w14:paraId="50ECE658" w14:textId="77777777" w:rsidR="00C02F99" w:rsidRPr="00064B02" w:rsidRDefault="00C02F99" w:rsidP="00C02F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b/>
          <w:sz w:val="22"/>
          <w:szCs w:val="22"/>
        </w:rPr>
      </w:pPr>
    </w:p>
    <w:p w14:paraId="2B4DA5E5" w14:textId="77777777" w:rsidR="00416651" w:rsidRPr="00064B02" w:rsidRDefault="00416651" w:rsidP="00416651">
      <w:pPr>
        <w:widowControl w:val="0"/>
        <w:autoSpaceDE w:val="0"/>
        <w:autoSpaceDN w:val="0"/>
        <w:adjustRightInd w:val="0"/>
        <w:spacing w:after="160"/>
        <w:jc w:val="both"/>
        <w:rPr>
          <w:sz w:val="22"/>
          <w:szCs w:val="22"/>
        </w:rPr>
      </w:pPr>
      <w:r w:rsidRPr="00064B02">
        <w:rPr>
          <w:sz w:val="22"/>
          <w:szCs w:val="22"/>
        </w:rPr>
        <w:t>Before beginning your work, please read the following carefully:</w:t>
      </w:r>
    </w:p>
    <w:p w14:paraId="45F435D9" w14:textId="64D26BB1" w:rsidR="00B84B0B" w:rsidRPr="00B84B0B" w:rsidRDefault="00B84B0B" w:rsidP="00B84B0B">
      <w:pPr>
        <w:widowControl w:val="0"/>
        <w:numPr>
          <w:ilvl w:val="0"/>
          <w:numId w:val="12"/>
        </w:numPr>
        <w:autoSpaceDE w:val="0"/>
        <w:autoSpaceDN w:val="0"/>
        <w:adjustRightInd w:val="0"/>
        <w:jc w:val="both"/>
        <w:rPr>
          <w:sz w:val="22"/>
          <w:szCs w:val="22"/>
        </w:rPr>
      </w:pPr>
      <w:r w:rsidRPr="00064B02">
        <w:rPr>
          <w:sz w:val="22"/>
          <w:szCs w:val="22"/>
        </w:rPr>
        <w:t>Lecture slides on Processes, Threads and CPU Scheduling</w:t>
      </w:r>
    </w:p>
    <w:p w14:paraId="5CE2198E" w14:textId="33134D1B" w:rsidR="00416651" w:rsidRPr="00064B02" w:rsidRDefault="00416651" w:rsidP="0016733C">
      <w:pPr>
        <w:widowControl w:val="0"/>
        <w:numPr>
          <w:ilvl w:val="0"/>
          <w:numId w:val="12"/>
        </w:numPr>
        <w:autoSpaceDE w:val="0"/>
        <w:autoSpaceDN w:val="0"/>
        <w:adjustRightInd w:val="0"/>
        <w:jc w:val="both"/>
        <w:rPr>
          <w:sz w:val="22"/>
          <w:szCs w:val="22"/>
        </w:rPr>
      </w:pPr>
      <w:r w:rsidRPr="00064B02">
        <w:rPr>
          <w:sz w:val="22"/>
          <w:szCs w:val="22"/>
        </w:rPr>
        <w:t xml:space="preserve">Chapters </w:t>
      </w:r>
      <w:r w:rsidR="00A7273B" w:rsidRPr="00064B02">
        <w:rPr>
          <w:sz w:val="22"/>
          <w:szCs w:val="22"/>
        </w:rPr>
        <w:t>3</w:t>
      </w:r>
      <w:r w:rsidRPr="00064B02">
        <w:rPr>
          <w:sz w:val="22"/>
          <w:szCs w:val="22"/>
        </w:rPr>
        <w:t>-</w:t>
      </w:r>
      <w:r w:rsidR="00A7273B" w:rsidRPr="00064B02">
        <w:rPr>
          <w:sz w:val="22"/>
          <w:szCs w:val="22"/>
        </w:rPr>
        <w:t>5</w:t>
      </w:r>
      <w:r w:rsidRPr="00064B02">
        <w:rPr>
          <w:sz w:val="22"/>
          <w:szCs w:val="22"/>
        </w:rPr>
        <w:t xml:space="preserve"> from Silberschatz</w:t>
      </w:r>
      <w:r w:rsidR="008203F7">
        <w:rPr>
          <w:sz w:val="22"/>
          <w:szCs w:val="22"/>
        </w:rPr>
        <w:t xml:space="preserve"> (9</w:t>
      </w:r>
      <w:r w:rsidR="008203F7" w:rsidRPr="008203F7">
        <w:rPr>
          <w:sz w:val="22"/>
          <w:szCs w:val="22"/>
          <w:vertAlign w:val="superscript"/>
        </w:rPr>
        <w:t>th</w:t>
      </w:r>
      <w:r w:rsidR="008203F7">
        <w:rPr>
          <w:sz w:val="22"/>
          <w:szCs w:val="22"/>
        </w:rPr>
        <w:t xml:space="preserve"> Edition)</w:t>
      </w:r>
      <w:r w:rsidR="00B84B0B">
        <w:rPr>
          <w:sz w:val="22"/>
          <w:szCs w:val="22"/>
        </w:rPr>
        <w:t xml:space="preserve"> </w:t>
      </w:r>
      <w:r w:rsidR="00B84B0B" w:rsidRPr="00A40667">
        <w:rPr>
          <w:i/>
          <w:iCs/>
          <w:sz w:val="22"/>
          <w:szCs w:val="22"/>
        </w:rPr>
        <w:t>(</w:t>
      </w:r>
      <w:r w:rsidR="00A40667" w:rsidRPr="00A40667">
        <w:rPr>
          <w:i/>
          <w:iCs/>
          <w:sz w:val="22"/>
          <w:szCs w:val="22"/>
        </w:rPr>
        <w:t>for clarifications only</w:t>
      </w:r>
      <w:r w:rsidR="00B84B0B" w:rsidRPr="00A40667">
        <w:rPr>
          <w:i/>
          <w:iCs/>
          <w:sz w:val="22"/>
          <w:szCs w:val="22"/>
        </w:rPr>
        <w:t>)</w:t>
      </w:r>
    </w:p>
    <w:p w14:paraId="36866AAA" w14:textId="064722DB" w:rsidR="00B84B0B" w:rsidRDefault="00B84B0B" w:rsidP="0016733C">
      <w:pPr>
        <w:widowControl w:val="0"/>
        <w:numPr>
          <w:ilvl w:val="0"/>
          <w:numId w:val="12"/>
        </w:numPr>
        <w:autoSpaceDE w:val="0"/>
        <w:autoSpaceDN w:val="0"/>
        <w:adjustRightInd w:val="0"/>
        <w:rPr>
          <w:sz w:val="22"/>
          <w:szCs w:val="22"/>
        </w:rPr>
      </w:pPr>
      <w:r>
        <w:rPr>
          <w:sz w:val="22"/>
          <w:szCs w:val="22"/>
        </w:rPr>
        <w:t xml:space="preserve">The </w:t>
      </w:r>
      <w:r w:rsidR="00C31122">
        <w:rPr>
          <w:sz w:val="22"/>
          <w:szCs w:val="22"/>
        </w:rPr>
        <w:t>following sections from the Pintos Manual:</w:t>
      </w:r>
    </w:p>
    <w:p w14:paraId="6AD30D0C" w14:textId="3D2740FC" w:rsidR="00787BDF" w:rsidRPr="00787BDF" w:rsidRDefault="00787BDF" w:rsidP="00787BDF">
      <w:pPr>
        <w:numPr>
          <w:ilvl w:val="1"/>
          <w:numId w:val="12"/>
        </w:numPr>
        <w:tabs>
          <w:tab w:val="left" w:pos="2224"/>
        </w:tabs>
        <w:autoSpaceDE w:val="0"/>
        <w:autoSpaceDN w:val="0"/>
        <w:adjustRightInd w:val="0"/>
        <w:ind w:right="-656"/>
        <w:rPr>
          <w:color w:val="000000"/>
          <w:sz w:val="22"/>
          <w:szCs w:val="22"/>
        </w:rPr>
      </w:pPr>
      <w:r w:rsidRPr="00787BDF">
        <w:rPr>
          <w:color w:val="000000"/>
          <w:sz w:val="22"/>
          <w:szCs w:val="22"/>
        </w:rPr>
        <w:t>Section 1 - Introduction</w:t>
      </w:r>
    </w:p>
    <w:p w14:paraId="3DA866D7" w14:textId="5DD4079F" w:rsidR="00787BDF" w:rsidRPr="00787BDF" w:rsidRDefault="00787BDF" w:rsidP="00787BDF">
      <w:pPr>
        <w:numPr>
          <w:ilvl w:val="1"/>
          <w:numId w:val="12"/>
        </w:numPr>
        <w:tabs>
          <w:tab w:val="left" w:pos="2224"/>
        </w:tabs>
        <w:autoSpaceDE w:val="0"/>
        <w:autoSpaceDN w:val="0"/>
        <w:adjustRightInd w:val="0"/>
        <w:ind w:right="-656"/>
        <w:rPr>
          <w:color w:val="000000"/>
          <w:sz w:val="22"/>
          <w:szCs w:val="22"/>
        </w:rPr>
      </w:pPr>
      <w:r w:rsidRPr="00787BDF">
        <w:rPr>
          <w:color w:val="000000"/>
          <w:sz w:val="22"/>
          <w:szCs w:val="22"/>
        </w:rPr>
        <w:t>Section 2 - Threads</w:t>
      </w:r>
    </w:p>
    <w:p w14:paraId="007E2C16" w14:textId="2A3534B5" w:rsidR="00787BDF" w:rsidRPr="00787BDF" w:rsidRDefault="00787BDF" w:rsidP="00787BDF">
      <w:pPr>
        <w:numPr>
          <w:ilvl w:val="1"/>
          <w:numId w:val="12"/>
        </w:numPr>
        <w:tabs>
          <w:tab w:val="left" w:pos="2224"/>
        </w:tabs>
        <w:autoSpaceDE w:val="0"/>
        <w:autoSpaceDN w:val="0"/>
        <w:adjustRightInd w:val="0"/>
        <w:ind w:right="-656"/>
        <w:rPr>
          <w:color w:val="000000"/>
          <w:sz w:val="22"/>
          <w:szCs w:val="22"/>
        </w:rPr>
      </w:pPr>
      <w:r w:rsidRPr="00787BDF">
        <w:rPr>
          <w:color w:val="000000"/>
          <w:sz w:val="22"/>
          <w:szCs w:val="22"/>
        </w:rPr>
        <w:t>Appendix A1- Pintos Loading</w:t>
      </w:r>
    </w:p>
    <w:p w14:paraId="036E03A4" w14:textId="58732704" w:rsidR="00787BDF" w:rsidRPr="00787BDF" w:rsidRDefault="00787BDF" w:rsidP="00787BDF">
      <w:pPr>
        <w:numPr>
          <w:ilvl w:val="1"/>
          <w:numId w:val="12"/>
        </w:numPr>
        <w:tabs>
          <w:tab w:val="left" w:pos="2224"/>
        </w:tabs>
        <w:autoSpaceDE w:val="0"/>
        <w:autoSpaceDN w:val="0"/>
        <w:adjustRightInd w:val="0"/>
        <w:ind w:right="-656"/>
        <w:rPr>
          <w:color w:val="000000"/>
          <w:sz w:val="22"/>
          <w:szCs w:val="22"/>
        </w:rPr>
      </w:pPr>
      <w:r w:rsidRPr="00787BDF">
        <w:rPr>
          <w:color w:val="000000"/>
          <w:sz w:val="22"/>
          <w:szCs w:val="22"/>
        </w:rPr>
        <w:t>Appendix A2 - Threads</w:t>
      </w:r>
    </w:p>
    <w:p w14:paraId="2E8E4E2C" w14:textId="003572E9" w:rsidR="00787BDF" w:rsidRPr="00787BDF" w:rsidRDefault="00787BDF" w:rsidP="00787BDF">
      <w:pPr>
        <w:numPr>
          <w:ilvl w:val="1"/>
          <w:numId w:val="12"/>
        </w:numPr>
        <w:tabs>
          <w:tab w:val="left" w:pos="2224"/>
        </w:tabs>
        <w:autoSpaceDE w:val="0"/>
        <w:autoSpaceDN w:val="0"/>
        <w:adjustRightInd w:val="0"/>
        <w:ind w:right="-656"/>
        <w:rPr>
          <w:color w:val="000000"/>
          <w:sz w:val="22"/>
          <w:szCs w:val="22"/>
        </w:rPr>
      </w:pPr>
      <w:r w:rsidRPr="00787BDF">
        <w:rPr>
          <w:color w:val="000000"/>
          <w:sz w:val="22"/>
          <w:szCs w:val="22"/>
        </w:rPr>
        <w:t>Appendix A3 - Synchronization</w:t>
      </w:r>
    </w:p>
    <w:p w14:paraId="7210DCB5" w14:textId="386E5065" w:rsidR="00C31122" w:rsidRPr="00787BDF" w:rsidRDefault="00787BDF" w:rsidP="00787BDF">
      <w:pPr>
        <w:widowControl w:val="0"/>
        <w:numPr>
          <w:ilvl w:val="1"/>
          <w:numId w:val="12"/>
        </w:numPr>
        <w:autoSpaceDE w:val="0"/>
        <w:autoSpaceDN w:val="0"/>
        <w:adjustRightInd w:val="0"/>
        <w:rPr>
          <w:sz w:val="22"/>
          <w:szCs w:val="22"/>
        </w:rPr>
      </w:pPr>
      <w:r w:rsidRPr="00787BDF">
        <w:rPr>
          <w:color w:val="000000"/>
          <w:sz w:val="22"/>
          <w:szCs w:val="22"/>
        </w:rPr>
        <w:t>Appendix B - 4.4BSD Scheduler</w:t>
      </w:r>
    </w:p>
    <w:p w14:paraId="27872880" w14:textId="77777777" w:rsidR="00C02F99" w:rsidRPr="00064B02" w:rsidRDefault="00C02F99" w:rsidP="00416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rPr>
      </w:pPr>
      <w:r w:rsidRPr="00064B02">
        <w:rPr>
          <w:sz w:val="22"/>
          <w:szCs w:val="22"/>
        </w:rPr>
        <w:t xml:space="preserve"> </w:t>
      </w:r>
    </w:p>
    <w:p w14:paraId="07297FEF" w14:textId="77777777" w:rsidR="00064B02" w:rsidRPr="00FA6FEB" w:rsidRDefault="00064B02" w:rsidP="00064B02">
      <w:pPr>
        <w:widowControl w:val="0"/>
        <w:autoSpaceDE w:val="0"/>
        <w:autoSpaceDN w:val="0"/>
        <w:adjustRightInd w:val="0"/>
        <w:spacing w:after="160"/>
        <w:ind w:left="480" w:hanging="480"/>
        <w:jc w:val="both"/>
        <w:rPr>
          <w:sz w:val="22"/>
          <w:szCs w:val="22"/>
          <w:u w:val="single"/>
        </w:rPr>
      </w:pPr>
      <w:r w:rsidRPr="00FA6FEB">
        <w:rPr>
          <w:b/>
          <w:bCs/>
          <w:sz w:val="22"/>
          <w:szCs w:val="22"/>
          <w:u w:val="single"/>
        </w:rPr>
        <w:t>2.</w:t>
      </w:r>
      <w:r w:rsidRPr="00FA6FEB">
        <w:rPr>
          <w:sz w:val="22"/>
          <w:szCs w:val="22"/>
          <w:u w:val="single"/>
        </w:rPr>
        <w:t xml:space="preserve">     </w:t>
      </w:r>
      <w:r w:rsidRPr="00FA6FEB">
        <w:rPr>
          <w:b/>
          <w:bCs/>
          <w:sz w:val="22"/>
          <w:szCs w:val="22"/>
          <w:u w:val="single"/>
        </w:rPr>
        <w:t xml:space="preserve">Task: Implement the </w:t>
      </w:r>
      <w:r w:rsidR="0091099D" w:rsidRPr="00FA6FEB">
        <w:rPr>
          <w:b/>
          <w:bCs/>
          <w:sz w:val="22"/>
          <w:szCs w:val="22"/>
          <w:u w:val="single"/>
        </w:rPr>
        <w:t>Threading</w:t>
      </w:r>
      <w:r w:rsidRPr="00FA6FEB">
        <w:rPr>
          <w:b/>
          <w:bCs/>
          <w:sz w:val="22"/>
          <w:szCs w:val="22"/>
          <w:u w:val="single"/>
        </w:rPr>
        <w:t xml:space="preserve"> Component of </w:t>
      </w:r>
      <w:r w:rsidR="005C11AD" w:rsidRPr="00FA6FEB">
        <w:rPr>
          <w:b/>
          <w:bCs/>
          <w:sz w:val="22"/>
          <w:szCs w:val="22"/>
          <w:u w:val="single"/>
        </w:rPr>
        <w:t>Pintos OS</w:t>
      </w:r>
    </w:p>
    <w:p w14:paraId="5E1DA799" w14:textId="77777777" w:rsidR="00064B02" w:rsidRDefault="00064B02" w:rsidP="00C11B8E">
      <w:pPr>
        <w:widowControl w:val="0"/>
        <w:autoSpaceDE w:val="0"/>
        <w:autoSpaceDN w:val="0"/>
        <w:adjustRightInd w:val="0"/>
        <w:spacing w:after="160"/>
        <w:jc w:val="both"/>
        <w:rPr>
          <w:sz w:val="22"/>
          <w:szCs w:val="22"/>
        </w:rPr>
      </w:pPr>
      <w:r w:rsidRPr="00064B02">
        <w:rPr>
          <w:sz w:val="22"/>
          <w:szCs w:val="22"/>
        </w:rPr>
        <w:t>In this project, you</w:t>
      </w:r>
      <w:r w:rsidR="00AC78E6">
        <w:rPr>
          <w:sz w:val="22"/>
          <w:szCs w:val="22"/>
        </w:rPr>
        <w:t xml:space="preserve">r team is </w:t>
      </w:r>
      <w:r w:rsidRPr="00064B02">
        <w:rPr>
          <w:sz w:val="22"/>
          <w:szCs w:val="22"/>
        </w:rPr>
        <w:t xml:space="preserve">asked to perform </w:t>
      </w:r>
      <w:r w:rsidRPr="00064B02">
        <w:rPr>
          <w:b/>
          <w:bCs/>
          <w:sz w:val="22"/>
          <w:szCs w:val="22"/>
        </w:rPr>
        <w:t xml:space="preserve">“kernel” level programming of the </w:t>
      </w:r>
      <w:r w:rsidR="00126648">
        <w:rPr>
          <w:b/>
          <w:bCs/>
          <w:sz w:val="22"/>
          <w:szCs w:val="22"/>
        </w:rPr>
        <w:t>“Threading”</w:t>
      </w:r>
      <w:r w:rsidRPr="00064B02">
        <w:rPr>
          <w:b/>
          <w:bCs/>
          <w:sz w:val="22"/>
          <w:szCs w:val="22"/>
        </w:rPr>
        <w:t xml:space="preserve"> component in the Pintos operation system. </w:t>
      </w:r>
      <w:r w:rsidRPr="00064B02">
        <w:rPr>
          <w:sz w:val="22"/>
          <w:szCs w:val="22"/>
        </w:rPr>
        <w:t xml:space="preserve">This project will help you to better understand </w:t>
      </w:r>
      <w:r w:rsidR="007B5C5E">
        <w:rPr>
          <w:sz w:val="22"/>
          <w:szCs w:val="22"/>
        </w:rPr>
        <w:t>threading, synchronization, and scheduling</w:t>
      </w:r>
      <w:r w:rsidRPr="00064B02">
        <w:rPr>
          <w:sz w:val="22"/>
          <w:szCs w:val="22"/>
        </w:rPr>
        <w:t xml:space="preserve"> concepts.</w:t>
      </w:r>
    </w:p>
    <w:p w14:paraId="32B38621" w14:textId="77777777" w:rsidR="00EA5E8F" w:rsidRDefault="00064B02" w:rsidP="00C11B8E">
      <w:pPr>
        <w:widowControl w:val="0"/>
        <w:autoSpaceDE w:val="0"/>
        <w:autoSpaceDN w:val="0"/>
        <w:adjustRightInd w:val="0"/>
        <w:spacing w:after="160"/>
        <w:jc w:val="both"/>
        <w:rPr>
          <w:sz w:val="22"/>
          <w:szCs w:val="22"/>
        </w:rPr>
      </w:pPr>
      <w:r w:rsidRPr="00064B02">
        <w:rPr>
          <w:sz w:val="22"/>
          <w:szCs w:val="22"/>
        </w:rPr>
        <w:t>Pintos is a simple operating system framework for the 80</w:t>
      </w:r>
      <w:r w:rsidRPr="00064B02">
        <w:rPr>
          <w:i/>
          <w:iCs/>
          <w:sz w:val="22"/>
          <w:szCs w:val="22"/>
        </w:rPr>
        <w:t>x</w:t>
      </w:r>
      <w:r w:rsidRPr="00064B02">
        <w:rPr>
          <w:sz w:val="22"/>
          <w:szCs w:val="22"/>
        </w:rPr>
        <w:t xml:space="preserve">86 architecture developed at Stanford University. It is considered as a successor of the Nachos instructional OS from UC-Berkeley. You will be given a functional OS </w:t>
      </w:r>
      <w:r w:rsidR="00EA5E8F">
        <w:rPr>
          <w:sz w:val="22"/>
          <w:szCs w:val="22"/>
        </w:rPr>
        <w:t>with minimally functional thread system. Your job is to extend the functionality of this system to gain a better understanding of synchronization problems.</w:t>
      </w:r>
    </w:p>
    <w:p w14:paraId="2C2D68E5" w14:textId="77777777" w:rsidR="00E205DB" w:rsidRDefault="00064B02" w:rsidP="00064B02">
      <w:pPr>
        <w:widowControl w:val="0"/>
        <w:autoSpaceDE w:val="0"/>
        <w:autoSpaceDN w:val="0"/>
        <w:adjustRightInd w:val="0"/>
        <w:spacing w:after="160"/>
        <w:jc w:val="both"/>
        <w:rPr>
          <w:sz w:val="22"/>
          <w:szCs w:val="22"/>
        </w:rPr>
      </w:pPr>
      <w:r w:rsidRPr="00064B02">
        <w:rPr>
          <w:sz w:val="22"/>
          <w:szCs w:val="22"/>
        </w:rPr>
        <w:t>Before beginning this assignment, make sure you read these sections from Pintos Reference Guide: section</w:t>
      </w:r>
      <w:r w:rsidR="00527CA7">
        <w:rPr>
          <w:sz w:val="22"/>
          <w:szCs w:val="22"/>
        </w:rPr>
        <w:t xml:space="preserve"> </w:t>
      </w:r>
      <w:hyperlink r:id="rId7" w:anchor="SEC91" w:history="1">
        <w:r w:rsidR="00527CA7" w:rsidRPr="003D5F18">
          <w:rPr>
            <w:rStyle w:val="Hyperlink"/>
            <w:sz w:val="22"/>
            <w:szCs w:val="22"/>
          </w:rPr>
          <w:t>A.1 Pintos Loading</w:t>
        </w:r>
      </w:hyperlink>
      <w:r w:rsidR="00527CA7">
        <w:rPr>
          <w:sz w:val="22"/>
          <w:szCs w:val="22"/>
        </w:rPr>
        <w:t xml:space="preserve">, </w:t>
      </w:r>
      <w:hyperlink r:id="rId8" w:anchor="SEC96" w:history="1">
        <w:r w:rsidR="00E205DB" w:rsidRPr="00E205DB">
          <w:rPr>
            <w:rStyle w:val="Hyperlink"/>
            <w:sz w:val="22"/>
            <w:szCs w:val="22"/>
          </w:rPr>
          <w:t>A.2 Threads</w:t>
        </w:r>
      </w:hyperlink>
      <w:r w:rsidR="00527CA7">
        <w:rPr>
          <w:sz w:val="22"/>
          <w:szCs w:val="22"/>
        </w:rPr>
        <w:t xml:space="preserve">, </w:t>
      </w:r>
      <w:hyperlink r:id="rId9" w:anchor="SEC100" w:history="1">
        <w:r w:rsidR="00E205DB" w:rsidRPr="00E205DB">
          <w:rPr>
            <w:rStyle w:val="Hyperlink"/>
            <w:sz w:val="22"/>
            <w:szCs w:val="22"/>
          </w:rPr>
          <w:t>A.3 Synchronization</w:t>
        </w:r>
      </w:hyperlink>
      <w:r w:rsidR="00527CA7">
        <w:rPr>
          <w:sz w:val="22"/>
          <w:szCs w:val="22"/>
        </w:rPr>
        <w:t xml:space="preserve">, and </w:t>
      </w:r>
      <w:hyperlink r:id="rId10" w:anchor="SEC131" w:history="1">
        <w:r w:rsidR="00527CA7" w:rsidRPr="00EA06D3">
          <w:rPr>
            <w:rStyle w:val="Hyperlink"/>
            <w:sz w:val="22"/>
            <w:szCs w:val="22"/>
          </w:rPr>
          <w:t>Appendix B (4.4BSD Scheduler)</w:t>
        </w:r>
      </w:hyperlink>
      <w:r w:rsidR="00527CA7">
        <w:rPr>
          <w:sz w:val="22"/>
          <w:szCs w:val="22"/>
        </w:rPr>
        <w:t>.</w:t>
      </w:r>
    </w:p>
    <w:p w14:paraId="651DE8EA" w14:textId="77777777" w:rsidR="00064B02" w:rsidRPr="00134C47" w:rsidRDefault="00064B02" w:rsidP="00064B02">
      <w:pPr>
        <w:widowControl w:val="0"/>
        <w:autoSpaceDE w:val="0"/>
        <w:autoSpaceDN w:val="0"/>
        <w:adjustRightInd w:val="0"/>
        <w:spacing w:after="160"/>
        <w:ind w:left="480" w:hanging="480"/>
        <w:jc w:val="both"/>
        <w:rPr>
          <w:sz w:val="22"/>
          <w:szCs w:val="22"/>
          <w:u w:val="single"/>
        </w:rPr>
      </w:pPr>
      <w:r w:rsidRPr="00134C47">
        <w:rPr>
          <w:b/>
          <w:bCs/>
          <w:sz w:val="22"/>
          <w:szCs w:val="22"/>
          <w:u w:val="single"/>
        </w:rPr>
        <w:t>3.</w:t>
      </w:r>
      <w:r w:rsidRPr="00134C47">
        <w:rPr>
          <w:sz w:val="22"/>
          <w:szCs w:val="22"/>
          <w:u w:val="single"/>
        </w:rPr>
        <w:t xml:space="preserve">     </w:t>
      </w:r>
      <w:r w:rsidRPr="00134C47">
        <w:rPr>
          <w:b/>
          <w:bCs/>
          <w:sz w:val="22"/>
          <w:szCs w:val="22"/>
          <w:u w:val="single"/>
        </w:rPr>
        <w:t>Setting Up The Pintos Environment</w:t>
      </w:r>
    </w:p>
    <w:p w14:paraId="2A9B6EEB" w14:textId="797C264A" w:rsidR="00FC1A9B" w:rsidRPr="00FC1A9B" w:rsidRDefault="00FC1A9B" w:rsidP="00D37982">
      <w:pPr>
        <w:pStyle w:val="NormalWeb"/>
        <w:spacing w:before="0" w:beforeAutospacing="0" w:after="120" w:afterAutospacing="0"/>
        <w:jc w:val="both"/>
        <w:rPr>
          <w:color w:val="333333"/>
          <w:sz w:val="22"/>
          <w:szCs w:val="22"/>
        </w:rPr>
      </w:pPr>
      <w:r w:rsidRPr="00FC1A9B">
        <w:rPr>
          <w:color w:val="333333"/>
          <w:sz w:val="22"/>
          <w:szCs w:val="22"/>
        </w:rPr>
        <w:t xml:space="preserve">We have prepared a VM image of Pintos which will make the installation/configuration process much </w:t>
      </w:r>
      <w:r w:rsidRPr="00837AE8">
        <w:rPr>
          <w:color w:val="333333"/>
          <w:sz w:val="22"/>
          <w:szCs w:val="22"/>
        </w:rPr>
        <w:t>simpler for you.</w:t>
      </w:r>
      <w:r w:rsidR="00544941" w:rsidRPr="00837AE8">
        <w:rPr>
          <w:color w:val="333333"/>
          <w:sz w:val="22"/>
          <w:szCs w:val="22"/>
        </w:rPr>
        <w:t xml:space="preserve"> </w:t>
      </w:r>
      <w:r w:rsidR="00544941" w:rsidRPr="00837AE8">
        <w:rPr>
          <w:sz w:val="22"/>
          <w:szCs w:val="22"/>
        </w:rPr>
        <w:t>This will enable you to develop your pintos project on any Linux, Windows, or Mac system (i.e.</w:t>
      </w:r>
      <w:r w:rsidR="00827A10">
        <w:rPr>
          <w:sz w:val="22"/>
          <w:szCs w:val="22"/>
        </w:rPr>
        <w:t>,</w:t>
      </w:r>
      <w:r w:rsidR="00544941" w:rsidRPr="00837AE8">
        <w:rPr>
          <w:sz w:val="22"/>
          <w:szCs w:val="22"/>
        </w:rPr>
        <w:t xml:space="preserve"> your own machine) without mush hassle.</w:t>
      </w:r>
      <w:r w:rsidR="00410339" w:rsidRPr="00837AE8">
        <w:rPr>
          <w:sz w:val="22"/>
          <w:szCs w:val="22"/>
        </w:rPr>
        <w:t xml:space="preserve"> </w:t>
      </w:r>
      <w:r w:rsidRPr="00837AE8">
        <w:rPr>
          <w:color w:val="333333"/>
          <w:sz w:val="22"/>
          <w:szCs w:val="22"/>
        </w:rPr>
        <w:t>You can download the VM image at the following link:</w:t>
      </w:r>
      <w:r w:rsidR="00621DEF" w:rsidRPr="00837AE8">
        <w:rPr>
          <w:color w:val="333333"/>
          <w:sz w:val="22"/>
          <w:szCs w:val="22"/>
        </w:rPr>
        <w:t xml:space="preserve"> </w:t>
      </w:r>
      <w:hyperlink r:id="rId11" w:history="1">
        <w:r w:rsidR="00837AE8" w:rsidRPr="00837AE8">
          <w:rPr>
            <w:rStyle w:val="Hyperlink"/>
            <w:sz w:val="22"/>
            <w:szCs w:val="22"/>
          </w:rPr>
          <w:t>http://ft</w:t>
        </w:r>
        <w:r w:rsidR="00837AE8" w:rsidRPr="00837AE8">
          <w:rPr>
            <w:rStyle w:val="Hyperlink"/>
            <w:sz w:val="22"/>
            <w:szCs w:val="22"/>
          </w:rPr>
          <w:t>p</w:t>
        </w:r>
        <w:r w:rsidR="00837AE8" w:rsidRPr="00837AE8">
          <w:rPr>
            <w:rStyle w:val="Hyperlink"/>
            <w:sz w:val="22"/>
            <w:szCs w:val="22"/>
          </w:rPr>
          <w:t>.cse.buffalo.edu/CSE421/UB-Pintos.ova</w:t>
        </w:r>
      </w:hyperlink>
      <w:r w:rsidR="00837AE8">
        <w:t xml:space="preserve"> </w:t>
      </w:r>
    </w:p>
    <w:p w14:paraId="27FAEF62" w14:textId="77777777" w:rsidR="00FC1A9B" w:rsidRPr="00FE77A0" w:rsidRDefault="00FC1A9B" w:rsidP="00D37982">
      <w:pPr>
        <w:pStyle w:val="NormalWeb"/>
        <w:spacing w:before="0" w:beforeAutospacing="0" w:after="120" w:afterAutospacing="0"/>
        <w:jc w:val="both"/>
        <w:rPr>
          <w:color w:val="333333"/>
          <w:sz w:val="22"/>
          <w:szCs w:val="22"/>
          <w:u w:val="single"/>
        </w:rPr>
      </w:pPr>
      <w:r w:rsidRPr="00FC1A9B">
        <w:rPr>
          <w:color w:val="333333"/>
          <w:sz w:val="22"/>
          <w:szCs w:val="22"/>
        </w:rPr>
        <w:t>You will need VirtualBox software for your host OS to run this VM. You can download VirtualBox at the following link:</w:t>
      </w:r>
      <w:r w:rsidR="00FF2FA3">
        <w:rPr>
          <w:color w:val="333333"/>
          <w:sz w:val="22"/>
          <w:szCs w:val="22"/>
        </w:rPr>
        <w:t xml:space="preserve"> </w:t>
      </w:r>
      <w:hyperlink r:id="rId12" w:tgtFrame="_blank" w:history="1">
        <w:r w:rsidRPr="00FE77A0">
          <w:rPr>
            <w:rStyle w:val="Hyperlink"/>
            <w:color w:val="3C7CC0"/>
            <w:sz w:val="22"/>
            <w:szCs w:val="22"/>
          </w:rPr>
          <w:t>https://www.virtualbox.org/wiki/Downloads</w:t>
        </w:r>
      </w:hyperlink>
    </w:p>
    <w:p w14:paraId="0FC5E700" w14:textId="77681AA2" w:rsidR="005601DF" w:rsidRDefault="00FC1A9B" w:rsidP="005601DF">
      <w:pPr>
        <w:spacing w:after="120"/>
        <w:rPr>
          <w:sz w:val="22"/>
          <w:szCs w:val="22"/>
        </w:rPr>
      </w:pPr>
      <w:r w:rsidRPr="00FC1A9B">
        <w:rPr>
          <w:color w:val="333333"/>
          <w:sz w:val="22"/>
          <w:szCs w:val="22"/>
        </w:rPr>
        <w:t xml:space="preserve">For the detailed instruction on how to setup this VM on your host OS, please see the "Guide for </w:t>
      </w:r>
      <w:r w:rsidRPr="005601DF">
        <w:rPr>
          <w:color w:val="333333"/>
          <w:sz w:val="22"/>
          <w:szCs w:val="22"/>
        </w:rPr>
        <w:t>Pintos Installation on Your System" which is posted on Piazza:</w:t>
      </w:r>
      <w:r w:rsidR="00600507" w:rsidRPr="005601DF">
        <w:rPr>
          <w:color w:val="333333"/>
          <w:sz w:val="22"/>
          <w:szCs w:val="22"/>
        </w:rPr>
        <w:t xml:space="preserve"> </w:t>
      </w:r>
      <w:hyperlink r:id="rId13" w:tgtFrame="_blank" w:history="1">
        <w:r w:rsidR="005601DF" w:rsidRPr="005601DF">
          <w:rPr>
            <w:rStyle w:val="Hyperlink"/>
            <w:color w:val="3C7CC0"/>
            <w:sz w:val="22"/>
            <w:szCs w:val="22"/>
            <w:u w:val="none"/>
          </w:rPr>
          <w:t>http://www.piazza.com/class_profile/get_resource/jzo94o0g6ng6sn/k010l9zttv03m6</w:t>
        </w:r>
      </w:hyperlink>
      <w:r w:rsidR="00C95ED9">
        <w:rPr>
          <w:sz w:val="22"/>
          <w:szCs w:val="22"/>
        </w:rPr>
        <w:t xml:space="preserve"> </w:t>
      </w:r>
    </w:p>
    <w:p w14:paraId="0158BCE4" w14:textId="040BEDE5" w:rsidR="00064B02" w:rsidRDefault="007E4370" w:rsidP="00827A10">
      <w:pPr>
        <w:rPr>
          <w:sz w:val="22"/>
          <w:szCs w:val="22"/>
        </w:rPr>
      </w:pPr>
      <w:r w:rsidRPr="007E4370">
        <w:rPr>
          <w:sz w:val="22"/>
          <w:szCs w:val="22"/>
        </w:rPr>
        <w:t xml:space="preserve">In VirtualBox software, from the File menu, choose "Import Appliance" and point to the downloaded "UB-pintos.ova". You do not need to change any other settings for this procedure. </w:t>
      </w:r>
      <w:r w:rsidR="00FA0CAA">
        <w:t>C</w:t>
      </w:r>
      <w:r w:rsidRPr="007E4370">
        <w:rPr>
          <w:sz w:val="22"/>
          <w:szCs w:val="22"/>
        </w:rPr>
        <w:t>hoose UB-Pintos from the left pane, and click on "Start", your virtual machine should now boot</w:t>
      </w:r>
      <w:r w:rsidR="00827A10">
        <w:rPr>
          <w:sz w:val="22"/>
          <w:szCs w:val="22"/>
        </w:rPr>
        <w:t xml:space="preserve">. </w:t>
      </w:r>
      <w:r w:rsidR="00064B02" w:rsidRPr="00064B02">
        <w:rPr>
          <w:sz w:val="22"/>
          <w:szCs w:val="22"/>
        </w:rPr>
        <w:t xml:space="preserve">To learn how to run, debug and test Pintos code, please read the </w:t>
      </w:r>
      <w:hyperlink r:id="rId14" w:history="1">
        <w:r w:rsidR="00064B02" w:rsidRPr="002D57A1">
          <w:rPr>
            <w:rStyle w:val="Hyperlink"/>
            <w:sz w:val="22"/>
            <w:szCs w:val="22"/>
          </w:rPr>
          <w:t>Pintos Introduction</w:t>
        </w:r>
      </w:hyperlink>
      <w:r w:rsidR="00064B02" w:rsidRPr="00064B02">
        <w:rPr>
          <w:sz w:val="22"/>
          <w:szCs w:val="22"/>
        </w:rPr>
        <w:t>.</w:t>
      </w:r>
    </w:p>
    <w:p w14:paraId="5607C0D2" w14:textId="77777777" w:rsidR="004625D0" w:rsidRDefault="004625D0" w:rsidP="00064B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u w:val="single"/>
        </w:rPr>
      </w:pPr>
    </w:p>
    <w:p w14:paraId="4334DEE9" w14:textId="77777777" w:rsidR="002D57A1" w:rsidRPr="002B0CB2" w:rsidRDefault="00C16FB7" w:rsidP="00064B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u w:val="single"/>
        </w:rPr>
      </w:pPr>
      <w:r w:rsidRPr="002B0CB2">
        <w:rPr>
          <w:b/>
          <w:sz w:val="22"/>
          <w:szCs w:val="22"/>
          <w:u w:val="single"/>
        </w:rPr>
        <w:lastRenderedPageBreak/>
        <w:t>4. Implementation of the Project</w:t>
      </w:r>
    </w:p>
    <w:p w14:paraId="5E585C52" w14:textId="77777777" w:rsidR="00C16FB7" w:rsidRDefault="00C16FB7" w:rsidP="00064B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rPr>
      </w:pPr>
    </w:p>
    <w:p w14:paraId="7EDAA128" w14:textId="77777777" w:rsidR="00C11B8E" w:rsidRPr="00C11B8E" w:rsidRDefault="00C11B8E"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C11B8E">
        <w:rPr>
          <w:sz w:val="22"/>
          <w:szCs w:val="22"/>
        </w:rPr>
        <w:t xml:space="preserve">You will be working primarily in the “threads” directory </w:t>
      </w:r>
      <w:r>
        <w:rPr>
          <w:sz w:val="22"/>
          <w:szCs w:val="22"/>
        </w:rPr>
        <w:t xml:space="preserve">of the source tree </w:t>
      </w:r>
      <w:r w:rsidRPr="00C11B8E">
        <w:rPr>
          <w:sz w:val="22"/>
          <w:szCs w:val="22"/>
        </w:rPr>
        <w:t>for this assignment, with some work in the “devices” directory on the side. Compilation should be done in the “threads” directory.</w:t>
      </w:r>
    </w:p>
    <w:p w14:paraId="246586E6" w14:textId="77777777" w:rsidR="00624ED5" w:rsidRPr="001C1741" w:rsidRDefault="00624ED5"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1C1741">
        <w:rPr>
          <w:b/>
          <w:sz w:val="22"/>
          <w:szCs w:val="22"/>
        </w:rPr>
        <w:t xml:space="preserve">4.1 </w:t>
      </w:r>
      <w:r w:rsidR="001C1741" w:rsidRPr="001C1741">
        <w:rPr>
          <w:b/>
          <w:sz w:val="22"/>
          <w:szCs w:val="22"/>
        </w:rPr>
        <w:t>Understanding Threads</w:t>
      </w:r>
    </w:p>
    <w:p w14:paraId="65F4F9B2"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The first step is to read and understand the code for the initial thread system. Pintos already implements thread creation and thread completion, a simple scheduler to switch between threads, and synchronization primitives (semaphores, locks, condition variables, and optimization barriers).</w:t>
      </w:r>
    </w:p>
    <w:p w14:paraId="021C2132"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 xml:space="preserve">Some of this code might seem slightly mysterious. If you haven't already compiled and run the base system, as described in the introduction (see section </w:t>
      </w:r>
      <w:hyperlink r:id="rId15" w:anchor="SEC1" w:history="1">
        <w:r w:rsidRPr="00CB3846">
          <w:rPr>
            <w:color w:val="000CFF"/>
            <w:sz w:val="22"/>
            <w:szCs w:val="22"/>
            <w:u w:val="single"/>
          </w:rPr>
          <w:t>1. Introduction</w:t>
        </w:r>
      </w:hyperlink>
      <w:r w:rsidRPr="00C11B8E">
        <w:rPr>
          <w:sz w:val="22"/>
          <w:szCs w:val="22"/>
        </w:rPr>
        <w:t>), you should do so now. You can read through parts of the source code to see what's going on. If you like, you can add calls to printf() almost anywhere, then recompile and run to see what happens and in what order. You can also run the kernel in a debugger and set breakpoints at interesting spots, single-step through code and examine data, and so on.</w:t>
      </w:r>
    </w:p>
    <w:p w14:paraId="0C32347D"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When a thread is created, you are creating a new context to be scheduled. You provide a function to be run in this context as an argument to thread_create(). The first time the thread is scheduled and runs, it starts from the beginning of that function and executes in that context. When the function returns, the thread terminates. Each thread, therefore, acts like a mini-program running inside Pintos, with the function passed to thread_create() acting like main().</w:t>
      </w:r>
    </w:p>
    <w:p w14:paraId="7D145129"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At any given time, exactly one thread runs and the rest, if any, become inactive. The scheduler decides which thread to run next. (If no thread is ready to run at any given time, then the special "idle" thread, implemented in idle(), runs.) Synchronization primitives can force context switches when one thread needs to wait for another thread to do something.</w:t>
      </w:r>
    </w:p>
    <w:p w14:paraId="0F7A9A1C"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The mechanics of a context switch are in “threads/switch.S”, which is 80</w:t>
      </w:r>
      <w:r w:rsidRPr="00C11B8E">
        <w:rPr>
          <w:i/>
          <w:iCs/>
          <w:sz w:val="22"/>
          <w:szCs w:val="22"/>
        </w:rPr>
        <w:t>x</w:t>
      </w:r>
      <w:r w:rsidRPr="00C11B8E">
        <w:rPr>
          <w:sz w:val="22"/>
          <w:szCs w:val="22"/>
        </w:rPr>
        <w:t>86 assembly code. (You don't have to understand it.) It saves the state of the currently running thread and restores the state of the thread we're switching to.</w:t>
      </w:r>
    </w:p>
    <w:p w14:paraId="6D76D10D"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 xml:space="preserve">Using the GDB debugger, slowly trace through a context switch to see what happens (see section </w:t>
      </w:r>
      <w:hyperlink r:id="rId16" w:anchor="SEC151" w:history="1">
        <w:r w:rsidRPr="00B213FB">
          <w:rPr>
            <w:color w:val="000CFF"/>
            <w:sz w:val="22"/>
            <w:szCs w:val="22"/>
            <w:u w:val="single"/>
          </w:rPr>
          <w:t>E.5 GDB</w:t>
        </w:r>
      </w:hyperlink>
      <w:r w:rsidRPr="00C11B8E">
        <w:rPr>
          <w:sz w:val="22"/>
          <w:szCs w:val="22"/>
        </w:rPr>
        <w:t>). You can set a breakpoint on schedule() to start out, and then single-step from there.</w:t>
      </w:r>
      <w:r w:rsidR="00AA2582">
        <w:rPr>
          <w:sz w:val="22"/>
          <w:szCs w:val="22"/>
        </w:rPr>
        <w:t xml:space="preserve"> </w:t>
      </w:r>
      <w:r w:rsidRPr="00C11B8E">
        <w:rPr>
          <w:sz w:val="22"/>
          <w:szCs w:val="22"/>
        </w:rPr>
        <w:t xml:space="preserve">Be sure to keep track of each thread's address and state, and what procedures are on the call stack for each thread. You will notice that when one thread calls switch_threads(), another thread starts running, and the first thing the new thread does is to return from switch_threads(). You will understand the thread system once you understand why and how the switch_threads() that gets called is different from the switch_threads() that returns. See section </w:t>
      </w:r>
      <w:hyperlink r:id="rId17" w:anchor="SEC99" w:history="1">
        <w:r w:rsidRPr="00672320">
          <w:rPr>
            <w:color w:val="000CFF"/>
            <w:sz w:val="22"/>
            <w:szCs w:val="22"/>
            <w:u w:val="single"/>
          </w:rPr>
          <w:t>A.2.3 Thread Switching</w:t>
        </w:r>
      </w:hyperlink>
      <w:r w:rsidRPr="00C11B8E">
        <w:rPr>
          <w:sz w:val="22"/>
          <w:szCs w:val="22"/>
        </w:rPr>
        <w:t>, for more information.</w:t>
      </w:r>
    </w:p>
    <w:p w14:paraId="023ED85C" w14:textId="77777777" w:rsidR="00C11B8E" w:rsidRPr="00EA6E3A" w:rsidRDefault="00C11B8E"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AA056D">
        <w:rPr>
          <w:b/>
          <w:bCs/>
          <w:sz w:val="22"/>
          <w:szCs w:val="22"/>
        </w:rPr>
        <w:t>Warning</w:t>
      </w:r>
      <w:r w:rsidRPr="00AA056D">
        <w:rPr>
          <w:b/>
          <w:sz w:val="22"/>
          <w:szCs w:val="22"/>
        </w:rPr>
        <w:t>:</w:t>
      </w:r>
      <w:r w:rsidRPr="00C11B8E">
        <w:rPr>
          <w:sz w:val="22"/>
          <w:szCs w:val="22"/>
        </w:rPr>
        <w:t xml:space="preserve"> In Pintos, each thread is assigned a small, fixed-size execution stack just under 4 kB in size. The kernel tries to detect stack overflow, but it cannot do so perfectly. You may cause bizarre problems, such as mysterious kernel panics, if you declare large data structures as non-</w:t>
      </w:r>
      <w:r w:rsidRPr="00EA6E3A">
        <w:rPr>
          <w:sz w:val="22"/>
          <w:szCs w:val="22"/>
        </w:rPr>
        <w:t>static local variables, e.g. “int buf[1000];”. Alternatives to st</w:t>
      </w:r>
      <w:r w:rsidR="00EA6E3A" w:rsidRPr="00EA6E3A">
        <w:rPr>
          <w:sz w:val="22"/>
          <w:szCs w:val="22"/>
        </w:rPr>
        <w:t xml:space="preserve">ack allocation include the page </w:t>
      </w:r>
      <w:r w:rsidRPr="00EA6E3A">
        <w:rPr>
          <w:sz w:val="22"/>
          <w:szCs w:val="22"/>
        </w:rPr>
        <w:t xml:space="preserve">allocator and the block allocator (see section </w:t>
      </w:r>
      <w:hyperlink r:id="rId18" w:anchor="SEC111" w:history="1">
        <w:r w:rsidRPr="00672320">
          <w:rPr>
            <w:color w:val="000CFF"/>
            <w:sz w:val="22"/>
            <w:szCs w:val="22"/>
            <w:u w:val="single"/>
          </w:rPr>
          <w:t>A.5 Memory Allocation</w:t>
        </w:r>
      </w:hyperlink>
      <w:r w:rsidRPr="00EA6E3A">
        <w:rPr>
          <w:sz w:val="22"/>
          <w:szCs w:val="22"/>
        </w:rPr>
        <w:t>).</w:t>
      </w:r>
    </w:p>
    <w:p w14:paraId="3FFF05FB" w14:textId="77777777" w:rsidR="00EA6E3A" w:rsidRPr="006005F7" w:rsidRDefault="006005F7"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6005F7">
        <w:rPr>
          <w:b/>
          <w:sz w:val="22"/>
          <w:szCs w:val="22"/>
        </w:rPr>
        <w:t>4.2 Source Files</w:t>
      </w:r>
    </w:p>
    <w:p w14:paraId="35954FBE" w14:textId="77777777" w:rsidR="006005F7" w:rsidRDefault="006005F7"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Pr>
          <w:sz w:val="22"/>
          <w:szCs w:val="22"/>
        </w:rPr>
        <w:t xml:space="preserve">For a </w:t>
      </w:r>
      <w:r w:rsidRPr="006005F7">
        <w:rPr>
          <w:sz w:val="22"/>
          <w:szCs w:val="22"/>
        </w:rPr>
        <w:t>brief overview of the files in the “threads</w:t>
      </w:r>
      <w:r w:rsidR="00AE4248">
        <w:rPr>
          <w:sz w:val="22"/>
          <w:szCs w:val="22"/>
        </w:rPr>
        <w:t>/</w:t>
      </w:r>
      <w:r w:rsidRPr="006005F7">
        <w:rPr>
          <w:sz w:val="22"/>
          <w:szCs w:val="22"/>
        </w:rPr>
        <w:t>” directory</w:t>
      </w:r>
      <w:r>
        <w:rPr>
          <w:sz w:val="22"/>
          <w:szCs w:val="22"/>
        </w:rPr>
        <w:t>, please see “</w:t>
      </w:r>
      <w:hyperlink r:id="rId19" w:anchor="SEC18" w:history="1">
        <w:r w:rsidRPr="006005F7">
          <w:rPr>
            <w:rStyle w:val="Hyperlink"/>
            <w:sz w:val="22"/>
            <w:szCs w:val="22"/>
          </w:rPr>
          <w:t>Section 2.1.2 Source Files</w:t>
        </w:r>
      </w:hyperlink>
      <w:r>
        <w:rPr>
          <w:sz w:val="22"/>
          <w:szCs w:val="22"/>
        </w:rPr>
        <w:t xml:space="preserve">” in the Pintos </w:t>
      </w:r>
      <w:r w:rsidR="00424B70">
        <w:rPr>
          <w:sz w:val="22"/>
          <w:szCs w:val="22"/>
        </w:rPr>
        <w:t xml:space="preserve">Reference Guide. </w:t>
      </w:r>
      <w:r w:rsidRPr="006005F7">
        <w:rPr>
          <w:sz w:val="22"/>
          <w:szCs w:val="22"/>
        </w:rPr>
        <w:t>You will not need to modify most of this code, but the hope is that overview</w:t>
      </w:r>
      <w:r w:rsidR="002E16D9">
        <w:rPr>
          <w:sz w:val="22"/>
          <w:szCs w:val="22"/>
        </w:rPr>
        <w:t>ing this section</w:t>
      </w:r>
      <w:r w:rsidRPr="006005F7">
        <w:rPr>
          <w:sz w:val="22"/>
          <w:szCs w:val="22"/>
        </w:rPr>
        <w:t xml:space="preserve"> will give you a start on what code to look at.</w:t>
      </w:r>
      <w:r w:rsidR="00AE4248">
        <w:rPr>
          <w:sz w:val="22"/>
          <w:szCs w:val="22"/>
        </w:rPr>
        <w:t xml:space="preserve"> Also, please take a quick </w:t>
      </w:r>
      <w:r w:rsidR="00AE4248">
        <w:rPr>
          <w:sz w:val="22"/>
          <w:szCs w:val="22"/>
        </w:rPr>
        <w:lastRenderedPageBreak/>
        <w:t>look at the files in the “devices/” and “lib/” directories of the pintos source tree.</w:t>
      </w:r>
    </w:p>
    <w:p w14:paraId="3C210989" w14:textId="77777777" w:rsidR="00AE4248" w:rsidRPr="00AF6B8D" w:rsidRDefault="00AF6B8D"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AF6B8D">
        <w:rPr>
          <w:b/>
          <w:sz w:val="22"/>
          <w:szCs w:val="22"/>
        </w:rPr>
        <w:t>4.3 Synchronization</w:t>
      </w:r>
    </w:p>
    <w:p w14:paraId="5A779A9E" w14:textId="77777777" w:rsidR="00703EF5" w:rsidRPr="00703EF5" w:rsidRDefault="00AF6B8D" w:rsidP="00AF6B8D">
      <w:pPr>
        <w:widowControl w:val="0"/>
        <w:autoSpaceDE w:val="0"/>
        <w:autoSpaceDN w:val="0"/>
        <w:adjustRightInd w:val="0"/>
        <w:spacing w:after="160"/>
        <w:jc w:val="both"/>
        <w:rPr>
          <w:sz w:val="22"/>
          <w:szCs w:val="22"/>
        </w:rPr>
      </w:pPr>
      <w:r w:rsidRPr="00AF6B8D">
        <w:rPr>
          <w:sz w:val="22"/>
          <w:szCs w:val="22"/>
        </w:rPr>
        <w:t xml:space="preserve">Proper synchronization is an important part of the solutions to these problems. Any synchronization problem can be easily solved by turning interrupts off: while interrupts are off, there is no concurrency, so there's no possibility for race conditions. Therefore, it's tempting to solve all synchronization problems this way, but </w:t>
      </w:r>
      <w:r w:rsidRPr="00AF6B8D">
        <w:rPr>
          <w:b/>
          <w:bCs/>
          <w:sz w:val="22"/>
          <w:szCs w:val="22"/>
        </w:rPr>
        <w:t>don't</w:t>
      </w:r>
      <w:r w:rsidRPr="00AF6B8D">
        <w:rPr>
          <w:sz w:val="22"/>
          <w:szCs w:val="22"/>
        </w:rPr>
        <w:t xml:space="preserve">. Instead, use semaphores, locks, and </w:t>
      </w:r>
      <w:r w:rsidRPr="00703EF5">
        <w:rPr>
          <w:sz w:val="22"/>
          <w:szCs w:val="22"/>
        </w:rPr>
        <w:t xml:space="preserve">condition variables to solve the bulk of your synchronization problems. Read the tour section on synchronization (see section </w:t>
      </w:r>
      <w:hyperlink r:id="rId20" w:anchor="SEC100" w:history="1">
        <w:r w:rsidRPr="00703EF5">
          <w:rPr>
            <w:sz w:val="22"/>
            <w:szCs w:val="22"/>
            <w:u w:val="single"/>
          </w:rPr>
          <w:t>A.3 Synchronization</w:t>
        </w:r>
      </w:hyperlink>
      <w:r w:rsidRPr="00703EF5">
        <w:rPr>
          <w:sz w:val="22"/>
          <w:szCs w:val="22"/>
        </w:rPr>
        <w:t>) or the comments in “threads/synch.c” if you're unsure what synchronization primitives may be used in what situations.</w:t>
      </w:r>
      <w:r w:rsidR="00703EF5">
        <w:rPr>
          <w:sz w:val="22"/>
          <w:szCs w:val="22"/>
        </w:rPr>
        <w:t xml:space="preserve"> </w:t>
      </w:r>
      <w:r w:rsidR="00703EF5" w:rsidRPr="00703EF5">
        <w:rPr>
          <w:b/>
          <w:bCs/>
          <w:sz w:val="22"/>
          <w:szCs w:val="22"/>
        </w:rPr>
        <w:t>Any implementation turning the interrupts off for synchronization purposes, will not get full credits!</w:t>
      </w:r>
    </w:p>
    <w:p w14:paraId="39739509" w14:textId="77777777" w:rsidR="00AF6B8D" w:rsidRPr="00AF6B8D" w:rsidRDefault="00AF6B8D" w:rsidP="00AF6B8D">
      <w:pPr>
        <w:widowControl w:val="0"/>
        <w:autoSpaceDE w:val="0"/>
        <w:autoSpaceDN w:val="0"/>
        <w:adjustRightInd w:val="0"/>
        <w:spacing w:after="160"/>
        <w:jc w:val="both"/>
        <w:rPr>
          <w:sz w:val="22"/>
          <w:szCs w:val="22"/>
        </w:rPr>
      </w:pPr>
      <w:r w:rsidRPr="00703EF5">
        <w:rPr>
          <w:sz w:val="22"/>
          <w:szCs w:val="22"/>
        </w:rPr>
        <w:t xml:space="preserve">In the Pintos projects, the </w:t>
      </w:r>
      <w:r w:rsidRPr="00703EF5">
        <w:rPr>
          <w:b/>
          <w:sz w:val="22"/>
          <w:szCs w:val="22"/>
        </w:rPr>
        <w:t>only class of problem best solved by disabling interrupts</w:t>
      </w:r>
      <w:r w:rsidRPr="00703EF5">
        <w:rPr>
          <w:sz w:val="22"/>
          <w:szCs w:val="22"/>
        </w:rPr>
        <w:t xml:space="preserve"> is</w:t>
      </w:r>
      <w:r w:rsidRPr="00AF6B8D">
        <w:rPr>
          <w:sz w:val="22"/>
          <w:szCs w:val="22"/>
        </w:rPr>
        <w:t xml:space="preserve"> coordinating data shared between a kernel thread and an interrupt handler. Because interrupt handlers can't sleep, they can't acquire locks. This means that data shared between kernel threads and an interrupt handler must be protected within a kernel thread by turning off interrupts.</w:t>
      </w:r>
    </w:p>
    <w:p w14:paraId="22295ADB"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This project only requires accessing a little bit of thread state from interrupt handlers. For the alarm clock, the timer interrupt needs to wake up sleeping threads. In the advanced scheduler, the timer interrupt needs to access a few global and per-thread variables. When you access these variables from kernel threads, you will need to disable interrupts to prevent the timer interrupt from interfering.</w:t>
      </w:r>
    </w:p>
    <w:p w14:paraId="278F3C35"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When you do turn off interrupts, take care to do so for the least amount of code possible, or you can end up losing important things such as timer ticks or input events. Turning off interrupts also increases the interrupt handling latency, which can make a machine feel sluggish if taken too far.</w:t>
      </w:r>
    </w:p>
    <w:p w14:paraId="3D057D05"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The synchronization primitives themselves in “synch.c” are implemented by disabling interrupts. You may need to increase the amount of code that runs with interrupts disabled here, but you should still try to keep it to a minimum.</w:t>
      </w:r>
    </w:p>
    <w:p w14:paraId="1699F266"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Disabling interrupts can be useful for debugging, if you want to make sure that a section of code is not interrupted. You should remove debugging code before turning in your project. (Don't just comment it out, because that can make the code difficult to read.)</w:t>
      </w:r>
    </w:p>
    <w:p w14:paraId="2AF4F4C5" w14:textId="77777777" w:rsidR="00AF6B8D" w:rsidRPr="00AF6B8D" w:rsidRDefault="00AF6B8D" w:rsidP="00AF6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F25086">
        <w:rPr>
          <w:b/>
          <w:sz w:val="22"/>
          <w:szCs w:val="22"/>
        </w:rPr>
        <w:t>There should be no busy waiting in your submission</w:t>
      </w:r>
      <w:r w:rsidRPr="00AF6B8D">
        <w:rPr>
          <w:sz w:val="22"/>
          <w:szCs w:val="22"/>
        </w:rPr>
        <w:t>. A tight loop that calls thread_yield() is one form of busy waiting.</w:t>
      </w:r>
    </w:p>
    <w:p w14:paraId="125EE882" w14:textId="77777777" w:rsidR="00AF6B8D" w:rsidRPr="002771DD" w:rsidRDefault="002771DD"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2771DD">
        <w:rPr>
          <w:b/>
          <w:sz w:val="22"/>
          <w:szCs w:val="22"/>
        </w:rPr>
        <w:t>4.4 Alarm Clock</w:t>
      </w:r>
    </w:p>
    <w:p w14:paraId="5E0A8CE1" w14:textId="77777777" w:rsidR="00190FB2" w:rsidRPr="00DA6A0E" w:rsidRDefault="00190FB2" w:rsidP="00190FB2">
      <w:pPr>
        <w:widowControl w:val="0"/>
        <w:autoSpaceDE w:val="0"/>
        <w:autoSpaceDN w:val="0"/>
        <w:adjustRightInd w:val="0"/>
        <w:spacing w:after="160"/>
        <w:jc w:val="both"/>
        <w:rPr>
          <w:b/>
          <w:sz w:val="22"/>
          <w:szCs w:val="22"/>
        </w:rPr>
      </w:pPr>
      <w:r w:rsidRPr="00190FB2">
        <w:rPr>
          <w:sz w:val="22"/>
          <w:szCs w:val="22"/>
        </w:rPr>
        <w:t xml:space="preserve">Reimplement timer_sleep(), defined in “devices/timer.c”. Although a working implementation is provided, it "busy waits," that is, it spins in a loop checking the current time and calling thread_yield() until enough time has gone by. </w:t>
      </w:r>
      <w:r w:rsidRPr="00DA6A0E">
        <w:rPr>
          <w:b/>
          <w:sz w:val="22"/>
          <w:szCs w:val="22"/>
        </w:rPr>
        <w:t>Reimplement it to avoid busy waiting.</w:t>
      </w:r>
      <w:r w:rsidR="008462BA">
        <w:rPr>
          <w:b/>
          <w:sz w:val="22"/>
          <w:szCs w:val="22"/>
        </w:rPr>
        <w:t xml:space="preserve"> Any implementation using busy-waiting will not get full credits!</w:t>
      </w:r>
    </w:p>
    <w:p w14:paraId="55CB82C8" w14:textId="77777777" w:rsidR="00190FB2" w:rsidRPr="00190FB2" w:rsidRDefault="00190FB2" w:rsidP="00DA526E">
      <w:pPr>
        <w:widowControl w:val="0"/>
        <w:autoSpaceDE w:val="0"/>
        <w:autoSpaceDN w:val="0"/>
        <w:adjustRightInd w:val="0"/>
        <w:spacing w:after="160"/>
        <w:jc w:val="both"/>
        <w:rPr>
          <w:sz w:val="22"/>
          <w:szCs w:val="22"/>
        </w:rPr>
      </w:pPr>
      <w:r w:rsidRPr="00190FB2">
        <w:rPr>
          <w:sz w:val="22"/>
          <w:szCs w:val="22"/>
          <w:u w:val="single"/>
        </w:rPr>
        <w:t>Function:</w:t>
      </w:r>
      <w:r w:rsidRPr="00190FB2">
        <w:rPr>
          <w:sz w:val="22"/>
          <w:szCs w:val="22"/>
        </w:rPr>
        <w:t xml:space="preserve"> void </w:t>
      </w:r>
      <w:r w:rsidRPr="00190FB2">
        <w:rPr>
          <w:b/>
          <w:bCs/>
          <w:sz w:val="22"/>
          <w:szCs w:val="22"/>
        </w:rPr>
        <w:t>timer_sleep</w:t>
      </w:r>
      <w:r w:rsidRPr="00190FB2">
        <w:rPr>
          <w:sz w:val="22"/>
          <w:szCs w:val="22"/>
        </w:rPr>
        <w:t xml:space="preserve"> (int64_t </w:t>
      </w:r>
      <w:r w:rsidRPr="00190FB2">
        <w:rPr>
          <w:i/>
          <w:iCs/>
          <w:sz w:val="22"/>
          <w:szCs w:val="22"/>
        </w:rPr>
        <w:t>ticks</w:t>
      </w:r>
      <w:r w:rsidRPr="00190FB2">
        <w:rPr>
          <w:sz w:val="22"/>
          <w:szCs w:val="22"/>
        </w:rPr>
        <w:t>)</w:t>
      </w:r>
      <w:r w:rsidR="00DA526E">
        <w:rPr>
          <w:sz w:val="22"/>
          <w:szCs w:val="22"/>
        </w:rPr>
        <w:t xml:space="preserve"> -- </w:t>
      </w:r>
      <w:r w:rsidRPr="00190FB2">
        <w:rPr>
          <w:sz w:val="22"/>
          <w:szCs w:val="22"/>
        </w:rPr>
        <w:t xml:space="preserve">Suspends execution of the calling thread until time has advanced by at least </w:t>
      </w:r>
      <w:r w:rsidRPr="00190FB2">
        <w:rPr>
          <w:i/>
          <w:iCs/>
          <w:sz w:val="22"/>
          <w:szCs w:val="22"/>
        </w:rPr>
        <w:t>x</w:t>
      </w:r>
      <w:r w:rsidRPr="00190FB2">
        <w:rPr>
          <w:sz w:val="22"/>
          <w:szCs w:val="22"/>
        </w:rPr>
        <w:t xml:space="preserve"> timer ticks. Unless the system is otherwise idle, the thread need not wake up after exactly </w:t>
      </w:r>
      <w:r w:rsidRPr="00190FB2">
        <w:rPr>
          <w:i/>
          <w:iCs/>
          <w:sz w:val="22"/>
          <w:szCs w:val="22"/>
        </w:rPr>
        <w:t>x</w:t>
      </w:r>
      <w:r w:rsidRPr="00190FB2">
        <w:rPr>
          <w:sz w:val="22"/>
          <w:szCs w:val="22"/>
        </w:rPr>
        <w:t xml:space="preserve"> ticks. Just put it on the ready queue after they have waited for the right amount of time.</w:t>
      </w:r>
    </w:p>
    <w:p w14:paraId="7B6513D6" w14:textId="77777777" w:rsidR="00190FB2" w:rsidRPr="00190FB2" w:rsidRDefault="00190FB2" w:rsidP="00DA526E">
      <w:pPr>
        <w:widowControl w:val="0"/>
        <w:autoSpaceDE w:val="0"/>
        <w:autoSpaceDN w:val="0"/>
        <w:adjustRightInd w:val="0"/>
        <w:spacing w:after="160"/>
        <w:jc w:val="both"/>
        <w:rPr>
          <w:sz w:val="22"/>
          <w:szCs w:val="22"/>
        </w:rPr>
      </w:pPr>
      <w:r w:rsidRPr="00190FB2">
        <w:rPr>
          <w:sz w:val="22"/>
          <w:szCs w:val="22"/>
        </w:rPr>
        <w:t>timer_sleep() is useful for threads that operate in real-time, e.g. for blinking the cursor once per second.</w:t>
      </w:r>
    </w:p>
    <w:p w14:paraId="6FB6E922" w14:textId="77777777" w:rsidR="00190FB2" w:rsidRPr="00190FB2" w:rsidRDefault="00190FB2" w:rsidP="00DA526E">
      <w:pPr>
        <w:widowControl w:val="0"/>
        <w:autoSpaceDE w:val="0"/>
        <w:autoSpaceDN w:val="0"/>
        <w:adjustRightInd w:val="0"/>
        <w:spacing w:after="160"/>
        <w:jc w:val="both"/>
        <w:rPr>
          <w:sz w:val="22"/>
          <w:szCs w:val="22"/>
        </w:rPr>
      </w:pPr>
      <w:r w:rsidRPr="00190FB2">
        <w:rPr>
          <w:sz w:val="22"/>
          <w:szCs w:val="22"/>
        </w:rPr>
        <w:t xml:space="preserve">The argument to timer_sleep() is expressed in timer ticks, not in milliseconds or any another unit. There are TIMER_FREQ timer ticks per second, where TIMER_FREQ is a macro defined in </w:t>
      </w:r>
      <w:r w:rsidRPr="00190FB2">
        <w:rPr>
          <w:sz w:val="22"/>
          <w:szCs w:val="22"/>
        </w:rPr>
        <w:lastRenderedPageBreak/>
        <w:t>devices/timer.h. The default value is 100. We don't recommend changing this value, because any change is likely to cause many of the tests to fail.</w:t>
      </w:r>
    </w:p>
    <w:p w14:paraId="571AA8DF" w14:textId="77777777" w:rsidR="00190FB2" w:rsidRPr="00190FB2" w:rsidRDefault="00190FB2" w:rsidP="00190FB2">
      <w:pPr>
        <w:widowControl w:val="0"/>
        <w:autoSpaceDE w:val="0"/>
        <w:autoSpaceDN w:val="0"/>
        <w:adjustRightInd w:val="0"/>
        <w:spacing w:after="160"/>
        <w:jc w:val="both"/>
        <w:rPr>
          <w:sz w:val="22"/>
          <w:szCs w:val="22"/>
        </w:rPr>
      </w:pPr>
      <w:r w:rsidRPr="00190FB2">
        <w:rPr>
          <w:sz w:val="22"/>
          <w:szCs w:val="22"/>
        </w:rPr>
        <w:t>Separate functions timer_msleep(), timer_usleep(), and timer_nsleep() do exist for sleeping a specific number of milliseconds, microseconds, or nanoseconds, respectively, but these will call timer_sleep() automatically when necessary. You do not need to modify them.</w:t>
      </w:r>
    </w:p>
    <w:p w14:paraId="34CD6607" w14:textId="77777777" w:rsidR="00EA6E3A" w:rsidRDefault="00190FB2" w:rsidP="00190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190FB2">
        <w:rPr>
          <w:sz w:val="22"/>
          <w:szCs w:val="22"/>
        </w:rPr>
        <w:t xml:space="preserve">If your delays seem too short or too long, reread the explanation of the “-r” option to pintos (see section </w:t>
      </w:r>
      <w:hyperlink r:id="rId21" w:anchor="SEC6" w:history="1">
        <w:r w:rsidRPr="00CF376B">
          <w:rPr>
            <w:color w:val="000CFF"/>
            <w:sz w:val="22"/>
            <w:szCs w:val="22"/>
            <w:u w:val="single"/>
          </w:rPr>
          <w:t>1.1.4 Debugging versus Testing</w:t>
        </w:r>
      </w:hyperlink>
      <w:r w:rsidRPr="00190FB2">
        <w:rPr>
          <w:sz w:val="22"/>
          <w:szCs w:val="22"/>
        </w:rPr>
        <w:t>).</w:t>
      </w:r>
    </w:p>
    <w:p w14:paraId="46CFED6A" w14:textId="77777777" w:rsidR="00503844" w:rsidRPr="00503844" w:rsidRDefault="00503844" w:rsidP="005038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503844">
        <w:rPr>
          <w:b/>
          <w:sz w:val="22"/>
          <w:szCs w:val="22"/>
        </w:rPr>
        <w:t>4.5 Priority Scheduler</w:t>
      </w:r>
    </w:p>
    <w:p w14:paraId="31D3D14D"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Implement priority scheduling in Pintos. When a thread is added to the ready list that has a higher priority than the currently running thread, the current thread should immediately yield the processor to the new thread. Similarly, when threads are waiting for a lock, semaphore, or condition variable, the highest priority waiting thread should be awakened first. A thread may raise or lower its own priority at any time, but lowering its priority such that it no longer has the highest priority must cause it to immediately yield the CPU.</w:t>
      </w:r>
    </w:p>
    <w:p w14:paraId="26114FFD"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Thread priorities range from PRI_MIN (0) to PRI_MAX (63). Lower numbers correspond to lower priorities, so that priority 0 is the lowest priority and priority 63 is the highest. The initial thread priority is passed as an argument to thread_create(). If there's no reason to choose another priority, use PRI_DEFAULT (31). The PRI_ macros are defined in “threads/thread.h”, and you should not change their values.</w:t>
      </w:r>
    </w:p>
    <w:p w14:paraId="01366EA9"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 xml:space="preserve">One issue with priority scheduling is "priority inversion". Consider high, medium, and low priority threads </w:t>
      </w:r>
      <w:r w:rsidRPr="00503844">
        <w:rPr>
          <w:i/>
          <w:iCs/>
          <w:sz w:val="22"/>
          <w:szCs w:val="22"/>
        </w:rPr>
        <w:t>H</w:t>
      </w:r>
      <w:r w:rsidRPr="00503844">
        <w:rPr>
          <w:sz w:val="22"/>
          <w:szCs w:val="22"/>
        </w:rPr>
        <w:t xml:space="preserve">, </w:t>
      </w:r>
      <w:r w:rsidRPr="00503844">
        <w:rPr>
          <w:i/>
          <w:iCs/>
          <w:sz w:val="22"/>
          <w:szCs w:val="22"/>
        </w:rPr>
        <w:t>M</w:t>
      </w:r>
      <w:r w:rsidRPr="00503844">
        <w:rPr>
          <w:sz w:val="22"/>
          <w:szCs w:val="22"/>
        </w:rPr>
        <w:t xml:space="preserve">, and </w:t>
      </w:r>
      <w:r w:rsidRPr="00503844">
        <w:rPr>
          <w:i/>
          <w:iCs/>
          <w:sz w:val="22"/>
          <w:szCs w:val="22"/>
        </w:rPr>
        <w:t>L</w:t>
      </w:r>
      <w:r w:rsidRPr="00503844">
        <w:rPr>
          <w:sz w:val="22"/>
          <w:szCs w:val="22"/>
        </w:rPr>
        <w:t xml:space="preserve">, respectively. If </w:t>
      </w:r>
      <w:r w:rsidRPr="00503844">
        <w:rPr>
          <w:i/>
          <w:iCs/>
          <w:sz w:val="22"/>
          <w:szCs w:val="22"/>
        </w:rPr>
        <w:t>H</w:t>
      </w:r>
      <w:r w:rsidRPr="00503844">
        <w:rPr>
          <w:sz w:val="22"/>
          <w:szCs w:val="22"/>
        </w:rPr>
        <w:t xml:space="preserve"> needs to wait for </w:t>
      </w:r>
      <w:r w:rsidRPr="00503844">
        <w:rPr>
          <w:i/>
          <w:iCs/>
          <w:sz w:val="22"/>
          <w:szCs w:val="22"/>
        </w:rPr>
        <w:t>L</w:t>
      </w:r>
      <w:r w:rsidRPr="00503844">
        <w:rPr>
          <w:sz w:val="22"/>
          <w:szCs w:val="22"/>
        </w:rPr>
        <w:t xml:space="preserve"> (for instance, for a lock held by </w:t>
      </w:r>
      <w:r w:rsidRPr="00503844">
        <w:rPr>
          <w:i/>
          <w:iCs/>
          <w:sz w:val="22"/>
          <w:szCs w:val="22"/>
        </w:rPr>
        <w:t>L</w:t>
      </w:r>
      <w:r w:rsidRPr="00503844">
        <w:rPr>
          <w:sz w:val="22"/>
          <w:szCs w:val="22"/>
        </w:rPr>
        <w:t xml:space="preserve">), and </w:t>
      </w:r>
      <w:r w:rsidRPr="00503844">
        <w:rPr>
          <w:i/>
          <w:iCs/>
          <w:sz w:val="22"/>
          <w:szCs w:val="22"/>
        </w:rPr>
        <w:t>M</w:t>
      </w:r>
      <w:r w:rsidRPr="00503844">
        <w:rPr>
          <w:sz w:val="22"/>
          <w:szCs w:val="22"/>
        </w:rPr>
        <w:t xml:space="preserve"> is on the ready list, then </w:t>
      </w:r>
      <w:r w:rsidRPr="00503844">
        <w:rPr>
          <w:i/>
          <w:iCs/>
          <w:sz w:val="22"/>
          <w:szCs w:val="22"/>
        </w:rPr>
        <w:t>H</w:t>
      </w:r>
      <w:r w:rsidRPr="00503844">
        <w:rPr>
          <w:sz w:val="22"/>
          <w:szCs w:val="22"/>
        </w:rPr>
        <w:t xml:space="preserve"> will never get the CPU because the low priority thread will not get any CPU time. A partial fix for this problem is for </w:t>
      </w:r>
      <w:r w:rsidRPr="00503844">
        <w:rPr>
          <w:i/>
          <w:iCs/>
          <w:sz w:val="22"/>
          <w:szCs w:val="22"/>
        </w:rPr>
        <w:t>H</w:t>
      </w:r>
      <w:r w:rsidRPr="00503844">
        <w:rPr>
          <w:sz w:val="22"/>
          <w:szCs w:val="22"/>
        </w:rPr>
        <w:t xml:space="preserve"> to "donate" its priority to </w:t>
      </w:r>
      <w:r w:rsidRPr="00503844">
        <w:rPr>
          <w:i/>
          <w:iCs/>
          <w:sz w:val="22"/>
          <w:szCs w:val="22"/>
        </w:rPr>
        <w:t>L</w:t>
      </w:r>
      <w:r w:rsidRPr="00503844">
        <w:rPr>
          <w:sz w:val="22"/>
          <w:szCs w:val="22"/>
        </w:rPr>
        <w:t xml:space="preserve"> while </w:t>
      </w:r>
      <w:r w:rsidRPr="00503844">
        <w:rPr>
          <w:i/>
          <w:iCs/>
          <w:sz w:val="22"/>
          <w:szCs w:val="22"/>
        </w:rPr>
        <w:t>L</w:t>
      </w:r>
      <w:r w:rsidRPr="00503844">
        <w:rPr>
          <w:sz w:val="22"/>
          <w:szCs w:val="22"/>
        </w:rPr>
        <w:t xml:space="preserve"> is holding the lock, then recall the donation once </w:t>
      </w:r>
      <w:r w:rsidRPr="00503844">
        <w:rPr>
          <w:i/>
          <w:iCs/>
          <w:sz w:val="22"/>
          <w:szCs w:val="22"/>
        </w:rPr>
        <w:t>L</w:t>
      </w:r>
      <w:r w:rsidRPr="00503844">
        <w:rPr>
          <w:sz w:val="22"/>
          <w:szCs w:val="22"/>
        </w:rPr>
        <w:t xml:space="preserve"> releases (and thus </w:t>
      </w:r>
      <w:r w:rsidRPr="00503844">
        <w:rPr>
          <w:i/>
          <w:iCs/>
          <w:sz w:val="22"/>
          <w:szCs w:val="22"/>
        </w:rPr>
        <w:t>H</w:t>
      </w:r>
      <w:r w:rsidRPr="00503844">
        <w:rPr>
          <w:sz w:val="22"/>
          <w:szCs w:val="22"/>
        </w:rPr>
        <w:t xml:space="preserve"> acquires) the lock.</w:t>
      </w:r>
    </w:p>
    <w:p w14:paraId="20400364"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 xml:space="preserve">Implement priority donation. You will need to account for all different situations in which priority donation is required. Be sure to handle multiple donations, in which multiple priorities are donated to a single thread. You must also handle nested donation: if </w:t>
      </w:r>
      <w:r w:rsidRPr="00503844">
        <w:rPr>
          <w:i/>
          <w:iCs/>
          <w:sz w:val="22"/>
          <w:szCs w:val="22"/>
        </w:rPr>
        <w:t>H</w:t>
      </w:r>
      <w:r w:rsidRPr="00503844">
        <w:rPr>
          <w:sz w:val="22"/>
          <w:szCs w:val="22"/>
        </w:rPr>
        <w:t xml:space="preserve"> is waiting on a lock that </w:t>
      </w:r>
      <w:r w:rsidRPr="00503844">
        <w:rPr>
          <w:i/>
          <w:iCs/>
          <w:sz w:val="22"/>
          <w:szCs w:val="22"/>
        </w:rPr>
        <w:t>M</w:t>
      </w:r>
      <w:r w:rsidRPr="00503844">
        <w:rPr>
          <w:sz w:val="22"/>
          <w:szCs w:val="22"/>
        </w:rPr>
        <w:t xml:space="preserve"> holds and </w:t>
      </w:r>
      <w:r w:rsidRPr="00503844">
        <w:rPr>
          <w:i/>
          <w:iCs/>
          <w:sz w:val="22"/>
          <w:szCs w:val="22"/>
        </w:rPr>
        <w:t>M</w:t>
      </w:r>
      <w:r w:rsidRPr="00503844">
        <w:rPr>
          <w:sz w:val="22"/>
          <w:szCs w:val="22"/>
        </w:rPr>
        <w:t xml:space="preserve"> is waiting on a lock that </w:t>
      </w:r>
      <w:r w:rsidRPr="00503844">
        <w:rPr>
          <w:i/>
          <w:iCs/>
          <w:sz w:val="22"/>
          <w:szCs w:val="22"/>
        </w:rPr>
        <w:t>L</w:t>
      </w:r>
      <w:r w:rsidRPr="00503844">
        <w:rPr>
          <w:sz w:val="22"/>
          <w:szCs w:val="22"/>
        </w:rPr>
        <w:t xml:space="preserve"> holds, then both </w:t>
      </w:r>
      <w:r w:rsidRPr="00503844">
        <w:rPr>
          <w:i/>
          <w:iCs/>
          <w:sz w:val="22"/>
          <w:szCs w:val="22"/>
        </w:rPr>
        <w:t>M</w:t>
      </w:r>
      <w:r w:rsidRPr="00503844">
        <w:rPr>
          <w:sz w:val="22"/>
          <w:szCs w:val="22"/>
        </w:rPr>
        <w:t xml:space="preserve"> and </w:t>
      </w:r>
      <w:r w:rsidRPr="00503844">
        <w:rPr>
          <w:i/>
          <w:iCs/>
          <w:sz w:val="22"/>
          <w:szCs w:val="22"/>
        </w:rPr>
        <w:t>L</w:t>
      </w:r>
      <w:r w:rsidRPr="00503844">
        <w:rPr>
          <w:sz w:val="22"/>
          <w:szCs w:val="22"/>
        </w:rPr>
        <w:t xml:space="preserve"> should be boosted to </w:t>
      </w:r>
      <w:r w:rsidRPr="00503844">
        <w:rPr>
          <w:i/>
          <w:iCs/>
          <w:sz w:val="22"/>
          <w:szCs w:val="22"/>
        </w:rPr>
        <w:t>H</w:t>
      </w:r>
      <w:r w:rsidRPr="00503844">
        <w:rPr>
          <w:sz w:val="22"/>
          <w:szCs w:val="22"/>
        </w:rPr>
        <w:t>'s priority. If necessary, you may impose a reasonable limit on depth of nested priority donation, such as 8 levels.</w:t>
      </w:r>
    </w:p>
    <w:p w14:paraId="52CEDD6F"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You must implement priority donation for locks. You need not implement priority donation for the other Pintos synchronization constructs. You do need to implement priority scheduling in all cases.</w:t>
      </w:r>
    </w:p>
    <w:p w14:paraId="6511C2F3"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Finally, implement the following functions that allow a thread to examine and modify its own priority. Skeletons for these functions are provided in “threads/thread.c”.</w:t>
      </w:r>
    </w:p>
    <w:p w14:paraId="7570E1B4"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u w:val="single"/>
        </w:rPr>
        <w:t>Function:</w:t>
      </w:r>
      <w:r w:rsidRPr="00503844">
        <w:rPr>
          <w:sz w:val="22"/>
          <w:szCs w:val="22"/>
        </w:rPr>
        <w:t xml:space="preserve"> void </w:t>
      </w:r>
      <w:r w:rsidRPr="00503844">
        <w:rPr>
          <w:b/>
          <w:bCs/>
          <w:sz w:val="22"/>
          <w:szCs w:val="22"/>
        </w:rPr>
        <w:t>thread_set_priority</w:t>
      </w:r>
      <w:r w:rsidRPr="00503844">
        <w:rPr>
          <w:sz w:val="22"/>
          <w:szCs w:val="22"/>
        </w:rPr>
        <w:t xml:space="preserve"> (int </w:t>
      </w:r>
      <w:r w:rsidRPr="00503844">
        <w:rPr>
          <w:i/>
          <w:iCs/>
          <w:sz w:val="22"/>
          <w:szCs w:val="22"/>
        </w:rPr>
        <w:t>new_priority</w:t>
      </w:r>
      <w:r w:rsidRPr="00503844">
        <w:rPr>
          <w:sz w:val="22"/>
          <w:szCs w:val="22"/>
        </w:rPr>
        <w:t>)</w:t>
      </w:r>
      <w:r>
        <w:rPr>
          <w:sz w:val="22"/>
          <w:szCs w:val="22"/>
        </w:rPr>
        <w:t xml:space="preserve"> -- </w:t>
      </w:r>
      <w:r w:rsidRPr="00503844">
        <w:rPr>
          <w:sz w:val="22"/>
          <w:szCs w:val="22"/>
        </w:rPr>
        <w:t xml:space="preserve">Sets the current thread's priority to </w:t>
      </w:r>
      <w:r w:rsidRPr="00503844">
        <w:rPr>
          <w:i/>
          <w:iCs/>
          <w:sz w:val="22"/>
          <w:szCs w:val="22"/>
        </w:rPr>
        <w:t>new_priority</w:t>
      </w:r>
      <w:r w:rsidRPr="00503844">
        <w:rPr>
          <w:sz w:val="22"/>
          <w:szCs w:val="22"/>
        </w:rPr>
        <w:t>. If the current thread no longer has the highest priority, yields.</w:t>
      </w:r>
    </w:p>
    <w:p w14:paraId="068FB925"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u w:val="single"/>
        </w:rPr>
        <w:t>Function:</w:t>
      </w:r>
      <w:r w:rsidRPr="00503844">
        <w:rPr>
          <w:sz w:val="22"/>
          <w:szCs w:val="22"/>
        </w:rPr>
        <w:t xml:space="preserve"> int </w:t>
      </w:r>
      <w:r w:rsidRPr="00503844">
        <w:rPr>
          <w:b/>
          <w:bCs/>
          <w:sz w:val="22"/>
          <w:szCs w:val="22"/>
        </w:rPr>
        <w:t>thread_get_priority</w:t>
      </w:r>
      <w:r w:rsidRPr="00503844">
        <w:rPr>
          <w:sz w:val="22"/>
          <w:szCs w:val="22"/>
        </w:rPr>
        <w:t xml:space="preserve"> (void)</w:t>
      </w:r>
      <w:r>
        <w:rPr>
          <w:sz w:val="22"/>
          <w:szCs w:val="22"/>
        </w:rPr>
        <w:t xml:space="preserve"> -- </w:t>
      </w:r>
      <w:r w:rsidRPr="00503844">
        <w:rPr>
          <w:sz w:val="22"/>
          <w:szCs w:val="22"/>
        </w:rPr>
        <w:t>Returns the current thread's priority. In the presence of priority donation, returns the higher (donated) priority.</w:t>
      </w:r>
    </w:p>
    <w:p w14:paraId="52BE7291" w14:textId="77777777" w:rsidR="00503844" w:rsidRPr="00503844" w:rsidRDefault="00503844" w:rsidP="005038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503844">
        <w:rPr>
          <w:sz w:val="22"/>
          <w:szCs w:val="22"/>
        </w:rPr>
        <w:t>You need not provide any interface to allow a thread to directly modify other threads' priorities.</w:t>
      </w:r>
    </w:p>
    <w:p w14:paraId="6F3E125E" w14:textId="77777777" w:rsidR="00D22B72" w:rsidRPr="00DC7FBD" w:rsidRDefault="003537E4" w:rsidP="00DC7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3537E4">
        <w:rPr>
          <w:b/>
          <w:sz w:val="22"/>
          <w:szCs w:val="22"/>
        </w:rPr>
        <w:t>4</w:t>
      </w:r>
      <w:r w:rsidRPr="00DC7FBD">
        <w:rPr>
          <w:b/>
          <w:sz w:val="22"/>
          <w:szCs w:val="22"/>
        </w:rPr>
        <w:t>.6 Multilevel Feedback Queue Scheduler</w:t>
      </w:r>
    </w:p>
    <w:p w14:paraId="3B539D5B" w14:textId="77777777" w:rsidR="00DC7FBD" w:rsidRPr="00DC7FBD" w:rsidRDefault="00DC7FBD" w:rsidP="00DC7FBD">
      <w:pPr>
        <w:widowControl w:val="0"/>
        <w:autoSpaceDE w:val="0"/>
        <w:autoSpaceDN w:val="0"/>
        <w:adjustRightInd w:val="0"/>
        <w:spacing w:after="160"/>
        <w:jc w:val="both"/>
        <w:rPr>
          <w:sz w:val="22"/>
          <w:szCs w:val="22"/>
        </w:rPr>
      </w:pPr>
      <w:r w:rsidRPr="00DC7FBD">
        <w:rPr>
          <w:sz w:val="22"/>
          <w:szCs w:val="22"/>
        </w:rPr>
        <w:t xml:space="preserve">Implement a multilevel feedback queue scheduler similar to the 4.4BSD scheduler to reduce the average response time for running jobs on your system. See section </w:t>
      </w:r>
      <w:hyperlink r:id="rId22" w:anchor="SEC131" w:history="1">
        <w:r w:rsidRPr="00CF376B">
          <w:rPr>
            <w:color w:val="000CFF"/>
            <w:sz w:val="22"/>
            <w:szCs w:val="22"/>
            <w:u w:val="single"/>
          </w:rPr>
          <w:t>B. 4.4BSD Scheduler</w:t>
        </w:r>
      </w:hyperlink>
      <w:r w:rsidRPr="00DC7FBD">
        <w:rPr>
          <w:sz w:val="22"/>
          <w:szCs w:val="22"/>
        </w:rPr>
        <w:t>, for detailed requirements.</w:t>
      </w:r>
    </w:p>
    <w:p w14:paraId="11C8739E" w14:textId="77777777" w:rsidR="00DC7FBD" w:rsidRPr="00DC7FBD" w:rsidRDefault="00DC7FBD" w:rsidP="00DC7FBD">
      <w:pPr>
        <w:widowControl w:val="0"/>
        <w:autoSpaceDE w:val="0"/>
        <w:autoSpaceDN w:val="0"/>
        <w:adjustRightInd w:val="0"/>
        <w:spacing w:after="160"/>
        <w:jc w:val="both"/>
        <w:rPr>
          <w:sz w:val="22"/>
          <w:szCs w:val="22"/>
        </w:rPr>
      </w:pPr>
      <w:r w:rsidRPr="00DC7FBD">
        <w:rPr>
          <w:sz w:val="22"/>
          <w:szCs w:val="22"/>
        </w:rPr>
        <w:lastRenderedPageBreak/>
        <w:t>Like the priority scheduler, the advanced scheduler chooses the thread to run based on priorities. However, the advanced scheduler does not do priority donation. Thus, we recommend that you have the priority scheduler working, except possibly for priority donation, before you start work on the advanced scheduler.</w:t>
      </w:r>
    </w:p>
    <w:p w14:paraId="520839C8" w14:textId="77777777" w:rsidR="00DC7FBD" w:rsidRPr="00DC7FBD" w:rsidRDefault="00DC7FBD" w:rsidP="00DC7FBD">
      <w:pPr>
        <w:widowControl w:val="0"/>
        <w:autoSpaceDE w:val="0"/>
        <w:autoSpaceDN w:val="0"/>
        <w:adjustRightInd w:val="0"/>
        <w:spacing w:after="160"/>
        <w:jc w:val="both"/>
        <w:rPr>
          <w:sz w:val="22"/>
          <w:szCs w:val="22"/>
        </w:rPr>
      </w:pPr>
      <w:r w:rsidRPr="00DC7FBD">
        <w:rPr>
          <w:sz w:val="22"/>
          <w:szCs w:val="22"/>
        </w:rPr>
        <w:t>You must write your code to allow us to choose a scheduling algorithm policy at Pintos startup time. By default, the priority scheduler must be active, but we must be able to choose the 4.4BSD scheduler with the “-mlfqs” kernel option. Passing this option sets thread_mlfqs, declared in “threads/thread.h”, to true when the options are parsed by parse_options(), which happens early in main().</w:t>
      </w:r>
    </w:p>
    <w:p w14:paraId="209D8F24" w14:textId="77777777" w:rsidR="003537E4" w:rsidRDefault="00DC7FBD" w:rsidP="00DC7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DC7FBD">
        <w:rPr>
          <w:sz w:val="22"/>
          <w:szCs w:val="22"/>
        </w:rPr>
        <w:t xml:space="preserve">When the 4.4BSD scheduler is enabled, threads no longer directly control their own priorities. The </w:t>
      </w:r>
      <w:r w:rsidRPr="00DC7FBD">
        <w:rPr>
          <w:i/>
          <w:iCs/>
          <w:sz w:val="22"/>
          <w:szCs w:val="22"/>
        </w:rPr>
        <w:t>priority</w:t>
      </w:r>
      <w:r w:rsidRPr="00DC7FBD">
        <w:rPr>
          <w:sz w:val="22"/>
          <w:szCs w:val="22"/>
        </w:rPr>
        <w:t xml:space="preserve"> argument to thread_create() should be ignored, as well as any calls to thread_set_priority(), and thread_get_priority() should return the thread's current priority as set by the scheduler.</w:t>
      </w:r>
    </w:p>
    <w:p w14:paraId="5789179E" w14:textId="77777777" w:rsidR="00DC7FBD" w:rsidRPr="00207472" w:rsidRDefault="00095495" w:rsidP="00DC7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u w:val="single"/>
        </w:rPr>
      </w:pPr>
      <w:r w:rsidRPr="00207472">
        <w:rPr>
          <w:b/>
          <w:sz w:val="22"/>
          <w:szCs w:val="22"/>
          <w:u w:val="single"/>
        </w:rPr>
        <w:t>5. Testing</w:t>
      </w:r>
    </w:p>
    <w:p w14:paraId="415BE370" w14:textId="77777777" w:rsidR="0024233D" w:rsidRPr="0024233D" w:rsidRDefault="003B554D" w:rsidP="0024233D">
      <w:pPr>
        <w:widowControl w:val="0"/>
        <w:autoSpaceDE w:val="0"/>
        <w:autoSpaceDN w:val="0"/>
        <w:adjustRightInd w:val="0"/>
        <w:jc w:val="both"/>
        <w:rPr>
          <w:sz w:val="22"/>
          <w:szCs w:val="22"/>
        </w:rPr>
      </w:pPr>
      <w:r w:rsidRPr="009C7830">
        <w:rPr>
          <w:sz w:val="22"/>
          <w:szCs w:val="22"/>
        </w:rPr>
        <w:t xml:space="preserve">Your </w:t>
      </w:r>
      <w:r w:rsidR="00002D98">
        <w:rPr>
          <w:sz w:val="22"/>
          <w:szCs w:val="22"/>
        </w:rPr>
        <w:t xml:space="preserve">project </w:t>
      </w:r>
      <w:r w:rsidRPr="009C7830">
        <w:rPr>
          <w:sz w:val="22"/>
          <w:szCs w:val="22"/>
        </w:rPr>
        <w:t>grade will be based on our tests.</w:t>
      </w:r>
      <w:r w:rsidR="0024233D">
        <w:rPr>
          <w:sz w:val="22"/>
          <w:szCs w:val="22"/>
        </w:rPr>
        <w:t xml:space="preserve"> </w:t>
      </w:r>
      <w:r w:rsidR="0024233D" w:rsidRPr="0024233D">
        <w:rPr>
          <w:sz w:val="22"/>
          <w:szCs w:val="22"/>
        </w:rPr>
        <w:t xml:space="preserve">Each project has several tests, each of which has a name beginning with “tests”. To completely test your submission, invoke </w:t>
      </w:r>
      <w:r w:rsidR="00670BFB">
        <w:rPr>
          <w:sz w:val="22"/>
          <w:szCs w:val="22"/>
        </w:rPr>
        <w:t>“</w:t>
      </w:r>
      <w:r w:rsidR="0024233D" w:rsidRPr="009F6BCF">
        <w:rPr>
          <w:rFonts w:ascii="Courier" w:hAnsi="Courier"/>
          <w:sz w:val="22"/>
          <w:szCs w:val="22"/>
        </w:rPr>
        <w:t>make check</w:t>
      </w:r>
      <w:r w:rsidR="00670BFB">
        <w:rPr>
          <w:rFonts w:ascii="Courier" w:hAnsi="Courier"/>
          <w:sz w:val="22"/>
          <w:szCs w:val="22"/>
        </w:rPr>
        <w:t>”</w:t>
      </w:r>
      <w:r w:rsidR="0024233D" w:rsidRPr="0024233D">
        <w:rPr>
          <w:sz w:val="22"/>
          <w:szCs w:val="22"/>
        </w:rPr>
        <w:t xml:space="preserve"> from the project “build” directory. This will build and run each test and print a "pass" or "fail" message for each one. When a test fails, make check also prints some details of the reason for failure. After running all the tests, make check also prints a summary of the test results.</w:t>
      </w:r>
    </w:p>
    <w:p w14:paraId="7D310DC2" w14:textId="77777777" w:rsidR="0024233D" w:rsidRDefault="0024233D" w:rsidP="0024233D">
      <w:pPr>
        <w:widowControl w:val="0"/>
        <w:autoSpaceDE w:val="0"/>
        <w:autoSpaceDN w:val="0"/>
        <w:adjustRightInd w:val="0"/>
        <w:jc w:val="both"/>
        <w:rPr>
          <w:sz w:val="22"/>
          <w:szCs w:val="22"/>
        </w:rPr>
      </w:pPr>
    </w:p>
    <w:p w14:paraId="5DE9D604" w14:textId="77777777" w:rsidR="0024233D" w:rsidRPr="0024233D" w:rsidRDefault="0024233D" w:rsidP="0024233D">
      <w:pPr>
        <w:widowControl w:val="0"/>
        <w:autoSpaceDE w:val="0"/>
        <w:autoSpaceDN w:val="0"/>
        <w:adjustRightInd w:val="0"/>
        <w:jc w:val="both"/>
        <w:rPr>
          <w:sz w:val="22"/>
          <w:szCs w:val="22"/>
        </w:rPr>
      </w:pPr>
      <w:r w:rsidRPr="0024233D">
        <w:rPr>
          <w:sz w:val="22"/>
          <w:szCs w:val="22"/>
        </w:rPr>
        <w:t xml:space="preserve">You can also run individual tests one at a time. A given test </w:t>
      </w:r>
      <w:r w:rsidRPr="0024233D">
        <w:rPr>
          <w:i/>
          <w:iCs/>
          <w:sz w:val="22"/>
          <w:szCs w:val="22"/>
        </w:rPr>
        <w:t>t</w:t>
      </w:r>
      <w:r w:rsidRPr="0024233D">
        <w:rPr>
          <w:sz w:val="22"/>
          <w:szCs w:val="22"/>
        </w:rPr>
        <w:t xml:space="preserve"> writes its output to “</w:t>
      </w:r>
      <w:r w:rsidRPr="0024233D">
        <w:rPr>
          <w:i/>
          <w:iCs/>
          <w:sz w:val="22"/>
          <w:szCs w:val="22"/>
        </w:rPr>
        <w:t>t</w:t>
      </w:r>
      <w:r w:rsidRPr="0024233D">
        <w:rPr>
          <w:sz w:val="22"/>
          <w:szCs w:val="22"/>
        </w:rPr>
        <w:t>.output”, then a script scores the output as "pass" or "fail" and writes the verdict to “</w:t>
      </w:r>
      <w:r w:rsidRPr="0024233D">
        <w:rPr>
          <w:i/>
          <w:iCs/>
          <w:sz w:val="22"/>
          <w:szCs w:val="22"/>
        </w:rPr>
        <w:t>t</w:t>
      </w:r>
      <w:r w:rsidRPr="0024233D">
        <w:rPr>
          <w:sz w:val="22"/>
          <w:szCs w:val="22"/>
        </w:rPr>
        <w:t xml:space="preserve">.result”. To run and grade a single test, make the “.result” file explicitly from the “build” directory, e.g. </w:t>
      </w:r>
      <w:r w:rsidRPr="00FC228B">
        <w:rPr>
          <w:rFonts w:ascii="Courier" w:hAnsi="Courier"/>
          <w:sz w:val="22"/>
          <w:szCs w:val="22"/>
        </w:rPr>
        <w:t>make tests/threads/alarm-multiple.result</w:t>
      </w:r>
      <w:r w:rsidRPr="0024233D">
        <w:rPr>
          <w:sz w:val="22"/>
          <w:szCs w:val="22"/>
        </w:rPr>
        <w:t xml:space="preserve">. If make says that the test result is up-to-date, but you want to re-run it anyway, either run </w:t>
      </w:r>
      <w:r w:rsidRPr="004A6016">
        <w:rPr>
          <w:rFonts w:ascii="Courier" w:hAnsi="Courier"/>
          <w:sz w:val="22"/>
          <w:szCs w:val="22"/>
        </w:rPr>
        <w:t>make clean</w:t>
      </w:r>
      <w:r w:rsidRPr="0024233D">
        <w:rPr>
          <w:sz w:val="22"/>
          <w:szCs w:val="22"/>
        </w:rPr>
        <w:t xml:space="preserve"> or delete the “.output” file by hand.</w:t>
      </w:r>
    </w:p>
    <w:p w14:paraId="6EC4521C" w14:textId="77777777" w:rsidR="0024233D" w:rsidRDefault="0024233D" w:rsidP="0024233D">
      <w:pPr>
        <w:widowControl w:val="0"/>
        <w:autoSpaceDE w:val="0"/>
        <w:autoSpaceDN w:val="0"/>
        <w:adjustRightInd w:val="0"/>
        <w:jc w:val="both"/>
        <w:rPr>
          <w:sz w:val="22"/>
          <w:szCs w:val="22"/>
        </w:rPr>
      </w:pPr>
    </w:p>
    <w:p w14:paraId="7C8EE345" w14:textId="77777777" w:rsidR="0024233D" w:rsidRPr="0024233D" w:rsidRDefault="0024233D" w:rsidP="0024233D">
      <w:pPr>
        <w:widowControl w:val="0"/>
        <w:autoSpaceDE w:val="0"/>
        <w:autoSpaceDN w:val="0"/>
        <w:adjustRightInd w:val="0"/>
        <w:jc w:val="both"/>
        <w:rPr>
          <w:sz w:val="22"/>
          <w:szCs w:val="22"/>
        </w:rPr>
      </w:pPr>
      <w:r w:rsidRPr="0024233D">
        <w:rPr>
          <w:sz w:val="22"/>
          <w:szCs w:val="22"/>
        </w:rPr>
        <w:t xml:space="preserve">By default, each test provides feedback only at completion, not during its run. If you prefer, you can observe the progress of each test by specifying “VERBOSE=1” on the make command line, as in make check VERBOSE=1. You can also provide arbitrary options to the pintos run by the tests with “PINTOSOPTS='...'”, e.g. make check PINTOSOPTS='-j 1' to select a jitter value of 1 (see section </w:t>
      </w:r>
      <w:hyperlink r:id="rId23" w:anchor="SEC6" w:history="1">
        <w:r w:rsidRPr="0082634A">
          <w:rPr>
            <w:color w:val="1000FF"/>
            <w:sz w:val="22"/>
            <w:szCs w:val="22"/>
            <w:u w:val="single"/>
          </w:rPr>
          <w:t>1.1.4 Debugging versus Testing</w:t>
        </w:r>
      </w:hyperlink>
      <w:r w:rsidRPr="0024233D">
        <w:rPr>
          <w:sz w:val="22"/>
          <w:szCs w:val="22"/>
        </w:rPr>
        <w:t>).</w:t>
      </w:r>
    </w:p>
    <w:p w14:paraId="10B1CBE0" w14:textId="77777777" w:rsidR="0024233D" w:rsidRDefault="0024233D" w:rsidP="0024233D">
      <w:pPr>
        <w:widowControl w:val="0"/>
        <w:autoSpaceDE w:val="0"/>
        <w:autoSpaceDN w:val="0"/>
        <w:adjustRightInd w:val="0"/>
        <w:jc w:val="both"/>
        <w:rPr>
          <w:sz w:val="22"/>
          <w:szCs w:val="22"/>
        </w:rPr>
      </w:pPr>
    </w:p>
    <w:p w14:paraId="0FE702F4" w14:textId="77777777" w:rsidR="00DC7FBD" w:rsidRDefault="0024233D" w:rsidP="0024233D">
      <w:pPr>
        <w:widowControl w:val="0"/>
        <w:autoSpaceDE w:val="0"/>
        <w:autoSpaceDN w:val="0"/>
        <w:adjustRightInd w:val="0"/>
        <w:jc w:val="both"/>
        <w:rPr>
          <w:sz w:val="22"/>
          <w:szCs w:val="22"/>
        </w:rPr>
      </w:pPr>
      <w:r w:rsidRPr="0024233D">
        <w:rPr>
          <w:sz w:val="22"/>
          <w:szCs w:val="22"/>
        </w:rPr>
        <w:t xml:space="preserve">All of the tests and related files are in “pintos/src/tests”. </w:t>
      </w:r>
    </w:p>
    <w:p w14:paraId="2C69156C" w14:textId="77777777" w:rsidR="00C762B3" w:rsidRDefault="00C762B3" w:rsidP="002D4501">
      <w:pPr>
        <w:widowControl w:val="0"/>
        <w:autoSpaceDE w:val="0"/>
        <w:autoSpaceDN w:val="0"/>
        <w:adjustRightInd w:val="0"/>
        <w:jc w:val="both"/>
        <w:rPr>
          <w:b/>
          <w:bCs/>
          <w:sz w:val="22"/>
          <w:szCs w:val="22"/>
        </w:rPr>
      </w:pPr>
    </w:p>
    <w:p w14:paraId="56678E59" w14:textId="77777777" w:rsidR="0009479F" w:rsidRPr="0070093B" w:rsidRDefault="0009479F" w:rsidP="002D4501">
      <w:pPr>
        <w:widowControl w:val="0"/>
        <w:autoSpaceDE w:val="0"/>
        <w:autoSpaceDN w:val="0"/>
        <w:adjustRightInd w:val="0"/>
        <w:jc w:val="both"/>
        <w:rPr>
          <w:b/>
          <w:bCs/>
          <w:sz w:val="22"/>
          <w:szCs w:val="22"/>
          <w:u w:val="single"/>
        </w:rPr>
      </w:pPr>
      <w:r w:rsidRPr="0070093B">
        <w:rPr>
          <w:b/>
          <w:bCs/>
          <w:sz w:val="22"/>
          <w:szCs w:val="22"/>
          <w:u w:val="single"/>
        </w:rPr>
        <w:t>6. Design Document</w:t>
      </w:r>
    </w:p>
    <w:p w14:paraId="5DCCDC6C" w14:textId="77777777" w:rsidR="0009479F" w:rsidRPr="00D479F2" w:rsidRDefault="0009479F" w:rsidP="002D4501">
      <w:pPr>
        <w:widowControl w:val="0"/>
        <w:autoSpaceDE w:val="0"/>
        <w:autoSpaceDN w:val="0"/>
        <w:adjustRightInd w:val="0"/>
        <w:jc w:val="both"/>
        <w:rPr>
          <w:b/>
          <w:bCs/>
          <w:sz w:val="22"/>
          <w:szCs w:val="22"/>
        </w:rPr>
      </w:pPr>
    </w:p>
    <w:p w14:paraId="17311140" w14:textId="5A833808" w:rsidR="0009479F" w:rsidRPr="00D479F2" w:rsidRDefault="00D479F2" w:rsidP="002D4501">
      <w:pPr>
        <w:widowControl w:val="0"/>
        <w:autoSpaceDE w:val="0"/>
        <w:autoSpaceDN w:val="0"/>
        <w:adjustRightInd w:val="0"/>
        <w:jc w:val="both"/>
        <w:rPr>
          <w:sz w:val="22"/>
          <w:szCs w:val="22"/>
        </w:rPr>
      </w:pPr>
      <w:r w:rsidRPr="00D479F2">
        <w:rPr>
          <w:sz w:val="22"/>
          <w:szCs w:val="22"/>
        </w:rPr>
        <w:t>Before you turn in your project, you must copy</w:t>
      </w:r>
      <w:r w:rsidR="0048316D">
        <w:rPr>
          <w:sz w:val="22"/>
          <w:szCs w:val="22"/>
        </w:rPr>
        <w:t xml:space="preserve"> the </w:t>
      </w:r>
      <w:hyperlink r:id="rId24" w:history="1">
        <w:r w:rsidR="0048316D">
          <w:rPr>
            <w:color w:val="1000FF"/>
            <w:sz w:val="22"/>
            <w:szCs w:val="22"/>
            <w:u w:val="single"/>
          </w:rPr>
          <w:t>P</w:t>
        </w:r>
        <w:r w:rsidRPr="00D4203F">
          <w:rPr>
            <w:color w:val="1000FF"/>
            <w:sz w:val="22"/>
            <w:szCs w:val="22"/>
            <w:u w:val="single"/>
          </w:rPr>
          <w:t xml:space="preserve">roject 1 </w:t>
        </w:r>
        <w:r w:rsidR="0048316D">
          <w:rPr>
            <w:color w:val="1000FF"/>
            <w:sz w:val="22"/>
            <w:szCs w:val="22"/>
            <w:u w:val="single"/>
          </w:rPr>
          <w:t>De</w:t>
        </w:r>
        <w:r w:rsidRPr="00D4203F">
          <w:rPr>
            <w:color w:val="1000FF"/>
            <w:sz w:val="22"/>
            <w:szCs w:val="22"/>
            <w:u w:val="single"/>
          </w:rPr>
          <w:t xml:space="preserve">sign </w:t>
        </w:r>
        <w:r w:rsidR="0048316D">
          <w:rPr>
            <w:color w:val="1000FF"/>
            <w:sz w:val="22"/>
            <w:szCs w:val="22"/>
            <w:u w:val="single"/>
          </w:rPr>
          <w:t>D</w:t>
        </w:r>
        <w:r w:rsidRPr="00D4203F">
          <w:rPr>
            <w:color w:val="1000FF"/>
            <w:sz w:val="22"/>
            <w:szCs w:val="22"/>
            <w:u w:val="single"/>
          </w:rPr>
          <w:t>oc</w:t>
        </w:r>
        <w:r w:rsidRPr="00D4203F">
          <w:rPr>
            <w:color w:val="1000FF"/>
            <w:sz w:val="22"/>
            <w:szCs w:val="22"/>
            <w:u w:val="single"/>
          </w:rPr>
          <w:t>u</w:t>
        </w:r>
        <w:r w:rsidRPr="00D4203F">
          <w:rPr>
            <w:color w:val="1000FF"/>
            <w:sz w:val="22"/>
            <w:szCs w:val="22"/>
            <w:u w:val="single"/>
          </w:rPr>
          <w:t xml:space="preserve">ment </w:t>
        </w:r>
        <w:r w:rsidR="0048316D">
          <w:rPr>
            <w:color w:val="1000FF"/>
            <w:sz w:val="22"/>
            <w:szCs w:val="22"/>
            <w:u w:val="single"/>
          </w:rPr>
          <w:t>T</w:t>
        </w:r>
        <w:r w:rsidRPr="00D4203F">
          <w:rPr>
            <w:color w:val="1000FF"/>
            <w:sz w:val="22"/>
            <w:szCs w:val="22"/>
            <w:u w:val="single"/>
          </w:rPr>
          <w:t>emplat</w:t>
        </w:r>
        <w:r w:rsidR="00F96552">
          <w:rPr>
            <w:color w:val="1000FF"/>
            <w:sz w:val="22"/>
            <w:szCs w:val="22"/>
            <w:u w:val="single"/>
          </w:rPr>
          <w:t>e (thread</w:t>
        </w:r>
        <w:r w:rsidR="00F96552">
          <w:rPr>
            <w:color w:val="1000FF"/>
            <w:sz w:val="22"/>
            <w:szCs w:val="22"/>
            <w:u w:val="single"/>
          </w:rPr>
          <w:t>s</w:t>
        </w:r>
        <w:r w:rsidR="00F96552">
          <w:rPr>
            <w:color w:val="1000FF"/>
            <w:sz w:val="22"/>
            <w:szCs w:val="22"/>
            <w:u w:val="single"/>
          </w:rPr>
          <w:t>.tmpl)</w:t>
        </w:r>
      </w:hyperlink>
      <w:r w:rsidRPr="00D479F2">
        <w:rPr>
          <w:sz w:val="22"/>
          <w:szCs w:val="22"/>
        </w:rPr>
        <w:t xml:space="preserve"> into your source tree under the name “pintos/src/threads/DESIGNDOC” and fill it in. We recommend that you read the design document template before you start working on the project. See section </w:t>
      </w:r>
      <w:hyperlink r:id="rId25" w:anchor="SEC142" w:history="1">
        <w:r w:rsidRPr="00D4203F">
          <w:rPr>
            <w:color w:val="1000FF"/>
            <w:sz w:val="22"/>
            <w:szCs w:val="22"/>
            <w:u w:val="single"/>
          </w:rPr>
          <w:t>D. Proj</w:t>
        </w:r>
        <w:r w:rsidRPr="00D4203F">
          <w:rPr>
            <w:color w:val="1000FF"/>
            <w:sz w:val="22"/>
            <w:szCs w:val="22"/>
            <w:u w:val="single"/>
          </w:rPr>
          <w:t>e</w:t>
        </w:r>
        <w:r w:rsidRPr="00D4203F">
          <w:rPr>
            <w:color w:val="1000FF"/>
            <w:sz w:val="22"/>
            <w:szCs w:val="22"/>
            <w:u w:val="single"/>
          </w:rPr>
          <w:t>ct Documentation</w:t>
        </w:r>
      </w:hyperlink>
      <w:r w:rsidRPr="00D479F2">
        <w:rPr>
          <w:sz w:val="22"/>
          <w:szCs w:val="22"/>
        </w:rPr>
        <w:t>, for a sample design document that goes along with a fictitious project.</w:t>
      </w:r>
      <w:r w:rsidR="00E318A0">
        <w:rPr>
          <w:sz w:val="22"/>
          <w:szCs w:val="22"/>
        </w:rPr>
        <w:t xml:space="preserve"> You will need to decide and describe the </w:t>
      </w:r>
      <w:r w:rsidR="0001698F">
        <w:rPr>
          <w:sz w:val="22"/>
          <w:szCs w:val="22"/>
        </w:rPr>
        <w:t>main data structures, algorithms, and s</w:t>
      </w:r>
      <w:r w:rsidR="00A812CA">
        <w:rPr>
          <w:sz w:val="22"/>
          <w:szCs w:val="22"/>
        </w:rPr>
        <w:t>ynch</w:t>
      </w:r>
      <w:r w:rsidR="0001698F">
        <w:rPr>
          <w:sz w:val="22"/>
          <w:szCs w:val="22"/>
        </w:rPr>
        <w:t>ronization mechanism</w:t>
      </w:r>
      <w:r w:rsidR="009A7E10">
        <w:rPr>
          <w:sz w:val="22"/>
          <w:szCs w:val="22"/>
        </w:rPr>
        <w:t>s</w:t>
      </w:r>
      <w:r w:rsidR="0001698F">
        <w:rPr>
          <w:sz w:val="22"/>
          <w:szCs w:val="22"/>
        </w:rPr>
        <w:t xml:space="preserve"> that you are </w:t>
      </w:r>
      <w:r w:rsidR="00E96561">
        <w:rPr>
          <w:sz w:val="22"/>
          <w:szCs w:val="22"/>
        </w:rPr>
        <w:t xml:space="preserve">using / </w:t>
      </w:r>
      <w:r w:rsidR="0001698F">
        <w:rPr>
          <w:sz w:val="22"/>
          <w:szCs w:val="22"/>
        </w:rPr>
        <w:t>planning to use</w:t>
      </w:r>
      <w:r w:rsidR="000302E8">
        <w:rPr>
          <w:sz w:val="22"/>
          <w:szCs w:val="22"/>
        </w:rPr>
        <w:t xml:space="preserve"> for each component of </w:t>
      </w:r>
      <w:r w:rsidR="00385973">
        <w:rPr>
          <w:sz w:val="22"/>
          <w:szCs w:val="22"/>
        </w:rPr>
        <w:t>the project</w:t>
      </w:r>
      <w:r w:rsidR="0001698F">
        <w:rPr>
          <w:sz w:val="22"/>
          <w:szCs w:val="22"/>
        </w:rPr>
        <w:t xml:space="preserve">. </w:t>
      </w:r>
    </w:p>
    <w:p w14:paraId="506F7AF2" w14:textId="77777777" w:rsidR="00D479F2" w:rsidRDefault="00D479F2" w:rsidP="002D4501">
      <w:pPr>
        <w:widowControl w:val="0"/>
        <w:autoSpaceDE w:val="0"/>
        <w:autoSpaceDN w:val="0"/>
        <w:adjustRightInd w:val="0"/>
        <w:jc w:val="both"/>
        <w:rPr>
          <w:b/>
          <w:bCs/>
          <w:sz w:val="22"/>
          <w:szCs w:val="22"/>
        </w:rPr>
      </w:pPr>
    </w:p>
    <w:p w14:paraId="21782983" w14:textId="77777777" w:rsidR="00F357E4" w:rsidRDefault="00F357E4" w:rsidP="002D4501">
      <w:pPr>
        <w:widowControl w:val="0"/>
        <w:autoSpaceDE w:val="0"/>
        <w:autoSpaceDN w:val="0"/>
        <w:adjustRightInd w:val="0"/>
        <w:jc w:val="both"/>
        <w:rPr>
          <w:b/>
          <w:bCs/>
          <w:sz w:val="22"/>
          <w:szCs w:val="22"/>
          <w:u w:val="single"/>
        </w:rPr>
      </w:pPr>
    </w:p>
    <w:p w14:paraId="19DD4023" w14:textId="77777777" w:rsidR="00F357E4" w:rsidRDefault="00F357E4" w:rsidP="002D4501">
      <w:pPr>
        <w:widowControl w:val="0"/>
        <w:autoSpaceDE w:val="0"/>
        <w:autoSpaceDN w:val="0"/>
        <w:adjustRightInd w:val="0"/>
        <w:jc w:val="both"/>
        <w:rPr>
          <w:b/>
          <w:bCs/>
          <w:sz w:val="22"/>
          <w:szCs w:val="22"/>
          <w:u w:val="single"/>
        </w:rPr>
      </w:pPr>
    </w:p>
    <w:p w14:paraId="57F2455F" w14:textId="77777777" w:rsidR="00F357E4" w:rsidRDefault="00F357E4" w:rsidP="002D4501">
      <w:pPr>
        <w:widowControl w:val="0"/>
        <w:autoSpaceDE w:val="0"/>
        <w:autoSpaceDN w:val="0"/>
        <w:adjustRightInd w:val="0"/>
        <w:jc w:val="both"/>
        <w:rPr>
          <w:b/>
          <w:bCs/>
          <w:sz w:val="22"/>
          <w:szCs w:val="22"/>
          <w:u w:val="single"/>
        </w:rPr>
      </w:pPr>
    </w:p>
    <w:p w14:paraId="6700ED1C" w14:textId="77777777" w:rsidR="00552281" w:rsidRDefault="00552281" w:rsidP="002D4501">
      <w:pPr>
        <w:widowControl w:val="0"/>
        <w:autoSpaceDE w:val="0"/>
        <w:autoSpaceDN w:val="0"/>
        <w:adjustRightInd w:val="0"/>
        <w:jc w:val="both"/>
        <w:rPr>
          <w:b/>
          <w:bCs/>
          <w:sz w:val="22"/>
          <w:szCs w:val="22"/>
          <w:u w:val="single"/>
        </w:rPr>
      </w:pPr>
    </w:p>
    <w:p w14:paraId="045C325F" w14:textId="77777777" w:rsidR="00F357E4" w:rsidRDefault="00F357E4" w:rsidP="002D4501">
      <w:pPr>
        <w:widowControl w:val="0"/>
        <w:autoSpaceDE w:val="0"/>
        <w:autoSpaceDN w:val="0"/>
        <w:adjustRightInd w:val="0"/>
        <w:jc w:val="both"/>
        <w:rPr>
          <w:b/>
          <w:bCs/>
          <w:sz w:val="22"/>
          <w:szCs w:val="22"/>
          <w:u w:val="single"/>
        </w:rPr>
      </w:pPr>
    </w:p>
    <w:p w14:paraId="6005065B" w14:textId="77777777" w:rsidR="00F357E4" w:rsidRDefault="00F357E4" w:rsidP="002D4501">
      <w:pPr>
        <w:widowControl w:val="0"/>
        <w:autoSpaceDE w:val="0"/>
        <w:autoSpaceDN w:val="0"/>
        <w:adjustRightInd w:val="0"/>
        <w:jc w:val="both"/>
        <w:rPr>
          <w:b/>
          <w:bCs/>
          <w:sz w:val="22"/>
          <w:szCs w:val="22"/>
          <w:u w:val="single"/>
        </w:rPr>
      </w:pPr>
    </w:p>
    <w:p w14:paraId="5FCC86AE" w14:textId="77777777" w:rsidR="00D479F2" w:rsidRPr="00014392" w:rsidRDefault="00D479F2" w:rsidP="002D4501">
      <w:pPr>
        <w:widowControl w:val="0"/>
        <w:autoSpaceDE w:val="0"/>
        <w:autoSpaceDN w:val="0"/>
        <w:adjustRightInd w:val="0"/>
        <w:jc w:val="both"/>
        <w:rPr>
          <w:b/>
          <w:bCs/>
          <w:sz w:val="22"/>
          <w:szCs w:val="22"/>
          <w:u w:val="single"/>
        </w:rPr>
      </w:pPr>
      <w:r w:rsidRPr="00014392">
        <w:rPr>
          <w:b/>
          <w:bCs/>
          <w:sz w:val="22"/>
          <w:szCs w:val="22"/>
          <w:u w:val="single"/>
        </w:rPr>
        <w:lastRenderedPageBreak/>
        <w:t>7. Grading</w:t>
      </w:r>
    </w:p>
    <w:p w14:paraId="4457A936" w14:textId="77777777" w:rsidR="00D479F2" w:rsidRDefault="00D479F2" w:rsidP="002D4501">
      <w:pPr>
        <w:widowControl w:val="0"/>
        <w:autoSpaceDE w:val="0"/>
        <w:autoSpaceDN w:val="0"/>
        <w:adjustRightInd w:val="0"/>
        <w:jc w:val="both"/>
        <w:rPr>
          <w:b/>
          <w:bCs/>
          <w:sz w:val="22"/>
          <w:szCs w:val="22"/>
        </w:rPr>
      </w:pPr>
    </w:p>
    <w:p w14:paraId="72035AF3" w14:textId="3C1E3A66" w:rsidR="00455D51" w:rsidRPr="00455D51" w:rsidRDefault="00455D51" w:rsidP="002D4501">
      <w:pPr>
        <w:widowControl w:val="0"/>
        <w:autoSpaceDE w:val="0"/>
        <w:autoSpaceDN w:val="0"/>
        <w:adjustRightInd w:val="0"/>
        <w:jc w:val="both"/>
        <w:rPr>
          <w:bCs/>
          <w:sz w:val="22"/>
          <w:szCs w:val="22"/>
        </w:rPr>
      </w:pPr>
      <w:r w:rsidRPr="00455D51">
        <w:rPr>
          <w:bCs/>
          <w:sz w:val="22"/>
          <w:szCs w:val="22"/>
        </w:rPr>
        <w:t>The grading of the project will be done according to the following rubric</w:t>
      </w:r>
      <w:r w:rsidR="00F60B1C">
        <w:rPr>
          <w:bCs/>
          <w:sz w:val="22"/>
          <w:szCs w:val="22"/>
        </w:rPr>
        <w:t xml:space="preserve"> (</w:t>
      </w:r>
      <w:r w:rsidR="00734DEF">
        <w:rPr>
          <w:bCs/>
          <w:sz w:val="22"/>
          <w:szCs w:val="22"/>
        </w:rPr>
        <w:t>93</w:t>
      </w:r>
      <w:r w:rsidR="00F60B1C">
        <w:rPr>
          <w:bCs/>
          <w:sz w:val="22"/>
          <w:szCs w:val="22"/>
        </w:rPr>
        <w:t xml:space="preserve"> p</w:t>
      </w:r>
      <w:r w:rsidR="00AC2426">
        <w:rPr>
          <w:bCs/>
          <w:sz w:val="22"/>
          <w:szCs w:val="22"/>
        </w:rPr>
        <w:t>o</w:t>
      </w:r>
      <w:r w:rsidR="00F60B1C">
        <w:rPr>
          <w:bCs/>
          <w:sz w:val="22"/>
          <w:szCs w:val="22"/>
        </w:rPr>
        <w:t xml:space="preserve">ints for </w:t>
      </w:r>
      <w:r w:rsidR="00C77410">
        <w:rPr>
          <w:bCs/>
          <w:sz w:val="22"/>
          <w:szCs w:val="22"/>
        </w:rPr>
        <w:t xml:space="preserve">the </w:t>
      </w:r>
      <w:r w:rsidR="00F60B1C">
        <w:rPr>
          <w:bCs/>
          <w:sz w:val="22"/>
          <w:szCs w:val="22"/>
        </w:rPr>
        <w:t xml:space="preserve">implementation + </w:t>
      </w:r>
      <w:r w:rsidR="00303565">
        <w:rPr>
          <w:bCs/>
          <w:sz w:val="22"/>
          <w:szCs w:val="22"/>
        </w:rPr>
        <w:t>12</w:t>
      </w:r>
      <w:r w:rsidR="00F60B1C">
        <w:rPr>
          <w:bCs/>
          <w:sz w:val="22"/>
          <w:szCs w:val="22"/>
        </w:rPr>
        <w:t xml:space="preserve"> points for </w:t>
      </w:r>
      <w:r w:rsidR="00C77410">
        <w:rPr>
          <w:bCs/>
          <w:sz w:val="22"/>
          <w:szCs w:val="22"/>
        </w:rPr>
        <w:t xml:space="preserve">the </w:t>
      </w:r>
      <w:r w:rsidR="00F60B1C">
        <w:rPr>
          <w:bCs/>
          <w:sz w:val="22"/>
          <w:szCs w:val="22"/>
        </w:rPr>
        <w:t>d</w:t>
      </w:r>
      <w:r w:rsidR="00157455">
        <w:rPr>
          <w:bCs/>
          <w:sz w:val="22"/>
          <w:szCs w:val="22"/>
        </w:rPr>
        <w:t>esign do</w:t>
      </w:r>
      <w:r w:rsidR="00F60B1C">
        <w:rPr>
          <w:bCs/>
          <w:sz w:val="22"/>
          <w:szCs w:val="22"/>
        </w:rPr>
        <w:t>cument = TOTAL 1</w:t>
      </w:r>
      <w:r w:rsidR="0046064C">
        <w:rPr>
          <w:bCs/>
          <w:sz w:val="22"/>
          <w:szCs w:val="22"/>
        </w:rPr>
        <w:t>0</w:t>
      </w:r>
      <w:r w:rsidR="004C52B2">
        <w:rPr>
          <w:bCs/>
          <w:sz w:val="22"/>
          <w:szCs w:val="22"/>
        </w:rPr>
        <w:t>5</w:t>
      </w:r>
      <w:r w:rsidR="00F60B1C">
        <w:rPr>
          <w:bCs/>
          <w:sz w:val="22"/>
          <w:szCs w:val="22"/>
        </w:rPr>
        <w:t xml:space="preserve"> points)</w:t>
      </w:r>
      <w:r w:rsidRPr="00455D51">
        <w:rPr>
          <w:bCs/>
          <w:sz w:val="22"/>
          <w:szCs w:val="22"/>
        </w:rPr>
        <w:t>:</w:t>
      </w:r>
    </w:p>
    <w:p w14:paraId="05C5106C" w14:textId="77777777" w:rsidR="00455D51" w:rsidRDefault="00455D51" w:rsidP="002D4501">
      <w:pPr>
        <w:widowControl w:val="0"/>
        <w:autoSpaceDE w:val="0"/>
        <w:autoSpaceDN w:val="0"/>
        <w:adjustRightInd w:val="0"/>
        <w:jc w:val="both"/>
        <w:rPr>
          <w:b/>
          <w:bCs/>
          <w:sz w:val="22"/>
          <w:szCs w:val="22"/>
        </w:rPr>
      </w:pPr>
    </w:p>
    <w:p w14:paraId="7413A153" w14:textId="77777777" w:rsidR="00861F17" w:rsidRDefault="00861F17" w:rsidP="00455D51">
      <w:pPr>
        <w:widowControl w:val="0"/>
        <w:numPr>
          <w:ilvl w:val="0"/>
          <w:numId w:val="13"/>
        </w:numPr>
        <w:autoSpaceDE w:val="0"/>
        <w:autoSpaceDN w:val="0"/>
        <w:adjustRightInd w:val="0"/>
        <w:jc w:val="both"/>
        <w:rPr>
          <w:bCs/>
          <w:sz w:val="22"/>
          <w:szCs w:val="22"/>
        </w:rPr>
      </w:pPr>
      <w:r w:rsidRPr="00861F17">
        <w:rPr>
          <w:bCs/>
          <w:sz w:val="22"/>
          <w:szCs w:val="22"/>
        </w:rPr>
        <w:t xml:space="preserve">(18 points) </w:t>
      </w:r>
      <w:r>
        <w:rPr>
          <w:bCs/>
          <w:sz w:val="22"/>
          <w:szCs w:val="22"/>
        </w:rPr>
        <w:t>A completely working Alarm Clock implementation that passes all six (6) tests.</w:t>
      </w:r>
    </w:p>
    <w:p w14:paraId="3020DFCB" w14:textId="77777777" w:rsidR="00861F17" w:rsidRDefault="00861F17" w:rsidP="00455D51">
      <w:pPr>
        <w:widowControl w:val="0"/>
        <w:numPr>
          <w:ilvl w:val="0"/>
          <w:numId w:val="13"/>
        </w:numPr>
        <w:autoSpaceDE w:val="0"/>
        <w:autoSpaceDN w:val="0"/>
        <w:adjustRightInd w:val="0"/>
        <w:jc w:val="both"/>
        <w:rPr>
          <w:bCs/>
          <w:sz w:val="22"/>
          <w:szCs w:val="22"/>
        </w:rPr>
      </w:pPr>
      <w:r>
        <w:rPr>
          <w:bCs/>
          <w:sz w:val="22"/>
          <w:szCs w:val="22"/>
        </w:rPr>
        <w:t>(38 points)</w:t>
      </w:r>
      <w:r w:rsidR="00043066">
        <w:rPr>
          <w:bCs/>
          <w:sz w:val="22"/>
          <w:szCs w:val="22"/>
        </w:rPr>
        <w:t xml:space="preserve"> A fully functional Priority Scheduler that passes all twelve (12) tests.</w:t>
      </w:r>
    </w:p>
    <w:p w14:paraId="78364549" w14:textId="77777777" w:rsidR="00861F17" w:rsidRDefault="00861F17" w:rsidP="00455D51">
      <w:pPr>
        <w:widowControl w:val="0"/>
        <w:numPr>
          <w:ilvl w:val="0"/>
          <w:numId w:val="13"/>
        </w:numPr>
        <w:autoSpaceDE w:val="0"/>
        <w:autoSpaceDN w:val="0"/>
        <w:adjustRightInd w:val="0"/>
        <w:jc w:val="both"/>
        <w:rPr>
          <w:bCs/>
          <w:sz w:val="22"/>
          <w:szCs w:val="22"/>
        </w:rPr>
      </w:pPr>
      <w:r>
        <w:rPr>
          <w:bCs/>
          <w:sz w:val="22"/>
          <w:szCs w:val="22"/>
        </w:rPr>
        <w:t>(37 points)</w:t>
      </w:r>
      <w:r w:rsidR="00C0215D">
        <w:rPr>
          <w:bCs/>
          <w:sz w:val="22"/>
          <w:szCs w:val="22"/>
        </w:rPr>
        <w:t xml:space="preserve"> </w:t>
      </w:r>
      <w:r w:rsidR="004455A0">
        <w:rPr>
          <w:bCs/>
          <w:sz w:val="22"/>
          <w:szCs w:val="22"/>
        </w:rPr>
        <w:t>A working advanced scheduler that passes all nine</w:t>
      </w:r>
      <w:r w:rsidR="007E139D">
        <w:rPr>
          <w:bCs/>
          <w:sz w:val="22"/>
          <w:szCs w:val="22"/>
        </w:rPr>
        <w:t xml:space="preserve"> (9)</w:t>
      </w:r>
      <w:r w:rsidR="004455A0">
        <w:rPr>
          <w:bCs/>
          <w:sz w:val="22"/>
          <w:szCs w:val="22"/>
        </w:rPr>
        <w:t xml:space="preserve"> tests. </w:t>
      </w:r>
    </w:p>
    <w:p w14:paraId="550CF9DA" w14:textId="35E840F8" w:rsidR="0053771E" w:rsidRDefault="000117EF" w:rsidP="00455D51">
      <w:pPr>
        <w:widowControl w:val="0"/>
        <w:numPr>
          <w:ilvl w:val="0"/>
          <w:numId w:val="13"/>
        </w:numPr>
        <w:autoSpaceDE w:val="0"/>
        <w:autoSpaceDN w:val="0"/>
        <w:adjustRightInd w:val="0"/>
        <w:jc w:val="both"/>
        <w:rPr>
          <w:bCs/>
          <w:sz w:val="22"/>
          <w:szCs w:val="22"/>
        </w:rPr>
      </w:pPr>
      <w:r>
        <w:rPr>
          <w:bCs/>
          <w:sz w:val="22"/>
          <w:szCs w:val="22"/>
        </w:rPr>
        <w:t>(</w:t>
      </w:r>
      <w:r w:rsidR="007C795E">
        <w:rPr>
          <w:bCs/>
          <w:sz w:val="22"/>
          <w:szCs w:val="22"/>
        </w:rPr>
        <w:t>12</w:t>
      </w:r>
      <w:r>
        <w:rPr>
          <w:bCs/>
          <w:sz w:val="22"/>
          <w:szCs w:val="22"/>
        </w:rPr>
        <w:t xml:space="preserve"> points) A complete design document.</w:t>
      </w:r>
    </w:p>
    <w:p w14:paraId="627BCD59" w14:textId="77777777" w:rsidR="0085491C" w:rsidRDefault="0085491C" w:rsidP="002D4501">
      <w:pPr>
        <w:widowControl w:val="0"/>
        <w:autoSpaceDE w:val="0"/>
        <w:autoSpaceDN w:val="0"/>
        <w:adjustRightInd w:val="0"/>
        <w:jc w:val="both"/>
        <w:rPr>
          <w:b/>
          <w:bCs/>
          <w:sz w:val="22"/>
          <w:szCs w:val="22"/>
        </w:rPr>
      </w:pPr>
    </w:p>
    <w:p w14:paraId="4167C228"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Run </w:t>
      </w:r>
      <w:r w:rsidRPr="00374732">
        <w:rPr>
          <w:rFonts w:ascii="Times" w:hAnsi="Times"/>
          <w:b/>
          <w:bCs/>
          <w:sz w:val="22"/>
          <w:szCs w:val="22"/>
        </w:rPr>
        <w:t>“make grade”</w:t>
      </w:r>
      <w:r w:rsidRPr="00374732">
        <w:rPr>
          <w:rFonts w:ascii="Times" w:hAnsi="Times"/>
          <w:bCs/>
          <w:sz w:val="22"/>
          <w:szCs w:val="22"/>
        </w:rPr>
        <w:t xml:space="preserve"> to see how many total points the student receives from implementation (out of 93):</w:t>
      </w:r>
    </w:p>
    <w:p w14:paraId="44905930" w14:textId="77777777" w:rsidR="00207F29" w:rsidRPr="00374732" w:rsidRDefault="00207F29" w:rsidP="00207F29">
      <w:pPr>
        <w:widowControl w:val="0"/>
        <w:autoSpaceDE w:val="0"/>
        <w:autoSpaceDN w:val="0"/>
        <w:adjustRightInd w:val="0"/>
        <w:jc w:val="both"/>
        <w:rPr>
          <w:rFonts w:ascii="Times" w:hAnsi="Times"/>
          <w:bCs/>
          <w:sz w:val="22"/>
          <w:szCs w:val="22"/>
        </w:rPr>
      </w:pPr>
    </w:p>
    <w:p w14:paraId="70BA6C6A"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Functionality and robustness of alarm clock (tests/threads/Rubric.alarm):</w:t>
      </w:r>
    </w:p>
    <w:p w14:paraId="3ADE0084"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tests/threads/alarm-single</w:t>
      </w:r>
    </w:p>
    <w:p w14:paraId="71C691E8"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tests/threads/alarm-multiple</w:t>
      </w:r>
    </w:p>
    <w:p w14:paraId="69D855D5"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tests/threads/alarm-simultaneous</w:t>
      </w:r>
    </w:p>
    <w:p w14:paraId="2B61C39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tests/threads/alarm-priority</w:t>
      </w:r>
    </w:p>
    <w:p w14:paraId="60995151"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1 / 1 tests/threads/alarm-zero</w:t>
      </w:r>
    </w:p>
    <w:p w14:paraId="74D18BFB"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1 / 1 tests/threads/alarm-negative</w:t>
      </w:r>
    </w:p>
    <w:p w14:paraId="25F40A2E" w14:textId="77777777" w:rsidR="00207F29" w:rsidRPr="00374732" w:rsidRDefault="00207F29" w:rsidP="00207F29">
      <w:pPr>
        <w:widowControl w:val="0"/>
        <w:autoSpaceDE w:val="0"/>
        <w:autoSpaceDN w:val="0"/>
        <w:adjustRightInd w:val="0"/>
        <w:jc w:val="both"/>
        <w:rPr>
          <w:rFonts w:ascii="Times" w:hAnsi="Times"/>
          <w:bCs/>
          <w:sz w:val="22"/>
          <w:szCs w:val="22"/>
        </w:rPr>
      </w:pPr>
    </w:p>
    <w:p w14:paraId="1E375311"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Functionality of priority scheduler (tests/threads/Rubric.priority):</w:t>
      </w:r>
    </w:p>
    <w:p w14:paraId="4B7A6A2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3 tests/threads/priority-change</w:t>
      </w:r>
    </w:p>
    <w:p w14:paraId="32480043"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tests/threads/priority-preempt</w:t>
      </w:r>
    </w:p>
    <w:p w14:paraId="0F3EE1D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tests/threads/priority-fifo</w:t>
      </w:r>
    </w:p>
    <w:p w14:paraId="7A6B6E63"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tests/threads/priority-sema</w:t>
      </w:r>
    </w:p>
    <w:p w14:paraId="0676D862"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tests/threads/priority-condvar</w:t>
      </w:r>
    </w:p>
    <w:p w14:paraId="1857EA5E"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tests/threads/priority-donate-one</w:t>
      </w:r>
    </w:p>
    <w:p w14:paraId="7FC6C58D"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tests/threads/priority-donate-multiple</w:t>
      </w:r>
    </w:p>
    <w:p w14:paraId="0795B54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tests/threads/priority-donate-multiple2</w:t>
      </w:r>
    </w:p>
    <w:p w14:paraId="15580C6F"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tests/threads/priority-donate-nest</w:t>
      </w:r>
    </w:p>
    <w:p w14:paraId="6DE1B52B"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tests/threads/priority-donate-chain</w:t>
      </w:r>
    </w:p>
    <w:p w14:paraId="06F03154"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tests/threads/priority-donate-sema</w:t>
      </w:r>
    </w:p>
    <w:p w14:paraId="47A11CF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tests/threads/priority-donate-lower</w:t>
      </w:r>
    </w:p>
    <w:p w14:paraId="0AE1D59A" w14:textId="77777777" w:rsidR="00207F29" w:rsidRPr="00374732" w:rsidRDefault="00207F29" w:rsidP="00207F29">
      <w:pPr>
        <w:widowControl w:val="0"/>
        <w:autoSpaceDE w:val="0"/>
        <w:autoSpaceDN w:val="0"/>
        <w:adjustRightInd w:val="0"/>
        <w:jc w:val="both"/>
        <w:rPr>
          <w:rFonts w:ascii="Times" w:hAnsi="Times"/>
          <w:bCs/>
          <w:sz w:val="22"/>
          <w:szCs w:val="22"/>
        </w:rPr>
      </w:pPr>
    </w:p>
    <w:p w14:paraId="14CC378F"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Functionality of advanced scheduler (tests/threads/Rubric.mlfqs):</w:t>
      </w:r>
    </w:p>
    <w:p w14:paraId="797C2EC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tests/threads/mlfqs-load-1</w:t>
      </w:r>
    </w:p>
    <w:p w14:paraId="2C1B9396"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tests/threads/mlfqs-load-60</w:t>
      </w:r>
    </w:p>
    <w:p w14:paraId="38F9AEBE"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tests/threads/mlfqs-load-avg</w:t>
      </w:r>
    </w:p>
    <w:p w14:paraId="5DB1934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tests/threads/mlfqs-recent-1</w:t>
      </w:r>
    </w:p>
    <w:p w14:paraId="006BE5F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w:t>
      </w:r>
      <w:r>
        <w:rPr>
          <w:rFonts w:ascii="Times" w:hAnsi="Times"/>
          <w:bCs/>
          <w:sz w:val="22"/>
          <w:szCs w:val="22"/>
        </w:rPr>
        <w:t xml:space="preserve"> </w:t>
      </w:r>
      <w:r w:rsidRPr="00374732">
        <w:rPr>
          <w:rFonts w:ascii="Times" w:hAnsi="Times"/>
          <w:bCs/>
          <w:sz w:val="22"/>
          <w:szCs w:val="22"/>
        </w:rPr>
        <w:t>/ 5 tests/threads/mlfqs-fair-2</w:t>
      </w:r>
    </w:p>
    <w:p w14:paraId="4662AA32"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w:t>
      </w:r>
      <w:r>
        <w:rPr>
          <w:rFonts w:ascii="Times" w:hAnsi="Times"/>
          <w:bCs/>
          <w:sz w:val="22"/>
          <w:szCs w:val="22"/>
        </w:rPr>
        <w:t xml:space="preserve"> </w:t>
      </w:r>
      <w:r w:rsidRPr="00374732">
        <w:rPr>
          <w:rFonts w:ascii="Times" w:hAnsi="Times"/>
          <w:bCs/>
          <w:sz w:val="22"/>
          <w:szCs w:val="22"/>
        </w:rPr>
        <w:t>/ 3 tests/threads/mlfqs-fair-20</w:t>
      </w:r>
    </w:p>
    <w:p w14:paraId="52281C1A"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tests/threads/mlfqs-nice-2</w:t>
      </w:r>
    </w:p>
    <w:p w14:paraId="67CAF1E0"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2 / 2 tests/threads/mlfqs-nice-10</w:t>
      </w:r>
    </w:p>
    <w:p w14:paraId="6FAE15CF"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tests/threads/mlfqs-block</w:t>
      </w:r>
    </w:p>
    <w:p w14:paraId="04879493" w14:textId="77777777" w:rsidR="00207F29" w:rsidRDefault="00207F29" w:rsidP="00207F29">
      <w:pPr>
        <w:widowControl w:val="0"/>
        <w:autoSpaceDE w:val="0"/>
        <w:autoSpaceDN w:val="0"/>
        <w:adjustRightInd w:val="0"/>
        <w:jc w:val="both"/>
        <w:rPr>
          <w:rFonts w:ascii="Times" w:hAnsi="Times"/>
          <w:b/>
          <w:bCs/>
          <w:sz w:val="22"/>
          <w:szCs w:val="22"/>
        </w:rPr>
      </w:pPr>
    </w:p>
    <w:p w14:paraId="605B6DF1" w14:textId="763C9AA0" w:rsidR="00207F29" w:rsidRPr="008611D5" w:rsidRDefault="00207F29" w:rsidP="00207F29">
      <w:pPr>
        <w:widowControl w:val="0"/>
        <w:numPr>
          <w:ilvl w:val="0"/>
          <w:numId w:val="17"/>
        </w:numPr>
        <w:autoSpaceDE w:val="0"/>
        <w:autoSpaceDN w:val="0"/>
        <w:adjustRightInd w:val="0"/>
        <w:jc w:val="both"/>
        <w:rPr>
          <w:rFonts w:ascii="Times" w:hAnsi="Times"/>
          <w:bCs/>
          <w:sz w:val="22"/>
          <w:szCs w:val="22"/>
        </w:rPr>
      </w:pPr>
      <w:r w:rsidRPr="008611D5">
        <w:rPr>
          <w:rFonts w:ascii="Times" w:hAnsi="Times"/>
          <w:b/>
          <w:bCs/>
          <w:sz w:val="22"/>
          <w:szCs w:val="22"/>
        </w:rPr>
        <w:t>CHECK</w:t>
      </w:r>
      <w:r>
        <w:rPr>
          <w:rFonts w:ascii="Times" w:hAnsi="Times"/>
          <w:b/>
          <w:bCs/>
          <w:sz w:val="22"/>
          <w:szCs w:val="22"/>
        </w:rPr>
        <w:t xml:space="preserve"> CODE</w:t>
      </w:r>
      <w:r w:rsidRPr="008611D5">
        <w:rPr>
          <w:rFonts w:ascii="Times" w:hAnsi="Times"/>
          <w:b/>
          <w:bCs/>
          <w:sz w:val="22"/>
          <w:szCs w:val="22"/>
        </w:rPr>
        <w:t xml:space="preserve">: </w:t>
      </w:r>
      <w:r w:rsidRPr="008611D5">
        <w:rPr>
          <w:rFonts w:ascii="Times" w:hAnsi="Times"/>
          <w:bCs/>
          <w:sz w:val="22"/>
          <w:szCs w:val="22"/>
        </w:rPr>
        <w:t>If Alarm clock implementation is base</w:t>
      </w:r>
      <w:r>
        <w:rPr>
          <w:rFonts w:ascii="Times" w:hAnsi="Times"/>
          <w:bCs/>
          <w:sz w:val="22"/>
          <w:szCs w:val="22"/>
        </w:rPr>
        <w:t>d</w:t>
      </w:r>
      <w:r w:rsidRPr="008611D5">
        <w:rPr>
          <w:rFonts w:ascii="Times" w:hAnsi="Times"/>
          <w:bCs/>
          <w:sz w:val="22"/>
          <w:szCs w:val="22"/>
        </w:rPr>
        <w:t xml:space="preserve"> on “busy-waiting” ( -1</w:t>
      </w:r>
      <w:r>
        <w:rPr>
          <w:rFonts w:ascii="Times" w:hAnsi="Times"/>
          <w:bCs/>
          <w:sz w:val="22"/>
          <w:szCs w:val="22"/>
        </w:rPr>
        <w:t>4</w:t>
      </w:r>
      <w:r w:rsidRPr="008611D5">
        <w:rPr>
          <w:rFonts w:ascii="Times" w:hAnsi="Times"/>
          <w:bCs/>
          <w:sz w:val="22"/>
          <w:szCs w:val="22"/>
        </w:rPr>
        <w:t xml:space="preserve"> points )</w:t>
      </w:r>
    </w:p>
    <w:p w14:paraId="2E95ACA4" w14:textId="0FD1F92D" w:rsidR="00207F29" w:rsidRPr="000248DA" w:rsidRDefault="00207F29" w:rsidP="00207F29">
      <w:pPr>
        <w:widowControl w:val="0"/>
        <w:numPr>
          <w:ilvl w:val="0"/>
          <w:numId w:val="17"/>
        </w:numPr>
        <w:autoSpaceDE w:val="0"/>
        <w:autoSpaceDN w:val="0"/>
        <w:adjustRightInd w:val="0"/>
        <w:jc w:val="both"/>
        <w:rPr>
          <w:rFonts w:ascii="Times" w:hAnsi="Times"/>
          <w:bCs/>
          <w:sz w:val="22"/>
          <w:szCs w:val="22"/>
        </w:rPr>
      </w:pPr>
      <w:r w:rsidRPr="00570C9E">
        <w:rPr>
          <w:rFonts w:ascii="Times" w:hAnsi="Times"/>
          <w:b/>
          <w:bCs/>
          <w:sz w:val="22"/>
          <w:szCs w:val="22"/>
        </w:rPr>
        <w:t xml:space="preserve">CHECK CODE: </w:t>
      </w:r>
      <w:r w:rsidRPr="000248DA">
        <w:rPr>
          <w:rFonts w:ascii="Times" w:hAnsi="Times"/>
          <w:bCs/>
          <w:sz w:val="22"/>
          <w:szCs w:val="22"/>
        </w:rPr>
        <w:t xml:space="preserve">If interrupts are turned off </w:t>
      </w:r>
      <w:r>
        <w:rPr>
          <w:rFonts w:ascii="Times" w:hAnsi="Times"/>
          <w:bCs/>
          <w:sz w:val="22"/>
          <w:szCs w:val="22"/>
        </w:rPr>
        <w:t xml:space="preserve">as the only synchronization mechanism </w:t>
      </w:r>
      <w:r w:rsidRPr="000248DA">
        <w:rPr>
          <w:rFonts w:ascii="Times" w:hAnsi="Times"/>
          <w:bCs/>
          <w:sz w:val="22"/>
          <w:szCs w:val="22"/>
        </w:rPr>
        <w:t>(</w:t>
      </w:r>
      <w:r w:rsidR="003337B8">
        <w:rPr>
          <w:rFonts w:ascii="Times" w:hAnsi="Times"/>
          <w:bCs/>
          <w:sz w:val="22"/>
          <w:szCs w:val="22"/>
        </w:rPr>
        <w:t xml:space="preserve"> </w:t>
      </w:r>
      <w:r w:rsidRPr="000248DA">
        <w:rPr>
          <w:rFonts w:ascii="Times" w:hAnsi="Times"/>
          <w:bCs/>
          <w:sz w:val="22"/>
          <w:szCs w:val="22"/>
        </w:rPr>
        <w:t>-</w:t>
      </w:r>
      <w:r>
        <w:rPr>
          <w:rFonts w:ascii="Times" w:hAnsi="Times"/>
          <w:bCs/>
          <w:sz w:val="22"/>
          <w:szCs w:val="22"/>
        </w:rPr>
        <w:t>14</w:t>
      </w:r>
      <w:r w:rsidRPr="000248DA">
        <w:rPr>
          <w:rFonts w:ascii="Times" w:hAnsi="Times"/>
          <w:bCs/>
          <w:sz w:val="22"/>
          <w:szCs w:val="22"/>
        </w:rPr>
        <w:t xml:space="preserve"> points</w:t>
      </w:r>
      <w:r>
        <w:rPr>
          <w:rFonts w:ascii="Times" w:hAnsi="Times"/>
          <w:bCs/>
          <w:sz w:val="22"/>
          <w:szCs w:val="22"/>
        </w:rPr>
        <w:t xml:space="preserve"> </w:t>
      </w:r>
      <w:r w:rsidRPr="000248DA">
        <w:rPr>
          <w:rFonts w:ascii="Times" w:hAnsi="Times"/>
          <w:bCs/>
          <w:sz w:val="22"/>
          <w:szCs w:val="22"/>
        </w:rPr>
        <w:t>)</w:t>
      </w:r>
    </w:p>
    <w:p w14:paraId="1A837D39" w14:textId="77777777" w:rsidR="00207F29" w:rsidRDefault="00207F29" w:rsidP="002D4501">
      <w:pPr>
        <w:widowControl w:val="0"/>
        <w:autoSpaceDE w:val="0"/>
        <w:autoSpaceDN w:val="0"/>
        <w:adjustRightInd w:val="0"/>
        <w:jc w:val="both"/>
        <w:rPr>
          <w:b/>
          <w:bCs/>
          <w:sz w:val="22"/>
          <w:szCs w:val="22"/>
        </w:rPr>
      </w:pPr>
    </w:p>
    <w:p w14:paraId="04457A9F" w14:textId="77777777" w:rsidR="002D4501" w:rsidRPr="00EA5836" w:rsidRDefault="002D4501" w:rsidP="002D4501">
      <w:pPr>
        <w:widowControl w:val="0"/>
        <w:autoSpaceDE w:val="0"/>
        <w:autoSpaceDN w:val="0"/>
        <w:adjustRightInd w:val="0"/>
        <w:jc w:val="both"/>
        <w:rPr>
          <w:sz w:val="22"/>
          <w:szCs w:val="22"/>
          <w:u w:val="single"/>
        </w:rPr>
      </w:pPr>
      <w:r w:rsidRPr="00EA5836">
        <w:rPr>
          <w:b/>
          <w:bCs/>
          <w:sz w:val="22"/>
          <w:szCs w:val="22"/>
          <w:u w:val="single"/>
        </w:rPr>
        <w:lastRenderedPageBreak/>
        <w:t>8. What to Submit?</w:t>
      </w:r>
    </w:p>
    <w:p w14:paraId="787DD94F" w14:textId="77777777" w:rsidR="002D4501" w:rsidRPr="002D4501" w:rsidRDefault="002D4501" w:rsidP="002D4501">
      <w:pPr>
        <w:widowControl w:val="0"/>
        <w:autoSpaceDE w:val="0"/>
        <w:autoSpaceDN w:val="0"/>
        <w:adjustRightInd w:val="0"/>
        <w:jc w:val="both"/>
        <w:rPr>
          <w:sz w:val="22"/>
          <w:szCs w:val="22"/>
        </w:rPr>
      </w:pPr>
      <w:r w:rsidRPr="002D4501">
        <w:rPr>
          <w:sz w:val="22"/>
          <w:szCs w:val="22"/>
        </w:rPr>
        <w:t> </w:t>
      </w:r>
    </w:p>
    <w:p w14:paraId="0F06AAB5" w14:textId="45085CD3" w:rsidR="00C67C00" w:rsidRDefault="00AD09B6" w:rsidP="00C67C00">
      <w:pPr>
        <w:widowControl w:val="0"/>
        <w:numPr>
          <w:ilvl w:val="0"/>
          <w:numId w:val="14"/>
        </w:numPr>
        <w:autoSpaceDE w:val="0"/>
        <w:autoSpaceDN w:val="0"/>
        <w:adjustRightInd w:val="0"/>
        <w:jc w:val="both"/>
        <w:rPr>
          <w:sz w:val="22"/>
          <w:szCs w:val="22"/>
        </w:rPr>
      </w:pPr>
      <w:r w:rsidRPr="008217DF">
        <w:rPr>
          <w:sz w:val="22"/>
          <w:szCs w:val="22"/>
        </w:rPr>
        <w:t xml:space="preserve">You need to write a </w:t>
      </w:r>
      <w:r w:rsidRPr="008217DF">
        <w:rPr>
          <w:b/>
          <w:bCs/>
          <w:sz w:val="22"/>
          <w:szCs w:val="22"/>
        </w:rPr>
        <w:t xml:space="preserve">design document </w:t>
      </w:r>
      <w:r w:rsidRPr="008217DF">
        <w:rPr>
          <w:sz w:val="22"/>
          <w:szCs w:val="22"/>
        </w:rPr>
        <w:t>for</w:t>
      </w:r>
      <w:r w:rsidRPr="008217DF">
        <w:rPr>
          <w:b/>
          <w:bCs/>
          <w:sz w:val="22"/>
          <w:szCs w:val="22"/>
        </w:rPr>
        <w:t xml:space="preserve"> </w:t>
      </w:r>
      <w:r w:rsidRPr="008217DF">
        <w:rPr>
          <w:sz w:val="22"/>
          <w:szCs w:val="22"/>
        </w:rPr>
        <w:t xml:space="preserve">your project as described in section </w:t>
      </w:r>
      <w:r>
        <w:rPr>
          <w:sz w:val="22"/>
          <w:szCs w:val="22"/>
        </w:rPr>
        <w:t>6</w:t>
      </w:r>
      <w:r w:rsidRPr="008217DF">
        <w:rPr>
          <w:sz w:val="22"/>
          <w:szCs w:val="22"/>
        </w:rPr>
        <w:t xml:space="preserve">. A </w:t>
      </w:r>
      <w:r w:rsidRPr="006867D4">
        <w:rPr>
          <w:bCs/>
          <w:sz w:val="22"/>
          <w:szCs w:val="22"/>
        </w:rPr>
        <w:t>softcopy</w:t>
      </w:r>
      <w:r w:rsidRPr="008217DF">
        <w:rPr>
          <w:sz w:val="22"/>
          <w:szCs w:val="22"/>
        </w:rPr>
        <w:t xml:space="preserve"> of this design document </w:t>
      </w:r>
      <w:r w:rsidR="00346C35">
        <w:rPr>
          <w:sz w:val="22"/>
          <w:szCs w:val="22"/>
        </w:rPr>
        <w:t xml:space="preserve">(in PDF format) </w:t>
      </w:r>
      <w:r w:rsidRPr="008217DF">
        <w:rPr>
          <w:sz w:val="22"/>
          <w:szCs w:val="22"/>
        </w:rPr>
        <w:t>sh</w:t>
      </w:r>
      <w:r>
        <w:rPr>
          <w:sz w:val="22"/>
          <w:szCs w:val="22"/>
        </w:rPr>
        <w:t xml:space="preserve">ould be submitted </w:t>
      </w:r>
      <w:r w:rsidR="00C67C00">
        <w:rPr>
          <w:sz w:val="22"/>
          <w:szCs w:val="22"/>
        </w:rPr>
        <w:t>t</w:t>
      </w:r>
      <w:r w:rsidR="00134E15">
        <w:rPr>
          <w:sz w:val="22"/>
          <w:szCs w:val="22"/>
        </w:rPr>
        <w:t>hree</w:t>
      </w:r>
      <w:r w:rsidR="00C67C00">
        <w:rPr>
          <w:sz w:val="22"/>
          <w:szCs w:val="22"/>
        </w:rPr>
        <w:t xml:space="preserve"> weeks before the project deadline.</w:t>
      </w:r>
    </w:p>
    <w:p w14:paraId="0DCF90BD" w14:textId="77777777" w:rsidR="00AD09B6" w:rsidRDefault="00C67C00" w:rsidP="00F6150E">
      <w:pPr>
        <w:widowControl w:val="0"/>
        <w:autoSpaceDE w:val="0"/>
        <w:autoSpaceDN w:val="0"/>
        <w:adjustRightInd w:val="0"/>
        <w:ind w:left="440"/>
        <w:jc w:val="both"/>
        <w:rPr>
          <w:sz w:val="22"/>
          <w:szCs w:val="22"/>
        </w:rPr>
      </w:pPr>
      <w:r>
        <w:rPr>
          <w:sz w:val="22"/>
          <w:szCs w:val="22"/>
        </w:rPr>
        <w:t xml:space="preserve"> </w:t>
      </w:r>
    </w:p>
    <w:p w14:paraId="6EF051DD" w14:textId="6D464E23" w:rsidR="00AD09B6" w:rsidRDefault="00AD09B6" w:rsidP="00AD09B6">
      <w:pPr>
        <w:widowControl w:val="0"/>
        <w:autoSpaceDE w:val="0"/>
        <w:autoSpaceDN w:val="0"/>
        <w:adjustRightInd w:val="0"/>
        <w:ind w:left="440"/>
        <w:jc w:val="both"/>
        <w:rPr>
          <w:b/>
          <w:bCs/>
          <w:sz w:val="22"/>
          <w:szCs w:val="22"/>
        </w:rPr>
      </w:pPr>
      <w:r>
        <w:rPr>
          <w:sz w:val="22"/>
          <w:szCs w:val="22"/>
        </w:rPr>
        <w:t xml:space="preserve">The design document is due </w:t>
      </w:r>
      <w:r w:rsidR="00EC2E06">
        <w:rPr>
          <w:b/>
          <w:sz w:val="22"/>
          <w:szCs w:val="22"/>
        </w:rPr>
        <w:t>Septem</w:t>
      </w:r>
      <w:r w:rsidR="00082846" w:rsidRPr="00082846">
        <w:rPr>
          <w:b/>
          <w:sz w:val="22"/>
          <w:szCs w:val="22"/>
        </w:rPr>
        <w:t xml:space="preserve">ber </w:t>
      </w:r>
      <w:r w:rsidR="00EC2E06">
        <w:rPr>
          <w:b/>
          <w:sz w:val="22"/>
          <w:szCs w:val="22"/>
        </w:rPr>
        <w:t>29</w:t>
      </w:r>
      <w:bookmarkStart w:id="0" w:name="_GoBack"/>
      <w:bookmarkEnd w:id="0"/>
      <w:r w:rsidR="00EC2E06">
        <w:rPr>
          <w:b/>
          <w:sz w:val="22"/>
          <w:szCs w:val="22"/>
          <w:vertAlign w:val="superscript"/>
        </w:rPr>
        <w:t>th</w:t>
      </w:r>
      <w:r w:rsidRPr="002D4501">
        <w:rPr>
          <w:b/>
          <w:bCs/>
          <w:sz w:val="22"/>
          <w:szCs w:val="22"/>
        </w:rPr>
        <w:t xml:space="preserve"> @11:59pm</w:t>
      </w:r>
      <w:r>
        <w:rPr>
          <w:b/>
          <w:bCs/>
          <w:sz w:val="22"/>
          <w:szCs w:val="22"/>
        </w:rPr>
        <w:t>.</w:t>
      </w:r>
    </w:p>
    <w:p w14:paraId="216A17D3" w14:textId="77777777" w:rsidR="005F6EBB" w:rsidRDefault="005F6EBB" w:rsidP="00AD09B6">
      <w:pPr>
        <w:widowControl w:val="0"/>
        <w:autoSpaceDE w:val="0"/>
        <w:autoSpaceDN w:val="0"/>
        <w:adjustRightInd w:val="0"/>
        <w:ind w:left="440"/>
        <w:jc w:val="both"/>
        <w:rPr>
          <w:b/>
          <w:bCs/>
          <w:sz w:val="22"/>
          <w:szCs w:val="22"/>
        </w:rPr>
      </w:pPr>
    </w:p>
    <w:p w14:paraId="4B6445B2" w14:textId="269E7AD4" w:rsidR="005F6EBB" w:rsidRPr="00B62F45" w:rsidRDefault="005F6EBB" w:rsidP="005F6EBB">
      <w:pPr>
        <w:widowControl w:val="0"/>
        <w:autoSpaceDE w:val="0"/>
        <w:autoSpaceDN w:val="0"/>
        <w:adjustRightInd w:val="0"/>
        <w:spacing w:after="120"/>
        <w:ind w:left="440"/>
        <w:jc w:val="both"/>
        <w:rPr>
          <w:sz w:val="22"/>
          <w:szCs w:val="22"/>
        </w:rPr>
      </w:pPr>
      <w:r>
        <w:rPr>
          <w:bCs/>
          <w:sz w:val="22"/>
          <w:szCs w:val="22"/>
        </w:rPr>
        <w:t>The submission</w:t>
      </w:r>
      <w:r w:rsidR="003E0AFB">
        <w:rPr>
          <w:bCs/>
          <w:sz w:val="22"/>
          <w:szCs w:val="22"/>
        </w:rPr>
        <w:t xml:space="preserve"> of the design document </w:t>
      </w:r>
      <w:r>
        <w:rPr>
          <w:bCs/>
          <w:sz w:val="22"/>
          <w:szCs w:val="22"/>
        </w:rPr>
        <w:t xml:space="preserve">should be done </w:t>
      </w:r>
      <w:r w:rsidRPr="00E5432E">
        <w:rPr>
          <w:bCs/>
          <w:sz w:val="22"/>
          <w:szCs w:val="22"/>
        </w:rPr>
        <w:t xml:space="preserve">using </w:t>
      </w:r>
      <w:r>
        <w:rPr>
          <w:bCs/>
          <w:sz w:val="22"/>
          <w:szCs w:val="22"/>
        </w:rPr>
        <w:t xml:space="preserve">your </w:t>
      </w:r>
      <w:r w:rsidRPr="00C614B3">
        <w:rPr>
          <w:rFonts w:ascii="Courier New" w:hAnsi="Courier New" w:cs="Courier New"/>
          <w:bCs/>
          <w:sz w:val="22"/>
          <w:szCs w:val="22"/>
        </w:rPr>
        <w:t>“submit_cse421”</w:t>
      </w:r>
      <w:r>
        <w:rPr>
          <w:bCs/>
          <w:sz w:val="22"/>
          <w:szCs w:val="22"/>
        </w:rPr>
        <w:t xml:space="preserve"> or </w:t>
      </w:r>
      <w:r w:rsidRPr="00C614B3">
        <w:rPr>
          <w:rFonts w:ascii="Courier New" w:hAnsi="Courier New" w:cs="Courier New"/>
          <w:bCs/>
          <w:sz w:val="22"/>
          <w:szCs w:val="22"/>
        </w:rPr>
        <w:t>“submit_cse521”</w:t>
      </w:r>
      <w:r>
        <w:rPr>
          <w:bCs/>
          <w:sz w:val="22"/>
          <w:szCs w:val="22"/>
        </w:rPr>
        <w:t xml:space="preserve"> script. </w:t>
      </w:r>
      <w:r w:rsidR="003F4676">
        <w:rPr>
          <w:bCs/>
          <w:sz w:val="22"/>
          <w:szCs w:val="22"/>
        </w:rPr>
        <w:t xml:space="preserve">(* NOTE: The submit scripts will only be used for the design document submission, not for the actual project source code submission. </w:t>
      </w:r>
      <w:r w:rsidR="00DF4B66">
        <w:rPr>
          <w:bCs/>
          <w:sz w:val="22"/>
          <w:szCs w:val="22"/>
        </w:rPr>
        <w:t xml:space="preserve">Please see below </w:t>
      </w:r>
      <w:r w:rsidR="003F4676">
        <w:rPr>
          <w:bCs/>
          <w:sz w:val="22"/>
          <w:szCs w:val="22"/>
        </w:rPr>
        <w:t>*)</w:t>
      </w:r>
      <w:r w:rsidR="00DF4B66">
        <w:rPr>
          <w:bCs/>
          <w:sz w:val="22"/>
          <w:szCs w:val="22"/>
        </w:rPr>
        <w:t>.</w:t>
      </w:r>
    </w:p>
    <w:p w14:paraId="7E20CCF8" w14:textId="77777777" w:rsidR="005F6EBB" w:rsidRDefault="005F6EBB" w:rsidP="00AD09B6">
      <w:pPr>
        <w:widowControl w:val="0"/>
        <w:autoSpaceDE w:val="0"/>
        <w:autoSpaceDN w:val="0"/>
        <w:adjustRightInd w:val="0"/>
        <w:ind w:left="440"/>
        <w:jc w:val="both"/>
        <w:rPr>
          <w:b/>
          <w:bCs/>
          <w:sz w:val="22"/>
          <w:szCs w:val="22"/>
        </w:rPr>
      </w:pPr>
    </w:p>
    <w:p w14:paraId="2B084699" w14:textId="0A93A898" w:rsidR="008217DF" w:rsidRDefault="00000969" w:rsidP="008E0F52">
      <w:pPr>
        <w:widowControl w:val="0"/>
        <w:numPr>
          <w:ilvl w:val="0"/>
          <w:numId w:val="14"/>
        </w:numPr>
        <w:autoSpaceDE w:val="0"/>
        <w:autoSpaceDN w:val="0"/>
        <w:adjustRightInd w:val="0"/>
        <w:jc w:val="both"/>
        <w:rPr>
          <w:sz w:val="22"/>
          <w:szCs w:val="22"/>
        </w:rPr>
      </w:pPr>
      <w:r w:rsidRPr="00895471">
        <w:rPr>
          <w:sz w:val="22"/>
          <w:szCs w:val="22"/>
        </w:rPr>
        <w:t xml:space="preserve">You need to submit </w:t>
      </w:r>
      <w:r w:rsidR="00FE6061" w:rsidRPr="00895471">
        <w:rPr>
          <w:sz w:val="22"/>
          <w:szCs w:val="22"/>
        </w:rPr>
        <w:t xml:space="preserve">the complete </w:t>
      </w:r>
      <w:r w:rsidR="00FE6061" w:rsidRPr="00895471">
        <w:rPr>
          <w:b/>
          <w:sz w:val="22"/>
          <w:szCs w:val="22"/>
        </w:rPr>
        <w:t>source tree</w:t>
      </w:r>
      <w:r w:rsidR="00FE6061" w:rsidRPr="00895471">
        <w:rPr>
          <w:sz w:val="22"/>
          <w:szCs w:val="22"/>
        </w:rPr>
        <w:t xml:space="preserve"> </w:t>
      </w:r>
      <w:r w:rsidR="00467A0B" w:rsidRPr="00895471">
        <w:rPr>
          <w:sz w:val="22"/>
          <w:szCs w:val="22"/>
        </w:rPr>
        <w:t>(a</w:t>
      </w:r>
      <w:r w:rsidRPr="00895471">
        <w:rPr>
          <w:sz w:val="22"/>
          <w:szCs w:val="22"/>
        </w:rPr>
        <w:t xml:space="preserve">ll </w:t>
      </w:r>
      <w:r w:rsidR="002D4501" w:rsidRPr="00895471">
        <w:rPr>
          <w:sz w:val="22"/>
          <w:szCs w:val="22"/>
        </w:rPr>
        <w:t>source files</w:t>
      </w:r>
      <w:r w:rsidR="00FE6061" w:rsidRPr="00895471">
        <w:rPr>
          <w:sz w:val="22"/>
          <w:szCs w:val="22"/>
        </w:rPr>
        <w:t>)</w:t>
      </w:r>
      <w:r w:rsidR="002D4501" w:rsidRPr="00895471">
        <w:rPr>
          <w:sz w:val="22"/>
          <w:szCs w:val="22"/>
        </w:rPr>
        <w:t xml:space="preserve"> of </w:t>
      </w:r>
      <w:r w:rsidR="00FE6061" w:rsidRPr="00895471">
        <w:rPr>
          <w:sz w:val="22"/>
          <w:szCs w:val="22"/>
        </w:rPr>
        <w:t xml:space="preserve">your </w:t>
      </w:r>
      <w:r w:rsidR="002D4501" w:rsidRPr="00895471">
        <w:rPr>
          <w:sz w:val="22"/>
          <w:szCs w:val="22"/>
        </w:rPr>
        <w:t>project</w:t>
      </w:r>
      <w:r w:rsidR="00FE6061" w:rsidRPr="00895471">
        <w:rPr>
          <w:sz w:val="22"/>
          <w:szCs w:val="22"/>
        </w:rPr>
        <w:t>.</w:t>
      </w:r>
      <w:r w:rsidR="002D4501" w:rsidRPr="00895471">
        <w:rPr>
          <w:sz w:val="22"/>
          <w:szCs w:val="22"/>
        </w:rPr>
        <w:t xml:space="preserve"> The whole package should compile when the tester simply types </w:t>
      </w:r>
      <w:r w:rsidR="002D4501" w:rsidRPr="00895471">
        <w:rPr>
          <w:rFonts w:ascii="Courier" w:hAnsi="Courier"/>
          <w:sz w:val="22"/>
          <w:szCs w:val="22"/>
        </w:rPr>
        <w:t>make</w:t>
      </w:r>
      <w:r w:rsidR="002D4501" w:rsidRPr="00895471">
        <w:rPr>
          <w:sz w:val="22"/>
          <w:szCs w:val="22"/>
        </w:rPr>
        <w:t xml:space="preserve"> in the source code directory. </w:t>
      </w:r>
    </w:p>
    <w:p w14:paraId="5DB77F3F" w14:textId="77777777" w:rsidR="00895471" w:rsidRPr="00895471" w:rsidRDefault="00895471" w:rsidP="00B763E1">
      <w:pPr>
        <w:widowControl w:val="0"/>
        <w:autoSpaceDE w:val="0"/>
        <w:autoSpaceDN w:val="0"/>
        <w:adjustRightInd w:val="0"/>
        <w:ind w:left="440"/>
        <w:jc w:val="both"/>
        <w:rPr>
          <w:sz w:val="22"/>
          <w:szCs w:val="22"/>
        </w:rPr>
      </w:pPr>
    </w:p>
    <w:p w14:paraId="77892C20" w14:textId="7A09C255" w:rsidR="00F6150E" w:rsidRPr="000C5229" w:rsidRDefault="00F6150E" w:rsidP="00F6150E">
      <w:pPr>
        <w:widowControl w:val="0"/>
        <w:autoSpaceDE w:val="0"/>
        <w:autoSpaceDN w:val="0"/>
        <w:adjustRightInd w:val="0"/>
        <w:ind w:firstLine="440"/>
        <w:jc w:val="both"/>
        <w:rPr>
          <w:b/>
          <w:bCs/>
          <w:sz w:val="22"/>
          <w:szCs w:val="22"/>
        </w:rPr>
      </w:pPr>
      <w:r w:rsidRPr="000C5229">
        <w:rPr>
          <w:sz w:val="22"/>
          <w:szCs w:val="22"/>
        </w:rPr>
        <w:t xml:space="preserve">The project source code submission is due </w:t>
      </w:r>
      <w:r w:rsidR="00082846">
        <w:rPr>
          <w:b/>
          <w:sz w:val="22"/>
          <w:szCs w:val="22"/>
        </w:rPr>
        <w:t>October 2</w:t>
      </w:r>
      <w:r w:rsidR="00385973">
        <w:rPr>
          <w:b/>
          <w:sz w:val="22"/>
          <w:szCs w:val="22"/>
        </w:rPr>
        <w:t>0</w:t>
      </w:r>
      <w:r w:rsidR="00082846" w:rsidRPr="00082846">
        <w:rPr>
          <w:b/>
          <w:sz w:val="22"/>
          <w:szCs w:val="22"/>
          <w:vertAlign w:val="superscript"/>
        </w:rPr>
        <w:t>t</w:t>
      </w:r>
      <w:r w:rsidR="00385973">
        <w:rPr>
          <w:b/>
          <w:sz w:val="22"/>
          <w:szCs w:val="22"/>
          <w:vertAlign w:val="superscript"/>
        </w:rPr>
        <w:t>h</w:t>
      </w:r>
      <w:r w:rsidR="008217DF" w:rsidRPr="000C5229">
        <w:rPr>
          <w:b/>
          <w:bCs/>
          <w:sz w:val="22"/>
          <w:szCs w:val="22"/>
        </w:rPr>
        <w:t>@11:59pm.</w:t>
      </w:r>
      <w:r w:rsidR="003748C9" w:rsidRPr="000C5229">
        <w:rPr>
          <w:b/>
          <w:bCs/>
          <w:sz w:val="22"/>
          <w:szCs w:val="22"/>
        </w:rPr>
        <w:t xml:space="preserve"> </w:t>
      </w:r>
    </w:p>
    <w:p w14:paraId="78696E15" w14:textId="77777777" w:rsidR="00BE5277" w:rsidRPr="000C5229" w:rsidRDefault="00BE5277" w:rsidP="00F6150E">
      <w:pPr>
        <w:widowControl w:val="0"/>
        <w:autoSpaceDE w:val="0"/>
        <w:autoSpaceDN w:val="0"/>
        <w:adjustRightInd w:val="0"/>
        <w:ind w:firstLine="440"/>
        <w:jc w:val="both"/>
        <w:rPr>
          <w:b/>
          <w:bCs/>
          <w:sz w:val="22"/>
          <w:szCs w:val="22"/>
        </w:rPr>
      </w:pPr>
    </w:p>
    <w:p w14:paraId="7FB10A4B" w14:textId="1D4948D6" w:rsidR="00BE5277" w:rsidRDefault="00986A12" w:rsidP="009D084D">
      <w:pPr>
        <w:ind w:left="440"/>
        <w:jc w:val="both"/>
        <w:rPr>
          <w:bCs/>
          <w:sz w:val="22"/>
          <w:szCs w:val="22"/>
        </w:rPr>
      </w:pPr>
      <w:r w:rsidRPr="000C5229">
        <w:rPr>
          <w:bCs/>
          <w:sz w:val="22"/>
          <w:szCs w:val="22"/>
        </w:rPr>
        <w:t xml:space="preserve">The submission of the project source code </w:t>
      </w:r>
      <w:r w:rsidR="00921896" w:rsidRPr="000C5229">
        <w:rPr>
          <w:bCs/>
          <w:sz w:val="22"/>
          <w:szCs w:val="22"/>
        </w:rPr>
        <w:t xml:space="preserve">will be done using our department’s </w:t>
      </w:r>
      <w:r w:rsidR="00921896" w:rsidRPr="000B4E69">
        <w:rPr>
          <w:b/>
          <w:bCs/>
          <w:sz w:val="22"/>
          <w:szCs w:val="22"/>
        </w:rPr>
        <w:t>AutoLab</w:t>
      </w:r>
      <w:r w:rsidR="00921896" w:rsidRPr="000C5229">
        <w:rPr>
          <w:bCs/>
          <w:sz w:val="22"/>
          <w:szCs w:val="22"/>
        </w:rPr>
        <w:t xml:space="preserve"> (</w:t>
      </w:r>
      <w:hyperlink r:id="rId26" w:history="1">
        <w:r w:rsidR="00921896" w:rsidRPr="000C5229">
          <w:rPr>
            <w:rStyle w:val="Hyperlink"/>
            <w:sz w:val="22"/>
            <w:szCs w:val="22"/>
          </w:rPr>
          <w:t>https://autograder.cse.buffalo.edu/</w:t>
        </w:r>
        <w:r w:rsidR="00921896" w:rsidRPr="000C5229">
          <w:rPr>
            <w:rStyle w:val="Hyperlink"/>
            <w:bCs/>
            <w:sz w:val="22"/>
            <w:szCs w:val="22"/>
          </w:rPr>
          <w:t>)</w:t>
        </w:r>
      </w:hyperlink>
      <w:r w:rsidR="00921896" w:rsidRPr="000C5229">
        <w:rPr>
          <w:bCs/>
          <w:sz w:val="22"/>
          <w:szCs w:val="22"/>
        </w:rPr>
        <w:t xml:space="preserve"> system, which will allow you to see your grade even before submitting the project.</w:t>
      </w:r>
      <w:r w:rsidR="00766751">
        <w:rPr>
          <w:bCs/>
          <w:sz w:val="22"/>
          <w:szCs w:val="22"/>
        </w:rPr>
        <w:t xml:space="preserve"> </w:t>
      </w:r>
      <w:r w:rsidR="001C5B54">
        <w:rPr>
          <w:bCs/>
          <w:sz w:val="22"/>
          <w:szCs w:val="22"/>
        </w:rPr>
        <w:t>The detailed instructions on this will be provided later.</w:t>
      </w:r>
    </w:p>
    <w:p w14:paraId="5B3BB987" w14:textId="77777777" w:rsidR="001C5B54" w:rsidRDefault="001C5B54" w:rsidP="00921896">
      <w:pPr>
        <w:jc w:val="both"/>
        <w:rPr>
          <w:bCs/>
          <w:sz w:val="22"/>
          <w:szCs w:val="22"/>
        </w:rPr>
      </w:pPr>
    </w:p>
    <w:p w14:paraId="1F7BF696" w14:textId="77777777" w:rsidR="001C5B54" w:rsidRPr="000C5229" w:rsidRDefault="001C5B54" w:rsidP="00921896">
      <w:pPr>
        <w:jc w:val="both"/>
        <w:rPr>
          <w:bCs/>
          <w:sz w:val="22"/>
          <w:szCs w:val="22"/>
        </w:rPr>
      </w:pPr>
    </w:p>
    <w:p w14:paraId="646ED1F1" w14:textId="77777777" w:rsidR="00F6150E" w:rsidRDefault="00F6150E" w:rsidP="00F6150E">
      <w:pPr>
        <w:widowControl w:val="0"/>
        <w:autoSpaceDE w:val="0"/>
        <w:autoSpaceDN w:val="0"/>
        <w:adjustRightInd w:val="0"/>
        <w:ind w:firstLine="440"/>
        <w:jc w:val="both"/>
        <w:rPr>
          <w:b/>
          <w:bCs/>
          <w:sz w:val="22"/>
          <w:szCs w:val="22"/>
        </w:rPr>
      </w:pPr>
    </w:p>
    <w:p w14:paraId="5CAA8D4E" w14:textId="77777777" w:rsidR="008217DF" w:rsidRPr="002D4501" w:rsidRDefault="008217DF" w:rsidP="00F6150E">
      <w:pPr>
        <w:widowControl w:val="0"/>
        <w:autoSpaceDE w:val="0"/>
        <w:autoSpaceDN w:val="0"/>
        <w:adjustRightInd w:val="0"/>
        <w:ind w:firstLine="440"/>
        <w:jc w:val="both"/>
        <w:rPr>
          <w:sz w:val="22"/>
          <w:szCs w:val="22"/>
        </w:rPr>
      </w:pPr>
    </w:p>
    <w:p w14:paraId="15FBE1E6" w14:textId="77777777" w:rsidR="008217DF" w:rsidRPr="002D4501" w:rsidRDefault="008217DF" w:rsidP="008217DF">
      <w:pPr>
        <w:widowControl w:val="0"/>
        <w:autoSpaceDE w:val="0"/>
        <w:autoSpaceDN w:val="0"/>
        <w:adjustRightInd w:val="0"/>
        <w:jc w:val="both"/>
        <w:rPr>
          <w:sz w:val="22"/>
          <w:szCs w:val="22"/>
        </w:rPr>
      </w:pPr>
    </w:p>
    <w:p w14:paraId="7B15F1FE" w14:textId="77777777" w:rsidR="0024233D" w:rsidRPr="002D4501" w:rsidRDefault="002D4501" w:rsidP="002D4501">
      <w:pPr>
        <w:widowControl w:val="0"/>
        <w:autoSpaceDE w:val="0"/>
        <w:autoSpaceDN w:val="0"/>
        <w:adjustRightInd w:val="0"/>
        <w:jc w:val="both"/>
        <w:rPr>
          <w:sz w:val="22"/>
          <w:szCs w:val="22"/>
        </w:rPr>
      </w:pPr>
      <w:r w:rsidRPr="002D4501">
        <w:rPr>
          <w:sz w:val="22"/>
          <w:szCs w:val="22"/>
        </w:rPr>
        <w:t> </w:t>
      </w:r>
    </w:p>
    <w:p w14:paraId="13F19B61" w14:textId="77777777" w:rsidR="0024233D" w:rsidRPr="0024233D" w:rsidRDefault="0024233D" w:rsidP="0024233D">
      <w:pPr>
        <w:widowControl w:val="0"/>
        <w:autoSpaceDE w:val="0"/>
        <w:autoSpaceDN w:val="0"/>
        <w:adjustRightInd w:val="0"/>
        <w:jc w:val="both"/>
        <w:rPr>
          <w:sz w:val="22"/>
          <w:szCs w:val="22"/>
        </w:rPr>
      </w:pPr>
    </w:p>
    <w:sectPr w:rsidR="0024233D" w:rsidRPr="0024233D" w:rsidSect="00C02F99">
      <w:footerReference w:type="even" r:id="rId27"/>
      <w:footerReference w:type="default" r:id="rId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EA887" w14:textId="77777777" w:rsidR="001D4E2B" w:rsidRDefault="001D4E2B" w:rsidP="00BF0034">
      <w:r>
        <w:separator/>
      </w:r>
    </w:p>
  </w:endnote>
  <w:endnote w:type="continuationSeparator" w:id="0">
    <w:p w14:paraId="152686D3" w14:textId="77777777" w:rsidR="001D4E2B" w:rsidRDefault="001D4E2B" w:rsidP="00BF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931BC" w14:textId="77777777" w:rsidR="005A3C86" w:rsidRDefault="005A3C86" w:rsidP="00FF06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E5C040" w14:textId="77777777" w:rsidR="005A3C86" w:rsidRDefault="005A3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4EE0F" w14:textId="5FDCD28D" w:rsidR="005A3C86" w:rsidRDefault="005A3C86" w:rsidP="00FF0603">
    <w:pPr>
      <w:pStyle w:val="Footer"/>
      <w:framePr w:wrap="around"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381D46">
      <w:rPr>
        <w:rStyle w:val="PageNumber"/>
        <w:noProof/>
      </w:rPr>
      <w:t>1</w:t>
    </w:r>
    <w:r>
      <w:rPr>
        <w:rStyle w:val="PageNumber"/>
      </w:rPr>
      <w:fldChar w:fldCharType="end"/>
    </w:r>
    <w:r>
      <w:rPr>
        <w:rStyle w:val="PageNumber"/>
      </w:rPr>
      <w:t>/</w:t>
    </w:r>
    <w:r w:rsidR="004A0058">
      <w:rPr>
        <w:rStyle w:val="PageNumber"/>
      </w:rPr>
      <w:t>7</w:t>
    </w:r>
  </w:p>
  <w:p w14:paraId="115D7FEE" w14:textId="77777777" w:rsidR="005A3C86" w:rsidRDefault="005A3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3051C" w14:textId="77777777" w:rsidR="001D4E2B" w:rsidRDefault="001D4E2B" w:rsidP="00BF0034">
      <w:r>
        <w:separator/>
      </w:r>
    </w:p>
  </w:footnote>
  <w:footnote w:type="continuationSeparator" w:id="0">
    <w:p w14:paraId="36D13158" w14:textId="77777777" w:rsidR="001D4E2B" w:rsidRDefault="001D4E2B" w:rsidP="00BF0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E5F81"/>
    <w:multiLevelType w:val="hybridMultilevel"/>
    <w:tmpl w:val="B1104A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069D7148"/>
    <w:multiLevelType w:val="hybridMultilevel"/>
    <w:tmpl w:val="4B5EEE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ED3D58"/>
    <w:multiLevelType w:val="hybridMultilevel"/>
    <w:tmpl w:val="7A603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9A2215"/>
    <w:multiLevelType w:val="hybridMultilevel"/>
    <w:tmpl w:val="6FCA3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4A4AD7"/>
    <w:multiLevelType w:val="hybridMultilevel"/>
    <w:tmpl w:val="E7261A1C"/>
    <w:lvl w:ilvl="0" w:tplc="04090001">
      <w:start w:val="5"/>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846E2C"/>
    <w:multiLevelType w:val="hybridMultilevel"/>
    <w:tmpl w:val="4A76FF1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32A92C5F"/>
    <w:multiLevelType w:val="hybridMultilevel"/>
    <w:tmpl w:val="6B8E8F8C"/>
    <w:lvl w:ilvl="0" w:tplc="3834747C">
      <w:start w:val="1"/>
      <w:numFmt w:val="decimal"/>
      <w:lvlText w:val="%1."/>
      <w:lvlJc w:val="left"/>
      <w:pPr>
        <w:tabs>
          <w:tab w:val="num" w:pos="920"/>
        </w:tabs>
        <w:ind w:left="920" w:hanging="360"/>
      </w:pPr>
      <w:rPr>
        <w:rFonts w:hint="default"/>
      </w:rPr>
    </w:lvl>
    <w:lvl w:ilvl="1" w:tplc="00190409" w:tentative="1">
      <w:start w:val="1"/>
      <w:numFmt w:val="lowerLetter"/>
      <w:lvlText w:val="%2."/>
      <w:lvlJc w:val="left"/>
      <w:pPr>
        <w:tabs>
          <w:tab w:val="num" w:pos="1640"/>
        </w:tabs>
        <w:ind w:left="1640" w:hanging="360"/>
      </w:pPr>
    </w:lvl>
    <w:lvl w:ilvl="2" w:tplc="001B0409" w:tentative="1">
      <w:start w:val="1"/>
      <w:numFmt w:val="lowerRoman"/>
      <w:lvlText w:val="%3."/>
      <w:lvlJc w:val="right"/>
      <w:pPr>
        <w:tabs>
          <w:tab w:val="num" w:pos="2360"/>
        </w:tabs>
        <w:ind w:left="2360" w:hanging="180"/>
      </w:pPr>
    </w:lvl>
    <w:lvl w:ilvl="3" w:tplc="000F0409" w:tentative="1">
      <w:start w:val="1"/>
      <w:numFmt w:val="decimal"/>
      <w:lvlText w:val="%4."/>
      <w:lvlJc w:val="left"/>
      <w:pPr>
        <w:tabs>
          <w:tab w:val="num" w:pos="3080"/>
        </w:tabs>
        <w:ind w:left="3080" w:hanging="360"/>
      </w:pPr>
    </w:lvl>
    <w:lvl w:ilvl="4" w:tplc="00190409" w:tentative="1">
      <w:start w:val="1"/>
      <w:numFmt w:val="lowerLetter"/>
      <w:lvlText w:val="%5."/>
      <w:lvlJc w:val="left"/>
      <w:pPr>
        <w:tabs>
          <w:tab w:val="num" w:pos="3800"/>
        </w:tabs>
        <w:ind w:left="3800" w:hanging="360"/>
      </w:pPr>
    </w:lvl>
    <w:lvl w:ilvl="5" w:tplc="001B0409" w:tentative="1">
      <w:start w:val="1"/>
      <w:numFmt w:val="lowerRoman"/>
      <w:lvlText w:val="%6."/>
      <w:lvlJc w:val="right"/>
      <w:pPr>
        <w:tabs>
          <w:tab w:val="num" w:pos="4520"/>
        </w:tabs>
        <w:ind w:left="4520" w:hanging="180"/>
      </w:pPr>
    </w:lvl>
    <w:lvl w:ilvl="6" w:tplc="000F0409" w:tentative="1">
      <w:start w:val="1"/>
      <w:numFmt w:val="decimal"/>
      <w:lvlText w:val="%7."/>
      <w:lvlJc w:val="left"/>
      <w:pPr>
        <w:tabs>
          <w:tab w:val="num" w:pos="5240"/>
        </w:tabs>
        <w:ind w:left="5240" w:hanging="360"/>
      </w:pPr>
    </w:lvl>
    <w:lvl w:ilvl="7" w:tplc="00190409" w:tentative="1">
      <w:start w:val="1"/>
      <w:numFmt w:val="lowerLetter"/>
      <w:lvlText w:val="%8."/>
      <w:lvlJc w:val="left"/>
      <w:pPr>
        <w:tabs>
          <w:tab w:val="num" w:pos="5960"/>
        </w:tabs>
        <w:ind w:left="5960" w:hanging="360"/>
      </w:pPr>
    </w:lvl>
    <w:lvl w:ilvl="8" w:tplc="001B0409" w:tentative="1">
      <w:start w:val="1"/>
      <w:numFmt w:val="lowerRoman"/>
      <w:lvlText w:val="%9."/>
      <w:lvlJc w:val="right"/>
      <w:pPr>
        <w:tabs>
          <w:tab w:val="num" w:pos="6680"/>
        </w:tabs>
        <w:ind w:left="6680" w:hanging="180"/>
      </w:pPr>
    </w:lvl>
  </w:abstractNum>
  <w:abstractNum w:abstractNumId="8" w15:restartNumberingAfterBreak="0">
    <w:nsid w:val="39274A29"/>
    <w:multiLevelType w:val="hybridMultilevel"/>
    <w:tmpl w:val="7F323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F157DC"/>
    <w:multiLevelType w:val="hybridMultilevel"/>
    <w:tmpl w:val="5BE4939E"/>
    <w:lvl w:ilvl="0" w:tplc="9DEA930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B33CF9"/>
    <w:multiLevelType w:val="hybridMultilevel"/>
    <w:tmpl w:val="DDF24A64"/>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6DE7434"/>
    <w:multiLevelType w:val="hybridMultilevel"/>
    <w:tmpl w:val="74265D56"/>
    <w:lvl w:ilvl="0" w:tplc="3834747C">
      <w:start w:val="1"/>
      <w:numFmt w:val="decimal"/>
      <w:lvlText w:val="%1."/>
      <w:lvlJc w:val="left"/>
      <w:pPr>
        <w:tabs>
          <w:tab w:val="num" w:pos="920"/>
        </w:tabs>
        <w:ind w:left="9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46E46775"/>
    <w:multiLevelType w:val="hybridMultilevel"/>
    <w:tmpl w:val="6FCA3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EB5E24"/>
    <w:multiLevelType w:val="hybridMultilevel"/>
    <w:tmpl w:val="DF0C52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226EED"/>
    <w:multiLevelType w:val="hybridMultilevel"/>
    <w:tmpl w:val="8440FF42"/>
    <w:lvl w:ilvl="0" w:tplc="00010409">
      <w:start w:val="1"/>
      <w:numFmt w:val="bullet"/>
      <w:lvlText w:val=""/>
      <w:lvlJc w:val="left"/>
      <w:pPr>
        <w:tabs>
          <w:tab w:val="num" w:pos="920"/>
        </w:tabs>
        <w:ind w:left="920" w:hanging="360"/>
      </w:pPr>
      <w:rPr>
        <w:rFonts w:ascii="Symbol" w:hAnsi="Symbol" w:hint="default"/>
      </w:rPr>
    </w:lvl>
    <w:lvl w:ilvl="1" w:tplc="04090003" w:tentative="1">
      <w:start w:val="1"/>
      <w:numFmt w:val="bullet"/>
      <w:lvlText w:val="o"/>
      <w:lvlJc w:val="left"/>
      <w:pPr>
        <w:ind w:left="1280" w:hanging="360"/>
      </w:pPr>
      <w:rPr>
        <w:rFonts w:ascii="Courier New" w:hAnsi="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5" w15:restartNumberingAfterBreak="0">
    <w:nsid w:val="50BB6966"/>
    <w:multiLevelType w:val="hybridMultilevel"/>
    <w:tmpl w:val="0A0CB92A"/>
    <w:lvl w:ilvl="0" w:tplc="D94A7118">
      <w:start w:val="1"/>
      <w:numFmt w:val="decimal"/>
      <w:lvlText w:val="%1."/>
      <w:lvlJc w:val="left"/>
      <w:pPr>
        <w:ind w:left="440" w:hanging="4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6B738B5"/>
    <w:multiLevelType w:val="multilevel"/>
    <w:tmpl w:val="EEEA337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6"/>
  </w:num>
  <w:num w:numId="2">
    <w:abstractNumId w:val="7"/>
  </w:num>
  <w:num w:numId="3">
    <w:abstractNumId w:val="11"/>
  </w:num>
  <w:num w:numId="4">
    <w:abstractNumId w:val="1"/>
  </w:num>
  <w:num w:numId="5">
    <w:abstractNumId w:val="10"/>
  </w:num>
  <w:num w:numId="6">
    <w:abstractNumId w:val="14"/>
  </w:num>
  <w:num w:numId="7">
    <w:abstractNumId w:val="6"/>
  </w:num>
  <w:num w:numId="8">
    <w:abstractNumId w:val="3"/>
  </w:num>
  <w:num w:numId="9">
    <w:abstractNumId w:val="13"/>
  </w:num>
  <w:num w:numId="10">
    <w:abstractNumId w:val="4"/>
  </w:num>
  <w:num w:numId="11">
    <w:abstractNumId w:val="12"/>
  </w:num>
  <w:num w:numId="12">
    <w:abstractNumId w:val="2"/>
  </w:num>
  <w:num w:numId="13">
    <w:abstractNumId w:val="8"/>
  </w:num>
  <w:num w:numId="14">
    <w:abstractNumId w:val="15"/>
  </w:num>
  <w:num w:numId="15">
    <w:abstractNumId w:val="9"/>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254"/>
    <w:rsid w:val="00000969"/>
    <w:rsid w:val="00002D98"/>
    <w:rsid w:val="000033DA"/>
    <w:rsid w:val="00004234"/>
    <w:rsid w:val="00007C8F"/>
    <w:rsid w:val="000117EF"/>
    <w:rsid w:val="00013521"/>
    <w:rsid w:val="00014392"/>
    <w:rsid w:val="0001698F"/>
    <w:rsid w:val="00016E90"/>
    <w:rsid w:val="00017A50"/>
    <w:rsid w:val="00025F50"/>
    <w:rsid w:val="000302E8"/>
    <w:rsid w:val="00032071"/>
    <w:rsid w:val="00037A9B"/>
    <w:rsid w:val="00043066"/>
    <w:rsid w:val="00045A8F"/>
    <w:rsid w:val="00045AAD"/>
    <w:rsid w:val="00047AA3"/>
    <w:rsid w:val="00055999"/>
    <w:rsid w:val="00056A04"/>
    <w:rsid w:val="000573EC"/>
    <w:rsid w:val="00060E19"/>
    <w:rsid w:val="0006334A"/>
    <w:rsid w:val="00064B02"/>
    <w:rsid w:val="00067FF1"/>
    <w:rsid w:val="0007112A"/>
    <w:rsid w:val="00072FB6"/>
    <w:rsid w:val="00082846"/>
    <w:rsid w:val="000847AF"/>
    <w:rsid w:val="0009461C"/>
    <w:rsid w:val="0009479F"/>
    <w:rsid w:val="00095495"/>
    <w:rsid w:val="000A0884"/>
    <w:rsid w:val="000A3709"/>
    <w:rsid w:val="000A4D73"/>
    <w:rsid w:val="000B4E69"/>
    <w:rsid w:val="000B77DB"/>
    <w:rsid w:val="000C5229"/>
    <w:rsid w:val="000D33BA"/>
    <w:rsid w:val="000D7FFB"/>
    <w:rsid w:val="000E29FA"/>
    <w:rsid w:val="000E4587"/>
    <w:rsid w:val="000F19B2"/>
    <w:rsid w:val="00101795"/>
    <w:rsid w:val="00102088"/>
    <w:rsid w:val="00114EDD"/>
    <w:rsid w:val="0012065D"/>
    <w:rsid w:val="00124E26"/>
    <w:rsid w:val="001261E4"/>
    <w:rsid w:val="00126648"/>
    <w:rsid w:val="0012676D"/>
    <w:rsid w:val="00126840"/>
    <w:rsid w:val="00131289"/>
    <w:rsid w:val="00134C47"/>
    <w:rsid w:val="00134E15"/>
    <w:rsid w:val="00136715"/>
    <w:rsid w:val="00154DC4"/>
    <w:rsid w:val="00157455"/>
    <w:rsid w:val="00160762"/>
    <w:rsid w:val="0016619B"/>
    <w:rsid w:val="0016733C"/>
    <w:rsid w:val="001707C2"/>
    <w:rsid w:val="001763AD"/>
    <w:rsid w:val="00186B54"/>
    <w:rsid w:val="001905CB"/>
    <w:rsid w:val="00190FB2"/>
    <w:rsid w:val="00194BEB"/>
    <w:rsid w:val="00197D10"/>
    <w:rsid w:val="001A0781"/>
    <w:rsid w:val="001A17E6"/>
    <w:rsid w:val="001A1B78"/>
    <w:rsid w:val="001B2E68"/>
    <w:rsid w:val="001B6C51"/>
    <w:rsid w:val="001C1741"/>
    <w:rsid w:val="001C5B54"/>
    <w:rsid w:val="001C688E"/>
    <w:rsid w:val="001D4E2B"/>
    <w:rsid w:val="001D69AC"/>
    <w:rsid w:val="00201800"/>
    <w:rsid w:val="002061C8"/>
    <w:rsid w:val="00206238"/>
    <w:rsid w:val="0020658D"/>
    <w:rsid w:val="00207472"/>
    <w:rsid w:val="0020764D"/>
    <w:rsid w:val="00207F29"/>
    <w:rsid w:val="00224566"/>
    <w:rsid w:val="00227C75"/>
    <w:rsid w:val="00230271"/>
    <w:rsid w:val="0023232A"/>
    <w:rsid w:val="002334B9"/>
    <w:rsid w:val="00241E3A"/>
    <w:rsid w:val="0024233D"/>
    <w:rsid w:val="002501CE"/>
    <w:rsid w:val="002576F0"/>
    <w:rsid w:val="002669D9"/>
    <w:rsid w:val="002771DD"/>
    <w:rsid w:val="00280842"/>
    <w:rsid w:val="002A005F"/>
    <w:rsid w:val="002A022B"/>
    <w:rsid w:val="002A7250"/>
    <w:rsid w:val="002B0CB2"/>
    <w:rsid w:val="002B66E0"/>
    <w:rsid w:val="002C1465"/>
    <w:rsid w:val="002D4501"/>
    <w:rsid w:val="002D57A1"/>
    <w:rsid w:val="002E16D9"/>
    <w:rsid w:val="002F46E5"/>
    <w:rsid w:val="00302E36"/>
    <w:rsid w:val="00303565"/>
    <w:rsid w:val="003064B4"/>
    <w:rsid w:val="00312952"/>
    <w:rsid w:val="00314067"/>
    <w:rsid w:val="003241C6"/>
    <w:rsid w:val="003253E1"/>
    <w:rsid w:val="00331C4A"/>
    <w:rsid w:val="003337B8"/>
    <w:rsid w:val="00335ABB"/>
    <w:rsid w:val="003411E0"/>
    <w:rsid w:val="00346C35"/>
    <w:rsid w:val="00346C9B"/>
    <w:rsid w:val="003537E4"/>
    <w:rsid w:val="00365766"/>
    <w:rsid w:val="00372C10"/>
    <w:rsid w:val="003748C9"/>
    <w:rsid w:val="00375E46"/>
    <w:rsid w:val="00380AB4"/>
    <w:rsid w:val="00381D46"/>
    <w:rsid w:val="00385973"/>
    <w:rsid w:val="003902CE"/>
    <w:rsid w:val="00392C3B"/>
    <w:rsid w:val="003A4737"/>
    <w:rsid w:val="003A52E6"/>
    <w:rsid w:val="003B50C8"/>
    <w:rsid w:val="003B554D"/>
    <w:rsid w:val="003C2980"/>
    <w:rsid w:val="003D1D13"/>
    <w:rsid w:val="003D4C34"/>
    <w:rsid w:val="003D5F18"/>
    <w:rsid w:val="003E0AFB"/>
    <w:rsid w:val="003E0B1A"/>
    <w:rsid w:val="003E4C64"/>
    <w:rsid w:val="003E65C8"/>
    <w:rsid w:val="003F1DF0"/>
    <w:rsid w:val="003F4676"/>
    <w:rsid w:val="0040663D"/>
    <w:rsid w:val="00410339"/>
    <w:rsid w:val="00416651"/>
    <w:rsid w:val="004233E7"/>
    <w:rsid w:val="00424B70"/>
    <w:rsid w:val="004256D2"/>
    <w:rsid w:val="004378CF"/>
    <w:rsid w:val="004455A0"/>
    <w:rsid w:val="00450DCA"/>
    <w:rsid w:val="00455103"/>
    <w:rsid w:val="00455D51"/>
    <w:rsid w:val="0046064C"/>
    <w:rsid w:val="004606E1"/>
    <w:rsid w:val="004625D0"/>
    <w:rsid w:val="004656EC"/>
    <w:rsid w:val="00465A51"/>
    <w:rsid w:val="00467A0B"/>
    <w:rsid w:val="00475190"/>
    <w:rsid w:val="0048316D"/>
    <w:rsid w:val="004878CB"/>
    <w:rsid w:val="00495254"/>
    <w:rsid w:val="004957BB"/>
    <w:rsid w:val="004A0058"/>
    <w:rsid w:val="004A36E9"/>
    <w:rsid w:val="004A4B53"/>
    <w:rsid w:val="004A6016"/>
    <w:rsid w:val="004B1290"/>
    <w:rsid w:val="004C46E6"/>
    <w:rsid w:val="004C52B2"/>
    <w:rsid w:val="004C6270"/>
    <w:rsid w:val="004C7723"/>
    <w:rsid w:val="004D0462"/>
    <w:rsid w:val="004D0EBA"/>
    <w:rsid w:val="004D50D5"/>
    <w:rsid w:val="004D5D60"/>
    <w:rsid w:val="004E36C8"/>
    <w:rsid w:val="005027A1"/>
    <w:rsid w:val="00503844"/>
    <w:rsid w:val="005047E1"/>
    <w:rsid w:val="00505708"/>
    <w:rsid w:val="00512C85"/>
    <w:rsid w:val="0052373B"/>
    <w:rsid w:val="00523B18"/>
    <w:rsid w:val="005245A3"/>
    <w:rsid w:val="00524C21"/>
    <w:rsid w:val="00524F31"/>
    <w:rsid w:val="00525F47"/>
    <w:rsid w:val="00527CA7"/>
    <w:rsid w:val="005311D5"/>
    <w:rsid w:val="00532FC0"/>
    <w:rsid w:val="0053771E"/>
    <w:rsid w:val="00544941"/>
    <w:rsid w:val="00550639"/>
    <w:rsid w:val="00552281"/>
    <w:rsid w:val="00557ED9"/>
    <w:rsid w:val="005601DF"/>
    <w:rsid w:val="00562439"/>
    <w:rsid w:val="00562AE7"/>
    <w:rsid w:val="00563509"/>
    <w:rsid w:val="00574422"/>
    <w:rsid w:val="00582B9A"/>
    <w:rsid w:val="00590AA5"/>
    <w:rsid w:val="00593D5B"/>
    <w:rsid w:val="005A3C86"/>
    <w:rsid w:val="005B383E"/>
    <w:rsid w:val="005B5DDA"/>
    <w:rsid w:val="005B5FD5"/>
    <w:rsid w:val="005B76D4"/>
    <w:rsid w:val="005C11AD"/>
    <w:rsid w:val="005D02C0"/>
    <w:rsid w:val="005D3D7A"/>
    <w:rsid w:val="005D6D4A"/>
    <w:rsid w:val="005D7717"/>
    <w:rsid w:val="005E7FFC"/>
    <w:rsid w:val="005F2E83"/>
    <w:rsid w:val="005F65C2"/>
    <w:rsid w:val="005F6EBB"/>
    <w:rsid w:val="00600507"/>
    <w:rsid w:val="006005F7"/>
    <w:rsid w:val="0061120F"/>
    <w:rsid w:val="00621DEF"/>
    <w:rsid w:val="00624ED5"/>
    <w:rsid w:val="0062770D"/>
    <w:rsid w:val="00632CF9"/>
    <w:rsid w:val="006427B6"/>
    <w:rsid w:val="00644427"/>
    <w:rsid w:val="006448B7"/>
    <w:rsid w:val="00652599"/>
    <w:rsid w:val="00653843"/>
    <w:rsid w:val="00653BE0"/>
    <w:rsid w:val="00662EDF"/>
    <w:rsid w:val="00670BFB"/>
    <w:rsid w:val="00670C7E"/>
    <w:rsid w:val="00672320"/>
    <w:rsid w:val="00673560"/>
    <w:rsid w:val="006752CC"/>
    <w:rsid w:val="00680D8E"/>
    <w:rsid w:val="006867D4"/>
    <w:rsid w:val="006A1A8A"/>
    <w:rsid w:val="006A3AF9"/>
    <w:rsid w:val="006B0CB5"/>
    <w:rsid w:val="006B55CB"/>
    <w:rsid w:val="006B6A05"/>
    <w:rsid w:val="006C2095"/>
    <w:rsid w:val="006C3FC6"/>
    <w:rsid w:val="006C533C"/>
    <w:rsid w:val="006C675D"/>
    <w:rsid w:val="006D23C1"/>
    <w:rsid w:val="006D4826"/>
    <w:rsid w:val="006D70C9"/>
    <w:rsid w:val="006E1A82"/>
    <w:rsid w:val="006E6120"/>
    <w:rsid w:val="006F2B19"/>
    <w:rsid w:val="0070093B"/>
    <w:rsid w:val="007028F3"/>
    <w:rsid w:val="0070294D"/>
    <w:rsid w:val="00703EF5"/>
    <w:rsid w:val="00705802"/>
    <w:rsid w:val="00711E7D"/>
    <w:rsid w:val="00722580"/>
    <w:rsid w:val="0072311C"/>
    <w:rsid w:val="00734DEF"/>
    <w:rsid w:val="00744C1F"/>
    <w:rsid w:val="007469CC"/>
    <w:rsid w:val="007520E6"/>
    <w:rsid w:val="00754E03"/>
    <w:rsid w:val="0075703E"/>
    <w:rsid w:val="00766751"/>
    <w:rsid w:val="007733CF"/>
    <w:rsid w:val="0077381D"/>
    <w:rsid w:val="00776EDD"/>
    <w:rsid w:val="00782D43"/>
    <w:rsid w:val="00784B34"/>
    <w:rsid w:val="00786688"/>
    <w:rsid w:val="00787BDF"/>
    <w:rsid w:val="00794D9F"/>
    <w:rsid w:val="007A6693"/>
    <w:rsid w:val="007A7BDC"/>
    <w:rsid w:val="007A7DE2"/>
    <w:rsid w:val="007B5C5E"/>
    <w:rsid w:val="007C0E31"/>
    <w:rsid w:val="007C20A5"/>
    <w:rsid w:val="007C795E"/>
    <w:rsid w:val="007E139D"/>
    <w:rsid w:val="007E4370"/>
    <w:rsid w:val="007E6F39"/>
    <w:rsid w:val="007F1F7A"/>
    <w:rsid w:val="007F6337"/>
    <w:rsid w:val="00802361"/>
    <w:rsid w:val="00802BAF"/>
    <w:rsid w:val="00812573"/>
    <w:rsid w:val="0081533C"/>
    <w:rsid w:val="008203F7"/>
    <w:rsid w:val="008217DF"/>
    <w:rsid w:val="00825B2A"/>
    <w:rsid w:val="0082634A"/>
    <w:rsid w:val="00827A10"/>
    <w:rsid w:val="008343DA"/>
    <w:rsid w:val="00837A78"/>
    <w:rsid w:val="00837AE8"/>
    <w:rsid w:val="008462BA"/>
    <w:rsid w:val="00846340"/>
    <w:rsid w:val="00852AC3"/>
    <w:rsid w:val="008542DA"/>
    <w:rsid w:val="0085491C"/>
    <w:rsid w:val="00856E42"/>
    <w:rsid w:val="00861783"/>
    <w:rsid w:val="00861F17"/>
    <w:rsid w:val="00867839"/>
    <w:rsid w:val="0087518C"/>
    <w:rsid w:val="00885B93"/>
    <w:rsid w:val="00886ED5"/>
    <w:rsid w:val="00895471"/>
    <w:rsid w:val="008962E1"/>
    <w:rsid w:val="008A15DC"/>
    <w:rsid w:val="008A6CC4"/>
    <w:rsid w:val="008B0E0C"/>
    <w:rsid w:val="008B3E97"/>
    <w:rsid w:val="008C109A"/>
    <w:rsid w:val="008C60D7"/>
    <w:rsid w:val="008C7EFD"/>
    <w:rsid w:val="008D002E"/>
    <w:rsid w:val="008E1446"/>
    <w:rsid w:val="00907A8A"/>
    <w:rsid w:val="0091099D"/>
    <w:rsid w:val="0091163D"/>
    <w:rsid w:val="00921896"/>
    <w:rsid w:val="00944F52"/>
    <w:rsid w:val="00952121"/>
    <w:rsid w:val="00953A0C"/>
    <w:rsid w:val="00956508"/>
    <w:rsid w:val="00957DEE"/>
    <w:rsid w:val="00961F3F"/>
    <w:rsid w:val="009630A4"/>
    <w:rsid w:val="0097459C"/>
    <w:rsid w:val="00975675"/>
    <w:rsid w:val="00977A6E"/>
    <w:rsid w:val="00986A12"/>
    <w:rsid w:val="00991114"/>
    <w:rsid w:val="0099331B"/>
    <w:rsid w:val="009A0371"/>
    <w:rsid w:val="009A681D"/>
    <w:rsid w:val="009A7E10"/>
    <w:rsid w:val="009B7493"/>
    <w:rsid w:val="009C0F28"/>
    <w:rsid w:val="009C4AAA"/>
    <w:rsid w:val="009C4ECC"/>
    <w:rsid w:val="009C7830"/>
    <w:rsid w:val="009D084D"/>
    <w:rsid w:val="009D387F"/>
    <w:rsid w:val="009D72EC"/>
    <w:rsid w:val="009E0D2E"/>
    <w:rsid w:val="009E629D"/>
    <w:rsid w:val="009F1B7A"/>
    <w:rsid w:val="009F31AF"/>
    <w:rsid w:val="009F6BCF"/>
    <w:rsid w:val="009F72F7"/>
    <w:rsid w:val="00A00714"/>
    <w:rsid w:val="00A032D2"/>
    <w:rsid w:val="00A23DB1"/>
    <w:rsid w:val="00A255AB"/>
    <w:rsid w:val="00A256A9"/>
    <w:rsid w:val="00A314FF"/>
    <w:rsid w:val="00A35163"/>
    <w:rsid w:val="00A4024E"/>
    <w:rsid w:val="00A40667"/>
    <w:rsid w:val="00A4093D"/>
    <w:rsid w:val="00A46D7F"/>
    <w:rsid w:val="00A50FAD"/>
    <w:rsid w:val="00A56443"/>
    <w:rsid w:val="00A60F7B"/>
    <w:rsid w:val="00A65134"/>
    <w:rsid w:val="00A7273B"/>
    <w:rsid w:val="00A72812"/>
    <w:rsid w:val="00A775F2"/>
    <w:rsid w:val="00A77D0C"/>
    <w:rsid w:val="00A812CA"/>
    <w:rsid w:val="00A96D96"/>
    <w:rsid w:val="00A977C4"/>
    <w:rsid w:val="00AA056D"/>
    <w:rsid w:val="00AA07C1"/>
    <w:rsid w:val="00AA2582"/>
    <w:rsid w:val="00AA4430"/>
    <w:rsid w:val="00AA706D"/>
    <w:rsid w:val="00AB12D0"/>
    <w:rsid w:val="00AB3389"/>
    <w:rsid w:val="00AB3C56"/>
    <w:rsid w:val="00AB3F46"/>
    <w:rsid w:val="00AB7831"/>
    <w:rsid w:val="00AC2426"/>
    <w:rsid w:val="00AC5B9D"/>
    <w:rsid w:val="00AC78E6"/>
    <w:rsid w:val="00AD09B6"/>
    <w:rsid w:val="00AE0C3F"/>
    <w:rsid w:val="00AE0E7B"/>
    <w:rsid w:val="00AE4248"/>
    <w:rsid w:val="00AE7DF8"/>
    <w:rsid w:val="00AF2320"/>
    <w:rsid w:val="00AF5BE9"/>
    <w:rsid w:val="00AF63C6"/>
    <w:rsid w:val="00AF6B8D"/>
    <w:rsid w:val="00B02C0A"/>
    <w:rsid w:val="00B05662"/>
    <w:rsid w:val="00B075A2"/>
    <w:rsid w:val="00B10C5C"/>
    <w:rsid w:val="00B213FB"/>
    <w:rsid w:val="00B2214F"/>
    <w:rsid w:val="00B248A0"/>
    <w:rsid w:val="00B325E2"/>
    <w:rsid w:val="00B45E92"/>
    <w:rsid w:val="00B46AD1"/>
    <w:rsid w:val="00B46B54"/>
    <w:rsid w:val="00B50635"/>
    <w:rsid w:val="00B50F67"/>
    <w:rsid w:val="00B513A5"/>
    <w:rsid w:val="00B66D93"/>
    <w:rsid w:val="00B763E1"/>
    <w:rsid w:val="00B81930"/>
    <w:rsid w:val="00B84B0B"/>
    <w:rsid w:val="00B9287F"/>
    <w:rsid w:val="00B946D5"/>
    <w:rsid w:val="00BA1593"/>
    <w:rsid w:val="00BA5011"/>
    <w:rsid w:val="00BB1ED7"/>
    <w:rsid w:val="00BD03EE"/>
    <w:rsid w:val="00BD1B05"/>
    <w:rsid w:val="00BD616D"/>
    <w:rsid w:val="00BE0207"/>
    <w:rsid w:val="00BE12AB"/>
    <w:rsid w:val="00BE5277"/>
    <w:rsid w:val="00BE7012"/>
    <w:rsid w:val="00BF0034"/>
    <w:rsid w:val="00C016EA"/>
    <w:rsid w:val="00C0215D"/>
    <w:rsid w:val="00C0265F"/>
    <w:rsid w:val="00C02F99"/>
    <w:rsid w:val="00C101AB"/>
    <w:rsid w:val="00C11B8E"/>
    <w:rsid w:val="00C12FE0"/>
    <w:rsid w:val="00C161DB"/>
    <w:rsid w:val="00C16FB7"/>
    <w:rsid w:val="00C20594"/>
    <w:rsid w:val="00C20FFF"/>
    <w:rsid w:val="00C31122"/>
    <w:rsid w:val="00C40BDD"/>
    <w:rsid w:val="00C46DA1"/>
    <w:rsid w:val="00C514BF"/>
    <w:rsid w:val="00C52419"/>
    <w:rsid w:val="00C54500"/>
    <w:rsid w:val="00C614B3"/>
    <w:rsid w:val="00C631C7"/>
    <w:rsid w:val="00C67C00"/>
    <w:rsid w:val="00C762B3"/>
    <w:rsid w:val="00C76BBF"/>
    <w:rsid w:val="00C77410"/>
    <w:rsid w:val="00C85D60"/>
    <w:rsid w:val="00C910E6"/>
    <w:rsid w:val="00C95ED9"/>
    <w:rsid w:val="00CA6A6B"/>
    <w:rsid w:val="00CB3846"/>
    <w:rsid w:val="00CB47D7"/>
    <w:rsid w:val="00CC13E6"/>
    <w:rsid w:val="00CD1932"/>
    <w:rsid w:val="00CD2A4B"/>
    <w:rsid w:val="00CD4EE1"/>
    <w:rsid w:val="00CE2C3E"/>
    <w:rsid w:val="00CE424E"/>
    <w:rsid w:val="00CE5B63"/>
    <w:rsid w:val="00CF376B"/>
    <w:rsid w:val="00CF7EEB"/>
    <w:rsid w:val="00D057BF"/>
    <w:rsid w:val="00D22B72"/>
    <w:rsid w:val="00D37982"/>
    <w:rsid w:val="00D37FE5"/>
    <w:rsid w:val="00D4203F"/>
    <w:rsid w:val="00D43DBD"/>
    <w:rsid w:val="00D47173"/>
    <w:rsid w:val="00D479F2"/>
    <w:rsid w:val="00D533BC"/>
    <w:rsid w:val="00D73DD2"/>
    <w:rsid w:val="00D772E2"/>
    <w:rsid w:val="00D81796"/>
    <w:rsid w:val="00D81BD6"/>
    <w:rsid w:val="00D87307"/>
    <w:rsid w:val="00DA10FE"/>
    <w:rsid w:val="00DA398E"/>
    <w:rsid w:val="00DA3F31"/>
    <w:rsid w:val="00DA45B2"/>
    <w:rsid w:val="00DA526E"/>
    <w:rsid w:val="00DA6A0E"/>
    <w:rsid w:val="00DB035C"/>
    <w:rsid w:val="00DB1629"/>
    <w:rsid w:val="00DB2837"/>
    <w:rsid w:val="00DC38AC"/>
    <w:rsid w:val="00DC5AB0"/>
    <w:rsid w:val="00DC7FBD"/>
    <w:rsid w:val="00DE0505"/>
    <w:rsid w:val="00DE1659"/>
    <w:rsid w:val="00DE66B5"/>
    <w:rsid w:val="00DF4B66"/>
    <w:rsid w:val="00E019BF"/>
    <w:rsid w:val="00E03037"/>
    <w:rsid w:val="00E06EFB"/>
    <w:rsid w:val="00E12A72"/>
    <w:rsid w:val="00E205DB"/>
    <w:rsid w:val="00E21FE4"/>
    <w:rsid w:val="00E222AE"/>
    <w:rsid w:val="00E22F90"/>
    <w:rsid w:val="00E27ED6"/>
    <w:rsid w:val="00E31682"/>
    <w:rsid w:val="00E318A0"/>
    <w:rsid w:val="00E339D1"/>
    <w:rsid w:val="00E34681"/>
    <w:rsid w:val="00E402D3"/>
    <w:rsid w:val="00E4199A"/>
    <w:rsid w:val="00E60332"/>
    <w:rsid w:val="00E6126C"/>
    <w:rsid w:val="00E6796F"/>
    <w:rsid w:val="00E70EFC"/>
    <w:rsid w:val="00E739B2"/>
    <w:rsid w:val="00E769ED"/>
    <w:rsid w:val="00E770AF"/>
    <w:rsid w:val="00E8086B"/>
    <w:rsid w:val="00E85D0C"/>
    <w:rsid w:val="00E87548"/>
    <w:rsid w:val="00E91630"/>
    <w:rsid w:val="00E94337"/>
    <w:rsid w:val="00E96561"/>
    <w:rsid w:val="00EA06D3"/>
    <w:rsid w:val="00EA5836"/>
    <w:rsid w:val="00EA5E8F"/>
    <w:rsid w:val="00EA6E3A"/>
    <w:rsid w:val="00EC1EFF"/>
    <w:rsid w:val="00EC2E06"/>
    <w:rsid w:val="00EE1D44"/>
    <w:rsid w:val="00EE258A"/>
    <w:rsid w:val="00EE58C4"/>
    <w:rsid w:val="00EE76E0"/>
    <w:rsid w:val="00EF3D01"/>
    <w:rsid w:val="00F13BB4"/>
    <w:rsid w:val="00F16F37"/>
    <w:rsid w:val="00F24549"/>
    <w:rsid w:val="00F25086"/>
    <w:rsid w:val="00F25A0A"/>
    <w:rsid w:val="00F30FA1"/>
    <w:rsid w:val="00F33AD9"/>
    <w:rsid w:val="00F353A1"/>
    <w:rsid w:val="00F357E4"/>
    <w:rsid w:val="00F379DC"/>
    <w:rsid w:val="00F4172B"/>
    <w:rsid w:val="00F42E62"/>
    <w:rsid w:val="00F52654"/>
    <w:rsid w:val="00F530DB"/>
    <w:rsid w:val="00F53E62"/>
    <w:rsid w:val="00F60B1C"/>
    <w:rsid w:val="00F6150E"/>
    <w:rsid w:val="00F7200F"/>
    <w:rsid w:val="00F741AC"/>
    <w:rsid w:val="00F76B8F"/>
    <w:rsid w:val="00F8753C"/>
    <w:rsid w:val="00F90BCD"/>
    <w:rsid w:val="00F92422"/>
    <w:rsid w:val="00F938E8"/>
    <w:rsid w:val="00F960CB"/>
    <w:rsid w:val="00F96552"/>
    <w:rsid w:val="00FA0CAA"/>
    <w:rsid w:val="00FA6FEB"/>
    <w:rsid w:val="00FB006C"/>
    <w:rsid w:val="00FB2C17"/>
    <w:rsid w:val="00FB3634"/>
    <w:rsid w:val="00FC0B95"/>
    <w:rsid w:val="00FC19E5"/>
    <w:rsid w:val="00FC1A9B"/>
    <w:rsid w:val="00FC228B"/>
    <w:rsid w:val="00FD50E4"/>
    <w:rsid w:val="00FD6D29"/>
    <w:rsid w:val="00FE5D06"/>
    <w:rsid w:val="00FE6061"/>
    <w:rsid w:val="00FE77A0"/>
    <w:rsid w:val="00FF0603"/>
    <w:rsid w:val="00FF2FA3"/>
    <w:rsid w:val="00FF52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1D0997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5B09"/>
    <w:rPr>
      <w:color w:val="0000FF"/>
      <w:u w:val="single"/>
    </w:rPr>
  </w:style>
  <w:style w:type="character" w:styleId="FollowedHyperlink">
    <w:name w:val="FollowedHyperlink"/>
    <w:uiPriority w:val="99"/>
    <w:semiHidden/>
    <w:unhideWhenUsed/>
    <w:rsid w:val="00F2102C"/>
    <w:rPr>
      <w:color w:val="800080"/>
      <w:u w:val="single"/>
    </w:rPr>
  </w:style>
  <w:style w:type="paragraph" w:styleId="Footer">
    <w:name w:val="footer"/>
    <w:basedOn w:val="Normal"/>
    <w:link w:val="FooterChar"/>
    <w:uiPriority w:val="99"/>
    <w:unhideWhenUsed/>
    <w:rsid w:val="00BF0034"/>
    <w:pPr>
      <w:tabs>
        <w:tab w:val="center" w:pos="4320"/>
        <w:tab w:val="right" w:pos="8640"/>
      </w:tabs>
    </w:pPr>
  </w:style>
  <w:style w:type="character" w:customStyle="1" w:styleId="FooterChar">
    <w:name w:val="Footer Char"/>
    <w:link w:val="Footer"/>
    <w:uiPriority w:val="99"/>
    <w:rsid w:val="00BF0034"/>
    <w:rPr>
      <w:sz w:val="24"/>
      <w:szCs w:val="24"/>
    </w:rPr>
  </w:style>
  <w:style w:type="character" w:styleId="PageNumber">
    <w:name w:val="page number"/>
    <w:uiPriority w:val="99"/>
    <w:semiHidden/>
    <w:unhideWhenUsed/>
    <w:rsid w:val="00BF0034"/>
  </w:style>
  <w:style w:type="paragraph" w:styleId="Header">
    <w:name w:val="header"/>
    <w:basedOn w:val="Normal"/>
    <w:link w:val="HeaderChar"/>
    <w:uiPriority w:val="99"/>
    <w:unhideWhenUsed/>
    <w:rsid w:val="0070294D"/>
    <w:pPr>
      <w:tabs>
        <w:tab w:val="center" w:pos="4320"/>
        <w:tab w:val="right" w:pos="8640"/>
      </w:tabs>
    </w:pPr>
  </w:style>
  <w:style w:type="character" w:customStyle="1" w:styleId="HeaderChar">
    <w:name w:val="Header Char"/>
    <w:link w:val="Header"/>
    <w:uiPriority w:val="99"/>
    <w:rsid w:val="0070294D"/>
    <w:rPr>
      <w:sz w:val="24"/>
      <w:szCs w:val="24"/>
    </w:rPr>
  </w:style>
  <w:style w:type="paragraph" w:styleId="HTMLPreformatted">
    <w:name w:val="HTML Preformatted"/>
    <w:basedOn w:val="Normal"/>
    <w:link w:val="HTMLPreformattedChar"/>
    <w:uiPriority w:val="99"/>
    <w:semiHidden/>
    <w:unhideWhenUsed/>
    <w:rsid w:val="0059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semiHidden/>
    <w:rsid w:val="00590AA5"/>
    <w:rPr>
      <w:rFonts w:ascii="Courier" w:hAnsi="Courier" w:cs="Courier"/>
    </w:rPr>
  </w:style>
  <w:style w:type="paragraph" w:styleId="NormalWeb">
    <w:name w:val="Normal (Web)"/>
    <w:basedOn w:val="Normal"/>
    <w:uiPriority w:val="99"/>
    <w:semiHidden/>
    <w:unhideWhenUsed/>
    <w:rsid w:val="00FC1A9B"/>
    <w:pPr>
      <w:spacing w:before="100" w:beforeAutospacing="1" w:after="100" w:afterAutospacing="1"/>
    </w:pPr>
    <w:rPr>
      <w:rFonts w:eastAsia="Calibri"/>
    </w:rPr>
  </w:style>
  <w:style w:type="character" w:customStyle="1" w:styleId="gmail-m6158338621712875736gmail-il">
    <w:name w:val="gmail-m_6158338621712875736gmail-il"/>
    <w:basedOn w:val="DefaultParagraphFont"/>
    <w:rsid w:val="00921896"/>
  </w:style>
  <w:style w:type="character" w:styleId="UnresolvedMention">
    <w:name w:val="Unresolved Mention"/>
    <w:basedOn w:val="DefaultParagraphFont"/>
    <w:uiPriority w:val="99"/>
    <w:rsid w:val="00837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623282">
      <w:bodyDiv w:val="1"/>
      <w:marLeft w:val="0"/>
      <w:marRight w:val="0"/>
      <w:marTop w:val="0"/>
      <w:marBottom w:val="0"/>
      <w:divBdr>
        <w:top w:val="none" w:sz="0" w:space="0" w:color="auto"/>
        <w:left w:val="none" w:sz="0" w:space="0" w:color="auto"/>
        <w:bottom w:val="none" w:sz="0" w:space="0" w:color="auto"/>
        <w:right w:val="none" w:sz="0" w:space="0" w:color="auto"/>
      </w:divBdr>
    </w:div>
    <w:div w:id="932514789">
      <w:bodyDiv w:val="1"/>
      <w:marLeft w:val="0"/>
      <w:marRight w:val="0"/>
      <w:marTop w:val="0"/>
      <w:marBottom w:val="0"/>
      <w:divBdr>
        <w:top w:val="none" w:sz="0" w:space="0" w:color="auto"/>
        <w:left w:val="none" w:sz="0" w:space="0" w:color="auto"/>
        <w:bottom w:val="none" w:sz="0" w:space="0" w:color="auto"/>
        <w:right w:val="none" w:sz="0" w:space="0" w:color="auto"/>
      </w:divBdr>
    </w:div>
    <w:div w:id="960498125">
      <w:bodyDiv w:val="1"/>
      <w:marLeft w:val="0"/>
      <w:marRight w:val="0"/>
      <w:marTop w:val="0"/>
      <w:marBottom w:val="0"/>
      <w:divBdr>
        <w:top w:val="none" w:sz="0" w:space="0" w:color="auto"/>
        <w:left w:val="none" w:sz="0" w:space="0" w:color="auto"/>
        <w:bottom w:val="none" w:sz="0" w:space="0" w:color="auto"/>
        <w:right w:val="none" w:sz="0" w:space="0" w:color="auto"/>
      </w:divBdr>
      <w:divsChild>
        <w:div w:id="97876341">
          <w:marLeft w:val="0"/>
          <w:marRight w:val="0"/>
          <w:marTop w:val="0"/>
          <w:marBottom w:val="0"/>
          <w:divBdr>
            <w:top w:val="none" w:sz="0" w:space="0" w:color="auto"/>
            <w:left w:val="none" w:sz="0" w:space="0" w:color="auto"/>
            <w:bottom w:val="none" w:sz="0" w:space="0" w:color="auto"/>
            <w:right w:val="none" w:sz="0" w:space="0" w:color="auto"/>
          </w:divBdr>
        </w:div>
        <w:div w:id="781150981">
          <w:marLeft w:val="0"/>
          <w:marRight w:val="0"/>
          <w:marTop w:val="0"/>
          <w:marBottom w:val="0"/>
          <w:divBdr>
            <w:top w:val="none" w:sz="0" w:space="0" w:color="auto"/>
            <w:left w:val="none" w:sz="0" w:space="0" w:color="auto"/>
            <w:bottom w:val="none" w:sz="0" w:space="0" w:color="auto"/>
            <w:right w:val="none" w:sz="0" w:space="0" w:color="auto"/>
          </w:divBdr>
        </w:div>
      </w:divsChild>
    </w:div>
    <w:div w:id="1328900133">
      <w:bodyDiv w:val="1"/>
      <w:marLeft w:val="0"/>
      <w:marRight w:val="0"/>
      <w:marTop w:val="0"/>
      <w:marBottom w:val="0"/>
      <w:divBdr>
        <w:top w:val="none" w:sz="0" w:space="0" w:color="auto"/>
        <w:left w:val="none" w:sz="0" w:space="0" w:color="auto"/>
        <w:bottom w:val="none" w:sz="0" w:space="0" w:color="auto"/>
        <w:right w:val="none" w:sz="0" w:space="0" w:color="auto"/>
      </w:divBdr>
      <w:divsChild>
        <w:div w:id="545409605">
          <w:marLeft w:val="0"/>
          <w:marRight w:val="0"/>
          <w:marTop w:val="0"/>
          <w:marBottom w:val="0"/>
          <w:divBdr>
            <w:top w:val="none" w:sz="0" w:space="0" w:color="auto"/>
            <w:left w:val="none" w:sz="0" w:space="0" w:color="auto"/>
            <w:bottom w:val="none" w:sz="0" w:space="0" w:color="auto"/>
            <w:right w:val="none" w:sz="0" w:space="0" w:color="auto"/>
          </w:divBdr>
          <w:divsChild>
            <w:div w:id="1585070856">
              <w:marLeft w:val="0"/>
              <w:marRight w:val="0"/>
              <w:marTop w:val="0"/>
              <w:marBottom w:val="0"/>
              <w:divBdr>
                <w:top w:val="none" w:sz="0" w:space="0" w:color="auto"/>
                <w:left w:val="none" w:sz="0" w:space="0" w:color="auto"/>
                <w:bottom w:val="none" w:sz="0" w:space="0" w:color="auto"/>
                <w:right w:val="none" w:sz="0" w:space="0" w:color="auto"/>
              </w:divBdr>
              <w:divsChild>
                <w:div w:id="20991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3622">
      <w:bodyDiv w:val="1"/>
      <w:marLeft w:val="0"/>
      <w:marRight w:val="0"/>
      <w:marTop w:val="0"/>
      <w:marBottom w:val="0"/>
      <w:divBdr>
        <w:top w:val="none" w:sz="0" w:space="0" w:color="auto"/>
        <w:left w:val="none" w:sz="0" w:space="0" w:color="auto"/>
        <w:bottom w:val="none" w:sz="0" w:space="0" w:color="auto"/>
        <w:right w:val="none" w:sz="0" w:space="0" w:color="auto"/>
      </w:divBdr>
      <w:divsChild>
        <w:div w:id="934630421">
          <w:marLeft w:val="0"/>
          <w:marRight w:val="0"/>
          <w:marTop w:val="0"/>
          <w:marBottom w:val="0"/>
          <w:divBdr>
            <w:top w:val="none" w:sz="0" w:space="0" w:color="auto"/>
            <w:left w:val="none" w:sz="0" w:space="0" w:color="auto"/>
            <w:bottom w:val="none" w:sz="0" w:space="0" w:color="auto"/>
            <w:right w:val="none" w:sz="0" w:space="0" w:color="auto"/>
          </w:divBdr>
          <w:divsChild>
            <w:div w:id="2146970328">
              <w:marLeft w:val="0"/>
              <w:marRight w:val="0"/>
              <w:marTop w:val="0"/>
              <w:marBottom w:val="0"/>
              <w:divBdr>
                <w:top w:val="none" w:sz="0" w:space="0" w:color="auto"/>
                <w:left w:val="none" w:sz="0" w:space="0" w:color="auto"/>
                <w:bottom w:val="none" w:sz="0" w:space="0" w:color="auto"/>
                <w:right w:val="none" w:sz="0" w:space="0" w:color="auto"/>
              </w:divBdr>
              <w:divsChild>
                <w:div w:id="1854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30954">
      <w:bodyDiv w:val="1"/>
      <w:marLeft w:val="0"/>
      <w:marRight w:val="0"/>
      <w:marTop w:val="0"/>
      <w:marBottom w:val="0"/>
      <w:divBdr>
        <w:top w:val="none" w:sz="0" w:space="0" w:color="auto"/>
        <w:left w:val="none" w:sz="0" w:space="0" w:color="auto"/>
        <w:bottom w:val="none" w:sz="0" w:space="0" w:color="auto"/>
        <w:right w:val="none" w:sz="0" w:space="0" w:color="auto"/>
      </w:divBdr>
    </w:div>
    <w:div w:id="1688365608">
      <w:bodyDiv w:val="1"/>
      <w:marLeft w:val="0"/>
      <w:marRight w:val="0"/>
      <w:marTop w:val="0"/>
      <w:marBottom w:val="0"/>
      <w:divBdr>
        <w:top w:val="none" w:sz="0" w:space="0" w:color="auto"/>
        <w:left w:val="none" w:sz="0" w:space="0" w:color="auto"/>
        <w:bottom w:val="none" w:sz="0" w:space="0" w:color="auto"/>
        <w:right w:val="none" w:sz="0" w:space="0" w:color="auto"/>
      </w:divBdr>
      <w:divsChild>
        <w:div w:id="179397871">
          <w:marLeft w:val="0"/>
          <w:marRight w:val="0"/>
          <w:marTop w:val="0"/>
          <w:marBottom w:val="0"/>
          <w:divBdr>
            <w:top w:val="none" w:sz="0" w:space="0" w:color="auto"/>
            <w:left w:val="none" w:sz="0" w:space="0" w:color="auto"/>
            <w:bottom w:val="none" w:sz="0" w:space="0" w:color="auto"/>
            <w:right w:val="none" w:sz="0" w:space="0" w:color="auto"/>
          </w:divBdr>
        </w:div>
        <w:div w:id="206308196">
          <w:marLeft w:val="0"/>
          <w:marRight w:val="0"/>
          <w:marTop w:val="0"/>
          <w:marBottom w:val="0"/>
          <w:divBdr>
            <w:top w:val="none" w:sz="0" w:space="0" w:color="auto"/>
            <w:left w:val="none" w:sz="0" w:space="0" w:color="auto"/>
            <w:bottom w:val="none" w:sz="0" w:space="0" w:color="auto"/>
            <w:right w:val="none" w:sz="0" w:space="0" w:color="auto"/>
          </w:divBdr>
        </w:div>
        <w:div w:id="275530249">
          <w:marLeft w:val="0"/>
          <w:marRight w:val="0"/>
          <w:marTop w:val="0"/>
          <w:marBottom w:val="0"/>
          <w:divBdr>
            <w:top w:val="none" w:sz="0" w:space="0" w:color="auto"/>
            <w:left w:val="none" w:sz="0" w:space="0" w:color="auto"/>
            <w:bottom w:val="none" w:sz="0" w:space="0" w:color="auto"/>
            <w:right w:val="none" w:sz="0" w:space="0" w:color="auto"/>
          </w:divBdr>
        </w:div>
        <w:div w:id="310671060">
          <w:marLeft w:val="0"/>
          <w:marRight w:val="0"/>
          <w:marTop w:val="0"/>
          <w:marBottom w:val="0"/>
          <w:divBdr>
            <w:top w:val="none" w:sz="0" w:space="0" w:color="auto"/>
            <w:left w:val="none" w:sz="0" w:space="0" w:color="auto"/>
            <w:bottom w:val="none" w:sz="0" w:space="0" w:color="auto"/>
            <w:right w:val="none" w:sz="0" w:space="0" w:color="auto"/>
          </w:divBdr>
        </w:div>
        <w:div w:id="364210538">
          <w:marLeft w:val="0"/>
          <w:marRight w:val="0"/>
          <w:marTop w:val="0"/>
          <w:marBottom w:val="0"/>
          <w:divBdr>
            <w:top w:val="none" w:sz="0" w:space="0" w:color="auto"/>
            <w:left w:val="none" w:sz="0" w:space="0" w:color="auto"/>
            <w:bottom w:val="none" w:sz="0" w:space="0" w:color="auto"/>
            <w:right w:val="none" w:sz="0" w:space="0" w:color="auto"/>
          </w:divBdr>
        </w:div>
        <w:div w:id="441610546">
          <w:marLeft w:val="0"/>
          <w:marRight w:val="0"/>
          <w:marTop w:val="0"/>
          <w:marBottom w:val="0"/>
          <w:divBdr>
            <w:top w:val="none" w:sz="0" w:space="0" w:color="auto"/>
            <w:left w:val="none" w:sz="0" w:space="0" w:color="auto"/>
            <w:bottom w:val="none" w:sz="0" w:space="0" w:color="auto"/>
            <w:right w:val="none" w:sz="0" w:space="0" w:color="auto"/>
          </w:divBdr>
        </w:div>
        <w:div w:id="541751996">
          <w:marLeft w:val="0"/>
          <w:marRight w:val="0"/>
          <w:marTop w:val="0"/>
          <w:marBottom w:val="0"/>
          <w:divBdr>
            <w:top w:val="none" w:sz="0" w:space="0" w:color="auto"/>
            <w:left w:val="none" w:sz="0" w:space="0" w:color="auto"/>
            <w:bottom w:val="none" w:sz="0" w:space="0" w:color="auto"/>
            <w:right w:val="none" w:sz="0" w:space="0" w:color="auto"/>
          </w:divBdr>
        </w:div>
        <w:div w:id="562646421">
          <w:marLeft w:val="0"/>
          <w:marRight w:val="0"/>
          <w:marTop w:val="0"/>
          <w:marBottom w:val="0"/>
          <w:divBdr>
            <w:top w:val="none" w:sz="0" w:space="0" w:color="auto"/>
            <w:left w:val="none" w:sz="0" w:space="0" w:color="auto"/>
            <w:bottom w:val="none" w:sz="0" w:space="0" w:color="auto"/>
            <w:right w:val="none" w:sz="0" w:space="0" w:color="auto"/>
          </w:divBdr>
        </w:div>
        <w:div w:id="616985463">
          <w:marLeft w:val="0"/>
          <w:marRight w:val="0"/>
          <w:marTop w:val="0"/>
          <w:marBottom w:val="0"/>
          <w:divBdr>
            <w:top w:val="none" w:sz="0" w:space="0" w:color="auto"/>
            <w:left w:val="none" w:sz="0" w:space="0" w:color="auto"/>
            <w:bottom w:val="none" w:sz="0" w:space="0" w:color="auto"/>
            <w:right w:val="none" w:sz="0" w:space="0" w:color="auto"/>
          </w:divBdr>
        </w:div>
        <w:div w:id="648171651">
          <w:marLeft w:val="0"/>
          <w:marRight w:val="0"/>
          <w:marTop w:val="0"/>
          <w:marBottom w:val="0"/>
          <w:divBdr>
            <w:top w:val="none" w:sz="0" w:space="0" w:color="auto"/>
            <w:left w:val="none" w:sz="0" w:space="0" w:color="auto"/>
            <w:bottom w:val="none" w:sz="0" w:space="0" w:color="auto"/>
            <w:right w:val="none" w:sz="0" w:space="0" w:color="auto"/>
          </w:divBdr>
        </w:div>
        <w:div w:id="701318771">
          <w:marLeft w:val="0"/>
          <w:marRight w:val="0"/>
          <w:marTop w:val="0"/>
          <w:marBottom w:val="0"/>
          <w:divBdr>
            <w:top w:val="none" w:sz="0" w:space="0" w:color="auto"/>
            <w:left w:val="none" w:sz="0" w:space="0" w:color="auto"/>
            <w:bottom w:val="none" w:sz="0" w:space="0" w:color="auto"/>
            <w:right w:val="none" w:sz="0" w:space="0" w:color="auto"/>
          </w:divBdr>
        </w:div>
        <w:div w:id="718744176">
          <w:marLeft w:val="0"/>
          <w:marRight w:val="0"/>
          <w:marTop w:val="0"/>
          <w:marBottom w:val="0"/>
          <w:divBdr>
            <w:top w:val="none" w:sz="0" w:space="0" w:color="auto"/>
            <w:left w:val="none" w:sz="0" w:space="0" w:color="auto"/>
            <w:bottom w:val="none" w:sz="0" w:space="0" w:color="auto"/>
            <w:right w:val="none" w:sz="0" w:space="0" w:color="auto"/>
          </w:divBdr>
        </w:div>
        <w:div w:id="810752645">
          <w:marLeft w:val="0"/>
          <w:marRight w:val="0"/>
          <w:marTop w:val="0"/>
          <w:marBottom w:val="0"/>
          <w:divBdr>
            <w:top w:val="none" w:sz="0" w:space="0" w:color="auto"/>
            <w:left w:val="none" w:sz="0" w:space="0" w:color="auto"/>
            <w:bottom w:val="none" w:sz="0" w:space="0" w:color="auto"/>
            <w:right w:val="none" w:sz="0" w:space="0" w:color="auto"/>
          </w:divBdr>
        </w:div>
        <w:div w:id="863134777">
          <w:marLeft w:val="0"/>
          <w:marRight w:val="0"/>
          <w:marTop w:val="0"/>
          <w:marBottom w:val="0"/>
          <w:divBdr>
            <w:top w:val="none" w:sz="0" w:space="0" w:color="auto"/>
            <w:left w:val="none" w:sz="0" w:space="0" w:color="auto"/>
            <w:bottom w:val="none" w:sz="0" w:space="0" w:color="auto"/>
            <w:right w:val="none" w:sz="0" w:space="0" w:color="auto"/>
          </w:divBdr>
        </w:div>
        <w:div w:id="864557835">
          <w:marLeft w:val="0"/>
          <w:marRight w:val="0"/>
          <w:marTop w:val="0"/>
          <w:marBottom w:val="0"/>
          <w:divBdr>
            <w:top w:val="none" w:sz="0" w:space="0" w:color="auto"/>
            <w:left w:val="none" w:sz="0" w:space="0" w:color="auto"/>
            <w:bottom w:val="none" w:sz="0" w:space="0" w:color="auto"/>
            <w:right w:val="none" w:sz="0" w:space="0" w:color="auto"/>
          </w:divBdr>
        </w:div>
        <w:div w:id="869729521">
          <w:marLeft w:val="0"/>
          <w:marRight w:val="0"/>
          <w:marTop w:val="0"/>
          <w:marBottom w:val="0"/>
          <w:divBdr>
            <w:top w:val="none" w:sz="0" w:space="0" w:color="auto"/>
            <w:left w:val="none" w:sz="0" w:space="0" w:color="auto"/>
            <w:bottom w:val="none" w:sz="0" w:space="0" w:color="auto"/>
            <w:right w:val="none" w:sz="0" w:space="0" w:color="auto"/>
          </w:divBdr>
        </w:div>
        <w:div w:id="953902558">
          <w:marLeft w:val="0"/>
          <w:marRight w:val="0"/>
          <w:marTop w:val="0"/>
          <w:marBottom w:val="0"/>
          <w:divBdr>
            <w:top w:val="none" w:sz="0" w:space="0" w:color="auto"/>
            <w:left w:val="none" w:sz="0" w:space="0" w:color="auto"/>
            <w:bottom w:val="none" w:sz="0" w:space="0" w:color="auto"/>
            <w:right w:val="none" w:sz="0" w:space="0" w:color="auto"/>
          </w:divBdr>
        </w:div>
        <w:div w:id="1039665328">
          <w:marLeft w:val="0"/>
          <w:marRight w:val="0"/>
          <w:marTop w:val="0"/>
          <w:marBottom w:val="0"/>
          <w:divBdr>
            <w:top w:val="none" w:sz="0" w:space="0" w:color="auto"/>
            <w:left w:val="none" w:sz="0" w:space="0" w:color="auto"/>
            <w:bottom w:val="none" w:sz="0" w:space="0" w:color="auto"/>
            <w:right w:val="none" w:sz="0" w:space="0" w:color="auto"/>
          </w:divBdr>
        </w:div>
        <w:div w:id="1067802725">
          <w:marLeft w:val="0"/>
          <w:marRight w:val="0"/>
          <w:marTop w:val="0"/>
          <w:marBottom w:val="0"/>
          <w:divBdr>
            <w:top w:val="none" w:sz="0" w:space="0" w:color="auto"/>
            <w:left w:val="none" w:sz="0" w:space="0" w:color="auto"/>
            <w:bottom w:val="none" w:sz="0" w:space="0" w:color="auto"/>
            <w:right w:val="none" w:sz="0" w:space="0" w:color="auto"/>
          </w:divBdr>
        </w:div>
        <w:div w:id="1148743669">
          <w:marLeft w:val="0"/>
          <w:marRight w:val="0"/>
          <w:marTop w:val="0"/>
          <w:marBottom w:val="0"/>
          <w:divBdr>
            <w:top w:val="none" w:sz="0" w:space="0" w:color="auto"/>
            <w:left w:val="none" w:sz="0" w:space="0" w:color="auto"/>
            <w:bottom w:val="none" w:sz="0" w:space="0" w:color="auto"/>
            <w:right w:val="none" w:sz="0" w:space="0" w:color="auto"/>
          </w:divBdr>
        </w:div>
        <w:div w:id="1243173483">
          <w:marLeft w:val="0"/>
          <w:marRight w:val="0"/>
          <w:marTop w:val="0"/>
          <w:marBottom w:val="0"/>
          <w:divBdr>
            <w:top w:val="none" w:sz="0" w:space="0" w:color="auto"/>
            <w:left w:val="none" w:sz="0" w:space="0" w:color="auto"/>
            <w:bottom w:val="none" w:sz="0" w:space="0" w:color="auto"/>
            <w:right w:val="none" w:sz="0" w:space="0" w:color="auto"/>
          </w:divBdr>
        </w:div>
        <w:div w:id="1269048229">
          <w:marLeft w:val="0"/>
          <w:marRight w:val="0"/>
          <w:marTop w:val="0"/>
          <w:marBottom w:val="0"/>
          <w:divBdr>
            <w:top w:val="none" w:sz="0" w:space="0" w:color="auto"/>
            <w:left w:val="none" w:sz="0" w:space="0" w:color="auto"/>
            <w:bottom w:val="none" w:sz="0" w:space="0" w:color="auto"/>
            <w:right w:val="none" w:sz="0" w:space="0" w:color="auto"/>
          </w:divBdr>
        </w:div>
        <w:div w:id="1288195907">
          <w:marLeft w:val="0"/>
          <w:marRight w:val="0"/>
          <w:marTop w:val="0"/>
          <w:marBottom w:val="0"/>
          <w:divBdr>
            <w:top w:val="none" w:sz="0" w:space="0" w:color="auto"/>
            <w:left w:val="none" w:sz="0" w:space="0" w:color="auto"/>
            <w:bottom w:val="none" w:sz="0" w:space="0" w:color="auto"/>
            <w:right w:val="none" w:sz="0" w:space="0" w:color="auto"/>
          </w:divBdr>
        </w:div>
        <w:div w:id="1297222852">
          <w:marLeft w:val="0"/>
          <w:marRight w:val="0"/>
          <w:marTop w:val="0"/>
          <w:marBottom w:val="0"/>
          <w:divBdr>
            <w:top w:val="none" w:sz="0" w:space="0" w:color="auto"/>
            <w:left w:val="none" w:sz="0" w:space="0" w:color="auto"/>
            <w:bottom w:val="none" w:sz="0" w:space="0" w:color="auto"/>
            <w:right w:val="none" w:sz="0" w:space="0" w:color="auto"/>
          </w:divBdr>
        </w:div>
        <w:div w:id="1318070880">
          <w:marLeft w:val="0"/>
          <w:marRight w:val="0"/>
          <w:marTop w:val="0"/>
          <w:marBottom w:val="0"/>
          <w:divBdr>
            <w:top w:val="none" w:sz="0" w:space="0" w:color="auto"/>
            <w:left w:val="none" w:sz="0" w:space="0" w:color="auto"/>
            <w:bottom w:val="none" w:sz="0" w:space="0" w:color="auto"/>
            <w:right w:val="none" w:sz="0" w:space="0" w:color="auto"/>
          </w:divBdr>
        </w:div>
        <w:div w:id="1354309091">
          <w:marLeft w:val="0"/>
          <w:marRight w:val="0"/>
          <w:marTop w:val="0"/>
          <w:marBottom w:val="0"/>
          <w:divBdr>
            <w:top w:val="none" w:sz="0" w:space="0" w:color="auto"/>
            <w:left w:val="none" w:sz="0" w:space="0" w:color="auto"/>
            <w:bottom w:val="none" w:sz="0" w:space="0" w:color="auto"/>
            <w:right w:val="none" w:sz="0" w:space="0" w:color="auto"/>
          </w:divBdr>
        </w:div>
        <w:div w:id="1406683549">
          <w:marLeft w:val="0"/>
          <w:marRight w:val="0"/>
          <w:marTop w:val="0"/>
          <w:marBottom w:val="0"/>
          <w:divBdr>
            <w:top w:val="none" w:sz="0" w:space="0" w:color="auto"/>
            <w:left w:val="none" w:sz="0" w:space="0" w:color="auto"/>
            <w:bottom w:val="none" w:sz="0" w:space="0" w:color="auto"/>
            <w:right w:val="none" w:sz="0" w:space="0" w:color="auto"/>
          </w:divBdr>
        </w:div>
        <w:div w:id="1409810974">
          <w:marLeft w:val="0"/>
          <w:marRight w:val="0"/>
          <w:marTop w:val="0"/>
          <w:marBottom w:val="0"/>
          <w:divBdr>
            <w:top w:val="none" w:sz="0" w:space="0" w:color="auto"/>
            <w:left w:val="none" w:sz="0" w:space="0" w:color="auto"/>
            <w:bottom w:val="none" w:sz="0" w:space="0" w:color="auto"/>
            <w:right w:val="none" w:sz="0" w:space="0" w:color="auto"/>
          </w:divBdr>
        </w:div>
        <w:div w:id="1481459895">
          <w:marLeft w:val="0"/>
          <w:marRight w:val="0"/>
          <w:marTop w:val="0"/>
          <w:marBottom w:val="0"/>
          <w:divBdr>
            <w:top w:val="none" w:sz="0" w:space="0" w:color="auto"/>
            <w:left w:val="none" w:sz="0" w:space="0" w:color="auto"/>
            <w:bottom w:val="none" w:sz="0" w:space="0" w:color="auto"/>
            <w:right w:val="none" w:sz="0" w:space="0" w:color="auto"/>
          </w:divBdr>
        </w:div>
        <w:div w:id="1692487532">
          <w:marLeft w:val="0"/>
          <w:marRight w:val="0"/>
          <w:marTop w:val="0"/>
          <w:marBottom w:val="0"/>
          <w:divBdr>
            <w:top w:val="none" w:sz="0" w:space="0" w:color="auto"/>
            <w:left w:val="none" w:sz="0" w:space="0" w:color="auto"/>
            <w:bottom w:val="none" w:sz="0" w:space="0" w:color="auto"/>
            <w:right w:val="none" w:sz="0" w:space="0" w:color="auto"/>
          </w:divBdr>
        </w:div>
        <w:div w:id="1731879146">
          <w:marLeft w:val="0"/>
          <w:marRight w:val="0"/>
          <w:marTop w:val="0"/>
          <w:marBottom w:val="0"/>
          <w:divBdr>
            <w:top w:val="none" w:sz="0" w:space="0" w:color="auto"/>
            <w:left w:val="none" w:sz="0" w:space="0" w:color="auto"/>
            <w:bottom w:val="none" w:sz="0" w:space="0" w:color="auto"/>
            <w:right w:val="none" w:sz="0" w:space="0" w:color="auto"/>
          </w:divBdr>
        </w:div>
        <w:div w:id="1787504852">
          <w:marLeft w:val="0"/>
          <w:marRight w:val="0"/>
          <w:marTop w:val="0"/>
          <w:marBottom w:val="0"/>
          <w:divBdr>
            <w:top w:val="none" w:sz="0" w:space="0" w:color="auto"/>
            <w:left w:val="none" w:sz="0" w:space="0" w:color="auto"/>
            <w:bottom w:val="none" w:sz="0" w:space="0" w:color="auto"/>
            <w:right w:val="none" w:sz="0" w:space="0" w:color="auto"/>
          </w:divBdr>
        </w:div>
        <w:div w:id="1821265519">
          <w:marLeft w:val="0"/>
          <w:marRight w:val="0"/>
          <w:marTop w:val="0"/>
          <w:marBottom w:val="0"/>
          <w:divBdr>
            <w:top w:val="none" w:sz="0" w:space="0" w:color="auto"/>
            <w:left w:val="none" w:sz="0" w:space="0" w:color="auto"/>
            <w:bottom w:val="none" w:sz="0" w:space="0" w:color="auto"/>
            <w:right w:val="none" w:sz="0" w:space="0" w:color="auto"/>
          </w:divBdr>
        </w:div>
        <w:div w:id="2031372495">
          <w:marLeft w:val="0"/>
          <w:marRight w:val="0"/>
          <w:marTop w:val="0"/>
          <w:marBottom w:val="0"/>
          <w:divBdr>
            <w:top w:val="none" w:sz="0" w:space="0" w:color="auto"/>
            <w:left w:val="none" w:sz="0" w:space="0" w:color="auto"/>
            <w:bottom w:val="none" w:sz="0" w:space="0" w:color="auto"/>
            <w:right w:val="none" w:sz="0" w:space="0" w:color="auto"/>
          </w:divBdr>
        </w:div>
        <w:div w:id="2103331327">
          <w:marLeft w:val="0"/>
          <w:marRight w:val="0"/>
          <w:marTop w:val="0"/>
          <w:marBottom w:val="0"/>
          <w:divBdr>
            <w:top w:val="none" w:sz="0" w:space="0" w:color="auto"/>
            <w:left w:val="none" w:sz="0" w:space="0" w:color="auto"/>
            <w:bottom w:val="none" w:sz="0" w:space="0" w:color="auto"/>
            <w:right w:val="none" w:sz="0" w:space="0" w:color="auto"/>
          </w:divBdr>
        </w:div>
      </w:divsChild>
    </w:div>
    <w:div w:id="1828933939">
      <w:bodyDiv w:val="1"/>
      <w:marLeft w:val="0"/>
      <w:marRight w:val="0"/>
      <w:marTop w:val="0"/>
      <w:marBottom w:val="0"/>
      <w:divBdr>
        <w:top w:val="none" w:sz="0" w:space="0" w:color="auto"/>
        <w:left w:val="none" w:sz="0" w:space="0" w:color="auto"/>
        <w:bottom w:val="none" w:sz="0" w:space="0" w:color="auto"/>
        <w:right w:val="none" w:sz="0" w:space="0" w:color="auto"/>
      </w:divBdr>
      <w:divsChild>
        <w:div w:id="1120763062">
          <w:marLeft w:val="0"/>
          <w:marRight w:val="0"/>
          <w:marTop w:val="0"/>
          <w:marBottom w:val="0"/>
          <w:divBdr>
            <w:top w:val="none" w:sz="0" w:space="0" w:color="auto"/>
            <w:left w:val="none" w:sz="0" w:space="0" w:color="auto"/>
            <w:bottom w:val="none" w:sz="0" w:space="0" w:color="auto"/>
            <w:right w:val="none" w:sz="0" w:space="0" w:color="auto"/>
          </w:divBdr>
          <w:divsChild>
            <w:div w:id="131558963">
              <w:marLeft w:val="0"/>
              <w:marRight w:val="0"/>
              <w:marTop w:val="0"/>
              <w:marBottom w:val="0"/>
              <w:divBdr>
                <w:top w:val="none" w:sz="0" w:space="0" w:color="auto"/>
                <w:left w:val="none" w:sz="0" w:space="0" w:color="auto"/>
                <w:bottom w:val="none" w:sz="0" w:space="0" w:color="auto"/>
                <w:right w:val="none" w:sz="0" w:space="0" w:color="auto"/>
              </w:divBdr>
              <w:divsChild>
                <w:div w:id="8116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2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buffalo.edu/faculty/tkosar/cse421-521_fall2013/projects/project-2/WWW/pintos_6.html" TargetMode="External"/><Relationship Id="rId13" Type="http://schemas.openxmlformats.org/officeDocument/2006/relationships/hyperlink" Target="http://www.piazza.com/class_profile/get_resource/jzo94o0g6ng6sn/k010l9zttv03m6" TargetMode="External"/><Relationship Id="rId18" Type="http://schemas.openxmlformats.org/officeDocument/2006/relationships/hyperlink" Target="http://www.cse.buffalo.edu/faculty/tkosar/cse421-521_fall2013/projects/project-2/WWW/pintos_6.html" TargetMode="External"/><Relationship Id="rId26" Type="http://schemas.openxmlformats.org/officeDocument/2006/relationships/hyperlink" Target="https://autograder.cse.buffalo.edu/)" TargetMode="External"/><Relationship Id="rId3" Type="http://schemas.openxmlformats.org/officeDocument/2006/relationships/settings" Target="settings.xml"/><Relationship Id="rId21" Type="http://schemas.openxmlformats.org/officeDocument/2006/relationships/hyperlink" Target="http://www.cse.buffalo.edu/faculty/tkosar/cse421-521_fall2013/projects/project-2/WWW/pintos_1.html" TargetMode="External"/><Relationship Id="rId7" Type="http://schemas.openxmlformats.org/officeDocument/2006/relationships/hyperlink" Target="http://www.cse.buffalo.edu/faculty/tkosar/cse421-521_fall2013/projects/project-2/WWW/pintos_6.html" TargetMode="External"/><Relationship Id="rId12" Type="http://schemas.openxmlformats.org/officeDocument/2006/relationships/hyperlink" Target="https://www.virtualbox.org/wiki/Downloads" TargetMode="External"/><Relationship Id="rId17" Type="http://schemas.openxmlformats.org/officeDocument/2006/relationships/hyperlink" Target="http://www.cse.buffalo.edu/faculty/tkosar/cse421-521_fall2013/projects/project-2/WWW/pintos_6.html" TargetMode="External"/><Relationship Id="rId25" Type="http://schemas.openxmlformats.org/officeDocument/2006/relationships/hyperlink" Target="http://www.cse.buffalo.edu/faculty/tkosar/cse421-521_fall2013/projects/project-2/WWW/pintos_9.html" TargetMode="External"/><Relationship Id="rId2" Type="http://schemas.openxmlformats.org/officeDocument/2006/relationships/styles" Target="styles.xml"/><Relationship Id="rId16" Type="http://schemas.openxmlformats.org/officeDocument/2006/relationships/hyperlink" Target="http://www.cse.buffalo.edu/faculty/tkosar/cse421-521_fall2013/projects/project-2/WWW/pintos_10.html" TargetMode="External"/><Relationship Id="rId20" Type="http://schemas.openxmlformats.org/officeDocument/2006/relationships/hyperlink" Target="http://www.cse.buffalo.edu/faculty/tkosar/cse421-521_fall2013/projects/project-2/WWW/pintos_6.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tp.cse.buffalo.edu/CSE421/UB-Pintos.ova" TargetMode="External"/><Relationship Id="rId24" Type="http://schemas.openxmlformats.org/officeDocument/2006/relationships/hyperlink" Target="http://www.cse.buffalo.edu/faculty/tkosar/cse421-521_fall2013/projects/project-2/WWW/threads.tmpl" TargetMode="External"/><Relationship Id="rId5" Type="http://schemas.openxmlformats.org/officeDocument/2006/relationships/footnotes" Target="footnotes.xml"/><Relationship Id="rId15" Type="http://schemas.openxmlformats.org/officeDocument/2006/relationships/hyperlink" Target="http://www.cse.buffalo.edu/faculty/tkosar/cse421-521_fall2013/projects/project-2/WWW/pintos_1.html" TargetMode="External"/><Relationship Id="rId23" Type="http://schemas.openxmlformats.org/officeDocument/2006/relationships/hyperlink" Target="http://www.cse.buffalo.edu/faculty/tkosar/cse421-521_fall2013/projects/project-2/WWW/pintos_1.html" TargetMode="External"/><Relationship Id="rId28" Type="http://schemas.openxmlformats.org/officeDocument/2006/relationships/footer" Target="footer2.xml"/><Relationship Id="rId10" Type="http://schemas.openxmlformats.org/officeDocument/2006/relationships/hyperlink" Target="http://www.cse.buffalo.edu/faculty/tkosar/cse421-521_fall2013/projects/project-2/WWW/pintos_7.html" TargetMode="External"/><Relationship Id="rId19" Type="http://schemas.openxmlformats.org/officeDocument/2006/relationships/hyperlink" Target="http://www.cse.buffalo.edu/faculty/tkosar/cse421-521_fall2013/projects/project-2/WWW/pintos_2.html" TargetMode="External"/><Relationship Id="rId4" Type="http://schemas.openxmlformats.org/officeDocument/2006/relationships/webSettings" Target="webSettings.xml"/><Relationship Id="rId9" Type="http://schemas.openxmlformats.org/officeDocument/2006/relationships/hyperlink" Target="http://www.cse.buffalo.edu/faculty/tkosar/cse421-521_fall2013/projects/project-2/WWW/pintos_6.html" TargetMode="External"/><Relationship Id="rId14" Type="http://schemas.openxmlformats.org/officeDocument/2006/relationships/hyperlink" Target="http://www.cse.buffalo.edu/faculty/tkosar/cse421-521_fall2013/projects/project-2/WWW/pintos_1.html" TargetMode="External"/><Relationship Id="rId22" Type="http://schemas.openxmlformats.org/officeDocument/2006/relationships/hyperlink" Target="http://www.cse.buffalo.edu/faculty/tkosar/cse421-521_fall2013/projects/project-2/WWW/pintos_7.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Term Project</vt:lpstr>
    </vt:vector>
  </TitlesOfParts>
  <Company>LSU</Company>
  <LinksUpToDate>false</LinksUpToDate>
  <CharactersWithSpaces>21740</CharactersWithSpaces>
  <SharedDoc>false</SharedDoc>
  <HLinks>
    <vt:vector size="150" baseType="variant">
      <vt:variant>
        <vt:i4>7077950</vt:i4>
      </vt:variant>
      <vt:variant>
        <vt:i4>72</vt:i4>
      </vt:variant>
      <vt:variant>
        <vt:i4>0</vt:i4>
      </vt:variant>
      <vt:variant>
        <vt:i4>5</vt:i4>
      </vt:variant>
      <vt:variant>
        <vt:lpwstr>http://www.cse.buffalo.edu/faculty/tkosar/cse421-521_fall2013/projects/project-2/WWW/pintos_9.html</vt:lpwstr>
      </vt:variant>
      <vt:variant>
        <vt:lpwstr>SEC142</vt:lpwstr>
      </vt:variant>
      <vt:variant>
        <vt:i4>131086</vt:i4>
      </vt:variant>
      <vt:variant>
        <vt:i4>69</vt:i4>
      </vt:variant>
      <vt:variant>
        <vt:i4>0</vt:i4>
      </vt:variant>
      <vt:variant>
        <vt:i4>5</vt:i4>
      </vt:variant>
      <vt:variant>
        <vt:lpwstr>http://www.cse.buffalo.edu/faculty/tkosar/cse421-521_fall2013/projects/project-2/WWW/threads.tmpl</vt:lpwstr>
      </vt:variant>
      <vt:variant>
        <vt:lpwstr/>
      </vt:variant>
      <vt:variant>
        <vt:i4>5832706</vt:i4>
      </vt:variant>
      <vt:variant>
        <vt:i4>66</vt:i4>
      </vt:variant>
      <vt:variant>
        <vt:i4>0</vt:i4>
      </vt:variant>
      <vt:variant>
        <vt:i4>5</vt:i4>
      </vt:variant>
      <vt:variant>
        <vt:lpwstr>http://www.cse.buffalo.edu/faculty/tkosar/cse421-521_fall2013/projects/project-2/WWW/pintos_1.html</vt:lpwstr>
      </vt:variant>
      <vt:variant>
        <vt:lpwstr>SEC6</vt:lpwstr>
      </vt:variant>
      <vt:variant>
        <vt:i4>7274551</vt:i4>
      </vt:variant>
      <vt:variant>
        <vt:i4>63</vt:i4>
      </vt:variant>
      <vt:variant>
        <vt:i4>0</vt:i4>
      </vt:variant>
      <vt:variant>
        <vt:i4>5</vt:i4>
      </vt:variant>
      <vt:variant>
        <vt:lpwstr>http://www.cse.buffalo.edu/faculty/tkosar/cse421-521_fall2013/projects/project-2/WWW/pintos_7.html</vt:lpwstr>
      </vt:variant>
      <vt:variant>
        <vt:lpwstr>SEC131</vt:lpwstr>
      </vt:variant>
      <vt:variant>
        <vt:i4>5832706</vt:i4>
      </vt:variant>
      <vt:variant>
        <vt:i4>60</vt:i4>
      </vt:variant>
      <vt:variant>
        <vt:i4>0</vt:i4>
      </vt:variant>
      <vt:variant>
        <vt:i4>5</vt:i4>
      </vt:variant>
      <vt:variant>
        <vt:lpwstr>http://www.cse.buffalo.edu/faculty/tkosar/cse421-521_fall2013/projects/project-2/WWW/pintos_1.html</vt:lpwstr>
      </vt:variant>
      <vt:variant>
        <vt:lpwstr>SEC6</vt:lpwstr>
      </vt:variant>
      <vt:variant>
        <vt:i4>7209013</vt:i4>
      </vt:variant>
      <vt:variant>
        <vt:i4>57</vt:i4>
      </vt:variant>
      <vt:variant>
        <vt:i4>0</vt:i4>
      </vt:variant>
      <vt:variant>
        <vt:i4>5</vt:i4>
      </vt:variant>
      <vt:variant>
        <vt:lpwstr>http://www.cse.buffalo.edu/faculty/tkosar/cse421-521_fall2013/projects/project-2/WWW/pintos_6.html</vt:lpwstr>
      </vt:variant>
      <vt:variant>
        <vt:lpwstr>SEC100</vt:lpwstr>
      </vt:variant>
      <vt:variant>
        <vt:i4>6160441</vt:i4>
      </vt:variant>
      <vt:variant>
        <vt:i4>54</vt:i4>
      </vt:variant>
      <vt:variant>
        <vt:i4>0</vt:i4>
      </vt:variant>
      <vt:variant>
        <vt:i4>5</vt:i4>
      </vt:variant>
      <vt:variant>
        <vt:lpwstr>http://www.cse.buffalo.edu/faculty/tkosar/cse421-521_fall2013/projects/project-2/WWW/pintos_2.html</vt:lpwstr>
      </vt:variant>
      <vt:variant>
        <vt:lpwstr>SEC18</vt:lpwstr>
      </vt:variant>
      <vt:variant>
        <vt:i4>7274548</vt:i4>
      </vt:variant>
      <vt:variant>
        <vt:i4>51</vt:i4>
      </vt:variant>
      <vt:variant>
        <vt:i4>0</vt:i4>
      </vt:variant>
      <vt:variant>
        <vt:i4>5</vt:i4>
      </vt:variant>
      <vt:variant>
        <vt:lpwstr>http://www.cse.buffalo.edu/faculty/tkosar/cse421-521_fall2013/projects/project-2/WWW/pintos_6.html</vt:lpwstr>
      </vt:variant>
      <vt:variant>
        <vt:lpwstr>SEC111</vt:lpwstr>
      </vt:variant>
      <vt:variant>
        <vt:i4>5636156</vt:i4>
      </vt:variant>
      <vt:variant>
        <vt:i4>48</vt:i4>
      </vt:variant>
      <vt:variant>
        <vt:i4>0</vt:i4>
      </vt:variant>
      <vt:variant>
        <vt:i4>5</vt:i4>
      </vt:variant>
      <vt:variant>
        <vt:lpwstr>http://www.cse.buffalo.edu/faculty/tkosar/cse421-521_fall2013/projects/project-2/WWW/pintos_6.html</vt:lpwstr>
      </vt:variant>
      <vt:variant>
        <vt:lpwstr>SEC99</vt:lpwstr>
      </vt:variant>
      <vt:variant>
        <vt:i4>7077892</vt:i4>
      </vt:variant>
      <vt:variant>
        <vt:i4>45</vt:i4>
      </vt:variant>
      <vt:variant>
        <vt:i4>0</vt:i4>
      </vt:variant>
      <vt:variant>
        <vt:i4>5</vt:i4>
      </vt:variant>
      <vt:variant>
        <vt:lpwstr>http://www.cse.buffalo.edu/faculty/tkosar/cse421-521_fall2013/projects/project-2/WWW/pintos_10.html</vt:lpwstr>
      </vt:variant>
      <vt:variant>
        <vt:lpwstr>SEC151</vt:lpwstr>
      </vt:variant>
      <vt:variant>
        <vt:i4>6160386</vt:i4>
      </vt:variant>
      <vt:variant>
        <vt:i4>42</vt:i4>
      </vt:variant>
      <vt:variant>
        <vt:i4>0</vt:i4>
      </vt:variant>
      <vt:variant>
        <vt:i4>5</vt:i4>
      </vt:variant>
      <vt:variant>
        <vt:lpwstr>http://www.cse.buffalo.edu/faculty/tkosar/cse421-521_fall2013/projects/project-2/WWW/pintos_1.html</vt:lpwstr>
      </vt:variant>
      <vt:variant>
        <vt:lpwstr>SEC1</vt:lpwstr>
      </vt:variant>
      <vt:variant>
        <vt:i4>655378</vt:i4>
      </vt:variant>
      <vt:variant>
        <vt:i4>39</vt:i4>
      </vt:variant>
      <vt:variant>
        <vt:i4>0</vt:i4>
      </vt:variant>
      <vt:variant>
        <vt:i4>5</vt:i4>
      </vt:variant>
      <vt:variant>
        <vt:lpwstr>http://www.cse.buffalo.edu/faculty/tkosar/cse421-521_fall2013/projects/project-2/WWW/pintos_1.html</vt:lpwstr>
      </vt:variant>
      <vt:variant>
        <vt:lpwstr/>
      </vt:variant>
      <vt:variant>
        <vt:i4>5898315</vt:i4>
      </vt:variant>
      <vt:variant>
        <vt:i4>36</vt:i4>
      </vt:variant>
      <vt:variant>
        <vt:i4>0</vt:i4>
      </vt:variant>
      <vt:variant>
        <vt:i4>5</vt:i4>
      </vt:variant>
      <vt:variant>
        <vt:lpwstr>http://ftp.cse.buffalo.edu/CSE421/Pintos.ova</vt:lpwstr>
      </vt:variant>
      <vt:variant>
        <vt:lpwstr/>
      </vt:variant>
      <vt:variant>
        <vt:i4>3473417</vt:i4>
      </vt:variant>
      <vt:variant>
        <vt:i4>33</vt:i4>
      </vt:variant>
      <vt:variant>
        <vt:i4>0</vt:i4>
      </vt:variant>
      <vt:variant>
        <vt:i4>5</vt:i4>
      </vt:variant>
      <vt:variant>
        <vt:lpwstr>https://piazza.com/class_profile/get_resource/isgncq1my333hs/isq7yhgwgtl4n6</vt:lpwstr>
      </vt:variant>
      <vt:variant>
        <vt:lpwstr/>
      </vt:variant>
      <vt:variant>
        <vt:i4>6357017</vt:i4>
      </vt:variant>
      <vt:variant>
        <vt:i4>30</vt:i4>
      </vt:variant>
      <vt:variant>
        <vt:i4>0</vt:i4>
      </vt:variant>
      <vt:variant>
        <vt:i4>5</vt:i4>
      </vt:variant>
      <vt:variant>
        <vt:lpwstr>http://web.stanford.edu/~ouster/cgi-bin/cs140-winter13/pintos/pintos_12.html</vt:lpwstr>
      </vt:variant>
      <vt:variant>
        <vt:lpwstr>SEC163</vt:lpwstr>
      </vt:variant>
      <vt:variant>
        <vt:i4>3080289</vt:i4>
      </vt:variant>
      <vt:variant>
        <vt:i4>27</vt:i4>
      </vt:variant>
      <vt:variant>
        <vt:i4>0</vt:i4>
      </vt:variant>
      <vt:variant>
        <vt:i4>5</vt:i4>
      </vt:variant>
      <vt:variant>
        <vt:lpwstr>http://www.piazza.com/class_profile/get_resource/jcw8lxnkews2cb/jdavrjsmmmv5z9</vt:lpwstr>
      </vt:variant>
      <vt:variant>
        <vt:lpwstr/>
      </vt:variant>
      <vt:variant>
        <vt:i4>2031660</vt:i4>
      </vt:variant>
      <vt:variant>
        <vt:i4>24</vt:i4>
      </vt:variant>
      <vt:variant>
        <vt:i4>0</vt:i4>
      </vt:variant>
      <vt:variant>
        <vt:i4>5</vt:i4>
      </vt:variant>
      <vt:variant>
        <vt:lpwstr>https://www.virtualbox.org/wiki/Downloads</vt:lpwstr>
      </vt:variant>
      <vt:variant>
        <vt:lpwstr/>
      </vt:variant>
      <vt:variant>
        <vt:i4>7405658</vt:i4>
      </vt:variant>
      <vt:variant>
        <vt:i4>21</vt:i4>
      </vt:variant>
      <vt:variant>
        <vt:i4>0</vt:i4>
      </vt:variant>
      <vt:variant>
        <vt:i4>5</vt:i4>
      </vt:variant>
      <vt:variant>
        <vt:lpwstr>http://ftp.cse.buffalo.edu/CSE421/UB-pintos.ova</vt:lpwstr>
      </vt:variant>
      <vt:variant>
        <vt:lpwstr/>
      </vt:variant>
      <vt:variant>
        <vt:i4>7274551</vt:i4>
      </vt:variant>
      <vt:variant>
        <vt:i4>18</vt:i4>
      </vt:variant>
      <vt:variant>
        <vt:i4>0</vt:i4>
      </vt:variant>
      <vt:variant>
        <vt:i4>5</vt:i4>
      </vt:variant>
      <vt:variant>
        <vt:lpwstr>http://www.cse.buffalo.edu/faculty/tkosar/cse421-521_fall2013/projects/project-2/WWW/pintos_7.html</vt:lpwstr>
      </vt:variant>
      <vt:variant>
        <vt:lpwstr>SEC131</vt:lpwstr>
      </vt:variant>
      <vt:variant>
        <vt:i4>7209013</vt:i4>
      </vt:variant>
      <vt:variant>
        <vt:i4>15</vt:i4>
      </vt:variant>
      <vt:variant>
        <vt:i4>0</vt:i4>
      </vt:variant>
      <vt:variant>
        <vt:i4>5</vt:i4>
      </vt:variant>
      <vt:variant>
        <vt:lpwstr>http://www.cse.buffalo.edu/faculty/tkosar/cse421-521_fall2013/projects/project-2/WWW/pintos_6.html</vt:lpwstr>
      </vt:variant>
      <vt:variant>
        <vt:lpwstr>SEC100</vt:lpwstr>
      </vt:variant>
      <vt:variant>
        <vt:i4>5636147</vt:i4>
      </vt:variant>
      <vt:variant>
        <vt:i4>12</vt:i4>
      </vt:variant>
      <vt:variant>
        <vt:i4>0</vt:i4>
      </vt:variant>
      <vt:variant>
        <vt:i4>5</vt:i4>
      </vt:variant>
      <vt:variant>
        <vt:lpwstr>http://www.cse.buffalo.edu/faculty/tkosar/cse421-521_fall2013/projects/project-2/WWW/pintos_6.html</vt:lpwstr>
      </vt:variant>
      <vt:variant>
        <vt:lpwstr>SEC96</vt:lpwstr>
      </vt:variant>
      <vt:variant>
        <vt:i4>5636148</vt:i4>
      </vt:variant>
      <vt:variant>
        <vt:i4>9</vt:i4>
      </vt:variant>
      <vt:variant>
        <vt:i4>0</vt:i4>
      </vt:variant>
      <vt:variant>
        <vt:i4>5</vt:i4>
      </vt:variant>
      <vt:variant>
        <vt:lpwstr>http://www.cse.buffalo.edu/faculty/tkosar/cse421-521_fall2013/projects/project-2/WWW/pintos_6.html</vt:lpwstr>
      </vt:variant>
      <vt:variant>
        <vt:lpwstr>SEC91</vt:lpwstr>
      </vt:variant>
      <vt:variant>
        <vt:i4>131087</vt:i4>
      </vt:variant>
      <vt:variant>
        <vt:i4>6</vt:i4>
      </vt:variant>
      <vt:variant>
        <vt:i4>0</vt:i4>
      </vt:variant>
      <vt:variant>
        <vt:i4>5</vt:i4>
      </vt:variant>
      <vt:variant>
        <vt:lpwstr>http://www.stanford.edu/~ouster/cgi-bin/cs140-winter13/pintos/pintos.pdf</vt:lpwstr>
      </vt:variant>
      <vt:variant>
        <vt:lpwstr/>
      </vt:variant>
      <vt:variant>
        <vt:i4>5636149</vt:i4>
      </vt:variant>
      <vt:variant>
        <vt:i4>3</vt:i4>
      </vt:variant>
      <vt:variant>
        <vt:i4>0</vt:i4>
      </vt:variant>
      <vt:variant>
        <vt:i4>5</vt:i4>
      </vt:variant>
      <vt:variant>
        <vt:lpwstr>http://www.cse.buffalo.edu/faculty/tkosar/cse421-521_fall2013/projects/project-2/WWW/pintos_6.html</vt:lpwstr>
      </vt:variant>
      <vt:variant>
        <vt:lpwstr>SEC90</vt:lpwstr>
      </vt:variant>
      <vt:variant>
        <vt:i4>6160386</vt:i4>
      </vt:variant>
      <vt:variant>
        <vt:i4>0</vt:i4>
      </vt:variant>
      <vt:variant>
        <vt:i4>0</vt:i4>
      </vt:variant>
      <vt:variant>
        <vt:i4>5</vt:i4>
      </vt:variant>
      <vt:variant>
        <vt:lpwstr>http://www.cse.buffalo.edu/faculty/tkosar/cse421-521_fall2013/projects/project-2/WWW/pintos_1.html</vt:lpwstr>
      </vt:variant>
      <vt:variant>
        <vt:lpwstr>SEC1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
  <dc:creator>Tevfik Kosar</dc:creator>
  <cp:keywords/>
  <cp:lastModifiedBy>Microsoft Office User</cp:lastModifiedBy>
  <cp:revision>105</cp:revision>
  <cp:lastPrinted>2015-09-15T11:53:00Z</cp:lastPrinted>
  <dcterms:created xsi:type="dcterms:W3CDTF">2018-02-09T16:05:00Z</dcterms:created>
  <dcterms:modified xsi:type="dcterms:W3CDTF">2019-09-05T19:09:00Z</dcterms:modified>
</cp:coreProperties>
</file>