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7695302" w:displacedByCustomXml="next"/>
    <w:sdt>
      <w:sdtPr>
        <w:rPr>
          <w:rFonts w:eastAsiaTheme="minorEastAsia" w:cstheme="minorBidi"/>
          <w:bCs w:val="0"/>
          <w:sz w:val="18"/>
          <w:szCs w:val="20"/>
        </w:rPr>
        <w:id w:val="-1406446027"/>
        <w:docPartObj>
          <w:docPartGallery w:val="Cover Pages"/>
          <w:docPartUnique/>
        </w:docPartObj>
      </w:sdtPr>
      <w:sdtContent>
        <w:p w14:paraId="337F7C5E" w14:textId="6BDD59F8" w:rsidR="009A3179" w:rsidRPr="00FD095A" w:rsidRDefault="00FD095A" w:rsidP="00FD095A">
          <w:pPr>
            <w:pStyle w:val="Title"/>
            <w:spacing w:before="360"/>
            <w:rPr>
              <w:rFonts w:eastAsiaTheme="minorEastAsia" w:cstheme="minorBidi"/>
              <w:bCs w:val="0"/>
              <w:noProof/>
              <w:sz w:val="18"/>
              <w:szCs w:val="20"/>
            </w:rPr>
          </w:pPr>
          <w:r w:rsidRPr="00FD095A">
            <w:rPr>
              <w:b/>
              <w:bCs w:val="0"/>
              <w:sz w:val="36"/>
              <w:szCs w:val="36"/>
            </w:rPr>
            <w:t>Process Definition Document</w:t>
          </w:r>
          <w:r w:rsidR="009A3179" w:rsidRPr="00FD095A">
            <w:rPr>
              <w:rFonts w:eastAsiaTheme="minorEastAsia" w:cstheme="minorBidi"/>
              <w:bCs w:val="0"/>
              <w:noProof/>
              <w:sz w:val="18"/>
              <w:szCs w:val="20"/>
            </w:rPr>
            <mc:AlternateContent>
              <mc:Choice Requires="wps">
                <w:drawing>
                  <wp:anchor distT="0" distB="0" distL="114300" distR="114300" simplePos="0" relativeHeight="251659264" behindDoc="0" locked="0" layoutInCell="1" allowOverlap="1" wp14:anchorId="424B23F2" wp14:editId="671CDB30">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653055A7"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" strokecolor="white [3212]" strokeweight="2.5pt"/>
                </w:pict>
              </mc:Fallback>
            </mc:AlternateContent>
          </w:r>
          <w:bookmarkEnd w:id="0"/>
        </w:p>
        <w:tbl>
          <w:tblPr>
            <w:tblpPr w:leftFromText="180" w:rightFromText="180" w:vertAnchor="text" w:horzAnchor="margin" w:tblpY="179"/>
            <w:tblW w:w="9341" w:type="dxa"/>
            <w:tblLook w:val="04A0" w:firstRow="1" w:lastRow="0" w:firstColumn="1" w:lastColumn="0" w:noHBand="0" w:noVBand="1"/>
          </w:tblPr>
          <w:tblGrid>
            <w:gridCol w:w="5806"/>
            <w:gridCol w:w="3535"/>
          </w:tblGrid>
          <w:tr w:rsidR="009A3179" w:rsidRPr="00BC3751" w14:paraId="065FA15F" w14:textId="77777777" w:rsidTr="00E27370">
            <w:trPr>
              <w:trHeight w:val="426"/>
            </w:trPr>
            <w:tc>
              <w:tcPr>
                <w:tcW w:w="1984" w:type="dxa"/>
                <w:vAlign w:val="center"/>
              </w:tcPr>
              <w:p w14:paraId="3CD2FCAA" w14:textId="7CD73FA4" w:rsidR="009A3179" w:rsidRPr="005C31C8" w:rsidRDefault="00DA32D4" w:rsidP="00E27370">
                <w:pPr>
                  <w:pStyle w:val="NoSpacing"/>
                </w:pPr>
                <w:bookmarkStart w:id="1" w:name="_Toc207646388"/>
                <w:bookmarkStart w:id="2" w:name="_Toc207695303"/>
                <w:r>
                  <w:rPr>
                    <w:noProof/>
                  </w:rPr>
                  <w:drawing>
                    <wp:anchor distT="0" distB="0" distL="114300" distR="114300" simplePos="0" relativeHeight="251660288" behindDoc="0" locked="0" layoutInCell="1" allowOverlap="1" wp14:anchorId="6762E974" wp14:editId="2E933A68">
                      <wp:simplePos x="0" y="0"/>
                      <wp:positionH relativeFrom="column">
                        <wp:posOffset>-563880</wp:posOffset>
                      </wp:positionH>
                      <wp:positionV relativeFrom="paragraph">
                        <wp:posOffset>-35560</wp:posOffset>
                      </wp:positionV>
                      <wp:extent cx="3549650" cy="1447800"/>
                      <wp:effectExtent l="0" t="0" r="0" b="0"/>
                      <wp:wrapThrough wrapText="bothSides">
                        <wp:wrapPolygon edited="0">
                          <wp:start x="3825" y="6253"/>
                          <wp:lineTo x="3709" y="7105"/>
                          <wp:lineTo x="3594" y="15063"/>
                          <wp:lineTo x="17852" y="15063"/>
                          <wp:lineTo x="17736" y="11368"/>
                          <wp:lineTo x="16113" y="6253"/>
                          <wp:lineTo x="3825" y="6253"/>
                        </wp:wrapPolygon>
                      </wp:wrapThrough>
                      <wp:docPr id="543420109"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20109" name="Picture 4" descr="A blue and white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49650" cy="1447800"/>
                              </a:xfrm>
                              <a:prstGeom prst="rect">
                                <a:avLst/>
                              </a:prstGeom>
                            </pic:spPr>
                          </pic:pic>
                        </a:graphicData>
                      </a:graphic>
                      <wp14:sizeRelH relativeFrom="margin">
                        <wp14:pctWidth>0</wp14:pctWidth>
                      </wp14:sizeRelH>
                      <wp14:sizeRelV relativeFrom="margin">
                        <wp14:pctHeight>0</wp14:pctHeight>
                      </wp14:sizeRelV>
                    </wp:anchor>
                  </w:drawing>
                </w:r>
                <w:bookmarkEnd w:id="1"/>
                <w:bookmarkEnd w:id="2"/>
              </w:p>
            </w:tc>
            <w:tc>
              <w:tcPr>
                <w:tcW w:w="7357" w:type="dxa"/>
                <w:vAlign w:val="center"/>
              </w:tcPr>
              <w:p w14:paraId="62ED47BE" w14:textId="76FDACB3" w:rsidR="00FD095A" w:rsidRDefault="009A3179" w:rsidP="00E27370">
                <w:pPr>
                  <w:pStyle w:val="Title"/>
                  <w:spacing w:before="360"/>
                </w:pPr>
                <w:bookmarkStart w:id="3" w:name="_Toc20235824"/>
                <w:bookmarkStart w:id="4" w:name="_Toc20236858"/>
                <w:r>
                  <w:t xml:space="preserve">  </w:t>
                </w:r>
              </w:p>
              <w:p w14:paraId="726FC6C7" w14:textId="77777777" w:rsidR="00FD095A" w:rsidRDefault="00FD095A" w:rsidP="00E27370">
                <w:pPr>
                  <w:pStyle w:val="Title"/>
                  <w:spacing w:before="360"/>
                </w:pPr>
              </w:p>
              <w:p w14:paraId="69D107AA" w14:textId="77777777" w:rsidR="00FD095A" w:rsidRDefault="00FD095A" w:rsidP="00E27370">
                <w:pPr>
                  <w:pStyle w:val="Title"/>
                  <w:spacing w:before="360"/>
                </w:pPr>
              </w:p>
              <w:bookmarkEnd w:id="3"/>
              <w:bookmarkEnd w:id="4"/>
              <w:p w14:paraId="2EC2E889" w14:textId="77777777" w:rsidR="009A3179" w:rsidRPr="005C31C8" w:rsidRDefault="009A3179" w:rsidP="00FD095A">
                <w:pPr>
                  <w:pStyle w:val="Title"/>
                  <w:spacing w:before="360"/>
                </w:pPr>
              </w:p>
            </w:tc>
          </w:tr>
        </w:tbl>
        <w:p w14:paraId="1A0F0078" w14:textId="77777777" w:rsidR="009A3179" w:rsidRDefault="009A3179" w:rsidP="009A3179"/>
        <w:p w14:paraId="4C91CAB8" w14:textId="77777777" w:rsidR="009A3179" w:rsidRDefault="009A3179" w:rsidP="009A3179"/>
        <w:p w14:paraId="101AC77E" w14:textId="77777777" w:rsidR="009A3179" w:rsidRPr="00921A55" w:rsidRDefault="009A3179" w:rsidP="009A3179"/>
        <w:p w14:paraId="153A65D3" w14:textId="77777777" w:rsidR="00FD095A" w:rsidRDefault="009A3179" w:rsidP="00316ADD">
          <w:pPr>
            <w:pStyle w:val="GuideName"/>
            <w:framePr w:w="7576" w:h="5641" w:hRule="exact" w:wrap="around" w:y="91"/>
            <w:spacing w:line="192" w:lineRule="auto"/>
          </w:pPr>
          <w:r w:rsidRPr="00E16843">
            <w:t>Process Vendor Invoice</w:t>
          </w:r>
        </w:p>
        <w:p w14:paraId="7C611AF4" w14:textId="62F8AD76" w:rsidR="00FD095A" w:rsidRPr="00FD095A" w:rsidRDefault="00FD095A" w:rsidP="00FD095A">
          <w:pPr>
            <w:pStyle w:val="Subtitle"/>
            <w:framePr w:w="7576" w:h="5641" w:hRule="exact" w:hSpace="180" w:wrap="around" w:vAnchor="text" w:hAnchor="margin" w:y="91"/>
            <w:rPr>
              <w:rFonts w:ascii="Arial" w:hAnsi="Arial" w:cs="Arial"/>
              <w:color w:val="FFFFFF" w:themeColor="background1"/>
              <w:sz w:val="32"/>
              <w:szCs w:val="32"/>
              <w14:textFill>
                <w14:solidFill>
                  <w14:schemeClr w14:val="bg1">
                    <w14:lumMod w14:val="50000"/>
                    <w14:lumMod w14:val="10000"/>
                    <w14:lumMod w14:val="85000"/>
                    <w14:lumOff w14:val="15000"/>
                  </w14:schemeClr>
                </w14:solidFill>
              </w14:textFill>
            </w:rPr>
          </w:pPr>
          <w:r>
            <w:rPr>
              <w:rFonts w:ascii="Arial" w:hAnsi="Arial" w:cs="Arial"/>
              <w:color w:val="FFFFFF" w:themeColor="background1"/>
              <w:sz w:val="32"/>
              <w:szCs w:val="32"/>
              <w14:textFill>
                <w14:solidFill>
                  <w14:schemeClr w14:val="bg1">
                    <w14:lumMod w14:val="50000"/>
                    <w14:lumMod w14:val="10000"/>
                    <w14:lumMod w14:val="85000"/>
                    <w14:lumOff w14:val="15000"/>
                  </w14:schemeClr>
                </w14:solidFill>
              </w14:textFill>
            </w:rPr>
            <w:t xml:space="preserve">  </w:t>
          </w:r>
          <w:r w:rsidRPr="00FD095A">
            <w:rPr>
              <w:rFonts w:ascii="Arial" w:hAnsi="Arial" w:cs="Arial"/>
              <w:sz w:val="32"/>
              <w:szCs w:val="32"/>
            </w:rPr>
            <w:t>Date: 01-09-2025</w:t>
          </w:r>
        </w:p>
        <w:p w14:paraId="6E63EDA9" w14:textId="4EFE84D3" w:rsidR="009A3179" w:rsidRPr="00AB6DA8" w:rsidRDefault="009A3179" w:rsidP="00316ADD">
          <w:pPr>
            <w:pStyle w:val="GuideName"/>
            <w:framePr w:w="7576" w:h="5641" w:hRule="exact" w:wrap="around" w:y="91"/>
            <w:spacing w:line="192" w:lineRule="auto"/>
          </w:pPr>
          <w:r w:rsidRPr="00E16843">
            <w:t xml:space="preserve"> </w:t>
          </w:r>
        </w:p>
        <w:p w14:paraId="0AA151C7" w14:textId="77777777" w:rsidR="009A3179" w:rsidRDefault="009A3179" w:rsidP="009A3179">
          <w:pPr>
            <w:pStyle w:val="Name"/>
          </w:pPr>
        </w:p>
        <w:p w14:paraId="69CAE9A0" w14:textId="77777777" w:rsidR="009A3179" w:rsidRDefault="009A3179" w:rsidP="009A3179">
          <w:pPr>
            <w:pStyle w:val="Subtitle"/>
          </w:pPr>
        </w:p>
        <w:p w14:paraId="28719105" w14:textId="77777777" w:rsidR="009A3179" w:rsidRDefault="009A3179" w:rsidP="009A3179">
          <w:pPr>
            <w:pStyle w:val="Subtitle"/>
          </w:pPr>
        </w:p>
        <w:p w14:paraId="27D523E4" w14:textId="77777777" w:rsidR="009A3179" w:rsidRDefault="009A3179" w:rsidP="009A3179">
          <w:pPr>
            <w:pStyle w:val="Subtitle"/>
            <w:jc w:val="both"/>
          </w:pPr>
        </w:p>
        <w:p w14:paraId="36CEA8B6" w14:textId="77777777" w:rsidR="007F2169" w:rsidRDefault="007F2169" w:rsidP="009A3179">
          <w:pPr>
            <w:pStyle w:val="Subtitle"/>
            <w:jc w:val="both"/>
          </w:pPr>
        </w:p>
        <w:p w14:paraId="312B2183" w14:textId="77777777" w:rsidR="007F2169" w:rsidRDefault="007F2169" w:rsidP="009A3179">
          <w:pPr>
            <w:pStyle w:val="Subtitle"/>
            <w:jc w:val="both"/>
          </w:pPr>
        </w:p>
        <w:p w14:paraId="5EB17ECC" w14:textId="77777777" w:rsidR="007F2169" w:rsidRDefault="007F2169" w:rsidP="009A3179">
          <w:pPr>
            <w:pStyle w:val="Subtitle"/>
            <w:jc w:val="both"/>
          </w:pPr>
        </w:p>
        <w:p w14:paraId="5A5A3AA4" w14:textId="77777777" w:rsidR="007F2169" w:rsidRDefault="007F2169" w:rsidP="009A3179">
          <w:pPr>
            <w:pStyle w:val="Subtitle"/>
            <w:jc w:val="both"/>
          </w:pPr>
        </w:p>
        <w:p w14:paraId="528879F2" w14:textId="77777777" w:rsidR="007F2169" w:rsidRDefault="007F2169" w:rsidP="009A3179">
          <w:pPr>
            <w:pStyle w:val="Subtitle"/>
            <w:jc w:val="both"/>
          </w:pPr>
        </w:p>
        <w:p w14:paraId="58BB26FC" w14:textId="77777777" w:rsidR="007F2169" w:rsidRDefault="007F2169" w:rsidP="009A3179">
          <w:pPr>
            <w:pStyle w:val="Subtitle"/>
            <w:jc w:val="both"/>
          </w:pPr>
        </w:p>
        <w:p w14:paraId="1ED364DF" w14:textId="77777777" w:rsidR="00316ADD" w:rsidRDefault="00316ADD" w:rsidP="009A3179">
          <w:pPr>
            <w:pStyle w:val="Subtitle"/>
            <w:jc w:val="both"/>
          </w:pPr>
        </w:p>
        <w:p w14:paraId="2ED171E4" w14:textId="77777777" w:rsidR="00316ADD" w:rsidRDefault="00316ADD" w:rsidP="009A3179">
          <w:pPr>
            <w:pStyle w:val="Subtitle"/>
            <w:jc w:val="both"/>
          </w:pPr>
        </w:p>
        <w:p w14:paraId="340AF81E" w14:textId="77777777" w:rsidR="00316ADD" w:rsidRDefault="00316ADD" w:rsidP="009A3179">
          <w:pPr>
            <w:pStyle w:val="Subtitle"/>
            <w:jc w:val="both"/>
          </w:pPr>
        </w:p>
        <w:p w14:paraId="23DD6AE5" w14:textId="77777777" w:rsidR="00316ADD" w:rsidRDefault="00316ADD" w:rsidP="009A3179">
          <w:pPr>
            <w:pStyle w:val="Subtitle"/>
            <w:jc w:val="both"/>
          </w:pPr>
        </w:p>
        <w:p w14:paraId="005A9E6C" w14:textId="77777777" w:rsidR="00316ADD" w:rsidRDefault="00316ADD" w:rsidP="009A3179">
          <w:pPr>
            <w:pStyle w:val="Subtitle"/>
            <w:jc w:val="both"/>
          </w:pPr>
        </w:p>
        <w:p w14:paraId="7ABA79A9" w14:textId="77777777" w:rsidR="009A3179" w:rsidRDefault="009A3179" w:rsidP="009A3179">
          <w:pPr>
            <w:sectPr w:rsidR="009A3179" w:rsidSect="00E27370">
              <w:footerReference w:type="first" r:id="rId9"/>
              <w:type w:val="continuous"/>
              <w:pgSz w:w="12240" w:h="15840" w:code="1"/>
              <w:pgMar w:top="1440" w:right="1440" w:bottom="1440" w:left="1440" w:header="720" w:footer="0" w:gutter="0"/>
              <w:pgNumType w:start="0"/>
              <w:cols w:space="720"/>
              <w:titlePg/>
              <w:docGrid w:linePitch="360"/>
            </w:sectPr>
          </w:pPr>
        </w:p>
        <w:p w14:paraId="60480D51" w14:textId="77777777" w:rsidR="00FD095A" w:rsidRDefault="00FD095A" w:rsidP="00316ADD"/>
        <w:p w14:paraId="4C0D72E1" w14:textId="77777777" w:rsidR="00FD095A" w:rsidRDefault="00FD095A" w:rsidP="00FD095A">
          <w:pPr>
            <w:rPr>
              <w:rFonts w:ascii="Arial Unicode MS" w:eastAsia="Arial Unicode MS" w:hAnsi="Arial Unicode MS" w:cs="Arial Unicode MS"/>
              <w:b/>
              <w:bCs/>
              <w:color w:val="808080" w:themeColor="background1" w:themeShade="80"/>
              <w:sz w:val="56"/>
              <w:szCs w:val="56"/>
            </w:rPr>
          </w:pPr>
        </w:p>
        <w:p w14:paraId="1699CAF3" w14:textId="77777777" w:rsidR="00FD095A" w:rsidRDefault="00FD095A" w:rsidP="00FD095A">
          <w:pPr>
            <w:rPr>
              <w:rFonts w:ascii="Arial Unicode MS" w:eastAsia="Arial Unicode MS" w:hAnsi="Arial Unicode MS" w:cs="Arial Unicode MS"/>
              <w:b/>
              <w:bCs/>
              <w:color w:val="808080" w:themeColor="background1" w:themeShade="80"/>
              <w:sz w:val="56"/>
              <w:szCs w:val="56"/>
            </w:rPr>
          </w:pPr>
        </w:p>
        <w:p w14:paraId="45B23AF7" w14:textId="77777777" w:rsidR="00FD095A" w:rsidRDefault="00FD095A" w:rsidP="00FD095A">
          <w:pPr>
            <w:rPr>
              <w:rFonts w:ascii="Arial Unicode MS" w:eastAsia="Arial Unicode MS" w:hAnsi="Arial Unicode MS" w:cs="Arial Unicode MS"/>
              <w:b/>
              <w:bCs/>
              <w:color w:val="808080" w:themeColor="background1" w:themeShade="80"/>
              <w:sz w:val="56"/>
              <w:szCs w:val="56"/>
            </w:rPr>
          </w:pPr>
        </w:p>
        <w:p w14:paraId="6A7CDB84" w14:textId="250B8320" w:rsidR="00FD095A" w:rsidRPr="00FD095A" w:rsidRDefault="00FD095A" w:rsidP="00FD095A">
          <w:pPr>
            <w:jc w:val="center"/>
            <w:rPr>
              <w:rFonts w:ascii="Arial Unicode MS" w:eastAsia="Arial Unicode MS" w:hAnsi="Arial Unicode MS" w:cs="Arial Unicode MS"/>
              <w:b/>
              <w:bCs/>
              <w:sz w:val="56"/>
              <w:szCs w:val="56"/>
            </w:rPr>
          </w:pPr>
          <w:r w:rsidRPr="00FD095A">
            <w:rPr>
              <w:rFonts w:ascii="Arial Unicode MS" w:eastAsia="Arial Unicode MS" w:hAnsi="Arial Unicode MS" w:cs="Arial Unicode MS"/>
              <w:b/>
              <w:bCs/>
              <w:sz w:val="56"/>
              <w:szCs w:val="56"/>
            </w:rPr>
            <w:t>Process Design Document History</w:t>
          </w:r>
        </w:p>
        <w:p w14:paraId="52FE33F0" w14:textId="77777777" w:rsidR="00FD095A" w:rsidRDefault="00FD095A" w:rsidP="00FD095A">
          <w:pPr>
            <w:rPr>
              <w:rFonts w:ascii="Arial Unicode MS" w:eastAsia="Arial Unicode MS" w:hAnsi="Arial Unicode MS" w:cs="Arial Unicode MS"/>
            </w:rPr>
          </w:pPr>
        </w:p>
        <w:tbl>
          <w:tblPr>
            <w:tblStyle w:val="GridTable4-Accent2"/>
            <w:tblW w:w="8905" w:type="dxa"/>
            <w:jc w:val="center"/>
            <w:tblLayout w:type="fixed"/>
            <w:tblLook w:val="04A0" w:firstRow="1" w:lastRow="0" w:firstColumn="1" w:lastColumn="0" w:noHBand="0" w:noVBand="1"/>
          </w:tblPr>
          <w:tblGrid>
            <w:gridCol w:w="1255"/>
            <w:gridCol w:w="990"/>
            <w:gridCol w:w="1170"/>
            <w:gridCol w:w="1710"/>
            <w:gridCol w:w="1440"/>
            <w:gridCol w:w="1080"/>
            <w:gridCol w:w="90"/>
            <w:gridCol w:w="1170"/>
          </w:tblGrid>
          <w:tr w:rsidR="00FD095A" w:rsidRPr="00937521" w14:paraId="6C49B281" w14:textId="77777777" w:rsidTr="00B66FE4">
            <w:trPr>
              <w:cnfStyle w:val="100000000000" w:firstRow="1" w:lastRow="0" w:firstColumn="0" w:lastColumn="0" w:oddVBand="0" w:evenVBand="0" w:oddHBand="0"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498CF1" w:themeFill="background2" w:themeFillShade="BF"/>
              </w:tcPr>
              <w:p w14:paraId="7D1B67FC" w14:textId="77777777" w:rsidR="00FD095A" w:rsidRPr="001C61A5" w:rsidRDefault="00FD095A" w:rsidP="0077178B">
                <w:pPr>
                  <w:rPr>
                    <w:rFonts w:ascii="Arial" w:eastAsia="Arial Unicode MS" w:hAnsi="Arial" w:cs="Arial"/>
                    <w:color w:val="FFFFFF" w:themeColor="background1"/>
                  </w:rPr>
                </w:pPr>
                <w:r w:rsidRPr="001C61A5">
                  <w:rPr>
                    <w:rFonts w:ascii="Arial" w:eastAsia="Arial Unicode MS" w:hAnsi="Arial" w:cs="Arial"/>
                    <w:color w:val="FFFFFF" w:themeColor="background1"/>
                  </w:rPr>
                  <w:t>Date</w:t>
                </w:r>
              </w:p>
            </w:tc>
            <w:tc>
              <w:tcPr>
                <w:tcW w:w="990" w:type="dxa"/>
                <w:shd w:val="clear" w:color="auto" w:fill="498CF1" w:themeFill="background2" w:themeFillShade="BF"/>
              </w:tcPr>
              <w:p w14:paraId="1F711AAC" w14:textId="77777777" w:rsidR="00FD095A" w:rsidRPr="001C61A5" w:rsidRDefault="00FD095A"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Version</w:t>
                </w:r>
              </w:p>
            </w:tc>
            <w:tc>
              <w:tcPr>
                <w:tcW w:w="1170" w:type="dxa"/>
                <w:shd w:val="clear" w:color="auto" w:fill="498CF1" w:themeFill="background2" w:themeFillShade="BF"/>
              </w:tcPr>
              <w:p w14:paraId="5118F028" w14:textId="77777777" w:rsidR="00FD095A" w:rsidRPr="001C61A5" w:rsidRDefault="00FD095A" w:rsidP="0077178B">
                <w:pPr>
                  <w:ind w:hanging="12"/>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Role</w:t>
                </w:r>
              </w:p>
            </w:tc>
            <w:tc>
              <w:tcPr>
                <w:tcW w:w="1710" w:type="dxa"/>
                <w:shd w:val="clear" w:color="auto" w:fill="498CF1" w:themeFill="background2" w:themeFillShade="BF"/>
              </w:tcPr>
              <w:p w14:paraId="44C206CC" w14:textId="77777777" w:rsidR="00FD095A" w:rsidRPr="001C61A5" w:rsidRDefault="00FD095A"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Name</w:t>
                </w:r>
              </w:p>
            </w:tc>
            <w:tc>
              <w:tcPr>
                <w:tcW w:w="1440" w:type="dxa"/>
                <w:shd w:val="clear" w:color="auto" w:fill="498CF1" w:themeFill="background2" w:themeFillShade="BF"/>
              </w:tcPr>
              <w:p w14:paraId="628B98E6" w14:textId="77777777" w:rsidR="00FD095A" w:rsidRPr="001C61A5" w:rsidRDefault="00FD095A"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Organization</w:t>
                </w:r>
              </w:p>
            </w:tc>
            <w:tc>
              <w:tcPr>
                <w:tcW w:w="1080" w:type="dxa"/>
                <w:shd w:val="clear" w:color="auto" w:fill="498CF1" w:themeFill="background2" w:themeFillShade="BF"/>
              </w:tcPr>
              <w:p w14:paraId="207592C3" w14:textId="77777777" w:rsidR="00FD095A" w:rsidRPr="001C61A5" w:rsidRDefault="00FD095A"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Function</w:t>
                </w:r>
              </w:p>
            </w:tc>
            <w:tc>
              <w:tcPr>
                <w:tcW w:w="1260" w:type="dxa"/>
                <w:gridSpan w:val="2"/>
                <w:shd w:val="clear" w:color="auto" w:fill="498CF1" w:themeFill="background2" w:themeFillShade="BF"/>
              </w:tcPr>
              <w:p w14:paraId="598C0932" w14:textId="77777777" w:rsidR="00FD095A" w:rsidRPr="001C61A5" w:rsidRDefault="00FD095A"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rPr>
                </w:pPr>
                <w:r w:rsidRPr="001C61A5">
                  <w:rPr>
                    <w:rFonts w:ascii="Arial" w:eastAsia="Arial Unicode MS" w:hAnsi="Arial" w:cs="Arial"/>
                    <w:color w:val="FFFFFF" w:themeColor="background1"/>
                  </w:rPr>
                  <w:t>Comments</w:t>
                </w:r>
              </w:p>
            </w:tc>
          </w:tr>
          <w:tr w:rsidR="00FD095A" w:rsidRPr="00937521" w14:paraId="2462BA30" w14:textId="77777777" w:rsidTr="00B66FE4">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6251FBEB" w14:textId="4ECE3488" w:rsidR="00FD095A" w:rsidRPr="001C61A5" w:rsidRDefault="00FD095A" w:rsidP="0077178B">
                <w:pPr>
                  <w:ind w:left="-18"/>
                  <w:rPr>
                    <w:rFonts w:ascii="Arial" w:eastAsia="Arial Unicode MS" w:hAnsi="Arial" w:cs="Arial"/>
                    <w:color w:val="100E10" w:themeColor="accent6" w:themeShade="1A"/>
                  </w:rPr>
                </w:pPr>
                <w:r>
                  <w:rPr>
                    <w:rFonts w:ascii="Arial" w:eastAsia="Arial Unicode MS" w:hAnsi="Arial" w:cs="Arial"/>
                    <w:color w:val="100E10" w:themeColor="accent6" w:themeShade="1A"/>
                  </w:rPr>
                  <w:t>01.09.2025</w:t>
                </w:r>
              </w:p>
            </w:tc>
            <w:tc>
              <w:tcPr>
                <w:tcW w:w="990" w:type="dxa"/>
                <w:shd w:val="clear" w:color="auto" w:fill="FFFFFF" w:themeFill="background1"/>
              </w:tcPr>
              <w:p w14:paraId="7E3A465A" w14:textId="77777777" w:rsidR="00FD095A" w:rsidRPr="001C61A5" w:rsidRDefault="00FD095A" w:rsidP="0077178B">
                <w:pP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00E10" w:themeColor="accent6" w:themeShade="1A"/>
                  </w:rPr>
                </w:pPr>
                <w:r>
                  <w:rPr>
                    <w:rFonts w:ascii="Arial" w:eastAsia="Arial Unicode MS" w:hAnsi="Arial" w:cs="Arial"/>
                    <w:b/>
                    <w:bCs/>
                    <w:color w:val="100E10" w:themeColor="accent6" w:themeShade="1A"/>
                  </w:rPr>
                  <w:t>1.0</w:t>
                </w:r>
              </w:p>
            </w:tc>
            <w:tc>
              <w:tcPr>
                <w:tcW w:w="1170" w:type="dxa"/>
                <w:shd w:val="clear" w:color="auto" w:fill="FFFFFF" w:themeFill="background1"/>
              </w:tcPr>
              <w:p w14:paraId="1CA9DEB0" w14:textId="77777777" w:rsidR="00FD095A" w:rsidRPr="001C61A5" w:rsidRDefault="00FD095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Arial" w:hAnsi="Arial" w:cs="Arial"/>
                    <w:b/>
                    <w:bCs/>
                    <w:color w:val="auto"/>
                    <w:lang w:eastAsia="tr-TR"/>
                  </w:rPr>
                </w:pPr>
                <w:r>
                  <w:rPr>
                    <w:rFonts w:ascii="Arial" w:hAnsi="Arial" w:cs="Arial"/>
                    <w:b/>
                    <w:bCs/>
                    <w:color w:val="auto"/>
                    <w:lang w:eastAsia="tr-TR"/>
                  </w:rPr>
                  <w:t>Author</w:t>
                </w:r>
              </w:p>
            </w:tc>
            <w:tc>
              <w:tcPr>
                <w:tcW w:w="1710" w:type="dxa"/>
                <w:shd w:val="clear" w:color="auto" w:fill="FFFFFF" w:themeFill="background1"/>
              </w:tcPr>
              <w:p w14:paraId="3BD0C04F" w14:textId="77777777" w:rsidR="00FD095A" w:rsidRPr="001C61A5" w:rsidRDefault="00FD095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00E10" w:themeColor="accent6" w:themeShade="1A"/>
                  </w:rPr>
                </w:pPr>
                <w:r w:rsidRPr="001C61A5">
                  <w:rPr>
                    <w:rFonts w:ascii="Arial" w:eastAsia="Arial Unicode MS" w:hAnsi="Arial" w:cs="Arial"/>
                    <w:b/>
                    <w:bCs/>
                    <w:color w:val="100E10" w:themeColor="accent6" w:themeShade="1A"/>
                  </w:rPr>
                  <w:t>Amr</w:t>
                </w:r>
                <w:r>
                  <w:rPr>
                    <w:rFonts w:ascii="Arial" w:eastAsia="Arial Unicode MS" w:hAnsi="Arial" w:cs="Arial"/>
                    <w:b/>
                    <w:bCs/>
                    <w:color w:val="100E10" w:themeColor="accent6" w:themeShade="1A"/>
                  </w:rPr>
                  <w:t xml:space="preserve"> Ayman</w:t>
                </w:r>
              </w:p>
            </w:tc>
            <w:tc>
              <w:tcPr>
                <w:tcW w:w="1440" w:type="dxa"/>
                <w:shd w:val="clear" w:color="auto" w:fill="FFFFFF" w:themeFill="background1"/>
              </w:tcPr>
              <w:p w14:paraId="526E5D48" w14:textId="77777777" w:rsidR="00FD095A" w:rsidRPr="001C61A5" w:rsidRDefault="00FD095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00E10" w:themeColor="accent6" w:themeShade="1A"/>
                  </w:rPr>
                </w:pPr>
                <w:r w:rsidRPr="001C61A5">
                  <w:rPr>
                    <w:rFonts w:ascii="Arial" w:eastAsia="Arial Unicode MS" w:hAnsi="Arial" w:cs="Arial"/>
                    <w:b/>
                    <w:bCs/>
                    <w:color w:val="100E10" w:themeColor="accent6" w:themeShade="1A"/>
                  </w:rPr>
                  <w:t>Raya IT</w:t>
                </w:r>
              </w:p>
            </w:tc>
            <w:tc>
              <w:tcPr>
                <w:tcW w:w="1170" w:type="dxa"/>
                <w:gridSpan w:val="2"/>
                <w:shd w:val="clear" w:color="auto" w:fill="FFFFFF" w:themeFill="background1"/>
              </w:tcPr>
              <w:p w14:paraId="6EFD710A" w14:textId="77777777" w:rsidR="00FD095A" w:rsidRPr="001C61A5" w:rsidRDefault="00FD095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00E10" w:themeColor="accent6" w:themeShade="1A"/>
                  </w:rPr>
                </w:pPr>
                <w:r w:rsidRPr="001C61A5">
                  <w:rPr>
                    <w:rFonts w:ascii="Arial" w:eastAsia="Arial Unicode MS" w:hAnsi="Arial" w:cs="Arial"/>
                    <w:b/>
                    <w:bCs/>
                    <w:color w:val="100E10" w:themeColor="accent6" w:themeShade="1A"/>
                  </w:rPr>
                  <w:t>BA</w:t>
                </w:r>
              </w:p>
            </w:tc>
            <w:tc>
              <w:tcPr>
                <w:tcW w:w="1170" w:type="dxa"/>
                <w:shd w:val="clear" w:color="auto" w:fill="FFFFFF" w:themeFill="background1"/>
              </w:tcPr>
              <w:p w14:paraId="0BE67D54" w14:textId="77777777" w:rsidR="00FD095A" w:rsidRPr="001C61A5" w:rsidRDefault="00FD095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color w:val="100E10" w:themeColor="accent6" w:themeShade="1A"/>
                  </w:rPr>
                </w:pPr>
                <w:r w:rsidRPr="001C61A5">
                  <w:rPr>
                    <w:rFonts w:ascii="Arial" w:eastAsia="Arial Unicode MS" w:hAnsi="Arial" w:cs="Arial"/>
                    <w:b/>
                    <w:bCs/>
                    <w:color w:val="100E10" w:themeColor="accent6" w:themeShade="1A"/>
                  </w:rPr>
                  <w:t>Creation v1.0</w:t>
                </w:r>
              </w:p>
            </w:tc>
          </w:tr>
          <w:tr w:rsidR="00FD095A" w:rsidRPr="00937521" w14:paraId="7EAE15BC" w14:textId="77777777" w:rsidTr="00B66FE4">
            <w:trPr>
              <w:trHeight w:val="710"/>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7A8D7F87" w14:textId="77777777" w:rsidR="00FD095A" w:rsidRDefault="00FD095A" w:rsidP="0077178B">
                <w:pPr>
                  <w:ind w:left="-18"/>
                  <w:rPr>
                    <w:rFonts w:ascii="Arial" w:eastAsia="Arial Unicode MS" w:hAnsi="Arial" w:cs="Arial"/>
                    <w:color w:val="100E10" w:themeColor="accent6" w:themeShade="1A"/>
                  </w:rPr>
                </w:pPr>
              </w:p>
            </w:tc>
            <w:tc>
              <w:tcPr>
                <w:tcW w:w="990" w:type="dxa"/>
                <w:shd w:val="clear" w:color="auto" w:fill="FFFFFF" w:themeFill="background1"/>
              </w:tcPr>
              <w:p w14:paraId="216251CF" w14:textId="77777777" w:rsidR="00FD095A" w:rsidRDefault="00FD095A" w:rsidP="0077178B">
                <w:pP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00E10" w:themeColor="accent6" w:themeShade="1A"/>
                  </w:rPr>
                </w:pPr>
              </w:p>
            </w:tc>
            <w:tc>
              <w:tcPr>
                <w:tcW w:w="1170" w:type="dxa"/>
                <w:shd w:val="clear" w:color="auto" w:fill="FFFFFF" w:themeFill="background1"/>
              </w:tcPr>
              <w:p w14:paraId="53E93E1A" w14:textId="77777777" w:rsidR="00FD095A" w:rsidRDefault="00FD095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Arial" w:hAnsi="Arial" w:cs="Arial"/>
                    <w:b/>
                    <w:bCs/>
                    <w:color w:val="auto"/>
                    <w:lang w:eastAsia="tr-TR"/>
                  </w:rPr>
                </w:pPr>
              </w:p>
            </w:tc>
            <w:tc>
              <w:tcPr>
                <w:tcW w:w="1710" w:type="dxa"/>
                <w:shd w:val="clear" w:color="auto" w:fill="FFFFFF" w:themeFill="background1"/>
              </w:tcPr>
              <w:p w14:paraId="3600455C" w14:textId="77777777" w:rsidR="00FD095A" w:rsidRPr="001C61A5" w:rsidRDefault="00FD095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00E10" w:themeColor="accent6" w:themeShade="1A"/>
                  </w:rPr>
                </w:pPr>
              </w:p>
            </w:tc>
            <w:tc>
              <w:tcPr>
                <w:tcW w:w="1440" w:type="dxa"/>
                <w:shd w:val="clear" w:color="auto" w:fill="FFFFFF" w:themeFill="background1"/>
              </w:tcPr>
              <w:p w14:paraId="4371B310" w14:textId="77777777" w:rsidR="00FD095A" w:rsidRPr="001C61A5" w:rsidRDefault="00FD095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00E10" w:themeColor="accent6" w:themeShade="1A"/>
                  </w:rPr>
                </w:pPr>
              </w:p>
            </w:tc>
            <w:tc>
              <w:tcPr>
                <w:tcW w:w="1170" w:type="dxa"/>
                <w:gridSpan w:val="2"/>
                <w:shd w:val="clear" w:color="auto" w:fill="FFFFFF" w:themeFill="background1"/>
              </w:tcPr>
              <w:p w14:paraId="7BEF4214" w14:textId="77777777" w:rsidR="00FD095A" w:rsidRPr="001C61A5" w:rsidRDefault="00FD095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00E10" w:themeColor="accent6" w:themeShade="1A"/>
                  </w:rPr>
                </w:pPr>
              </w:p>
            </w:tc>
            <w:tc>
              <w:tcPr>
                <w:tcW w:w="1170" w:type="dxa"/>
                <w:shd w:val="clear" w:color="auto" w:fill="FFFFFF" w:themeFill="background1"/>
              </w:tcPr>
              <w:p w14:paraId="24C6EE3B" w14:textId="77777777" w:rsidR="00FD095A" w:rsidRPr="001C61A5" w:rsidRDefault="00FD095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color w:val="100E10" w:themeColor="accent6" w:themeShade="1A"/>
                  </w:rPr>
                </w:pPr>
              </w:p>
            </w:tc>
          </w:tr>
        </w:tbl>
        <w:p w14:paraId="28B87FC9" w14:textId="77777777" w:rsidR="00FD095A" w:rsidRDefault="00FD095A" w:rsidP="00316ADD"/>
        <w:p w14:paraId="49BFDE06" w14:textId="77777777" w:rsidR="00FD095A" w:rsidRDefault="00FD095A" w:rsidP="00316ADD"/>
        <w:p w14:paraId="2CF77E62" w14:textId="77777777" w:rsidR="00FD095A" w:rsidRDefault="00FD095A" w:rsidP="00316ADD"/>
        <w:p w14:paraId="0FDB559C" w14:textId="77777777" w:rsidR="00FD095A" w:rsidRDefault="00FD095A" w:rsidP="00316ADD"/>
        <w:p w14:paraId="1EDFFBAF" w14:textId="77777777" w:rsidR="00FD095A" w:rsidRDefault="00FD095A" w:rsidP="00316ADD"/>
        <w:p w14:paraId="227FC2E0" w14:textId="77777777" w:rsidR="00FD095A" w:rsidRDefault="00FD095A" w:rsidP="00316ADD"/>
        <w:p w14:paraId="00A0373B" w14:textId="77777777" w:rsidR="00FD095A" w:rsidRDefault="00FD095A" w:rsidP="00316ADD"/>
        <w:p w14:paraId="75BC781B" w14:textId="77777777" w:rsidR="00FD095A" w:rsidRDefault="00FD095A" w:rsidP="00316ADD"/>
        <w:p w14:paraId="13B47EAB" w14:textId="77777777" w:rsidR="00FD095A" w:rsidRDefault="00FD095A" w:rsidP="00316ADD"/>
        <w:p w14:paraId="77B29B7E" w14:textId="77777777" w:rsidR="00FD095A" w:rsidRDefault="00FD095A" w:rsidP="00316ADD"/>
        <w:p w14:paraId="2AFAB979" w14:textId="77777777" w:rsidR="00FD095A" w:rsidRDefault="00FD095A" w:rsidP="00316ADD"/>
        <w:p w14:paraId="6B8F9CC6" w14:textId="77777777" w:rsidR="00FD095A" w:rsidRDefault="00FD095A" w:rsidP="00316ADD"/>
        <w:p w14:paraId="2D471F41" w14:textId="77777777" w:rsidR="00FD095A" w:rsidRDefault="00FD095A" w:rsidP="00316ADD"/>
        <w:p w14:paraId="7B5DB27C" w14:textId="77777777" w:rsidR="00FD095A" w:rsidRDefault="00FD095A" w:rsidP="00316ADD"/>
        <w:p w14:paraId="5EDA36D6" w14:textId="1C86D31D" w:rsidR="00363CD8" w:rsidRPr="00316ADD" w:rsidRDefault="00000000" w:rsidP="00316ADD"/>
      </w:sdtContent>
    </w:sdt>
    <w:bookmarkStart w:id="5" w:name="_Toc21516078" w:displacedByCustomXml="next"/>
    <w:bookmarkStart w:id="6" w:name="_Toc207695304"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7476A60D" w14:textId="77777777" w:rsidR="00E93F5E" w:rsidRPr="007D577F" w:rsidRDefault="00AF6AEC" w:rsidP="00FB63FC">
          <w:pPr>
            <w:pStyle w:val="Heading1"/>
          </w:pPr>
          <w:r w:rsidRPr="00E93F5E">
            <w:t>Table of Contents</w:t>
          </w:r>
          <w:bookmarkEnd w:id="6"/>
          <w:bookmarkEnd w:id="5"/>
        </w:p>
        <w:p w14:paraId="06CD39A9" w14:textId="77777777" w:rsidR="002F4626" w:rsidRDefault="002F4626" w:rsidP="00E27370">
          <w:pPr>
            <w:pStyle w:val="TOC1"/>
            <w:tabs>
              <w:tab w:val="right" w:leader="dot" w:pos="9350"/>
            </w:tabs>
            <w:rPr>
              <w:rFonts w:asciiTheme="minorHAnsi" w:hAnsiTheme="minorHAnsi"/>
              <w:i/>
            </w:rPr>
          </w:pPr>
        </w:p>
        <w:p w14:paraId="46FE6F40" w14:textId="29339904" w:rsidR="00B66FE4" w:rsidRDefault="009A7D64">
          <w:pPr>
            <w:pStyle w:val="TOC1"/>
            <w:tabs>
              <w:tab w:val="right" w:leader="dot" w:pos="9350"/>
            </w:tabs>
            <w:rPr>
              <w:rFonts w:asciiTheme="minorHAnsi" w:hAnsiTheme="minorHAnsi"/>
              <w:b w:val="0"/>
              <w:bCs w:val="0"/>
              <w:iCs w:val="0"/>
              <w:noProof/>
              <w:color w:val="auto"/>
              <w:kern w:val="2"/>
              <w14:ligatures w14:val="standardContextual"/>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07695302" w:history="1">
            <w:r w:rsidR="00B66FE4" w:rsidRPr="007607BB">
              <w:rPr>
                <w:rStyle w:val="Hyperlink"/>
                <w:noProof/>
              </w:rPr>
              <w:t>Process Definition Document</w:t>
            </w:r>
            <w:r w:rsidR="00B66FE4">
              <w:rPr>
                <w:noProof/>
                <w:webHidden/>
              </w:rPr>
              <w:tab/>
            </w:r>
            <w:r w:rsidR="00B66FE4">
              <w:rPr>
                <w:noProof/>
                <w:webHidden/>
              </w:rPr>
              <w:fldChar w:fldCharType="begin"/>
            </w:r>
            <w:r w:rsidR="00B66FE4">
              <w:rPr>
                <w:noProof/>
                <w:webHidden/>
              </w:rPr>
              <w:instrText xml:space="preserve"> PAGEREF _Toc207695302 \h </w:instrText>
            </w:r>
            <w:r w:rsidR="00B66FE4">
              <w:rPr>
                <w:noProof/>
                <w:webHidden/>
              </w:rPr>
            </w:r>
            <w:r w:rsidR="00B66FE4">
              <w:rPr>
                <w:noProof/>
                <w:webHidden/>
              </w:rPr>
              <w:fldChar w:fldCharType="separate"/>
            </w:r>
            <w:r w:rsidR="00777E4C">
              <w:rPr>
                <w:noProof/>
                <w:webHidden/>
              </w:rPr>
              <w:t>0</w:t>
            </w:r>
            <w:r w:rsidR="00B66FE4">
              <w:rPr>
                <w:noProof/>
                <w:webHidden/>
              </w:rPr>
              <w:fldChar w:fldCharType="end"/>
            </w:r>
          </w:hyperlink>
        </w:p>
        <w:p w14:paraId="29FEBABA" w14:textId="6CFD792B" w:rsidR="00B66FE4" w:rsidRDefault="00B66FE4">
          <w:pPr>
            <w:pStyle w:val="TOC1"/>
            <w:tabs>
              <w:tab w:val="right" w:leader="dot" w:pos="9350"/>
            </w:tabs>
            <w:rPr>
              <w:rFonts w:asciiTheme="minorHAnsi" w:hAnsiTheme="minorHAnsi"/>
              <w:b w:val="0"/>
              <w:bCs w:val="0"/>
              <w:iCs w:val="0"/>
              <w:noProof/>
              <w:color w:val="auto"/>
              <w:kern w:val="2"/>
              <w14:ligatures w14:val="standardContextual"/>
            </w:rPr>
          </w:pPr>
          <w:hyperlink w:anchor="_Toc207695303" w:history="1">
            <w:r>
              <w:rPr>
                <w:noProof/>
                <w:webHidden/>
              </w:rPr>
              <w:tab/>
            </w:r>
            <w:r>
              <w:rPr>
                <w:noProof/>
                <w:webHidden/>
              </w:rPr>
              <w:fldChar w:fldCharType="begin"/>
            </w:r>
            <w:r>
              <w:rPr>
                <w:noProof/>
                <w:webHidden/>
              </w:rPr>
              <w:instrText xml:space="preserve"> PAGEREF _Toc207695303 \h </w:instrText>
            </w:r>
            <w:r>
              <w:rPr>
                <w:noProof/>
                <w:webHidden/>
              </w:rPr>
            </w:r>
            <w:r>
              <w:rPr>
                <w:noProof/>
                <w:webHidden/>
              </w:rPr>
              <w:fldChar w:fldCharType="separate"/>
            </w:r>
            <w:r w:rsidR="00777E4C">
              <w:rPr>
                <w:noProof/>
                <w:webHidden/>
              </w:rPr>
              <w:t>0</w:t>
            </w:r>
            <w:r>
              <w:rPr>
                <w:noProof/>
                <w:webHidden/>
              </w:rPr>
              <w:fldChar w:fldCharType="end"/>
            </w:r>
          </w:hyperlink>
        </w:p>
        <w:p w14:paraId="2C4E2832" w14:textId="507DFCD9" w:rsidR="00B66FE4" w:rsidRDefault="00B66FE4">
          <w:pPr>
            <w:pStyle w:val="TOC1"/>
            <w:tabs>
              <w:tab w:val="right" w:leader="dot" w:pos="9350"/>
            </w:tabs>
            <w:rPr>
              <w:rFonts w:asciiTheme="minorHAnsi" w:hAnsiTheme="minorHAnsi"/>
              <w:b w:val="0"/>
              <w:bCs w:val="0"/>
              <w:iCs w:val="0"/>
              <w:noProof/>
              <w:color w:val="auto"/>
              <w:kern w:val="2"/>
              <w14:ligatures w14:val="standardContextual"/>
            </w:rPr>
          </w:pPr>
          <w:hyperlink w:anchor="_Toc207695304" w:history="1">
            <w:r w:rsidRPr="007607BB">
              <w:rPr>
                <w:rStyle w:val="Hyperlink"/>
                <w:noProof/>
              </w:rPr>
              <w:t>Table of Contents</w:t>
            </w:r>
            <w:r>
              <w:rPr>
                <w:noProof/>
                <w:webHidden/>
              </w:rPr>
              <w:tab/>
            </w:r>
            <w:r>
              <w:rPr>
                <w:noProof/>
                <w:webHidden/>
              </w:rPr>
              <w:fldChar w:fldCharType="begin"/>
            </w:r>
            <w:r>
              <w:rPr>
                <w:noProof/>
                <w:webHidden/>
              </w:rPr>
              <w:instrText xml:space="preserve"> PAGEREF _Toc207695304 \h </w:instrText>
            </w:r>
            <w:r>
              <w:rPr>
                <w:noProof/>
                <w:webHidden/>
              </w:rPr>
            </w:r>
            <w:r>
              <w:rPr>
                <w:noProof/>
                <w:webHidden/>
              </w:rPr>
              <w:fldChar w:fldCharType="separate"/>
            </w:r>
            <w:r w:rsidR="00777E4C">
              <w:rPr>
                <w:noProof/>
                <w:webHidden/>
              </w:rPr>
              <w:t>2</w:t>
            </w:r>
            <w:r>
              <w:rPr>
                <w:noProof/>
                <w:webHidden/>
              </w:rPr>
              <w:fldChar w:fldCharType="end"/>
            </w:r>
          </w:hyperlink>
        </w:p>
        <w:p w14:paraId="4D68C999" w14:textId="6FDD420B" w:rsidR="00B66FE4" w:rsidRDefault="00B66FE4">
          <w:pPr>
            <w:pStyle w:val="TOC1"/>
            <w:tabs>
              <w:tab w:val="left" w:pos="400"/>
              <w:tab w:val="right" w:leader="dot" w:pos="9350"/>
            </w:tabs>
            <w:rPr>
              <w:rFonts w:asciiTheme="minorHAnsi" w:hAnsiTheme="minorHAnsi"/>
              <w:b w:val="0"/>
              <w:bCs w:val="0"/>
              <w:iCs w:val="0"/>
              <w:noProof/>
              <w:color w:val="auto"/>
              <w:kern w:val="2"/>
              <w14:ligatures w14:val="standardContextual"/>
            </w:rPr>
          </w:pPr>
          <w:hyperlink w:anchor="_Toc207695305" w:history="1">
            <w:r w:rsidRPr="007607BB">
              <w:rPr>
                <w:rStyle w:val="Hyperlink"/>
                <w:noProof/>
              </w:rPr>
              <w:t>I.</w:t>
            </w:r>
            <w:r>
              <w:rPr>
                <w:rFonts w:asciiTheme="minorHAnsi" w:hAnsiTheme="minorHAnsi"/>
                <w:b w:val="0"/>
                <w:bCs w:val="0"/>
                <w:iCs w:val="0"/>
                <w:noProof/>
                <w:color w:val="auto"/>
                <w:kern w:val="2"/>
                <w14:ligatures w14:val="standardContextual"/>
              </w:rPr>
              <w:tab/>
            </w:r>
            <w:r w:rsidRPr="007607BB">
              <w:rPr>
                <w:rStyle w:val="Hyperlink"/>
                <w:noProof/>
              </w:rPr>
              <w:t>Introduction</w:t>
            </w:r>
            <w:r>
              <w:rPr>
                <w:noProof/>
                <w:webHidden/>
              </w:rPr>
              <w:tab/>
            </w:r>
            <w:r>
              <w:rPr>
                <w:noProof/>
                <w:webHidden/>
              </w:rPr>
              <w:fldChar w:fldCharType="begin"/>
            </w:r>
            <w:r>
              <w:rPr>
                <w:noProof/>
                <w:webHidden/>
              </w:rPr>
              <w:instrText xml:space="preserve"> PAGEREF _Toc207695305 \h </w:instrText>
            </w:r>
            <w:r>
              <w:rPr>
                <w:noProof/>
                <w:webHidden/>
              </w:rPr>
            </w:r>
            <w:r>
              <w:rPr>
                <w:noProof/>
                <w:webHidden/>
              </w:rPr>
              <w:fldChar w:fldCharType="separate"/>
            </w:r>
            <w:r w:rsidR="00777E4C">
              <w:rPr>
                <w:noProof/>
                <w:webHidden/>
              </w:rPr>
              <w:t>3</w:t>
            </w:r>
            <w:r>
              <w:rPr>
                <w:noProof/>
                <w:webHidden/>
              </w:rPr>
              <w:fldChar w:fldCharType="end"/>
            </w:r>
          </w:hyperlink>
        </w:p>
        <w:p w14:paraId="480ADEB4" w14:textId="05DA1498"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06" w:history="1">
            <w:r w:rsidRPr="007607BB">
              <w:rPr>
                <w:rStyle w:val="Hyperlink"/>
                <w:noProof/>
              </w:rPr>
              <w:t>I.1 Purpose of the document</w:t>
            </w:r>
            <w:r>
              <w:rPr>
                <w:noProof/>
                <w:webHidden/>
              </w:rPr>
              <w:tab/>
            </w:r>
            <w:r>
              <w:rPr>
                <w:noProof/>
                <w:webHidden/>
              </w:rPr>
              <w:fldChar w:fldCharType="begin"/>
            </w:r>
            <w:r>
              <w:rPr>
                <w:noProof/>
                <w:webHidden/>
              </w:rPr>
              <w:instrText xml:space="preserve"> PAGEREF _Toc207695306 \h </w:instrText>
            </w:r>
            <w:r>
              <w:rPr>
                <w:noProof/>
                <w:webHidden/>
              </w:rPr>
            </w:r>
            <w:r>
              <w:rPr>
                <w:noProof/>
                <w:webHidden/>
              </w:rPr>
              <w:fldChar w:fldCharType="separate"/>
            </w:r>
            <w:r w:rsidR="00777E4C">
              <w:rPr>
                <w:noProof/>
                <w:webHidden/>
              </w:rPr>
              <w:t>3</w:t>
            </w:r>
            <w:r>
              <w:rPr>
                <w:noProof/>
                <w:webHidden/>
              </w:rPr>
              <w:fldChar w:fldCharType="end"/>
            </w:r>
          </w:hyperlink>
        </w:p>
        <w:p w14:paraId="640E7D59" w14:textId="417A94F2"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07" w:history="1">
            <w:r w:rsidRPr="007607BB">
              <w:rPr>
                <w:rStyle w:val="Hyperlink"/>
                <w:noProof/>
              </w:rPr>
              <w:t>I.2 Objectives</w:t>
            </w:r>
            <w:r>
              <w:rPr>
                <w:noProof/>
                <w:webHidden/>
              </w:rPr>
              <w:tab/>
            </w:r>
            <w:r>
              <w:rPr>
                <w:noProof/>
                <w:webHidden/>
              </w:rPr>
              <w:fldChar w:fldCharType="begin"/>
            </w:r>
            <w:r>
              <w:rPr>
                <w:noProof/>
                <w:webHidden/>
              </w:rPr>
              <w:instrText xml:space="preserve"> PAGEREF _Toc207695307 \h </w:instrText>
            </w:r>
            <w:r>
              <w:rPr>
                <w:noProof/>
                <w:webHidden/>
              </w:rPr>
            </w:r>
            <w:r>
              <w:rPr>
                <w:noProof/>
                <w:webHidden/>
              </w:rPr>
              <w:fldChar w:fldCharType="separate"/>
            </w:r>
            <w:r w:rsidR="00777E4C">
              <w:rPr>
                <w:noProof/>
                <w:webHidden/>
              </w:rPr>
              <w:t>3</w:t>
            </w:r>
            <w:r>
              <w:rPr>
                <w:noProof/>
                <w:webHidden/>
              </w:rPr>
              <w:fldChar w:fldCharType="end"/>
            </w:r>
          </w:hyperlink>
        </w:p>
        <w:p w14:paraId="1AEBB6FF" w14:textId="1BFF4D35"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08" w:history="1">
            <w:r w:rsidRPr="007607BB">
              <w:rPr>
                <w:rStyle w:val="Hyperlink"/>
                <w:noProof/>
              </w:rPr>
              <w:t>I.3 Process key contact</w:t>
            </w:r>
            <w:r>
              <w:rPr>
                <w:noProof/>
                <w:webHidden/>
              </w:rPr>
              <w:tab/>
            </w:r>
            <w:r>
              <w:rPr>
                <w:noProof/>
                <w:webHidden/>
              </w:rPr>
              <w:fldChar w:fldCharType="begin"/>
            </w:r>
            <w:r>
              <w:rPr>
                <w:noProof/>
                <w:webHidden/>
              </w:rPr>
              <w:instrText xml:space="preserve"> PAGEREF _Toc207695308 \h </w:instrText>
            </w:r>
            <w:r>
              <w:rPr>
                <w:noProof/>
                <w:webHidden/>
              </w:rPr>
            </w:r>
            <w:r>
              <w:rPr>
                <w:noProof/>
                <w:webHidden/>
              </w:rPr>
              <w:fldChar w:fldCharType="separate"/>
            </w:r>
            <w:r w:rsidR="00777E4C">
              <w:rPr>
                <w:noProof/>
                <w:webHidden/>
              </w:rPr>
              <w:t>4</w:t>
            </w:r>
            <w:r>
              <w:rPr>
                <w:noProof/>
                <w:webHidden/>
              </w:rPr>
              <w:fldChar w:fldCharType="end"/>
            </w:r>
          </w:hyperlink>
        </w:p>
        <w:p w14:paraId="5FD80B2F" w14:textId="706051A8" w:rsidR="00B66FE4" w:rsidRDefault="00B66FE4">
          <w:pPr>
            <w:pStyle w:val="TOC1"/>
            <w:tabs>
              <w:tab w:val="left" w:pos="600"/>
              <w:tab w:val="right" w:leader="dot" w:pos="9350"/>
            </w:tabs>
            <w:rPr>
              <w:rFonts w:asciiTheme="minorHAnsi" w:hAnsiTheme="minorHAnsi"/>
              <w:b w:val="0"/>
              <w:bCs w:val="0"/>
              <w:iCs w:val="0"/>
              <w:noProof/>
              <w:color w:val="auto"/>
              <w:kern w:val="2"/>
              <w14:ligatures w14:val="standardContextual"/>
            </w:rPr>
          </w:pPr>
          <w:hyperlink w:anchor="_Toc207695309" w:history="1">
            <w:r w:rsidRPr="007607BB">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kern w:val="2"/>
                <w14:ligatures w14:val="standardContextual"/>
              </w:rPr>
              <w:tab/>
            </w:r>
            <w:r w:rsidRPr="007607BB">
              <w:rPr>
                <w:rStyle w:val="Hyperlink"/>
                <w:noProof/>
              </w:rPr>
              <w:t>As-Is process description</w:t>
            </w:r>
            <w:r>
              <w:rPr>
                <w:noProof/>
                <w:webHidden/>
              </w:rPr>
              <w:tab/>
            </w:r>
            <w:r>
              <w:rPr>
                <w:noProof/>
                <w:webHidden/>
              </w:rPr>
              <w:fldChar w:fldCharType="begin"/>
            </w:r>
            <w:r>
              <w:rPr>
                <w:noProof/>
                <w:webHidden/>
              </w:rPr>
              <w:instrText xml:space="preserve"> PAGEREF _Toc207695309 \h </w:instrText>
            </w:r>
            <w:r>
              <w:rPr>
                <w:noProof/>
                <w:webHidden/>
              </w:rPr>
            </w:r>
            <w:r>
              <w:rPr>
                <w:noProof/>
                <w:webHidden/>
              </w:rPr>
              <w:fldChar w:fldCharType="separate"/>
            </w:r>
            <w:r w:rsidR="00777E4C">
              <w:rPr>
                <w:noProof/>
                <w:webHidden/>
              </w:rPr>
              <w:t>5</w:t>
            </w:r>
            <w:r>
              <w:rPr>
                <w:noProof/>
                <w:webHidden/>
              </w:rPr>
              <w:fldChar w:fldCharType="end"/>
            </w:r>
          </w:hyperlink>
        </w:p>
        <w:p w14:paraId="7E31ECE7" w14:textId="690621DB"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0" w:history="1">
            <w:r w:rsidRPr="007607BB">
              <w:rPr>
                <w:rStyle w:val="Hyperlink"/>
                <w:noProof/>
              </w:rPr>
              <w:t>II.1 Process Overview</w:t>
            </w:r>
            <w:r>
              <w:rPr>
                <w:noProof/>
                <w:webHidden/>
              </w:rPr>
              <w:tab/>
            </w:r>
            <w:r>
              <w:rPr>
                <w:noProof/>
                <w:webHidden/>
              </w:rPr>
              <w:fldChar w:fldCharType="begin"/>
            </w:r>
            <w:r>
              <w:rPr>
                <w:noProof/>
                <w:webHidden/>
              </w:rPr>
              <w:instrText xml:space="preserve"> PAGEREF _Toc207695310 \h </w:instrText>
            </w:r>
            <w:r>
              <w:rPr>
                <w:noProof/>
                <w:webHidden/>
              </w:rPr>
            </w:r>
            <w:r>
              <w:rPr>
                <w:noProof/>
                <w:webHidden/>
              </w:rPr>
              <w:fldChar w:fldCharType="separate"/>
            </w:r>
            <w:r w:rsidR="00777E4C">
              <w:rPr>
                <w:noProof/>
                <w:webHidden/>
              </w:rPr>
              <w:t>5</w:t>
            </w:r>
            <w:r>
              <w:rPr>
                <w:noProof/>
                <w:webHidden/>
              </w:rPr>
              <w:fldChar w:fldCharType="end"/>
            </w:r>
          </w:hyperlink>
        </w:p>
        <w:p w14:paraId="5C5A4A29" w14:textId="5F0B2E2A"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1" w:history="1">
            <w:r w:rsidRPr="007607BB">
              <w:rPr>
                <w:rStyle w:val="Hyperlink"/>
                <w:noProof/>
              </w:rPr>
              <w:t>II.2 Standard of Metrics</w:t>
            </w:r>
            <w:r>
              <w:rPr>
                <w:noProof/>
                <w:webHidden/>
              </w:rPr>
              <w:tab/>
            </w:r>
            <w:r>
              <w:rPr>
                <w:noProof/>
                <w:webHidden/>
              </w:rPr>
              <w:fldChar w:fldCharType="begin"/>
            </w:r>
            <w:r>
              <w:rPr>
                <w:noProof/>
                <w:webHidden/>
              </w:rPr>
              <w:instrText xml:space="preserve"> PAGEREF _Toc207695311 \h </w:instrText>
            </w:r>
            <w:r>
              <w:rPr>
                <w:noProof/>
                <w:webHidden/>
              </w:rPr>
            </w:r>
            <w:r>
              <w:rPr>
                <w:noProof/>
                <w:webHidden/>
              </w:rPr>
              <w:fldChar w:fldCharType="separate"/>
            </w:r>
            <w:r w:rsidR="00777E4C">
              <w:rPr>
                <w:noProof/>
                <w:webHidden/>
              </w:rPr>
              <w:t>5</w:t>
            </w:r>
            <w:r>
              <w:rPr>
                <w:noProof/>
                <w:webHidden/>
              </w:rPr>
              <w:fldChar w:fldCharType="end"/>
            </w:r>
          </w:hyperlink>
        </w:p>
        <w:p w14:paraId="0EDBE4A2" w14:textId="7AB905D4"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2" w:history="1">
            <w:r w:rsidRPr="007607BB">
              <w:rPr>
                <w:rStyle w:val="Hyperlink"/>
                <w:noProof/>
              </w:rPr>
              <w:t>II.3 Applications used in the process</w:t>
            </w:r>
            <w:r>
              <w:rPr>
                <w:noProof/>
                <w:webHidden/>
              </w:rPr>
              <w:tab/>
            </w:r>
            <w:r>
              <w:rPr>
                <w:noProof/>
                <w:webHidden/>
              </w:rPr>
              <w:fldChar w:fldCharType="begin"/>
            </w:r>
            <w:r>
              <w:rPr>
                <w:noProof/>
                <w:webHidden/>
              </w:rPr>
              <w:instrText xml:space="preserve"> PAGEREF _Toc207695312 \h </w:instrText>
            </w:r>
            <w:r>
              <w:rPr>
                <w:noProof/>
                <w:webHidden/>
              </w:rPr>
            </w:r>
            <w:r>
              <w:rPr>
                <w:noProof/>
                <w:webHidden/>
              </w:rPr>
              <w:fldChar w:fldCharType="separate"/>
            </w:r>
            <w:r w:rsidR="00777E4C">
              <w:rPr>
                <w:noProof/>
                <w:webHidden/>
              </w:rPr>
              <w:t>6</w:t>
            </w:r>
            <w:r>
              <w:rPr>
                <w:noProof/>
                <w:webHidden/>
              </w:rPr>
              <w:fldChar w:fldCharType="end"/>
            </w:r>
          </w:hyperlink>
        </w:p>
        <w:p w14:paraId="24DED73F" w14:textId="4EC351B5"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3" w:history="1">
            <w:r w:rsidRPr="007607BB">
              <w:rPr>
                <w:rStyle w:val="Hyperlink"/>
                <w:noProof/>
              </w:rPr>
              <w:t>II.4 Business Rules</w:t>
            </w:r>
            <w:r>
              <w:rPr>
                <w:noProof/>
                <w:webHidden/>
              </w:rPr>
              <w:tab/>
            </w:r>
            <w:r>
              <w:rPr>
                <w:noProof/>
                <w:webHidden/>
              </w:rPr>
              <w:fldChar w:fldCharType="begin"/>
            </w:r>
            <w:r>
              <w:rPr>
                <w:noProof/>
                <w:webHidden/>
              </w:rPr>
              <w:instrText xml:space="preserve"> PAGEREF _Toc207695313 \h </w:instrText>
            </w:r>
            <w:r>
              <w:rPr>
                <w:noProof/>
                <w:webHidden/>
              </w:rPr>
            </w:r>
            <w:r>
              <w:rPr>
                <w:noProof/>
                <w:webHidden/>
              </w:rPr>
              <w:fldChar w:fldCharType="separate"/>
            </w:r>
            <w:r w:rsidR="00777E4C">
              <w:rPr>
                <w:noProof/>
                <w:webHidden/>
              </w:rPr>
              <w:t>6</w:t>
            </w:r>
            <w:r>
              <w:rPr>
                <w:noProof/>
                <w:webHidden/>
              </w:rPr>
              <w:fldChar w:fldCharType="end"/>
            </w:r>
          </w:hyperlink>
        </w:p>
        <w:p w14:paraId="13F44ECD" w14:textId="628FB253"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4" w:history="1">
            <w:r w:rsidRPr="007607BB">
              <w:rPr>
                <w:rStyle w:val="Hyperlink"/>
                <w:noProof/>
              </w:rPr>
              <w:t>II.5 As-Is Process map</w:t>
            </w:r>
            <w:r>
              <w:rPr>
                <w:noProof/>
                <w:webHidden/>
              </w:rPr>
              <w:tab/>
            </w:r>
            <w:r>
              <w:rPr>
                <w:noProof/>
                <w:webHidden/>
              </w:rPr>
              <w:fldChar w:fldCharType="begin"/>
            </w:r>
            <w:r>
              <w:rPr>
                <w:noProof/>
                <w:webHidden/>
              </w:rPr>
              <w:instrText xml:space="preserve"> PAGEREF _Toc207695314 \h </w:instrText>
            </w:r>
            <w:r>
              <w:rPr>
                <w:noProof/>
                <w:webHidden/>
              </w:rPr>
            </w:r>
            <w:r>
              <w:rPr>
                <w:noProof/>
                <w:webHidden/>
              </w:rPr>
              <w:fldChar w:fldCharType="separate"/>
            </w:r>
            <w:r w:rsidR="00777E4C">
              <w:rPr>
                <w:noProof/>
                <w:webHidden/>
              </w:rPr>
              <w:t>7</w:t>
            </w:r>
            <w:r>
              <w:rPr>
                <w:noProof/>
                <w:webHidden/>
              </w:rPr>
              <w:fldChar w:fldCharType="end"/>
            </w:r>
          </w:hyperlink>
        </w:p>
        <w:p w14:paraId="1E7FC9D1" w14:textId="00ADCCD0"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5" w:history="1">
            <w:r w:rsidRPr="007607BB">
              <w:rPr>
                <w:rStyle w:val="Hyperlink"/>
                <w:noProof/>
              </w:rPr>
              <w:t>II.6 Detailed As-Is Process Steps</w:t>
            </w:r>
            <w:r>
              <w:rPr>
                <w:noProof/>
                <w:webHidden/>
              </w:rPr>
              <w:tab/>
            </w:r>
            <w:r>
              <w:rPr>
                <w:noProof/>
                <w:webHidden/>
              </w:rPr>
              <w:fldChar w:fldCharType="begin"/>
            </w:r>
            <w:r>
              <w:rPr>
                <w:noProof/>
                <w:webHidden/>
              </w:rPr>
              <w:instrText xml:space="preserve"> PAGEREF _Toc207695315 \h </w:instrText>
            </w:r>
            <w:r>
              <w:rPr>
                <w:noProof/>
                <w:webHidden/>
              </w:rPr>
            </w:r>
            <w:r>
              <w:rPr>
                <w:noProof/>
                <w:webHidden/>
              </w:rPr>
              <w:fldChar w:fldCharType="separate"/>
            </w:r>
            <w:r w:rsidR="00777E4C">
              <w:rPr>
                <w:noProof/>
                <w:webHidden/>
              </w:rPr>
              <w:t>9</w:t>
            </w:r>
            <w:r>
              <w:rPr>
                <w:noProof/>
                <w:webHidden/>
              </w:rPr>
              <w:fldChar w:fldCharType="end"/>
            </w:r>
          </w:hyperlink>
        </w:p>
        <w:p w14:paraId="276E2B5F" w14:textId="09601DDA"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6" w:history="1">
            <w:r w:rsidRPr="007607BB">
              <w:rPr>
                <w:rStyle w:val="Hyperlink"/>
                <w:noProof/>
              </w:rPr>
              <w:t>II.7 Exceptions Handling</w:t>
            </w:r>
            <w:r>
              <w:rPr>
                <w:noProof/>
                <w:webHidden/>
              </w:rPr>
              <w:tab/>
            </w:r>
            <w:r>
              <w:rPr>
                <w:noProof/>
                <w:webHidden/>
              </w:rPr>
              <w:fldChar w:fldCharType="begin"/>
            </w:r>
            <w:r>
              <w:rPr>
                <w:noProof/>
                <w:webHidden/>
              </w:rPr>
              <w:instrText xml:space="preserve"> PAGEREF _Toc207695316 \h </w:instrText>
            </w:r>
            <w:r>
              <w:rPr>
                <w:noProof/>
                <w:webHidden/>
              </w:rPr>
            </w:r>
            <w:r>
              <w:rPr>
                <w:noProof/>
                <w:webHidden/>
              </w:rPr>
              <w:fldChar w:fldCharType="separate"/>
            </w:r>
            <w:r w:rsidR="00777E4C">
              <w:rPr>
                <w:noProof/>
                <w:webHidden/>
              </w:rPr>
              <w:t>13</w:t>
            </w:r>
            <w:r>
              <w:rPr>
                <w:noProof/>
                <w:webHidden/>
              </w:rPr>
              <w:fldChar w:fldCharType="end"/>
            </w:r>
          </w:hyperlink>
        </w:p>
        <w:p w14:paraId="4882AA30" w14:textId="2CE122CC" w:rsidR="00B66FE4" w:rsidRDefault="00B66FE4">
          <w:pPr>
            <w:pStyle w:val="TOC1"/>
            <w:tabs>
              <w:tab w:val="left" w:pos="600"/>
              <w:tab w:val="right" w:leader="dot" w:pos="9350"/>
            </w:tabs>
            <w:rPr>
              <w:rFonts w:asciiTheme="minorHAnsi" w:hAnsiTheme="minorHAnsi"/>
              <w:b w:val="0"/>
              <w:bCs w:val="0"/>
              <w:iCs w:val="0"/>
              <w:noProof/>
              <w:color w:val="auto"/>
              <w:kern w:val="2"/>
              <w14:ligatures w14:val="standardContextual"/>
            </w:rPr>
          </w:pPr>
          <w:hyperlink w:anchor="_Toc207695317" w:history="1">
            <w:r w:rsidRPr="007607BB">
              <w:rPr>
                <w:rStyle w:val="Hyperlink"/>
                <w:noProof/>
              </w:rPr>
              <w:t>III.</w:t>
            </w:r>
            <w:r>
              <w:rPr>
                <w:rFonts w:asciiTheme="minorHAnsi" w:hAnsiTheme="minorHAnsi"/>
                <w:b w:val="0"/>
                <w:bCs w:val="0"/>
                <w:iCs w:val="0"/>
                <w:noProof/>
                <w:color w:val="auto"/>
                <w:kern w:val="2"/>
                <w14:ligatures w14:val="standardContextual"/>
              </w:rPr>
              <w:tab/>
            </w:r>
            <w:r w:rsidRPr="007607BB">
              <w:rPr>
                <w:rStyle w:val="Hyperlink"/>
                <w:noProof/>
              </w:rPr>
              <w:t>To-Be Process Description</w:t>
            </w:r>
            <w:r>
              <w:rPr>
                <w:noProof/>
                <w:webHidden/>
              </w:rPr>
              <w:tab/>
            </w:r>
            <w:r>
              <w:rPr>
                <w:noProof/>
                <w:webHidden/>
              </w:rPr>
              <w:fldChar w:fldCharType="begin"/>
            </w:r>
            <w:r>
              <w:rPr>
                <w:noProof/>
                <w:webHidden/>
              </w:rPr>
              <w:instrText xml:space="preserve"> PAGEREF _Toc207695317 \h </w:instrText>
            </w:r>
            <w:r>
              <w:rPr>
                <w:noProof/>
                <w:webHidden/>
              </w:rPr>
            </w:r>
            <w:r>
              <w:rPr>
                <w:noProof/>
                <w:webHidden/>
              </w:rPr>
              <w:fldChar w:fldCharType="separate"/>
            </w:r>
            <w:r w:rsidR="00777E4C">
              <w:rPr>
                <w:noProof/>
                <w:webHidden/>
              </w:rPr>
              <w:t>13</w:t>
            </w:r>
            <w:r>
              <w:rPr>
                <w:noProof/>
                <w:webHidden/>
              </w:rPr>
              <w:fldChar w:fldCharType="end"/>
            </w:r>
          </w:hyperlink>
        </w:p>
        <w:p w14:paraId="57C7C2A3" w14:textId="3C24338C"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8" w:history="1">
            <w:r w:rsidRPr="007607BB">
              <w:rPr>
                <w:rStyle w:val="Hyperlink"/>
                <w:noProof/>
              </w:rPr>
              <w:t>III.3 In Scope of RPA</w:t>
            </w:r>
            <w:r>
              <w:rPr>
                <w:noProof/>
                <w:webHidden/>
              </w:rPr>
              <w:tab/>
            </w:r>
            <w:r>
              <w:rPr>
                <w:noProof/>
                <w:webHidden/>
              </w:rPr>
              <w:fldChar w:fldCharType="begin"/>
            </w:r>
            <w:r>
              <w:rPr>
                <w:noProof/>
                <w:webHidden/>
              </w:rPr>
              <w:instrText xml:space="preserve"> PAGEREF _Toc207695318 \h </w:instrText>
            </w:r>
            <w:r>
              <w:rPr>
                <w:noProof/>
                <w:webHidden/>
              </w:rPr>
            </w:r>
            <w:r>
              <w:rPr>
                <w:noProof/>
                <w:webHidden/>
              </w:rPr>
              <w:fldChar w:fldCharType="separate"/>
            </w:r>
            <w:r w:rsidR="00777E4C">
              <w:rPr>
                <w:noProof/>
                <w:webHidden/>
              </w:rPr>
              <w:t>13</w:t>
            </w:r>
            <w:r>
              <w:rPr>
                <w:noProof/>
                <w:webHidden/>
              </w:rPr>
              <w:fldChar w:fldCharType="end"/>
            </w:r>
          </w:hyperlink>
        </w:p>
        <w:p w14:paraId="2582C0D5" w14:textId="77EBF701"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19" w:history="1">
            <w:r w:rsidRPr="007607BB">
              <w:rPr>
                <w:rStyle w:val="Hyperlink"/>
                <w:noProof/>
              </w:rPr>
              <w:t>III.4 Out of Scope of RPA</w:t>
            </w:r>
            <w:r>
              <w:rPr>
                <w:noProof/>
                <w:webHidden/>
              </w:rPr>
              <w:tab/>
            </w:r>
            <w:r>
              <w:rPr>
                <w:noProof/>
                <w:webHidden/>
              </w:rPr>
              <w:fldChar w:fldCharType="begin"/>
            </w:r>
            <w:r>
              <w:rPr>
                <w:noProof/>
                <w:webHidden/>
              </w:rPr>
              <w:instrText xml:space="preserve"> PAGEREF _Toc207695319 \h </w:instrText>
            </w:r>
            <w:r>
              <w:rPr>
                <w:noProof/>
                <w:webHidden/>
              </w:rPr>
            </w:r>
            <w:r>
              <w:rPr>
                <w:noProof/>
                <w:webHidden/>
              </w:rPr>
              <w:fldChar w:fldCharType="separate"/>
            </w:r>
            <w:r w:rsidR="00777E4C">
              <w:rPr>
                <w:noProof/>
                <w:webHidden/>
              </w:rPr>
              <w:t>13</w:t>
            </w:r>
            <w:r>
              <w:rPr>
                <w:noProof/>
                <w:webHidden/>
              </w:rPr>
              <w:fldChar w:fldCharType="end"/>
            </w:r>
          </w:hyperlink>
        </w:p>
        <w:p w14:paraId="242C6826" w14:textId="053C56BF" w:rsidR="00B66FE4" w:rsidRDefault="00B66FE4">
          <w:pPr>
            <w:pStyle w:val="TOC1"/>
            <w:tabs>
              <w:tab w:val="left" w:pos="600"/>
              <w:tab w:val="right" w:leader="dot" w:pos="9350"/>
            </w:tabs>
            <w:rPr>
              <w:rFonts w:asciiTheme="minorHAnsi" w:hAnsiTheme="minorHAnsi"/>
              <w:b w:val="0"/>
              <w:bCs w:val="0"/>
              <w:iCs w:val="0"/>
              <w:noProof/>
              <w:color w:val="auto"/>
              <w:kern w:val="2"/>
              <w14:ligatures w14:val="standardContextual"/>
            </w:rPr>
          </w:pPr>
          <w:hyperlink w:anchor="_Toc207695320" w:history="1">
            <w:r w:rsidRPr="007607BB">
              <w:rPr>
                <w:rStyle w:val="Hyperlink"/>
                <w:noProof/>
              </w:rPr>
              <w:t>IV.</w:t>
            </w:r>
            <w:r>
              <w:rPr>
                <w:rFonts w:asciiTheme="minorHAnsi" w:hAnsiTheme="minorHAnsi"/>
                <w:b w:val="0"/>
                <w:bCs w:val="0"/>
                <w:iCs w:val="0"/>
                <w:noProof/>
                <w:color w:val="auto"/>
                <w:kern w:val="2"/>
                <w14:ligatures w14:val="standardContextual"/>
              </w:rPr>
              <w:tab/>
            </w:r>
            <w:r w:rsidRPr="007607BB">
              <w:rPr>
                <w:rStyle w:val="Hyperlink"/>
                <w:noProof/>
              </w:rPr>
              <w:t>Other Observations</w:t>
            </w:r>
            <w:r>
              <w:rPr>
                <w:noProof/>
                <w:webHidden/>
              </w:rPr>
              <w:tab/>
            </w:r>
            <w:r>
              <w:rPr>
                <w:noProof/>
                <w:webHidden/>
              </w:rPr>
              <w:fldChar w:fldCharType="begin"/>
            </w:r>
            <w:r>
              <w:rPr>
                <w:noProof/>
                <w:webHidden/>
              </w:rPr>
              <w:instrText xml:space="preserve"> PAGEREF _Toc207695320 \h </w:instrText>
            </w:r>
            <w:r>
              <w:rPr>
                <w:noProof/>
                <w:webHidden/>
              </w:rPr>
            </w:r>
            <w:r>
              <w:rPr>
                <w:noProof/>
                <w:webHidden/>
              </w:rPr>
              <w:fldChar w:fldCharType="separate"/>
            </w:r>
            <w:r w:rsidR="00777E4C">
              <w:rPr>
                <w:noProof/>
                <w:webHidden/>
              </w:rPr>
              <w:t>14</w:t>
            </w:r>
            <w:r>
              <w:rPr>
                <w:noProof/>
                <w:webHidden/>
              </w:rPr>
              <w:fldChar w:fldCharType="end"/>
            </w:r>
          </w:hyperlink>
        </w:p>
        <w:p w14:paraId="56A43931" w14:textId="6B76F442"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21" w:history="1">
            <w:r w:rsidRPr="007607BB">
              <w:rPr>
                <w:rStyle w:val="Hyperlink"/>
                <w:noProof/>
              </w:rPr>
              <w:t>IV.1 Systems</w:t>
            </w:r>
            <w:r>
              <w:rPr>
                <w:noProof/>
                <w:webHidden/>
              </w:rPr>
              <w:tab/>
            </w:r>
            <w:r>
              <w:rPr>
                <w:noProof/>
                <w:webHidden/>
              </w:rPr>
              <w:fldChar w:fldCharType="begin"/>
            </w:r>
            <w:r>
              <w:rPr>
                <w:noProof/>
                <w:webHidden/>
              </w:rPr>
              <w:instrText xml:space="preserve"> PAGEREF _Toc207695321 \h </w:instrText>
            </w:r>
            <w:r>
              <w:rPr>
                <w:noProof/>
                <w:webHidden/>
              </w:rPr>
            </w:r>
            <w:r>
              <w:rPr>
                <w:noProof/>
                <w:webHidden/>
              </w:rPr>
              <w:fldChar w:fldCharType="separate"/>
            </w:r>
            <w:r w:rsidR="00777E4C">
              <w:rPr>
                <w:noProof/>
                <w:webHidden/>
              </w:rPr>
              <w:t>14</w:t>
            </w:r>
            <w:r>
              <w:rPr>
                <w:noProof/>
                <w:webHidden/>
              </w:rPr>
              <w:fldChar w:fldCharType="end"/>
            </w:r>
          </w:hyperlink>
        </w:p>
        <w:p w14:paraId="75330043" w14:textId="15F16808" w:rsidR="00B66FE4" w:rsidRDefault="00B66FE4">
          <w:pPr>
            <w:pStyle w:val="TOC2"/>
            <w:tabs>
              <w:tab w:val="right" w:leader="dot" w:pos="9350"/>
            </w:tabs>
            <w:rPr>
              <w:rFonts w:asciiTheme="minorHAnsi" w:hAnsiTheme="minorHAnsi"/>
              <w:bCs w:val="0"/>
              <w:noProof/>
              <w:color w:val="auto"/>
              <w:kern w:val="2"/>
              <w:sz w:val="24"/>
              <w:szCs w:val="24"/>
              <w14:ligatures w14:val="standardContextual"/>
            </w:rPr>
          </w:pPr>
          <w:hyperlink w:anchor="_Toc207695322" w:history="1">
            <w:r w:rsidRPr="007607BB">
              <w:rPr>
                <w:rStyle w:val="Hyperlink"/>
                <w:noProof/>
              </w:rPr>
              <w:t>IV.2 Reporting</w:t>
            </w:r>
            <w:r>
              <w:rPr>
                <w:noProof/>
                <w:webHidden/>
              </w:rPr>
              <w:tab/>
            </w:r>
            <w:r>
              <w:rPr>
                <w:noProof/>
                <w:webHidden/>
              </w:rPr>
              <w:fldChar w:fldCharType="begin"/>
            </w:r>
            <w:r>
              <w:rPr>
                <w:noProof/>
                <w:webHidden/>
              </w:rPr>
              <w:instrText xml:space="preserve"> PAGEREF _Toc207695322 \h </w:instrText>
            </w:r>
            <w:r>
              <w:rPr>
                <w:noProof/>
                <w:webHidden/>
              </w:rPr>
            </w:r>
            <w:r>
              <w:rPr>
                <w:noProof/>
                <w:webHidden/>
              </w:rPr>
              <w:fldChar w:fldCharType="separate"/>
            </w:r>
            <w:r w:rsidR="00777E4C">
              <w:rPr>
                <w:noProof/>
                <w:webHidden/>
              </w:rPr>
              <w:t>14</w:t>
            </w:r>
            <w:r>
              <w:rPr>
                <w:noProof/>
                <w:webHidden/>
              </w:rPr>
              <w:fldChar w:fldCharType="end"/>
            </w:r>
          </w:hyperlink>
        </w:p>
        <w:p w14:paraId="5D8439CF" w14:textId="409E0705" w:rsidR="004F0141" w:rsidRDefault="009A7D64" w:rsidP="00FB63FC">
          <w:r>
            <w:rPr>
              <w:rFonts w:asciiTheme="minorHAnsi" w:hAnsiTheme="minorHAnsi"/>
              <w:i/>
              <w:sz w:val="24"/>
              <w:szCs w:val="24"/>
            </w:rPr>
            <w:fldChar w:fldCharType="end"/>
          </w:r>
        </w:p>
      </w:sdtContent>
    </w:sdt>
    <w:p w14:paraId="34AAAA38" w14:textId="77777777" w:rsidR="004F0141" w:rsidRPr="004F0141" w:rsidRDefault="00AF6AEC" w:rsidP="00FB63FC">
      <w:r w:rsidRPr="0097201A">
        <w:br w:type="page"/>
      </w:r>
    </w:p>
    <w:p w14:paraId="1250EF07" w14:textId="77777777" w:rsidR="004F0141" w:rsidRPr="00C821B6" w:rsidRDefault="00D9001D" w:rsidP="00403BE5">
      <w:pPr>
        <w:pStyle w:val="Heading1"/>
        <w:numPr>
          <w:ilvl w:val="0"/>
          <w:numId w:val="2"/>
        </w:numPr>
      </w:pPr>
      <w:bookmarkStart w:id="7" w:name="_Toc536547234"/>
      <w:bookmarkStart w:id="8" w:name="_Toc207695305"/>
      <w:r w:rsidRPr="00C821B6">
        <w:lastRenderedPageBreak/>
        <w:t>Introduction</w:t>
      </w:r>
      <w:bookmarkEnd w:id="7"/>
      <w:bookmarkEnd w:id="8"/>
    </w:p>
    <w:p w14:paraId="45EE9A5D" w14:textId="77777777" w:rsidR="00D9001D" w:rsidRPr="00C821B6" w:rsidRDefault="00D9001D" w:rsidP="00FB63FC">
      <w:pPr>
        <w:pStyle w:val="Heading2"/>
      </w:pPr>
      <w:bookmarkStart w:id="9" w:name="_Toc536547235"/>
      <w:bookmarkStart w:id="10" w:name="_Toc207695306"/>
      <w:r w:rsidRPr="00C821B6">
        <w:t xml:space="preserve">I.1 </w:t>
      </w:r>
      <w:r w:rsidRPr="00476499">
        <w:t>Purpose</w:t>
      </w:r>
      <w:r w:rsidRPr="00C821B6">
        <w:t xml:space="preserve"> of the document</w:t>
      </w:r>
      <w:bookmarkEnd w:id="9"/>
      <w:bookmarkEnd w:id="10"/>
    </w:p>
    <w:p w14:paraId="6DA4ABD0"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61603615"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4307B6A5" w14:textId="77777777" w:rsidR="00D0136B" w:rsidRPr="00C821B6" w:rsidRDefault="00D9001D" w:rsidP="00FB63FC">
      <w:pPr>
        <w:pStyle w:val="Heading2"/>
      </w:pPr>
      <w:bookmarkStart w:id="11" w:name="_Toc536547236"/>
      <w:bookmarkStart w:id="12" w:name="_Toc207695307"/>
      <w:r w:rsidRPr="00C821B6">
        <w:t>I.2 Objectives</w:t>
      </w:r>
      <w:bookmarkEnd w:id="11"/>
      <w:bookmarkEnd w:id="12"/>
    </w:p>
    <w:p w14:paraId="4C0957CB" w14:textId="3B6010DF" w:rsidR="006944AE" w:rsidRDefault="006944AE" w:rsidP="006944AE">
      <w:r w:rsidRPr="006944AE">
        <w:t>The Automation of the full process of Verify Account Positions Task in the ACME systems, reducing the Human interaction to zero, the system will operate seamlessly throughout the two systems of ACME system 1 delivering faster processing , reducing the duration time of time-consuming activities and improving departments’ overall performance and reliability.</w:t>
      </w:r>
    </w:p>
    <w:p w14:paraId="3FC1E110" w14:textId="77777777" w:rsidR="006944AE" w:rsidRDefault="006944AE" w:rsidP="006944AE"/>
    <w:tbl>
      <w:tblPr>
        <w:tblStyle w:val="GridTable4-Accent2"/>
        <w:tblW w:w="8725" w:type="dxa"/>
        <w:jc w:val="center"/>
        <w:tblLook w:val="04A0" w:firstRow="1" w:lastRow="0" w:firstColumn="1" w:lastColumn="0" w:noHBand="0" w:noVBand="1"/>
      </w:tblPr>
      <w:tblGrid>
        <w:gridCol w:w="4135"/>
        <w:gridCol w:w="4590"/>
      </w:tblGrid>
      <w:tr w:rsidR="006944AE" w:rsidRPr="00401FDD" w14:paraId="3C128C76" w14:textId="77777777" w:rsidTr="006944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498CF1" w:themeFill="background2" w:themeFillShade="BF"/>
          </w:tcPr>
          <w:p w14:paraId="7D6131B7" w14:textId="77777777" w:rsidR="006944AE" w:rsidRPr="006944AE" w:rsidRDefault="006944AE" w:rsidP="0077178B">
            <w:pPr>
              <w:rPr>
                <w:rFonts w:ascii="Arial" w:eastAsia="Arial Unicode MS" w:hAnsi="Arial" w:cs="Arial"/>
                <w:color w:val="FFFFFF" w:themeColor="background1"/>
                <w:sz w:val="22"/>
                <w:szCs w:val="22"/>
              </w:rPr>
            </w:pPr>
            <w:r w:rsidRPr="006944AE">
              <w:rPr>
                <w:rFonts w:ascii="Arial" w:eastAsia="Arial Unicode MS" w:hAnsi="Arial" w:cs="Arial"/>
                <w:color w:val="FFFFFF" w:themeColor="background1"/>
                <w:sz w:val="22"/>
                <w:szCs w:val="22"/>
              </w:rPr>
              <w:t>Objectives</w:t>
            </w:r>
          </w:p>
        </w:tc>
        <w:tc>
          <w:tcPr>
            <w:tcW w:w="4590" w:type="dxa"/>
            <w:shd w:val="clear" w:color="auto" w:fill="498CF1" w:themeFill="background2" w:themeFillShade="BF"/>
          </w:tcPr>
          <w:p w14:paraId="14BD4526" w14:textId="177AEED9" w:rsidR="006944AE" w:rsidRPr="006944AE" w:rsidRDefault="006944AE" w:rsidP="0077178B">
            <w:pPr>
              <w:cnfStyle w:val="100000000000" w:firstRow="1" w:lastRow="0" w:firstColumn="0" w:lastColumn="0" w:oddVBand="0" w:evenVBand="0" w:oddHBand="0" w:evenHBand="0" w:firstRowFirstColumn="0" w:firstRowLastColumn="0" w:lastRowFirstColumn="0" w:lastRowLastColumn="0"/>
              <w:rPr>
                <w:rFonts w:ascii="Arial" w:eastAsia="Arial Unicode MS" w:hAnsi="Arial" w:cs="Arial"/>
                <w:color w:val="FFFFFF" w:themeColor="background1"/>
                <w:sz w:val="22"/>
                <w:szCs w:val="22"/>
              </w:rPr>
            </w:pPr>
            <w:r w:rsidRPr="006944AE">
              <w:rPr>
                <w:rFonts w:ascii="Arial" w:eastAsia="Arial Unicode MS" w:hAnsi="Arial" w:cs="Arial"/>
                <w:color w:val="FFFFFF" w:themeColor="background1"/>
                <w:sz w:val="22"/>
                <w:szCs w:val="22"/>
              </w:rPr>
              <w:t>Expected Benefits</w:t>
            </w:r>
          </w:p>
        </w:tc>
      </w:tr>
      <w:tr w:rsidR="006944AE" w:rsidRPr="00401FDD" w14:paraId="1C868707" w14:textId="77777777" w:rsidTr="00694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2EA3538D" w14:textId="07E3E838"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Automate the full Process vendor invoice</w:t>
            </w:r>
          </w:p>
        </w:tc>
        <w:tc>
          <w:tcPr>
            <w:tcW w:w="4590" w:type="dxa"/>
            <w:shd w:val="clear" w:color="auto" w:fill="FFFFFF" w:themeFill="background1"/>
          </w:tcPr>
          <w:p w14:paraId="4AC9030B" w14:textId="77777777" w:rsidR="006944AE" w:rsidRPr="006944AE" w:rsidRDefault="006944AE" w:rsidP="0077178B">
            <w:pPr>
              <w:cnfStyle w:val="000000100000" w:firstRow="0" w:lastRow="0" w:firstColumn="0" w:lastColumn="0" w:oddVBand="0" w:evenVBand="0" w:oddHBand="1"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Eliminate manual intervention, ensuring end-to-end seamless execution.</w:t>
            </w:r>
          </w:p>
        </w:tc>
      </w:tr>
      <w:tr w:rsidR="006944AE" w:rsidRPr="00314A16" w14:paraId="2D214326" w14:textId="77777777" w:rsidTr="006944AE">
        <w:trPr>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6FF6DCB3"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Reduce human interaction to zero</w:t>
            </w:r>
          </w:p>
        </w:tc>
        <w:tc>
          <w:tcPr>
            <w:tcW w:w="4590" w:type="dxa"/>
            <w:shd w:val="clear" w:color="auto" w:fill="FFFFFF" w:themeFill="background1"/>
          </w:tcPr>
          <w:p w14:paraId="6C7DB1F7" w14:textId="77777777" w:rsidR="006944AE" w:rsidRPr="006944AE" w:rsidRDefault="006944AE" w:rsidP="0077178B">
            <w:pPr>
              <w:cnfStyle w:val="000000000000" w:firstRow="0" w:lastRow="0" w:firstColumn="0" w:lastColumn="0" w:oddVBand="0" w:evenVBand="0" w:oddHBand="0"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Minimize errors from manual handling, improve compliance and accuracy</w:t>
            </w:r>
          </w:p>
        </w:tc>
      </w:tr>
      <w:tr w:rsidR="006944AE" w:rsidRPr="00401FDD" w14:paraId="37784D00" w14:textId="77777777" w:rsidTr="00694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7019CA5D"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Accelerate processing speed of verification tasks</w:t>
            </w:r>
          </w:p>
        </w:tc>
        <w:tc>
          <w:tcPr>
            <w:tcW w:w="4590" w:type="dxa"/>
            <w:shd w:val="clear" w:color="auto" w:fill="FFFFFF" w:themeFill="background1"/>
          </w:tcPr>
          <w:p w14:paraId="28754F84" w14:textId="77777777" w:rsidR="006944AE" w:rsidRPr="006944AE" w:rsidRDefault="006944AE" w:rsidP="0077178B">
            <w:pPr>
              <w:cnfStyle w:val="000000100000" w:firstRow="0" w:lastRow="0" w:firstColumn="0" w:lastColumn="0" w:oddVBand="0" w:evenVBand="0" w:oddHBand="1"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Shorten overall task cycle time, enabling faster turnaround for stakeholders</w:t>
            </w:r>
          </w:p>
        </w:tc>
      </w:tr>
      <w:tr w:rsidR="006944AE" w:rsidRPr="00401FDD" w14:paraId="7E15E679" w14:textId="77777777" w:rsidTr="006944AE">
        <w:trPr>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1D2ECEDF"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Reduce duration of time-consuming activities</w:t>
            </w:r>
          </w:p>
        </w:tc>
        <w:tc>
          <w:tcPr>
            <w:tcW w:w="4590" w:type="dxa"/>
            <w:shd w:val="clear" w:color="auto" w:fill="FFFFFF" w:themeFill="background1"/>
          </w:tcPr>
          <w:p w14:paraId="27C2FAA2" w14:textId="77777777" w:rsidR="006944AE" w:rsidRPr="006944AE" w:rsidRDefault="006944AE" w:rsidP="0077178B">
            <w:pPr>
              <w:cnfStyle w:val="000000000000" w:firstRow="0" w:lastRow="0" w:firstColumn="0" w:lastColumn="0" w:oddVBand="0" w:evenVBand="0" w:oddHBand="0"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Free up staff capacity for higher-value activities, leading to productivity gains</w:t>
            </w:r>
          </w:p>
        </w:tc>
      </w:tr>
      <w:tr w:rsidR="006944AE" w:rsidRPr="00401FDD" w14:paraId="2C840FE1" w14:textId="77777777" w:rsidTr="00694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2937B70E"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Improve overall department performance</w:t>
            </w:r>
          </w:p>
        </w:tc>
        <w:tc>
          <w:tcPr>
            <w:tcW w:w="4590" w:type="dxa"/>
            <w:shd w:val="clear" w:color="auto" w:fill="FFFFFF" w:themeFill="background1"/>
          </w:tcPr>
          <w:p w14:paraId="59765ABE" w14:textId="77777777" w:rsidR="006944AE" w:rsidRPr="006944AE" w:rsidRDefault="006944AE" w:rsidP="0077178B">
            <w:pPr>
              <w:cnfStyle w:val="000000100000" w:firstRow="0" w:lastRow="0" w:firstColumn="0" w:lastColumn="0" w:oddVBand="0" w:evenVBand="0" w:oddHBand="1"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Standardized processes, ensuring consistency and scalability</w:t>
            </w:r>
          </w:p>
        </w:tc>
      </w:tr>
      <w:tr w:rsidR="006944AE" w:rsidRPr="00401FDD" w14:paraId="1B8709BA" w14:textId="77777777" w:rsidTr="006944AE">
        <w:trPr>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6161F0F2"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Increasing system reliability through automation</w:t>
            </w:r>
          </w:p>
        </w:tc>
        <w:tc>
          <w:tcPr>
            <w:tcW w:w="4590" w:type="dxa"/>
            <w:shd w:val="clear" w:color="auto" w:fill="FFFFFF" w:themeFill="background1"/>
          </w:tcPr>
          <w:p w14:paraId="05655553" w14:textId="77777777" w:rsidR="006944AE" w:rsidRPr="006944AE" w:rsidRDefault="006944AE" w:rsidP="0077178B">
            <w:pPr>
              <w:cnfStyle w:val="000000000000" w:firstRow="0" w:lastRow="0" w:firstColumn="0" w:lastColumn="0" w:oddVBand="0" w:evenVBand="0" w:oddHBand="0"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Lower risk of process failure, improve trust in system outputs</w:t>
            </w:r>
          </w:p>
        </w:tc>
      </w:tr>
      <w:tr w:rsidR="006944AE" w:rsidRPr="00401FDD" w14:paraId="74ED5678" w14:textId="77777777" w:rsidTr="006944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shd w:val="clear" w:color="auto" w:fill="FFFFFF" w:themeFill="background1"/>
          </w:tcPr>
          <w:p w14:paraId="2BC5123C" w14:textId="77777777" w:rsidR="006944AE" w:rsidRPr="006944AE" w:rsidRDefault="006944AE" w:rsidP="0077178B">
            <w:pPr>
              <w:ind w:left="-18"/>
              <w:rPr>
                <w:rFonts w:eastAsia="Arial Unicode MS" w:cs="Open Sans"/>
                <w:color w:val="100E10" w:themeColor="accent6" w:themeShade="1A"/>
                <w:szCs w:val="18"/>
              </w:rPr>
            </w:pPr>
            <w:r w:rsidRPr="006944AE">
              <w:rPr>
                <w:rFonts w:eastAsia="Arial Unicode MS" w:cs="Open Sans"/>
                <w:color w:val="100E10" w:themeColor="accent6" w:themeShade="1A"/>
                <w:szCs w:val="18"/>
              </w:rPr>
              <w:t>Support continuous operations with minimal downtime</w:t>
            </w:r>
          </w:p>
        </w:tc>
        <w:tc>
          <w:tcPr>
            <w:tcW w:w="4590" w:type="dxa"/>
            <w:shd w:val="clear" w:color="auto" w:fill="FFFFFF" w:themeFill="background1"/>
          </w:tcPr>
          <w:p w14:paraId="42593FB2" w14:textId="77777777" w:rsidR="006944AE" w:rsidRPr="006944AE" w:rsidRDefault="006944AE" w:rsidP="0077178B">
            <w:pPr>
              <w:cnfStyle w:val="000000100000" w:firstRow="0" w:lastRow="0" w:firstColumn="0" w:lastColumn="0" w:oddVBand="0" w:evenVBand="0" w:oddHBand="1" w:evenHBand="0" w:firstRowFirstColumn="0" w:firstRowLastColumn="0" w:lastRowFirstColumn="0" w:lastRowLastColumn="0"/>
              <w:rPr>
                <w:rFonts w:eastAsia="Arial Unicode MS" w:cs="Open Sans"/>
                <w:b/>
                <w:bCs/>
                <w:color w:val="100E10" w:themeColor="accent6" w:themeShade="1A"/>
                <w:szCs w:val="18"/>
              </w:rPr>
            </w:pPr>
            <w:r w:rsidRPr="006944AE">
              <w:rPr>
                <w:rFonts w:eastAsia="Arial Unicode MS" w:cs="Open Sans"/>
                <w:b/>
                <w:bCs/>
                <w:color w:val="100E10" w:themeColor="accent6" w:themeShade="1A"/>
                <w:szCs w:val="18"/>
              </w:rPr>
              <w:t>Enhance operational efficiency and customer satisfaction</w:t>
            </w:r>
          </w:p>
        </w:tc>
      </w:tr>
    </w:tbl>
    <w:p w14:paraId="4606B1F8" w14:textId="77777777" w:rsidR="006944AE" w:rsidRDefault="006944AE" w:rsidP="006944AE">
      <w:pPr>
        <w:rPr>
          <w:b/>
          <w:color w:val="BFBFBF" w:themeColor="background1" w:themeShade="BF"/>
          <w:szCs w:val="18"/>
        </w:rPr>
      </w:pPr>
    </w:p>
    <w:p w14:paraId="1B0A252B" w14:textId="77777777" w:rsidR="006944AE" w:rsidRDefault="006944AE" w:rsidP="006944AE">
      <w:pPr>
        <w:rPr>
          <w:b/>
          <w:color w:val="BFBFBF" w:themeColor="background1" w:themeShade="BF"/>
          <w:szCs w:val="18"/>
        </w:rPr>
      </w:pPr>
    </w:p>
    <w:p w14:paraId="1B77B282" w14:textId="77777777" w:rsidR="006944AE" w:rsidRDefault="006944AE" w:rsidP="006944AE">
      <w:pPr>
        <w:rPr>
          <w:b/>
          <w:color w:val="BFBFBF" w:themeColor="background1" w:themeShade="BF"/>
          <w:szCs w:val="18"/>
        </w:rPr>
      </w:pPr>
    </w:p>
    <w:p w14:paraId="0EF3850B" w14:textId="77777777" w:rsidR="006944AE" w:rsidRDefault="006944AE" w:rsidP="006944AE">
      <w:pPr>
        <w:rPr>
          <w:b/>
          <w:color w:val="BFBFBF" w:themeColor="background1" w:themeShade="BF"/>
          <w:szCs w:val="18"/>
        </w:rPr>
      </w:pPr>
    </w:p>
    <w:p w14:paraId="19960689" w14:textId="77777777" w:rsidR="006944AE" w:rsidRDefault="006944AE" w:rsidP="006944AE">
      <w:pPr>
        <w:rPr>
          <w:b/>
          <w:color w:val="BFBFBF" w:themeColor="background1" w:themeShade="BF"/>
          <w:szCs w:val="18"/>
        </w:rPr>
      </w:pPr>
    </w:p>
    <w:p w14:paraId="17387AEA" w14:textId="77777777" w:rsidR="006944AE" w:rsidRPr="006944AE" w:rsidRDefault="006944AE" w:rsidP="006944AE">
      <w:pPr>
        <w:rPr>
          <w:b/>
          <w:color w:val="BFBFBF" w:themeColor="background1" w:themeShade="BF"/>
          <w:szCs w:val="18"/>
        </w:rPr>
      </w:pPr>
    </w:p>
    <w:p w14:paraId="4801D1A6" w14:textId="77777777" w:rsidR="00D9001D" w:rsidRPr="0097201A" w:rsidRDefault="00D9001D" w:rsidP="00FB63FC">
      <w:pPr>
        <w:pStyle w:val="Heading2"/>
      </w:pPr>
      <w:bookmarkStart w:id="13" w:name="_Toc536547237"/>
      <w:bookmarkStart w:id="14" w:name="_Toc207695308"/>
      <w:r w:rsidRPr="0097201A">
        <w:lastRenderedPageBreak/>
        <w:t>I.3 Process key contact</w:t>
      </w:r>
      <w:bookmarkEnd w:id="13"/>
      <w:bookmarkEnd w:id="14"/>
    </w:p>
    <w:p w14:paraId="478761B1" w14:textId="77777777" w:rsidR="006944AE" w:rsidRPr="0097201A" w:rsidRDefault="006944AE" w:rsidP="00FB63FC">
      <w:pPr>
        <w:pStyle w:val="NormalCentred"/>
      </w:pP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76ABB84B" w14:textId="77777777" w:rsidTr="00202917">
        <w:trPr>
          <w:trHeight w:val="20"/>
        </w:trPr>
        <w:tc>
          <w:tcPr>
            <w:tcW w:w="1435" w:type="dxa"/>
            <w:shd w:val="clear" w:color="auto" w:fill="498CF1" w:themeFill="background2" w:themeFillShade="BF"/>
            <w:vAlign w:val="center"/>
          </w:tcPr>
          <w:p w14:paraId="2BBB166A"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4357A8F7"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14F9D803"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4FE09B1E"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4C7F1D81" w14:textId="77777777" w:rsidTr="006944AE">
        <w:trPr>
          <w:trHeight w:val="530"/>
        </w:trPr>
        <w:tc>
          <w:tcPr>
            <w:tcW w:w="1435" w:type="dxa"/>
          </w:tcPr>
          <w:p w14:paraId="34CA12C1" w14:textId="2F396DF2" w:rsidR="00D9001D" w:rsidRPr="006944AE" w:rsidRDefault="006944AE" w:rsidP="00FB63FC">
            <w:pPr>
              <w:pStyle w:val="table"/>
              <w:rPr>
                <w:b/>
                <w:bCs w:val="0"/>
                <w:sz w:val="18"/>
                <w:szCs w:val="18"/>
              </w:rPr>
            </w:pPr>
            <w:r>
              <w:rPr>
                <w:b/>
                <w:bCs w:val="0"/>
                <w:sz w:val="18"/>
                <w:szCs w:val="18"/>
              </w:rPr>
              <w:t>Business Analyst</w:t>
            </w:r>
          </w:p>
        </w:tc>
        <w:tc>
          <w:tcPr>
            <w:tcW w:w="2529" w:type="dxa"/>
          </w:tcPr>
          <w:p w14:paraId="473E332E" w14:textId="77777777" w:rsidR="00D9001D" w:rsidRPr="006944AE" w:rsidRDefault="00D9001D" w:rsidP="00FB63FC">
            <w:pPr>
              <w:pStyle w:val="table"/>
              <w:rPr>
                <w:b/>
                <w:bCs w:val="0"/>
                <w:sz w:val="18"/>
                <w:szCs w:val="18"/>
              </w:rPr>
            </w:pPr>
            <w:r w:rsidRPr="006944AE">
              <w:rPr>
                <w:b/>
                <w:bCs w:val="0"/>
                <w:sz w:val="18"/>
                <w:szCs w:val="18"/>
              </w:rPr>
              <w:t>Amr Ayman - Raya IT</w:t>
            </w:r>
          </w:p>
        </w:tc>
        <w:tc>
          <w:tcPr>
            <w:tcW w:w="2804" w:type="dxa"/>
          </w:tcPr>
          <w:p w14:paraId="383E46F9" w14:textId="377223C3" w:rsidR="00D9001D" w:rsidRPr="006944AE" w:rsidRDefault="006944AE" w:rsidP="00FB63FC">
            <w:pPr>
              <w:pStyle w:val="table"/>
              <w:rPr>
                <w:b/>
                <w:bCs w:val="0"/>
                <w:sz w:val="18"/>
                <w:szCs w:val="18"/>
              </w:rPr>
            </w:pPr>
            <w:r>
              <w:rPr>
                <w:b/>
                <w:bCs w:val="0"/>
                <w:sz w:val="18"/>
                <w:szCs w:val="18"/>
              </w:rPr>
              <w:t>amr@gmail.com</w:t>
            </w:r>
          </w:p>
        </w:tc>
        <w:tc>
          <w:tcPr>
            <w:tcW w:w="2725" w:type="dxa"/>
          </w:tcPr>
          <w:p w14:paraId="4835A170" w14:textId="77777777" w:rsidR="00D9001D" w:rsidRPr="006944AE" w:rsidRDefault="00D9001D" w:rsidP="00FB63FC">
            <w:pPr>
              <w:pStyle w:val="table"/>
              <w:rPr>
                <w:b/>
                <w:bCs w:val="0"/>
                <w:sz w:val="18"/>
                <w:szCs w:val="18"/>
              </w:rPr>
            </w:pPr>
          </w:p>
        </w:tc>
      </w:tr>
      <w:tr w:rsidR="006944AE" w:rsidRPr="005C4926" w14:paraId="36ED273E" w14:textId="77777777" w:rsidTr="006944AE">
        <w:trPr>
          <w:trHeight w:val="593"/>
        </w:trPr>
        <w:tc>
          <w:tcPr>
            <w:tcW w:w="1435" w:type="dxa"/>
          </w:tcPr>
          <w:p w14:paraId="2AE6A6E2" w14:textId="678CB282" w:rsidR="006944AE" w:rsidRPr="006944AE" w:rsidRDefault="006944AE" w:rsidP="00FB63FC">
            <w:pPr>
              <w:pStyle w:val="table"/>
              <w:rPr>
                <w:b/>
                <w:bCs w:val="0"/>
                <w:sz w:val="18"/>
                <w:szCs w:val="18"/>
              </w:rPr>
            </w:pPr>
            <w:r>
              <w:rPr>
                <w:b/>
                <w:bCs w:val="0"/>
                <w:sz w:val="18"/>
                <w:szCs w:val="18"/>
              </w:rPr>
              <w:t>SME</w:t>
            </w:r>
          </w:p>
        </w:tc>
        <w:tc>
          <w:tcPr>
            <w:tcW w:w="2529" w:type="dxa"/>
          </w:tcPr>
          <w:p w14:paraId="6D9D0244" w14:textId="0773F51C" w:rsidR="006944AE" w:rsidRPr="006944AE" w:rsidRDefault="006944AE" w:rsidP="00FB63FC">
            <w:pPr>
              <w:pStyle w:val="table"/>
              <w:rPr>
                <w:b/>
                <w:bCs w:val="0"/>
                <w:sz w:val="18"/>
                <w:szCs w:val="18"/>
              </w:rPr>
            </w:pPr>
            <w:r>
              <w:rPr>
                <w:b/>
                <w:bCs w:val="0"/>
                <w:sz w:val="18"/>
                <w:szCs w:val="18"/>
              </w:rPr>
              <w:t>Eng. Mohamed Mesbah</w:t>
            </w:r>
          </w:p>
        </w:tc>
        <w:tc>
          <w:tcPr>
            <w:tcW w:w="2804" w:type="dxa"/>
          </w:tcPr>
          <w:p w14:paraId="3B6CE68F" w14:textId="2093566E" w:rsidR="006944AE" w:rsidRPr="006944AE" w:rsidRDefault="006944AE" w:rsidP="00FB63FC">
            <w:pPr>
              <w:pStyle w:val="table"/>
              <w:rPr>
                <w:b/>
                <w:bCs w:val="0"/>
                <w:sz w:val="18"/>
                <w:szCs w:val="18"/>
              </w:rPr>
            </w:pPr>
            <w:r>
              <w:rPr>
                <w:b/>
                <w:bCs w:val="0"/>
                <w:sz w:val="18"/>
                <w:szCs w:val="18"/>
              </w:rPr>
              <w:t>M.Mesbah@gmail.com</w:t>
            </w:r>
          </w:p>
        </w:tc>
        <w:tc>
          <w:tcPr>
            <w:tcW w:w="2725" w:type="dxa"/>
          </w:tcPr>
          <w:p w14:paraId="5BD5DF87" w14:textId="09AB717C" w:rsidR="006944AE" w:rsidRPr="006944AE" w:rsidRDefault="006944AE" w:rsidP="00FB63FC">
            <w:pPr>
              <w:pStyle w:val="table"/>
              <w:rPr>
                <w:b/>
                <w:bCs w:val="0"/>
                <w:sz w:val="18"/>
                <w:szCs w:val="18"/>
              </w:rPr>
            </w:pPr>
            <w:r>
              <w:rPr>
                <w:b/>
                <w:bCs w:val="0"/>
                <w:sz w:val="18"/>
                <w:szCs w:val="18"/>
              </w:rPr>
              <w:t>Contact for questions, details, approvals</w:t>
            </w:r>
          </w:p>
        </w:tc>
      </w:tr>
    </w:tbl>
    <w:p w14:paraId="6335A5F3" w14:textId="1CE4E3CA" w:rsidR="00D0136B" w:rsidRDefault="00D9001D" w:rsidP="006944AE">
      <w:r w:rsidRPr="0097201A">
        <w:br w:type="page"/>
      </w:r>
    </w:p>
    <w:p w14:paraId="1C2C3A84" w14:textId="77777777" w:rsidR="00D9001D" w:rsidRPr="0097201A" w:rsidRDefault="00D9001D" w:rsidP="00403BE5">
      <w:pPr>
        <w:pStyle w:val="Heading1"/>
        <w:numPr>
          <w:ilvl w:val="0"/>
          <w:numId w:val="1"/>
        </w:numPr>
      </w:pPr>
      <w:bookmarkStart w:id="15" w:name="_Toc536547239"/>
      <w:bookmarkStart w:id="16" w:name="_Toc207695309"/>
      <w:r w:rsidRPr="0097201A">
        <w:lastRenderedPageBreak/>
        <w:t>A</w:t>
      </w:r>
      <w:r w:rsidR="005366AE">
        <w:t>s-Is</w:t>
      </w:r>
      <w:r w:rsidRPr="0097201A">
        <w:t xml:space="preserve"> process description</w:t>
      </w:r>
      <w:bookmarkEnd w:id="15"/>
      <w:bookmarkEnd w:id="16"/>
    </w:p>
    <w:p w14:paraId="67CD8842" w14:textId="77777777" w:rsidR="00D0136B" w:rsidRPr="00D0136B" w:rsidRDefault="00D9001D" w:rsidP="00FB63FC">
      <w:pPr>
        <w:pStyle w:val="Heading2"/>
      </w:pPr>
      <w:bookmarkStart w:id="17" w:name="_Toc536547240"/>
      <w:bookmarkStart w:id="18" w:name="_Toc207695310"/>
      <w:r w:rsidRPr="0097201A">
        <w:t>II.1 Process Overview</w:t>
      </w:r>
      <w:bookmarkEnd w:id="17"/>
      <w:bookmarkEnd w:id="18"/>
    </w:p>
    <w:p w14:paraId="302AA2E0" w14:textId="77811CB3" w:rsidR="00482283" w:rsidRDefault="006944AE" w:rsidP="00482283">
      <w:r>
        <w:t xml:space="preserve">The </w:t>
      </w:r>
      <w:r w:rsidR="00482283">
        <w:t>Process Vendor Invoice</w:t>
      </w:r>
      <w:r>
        <w:t xml:space="preserve"> task is currently performed manually across ACME System 1</w:t>
      </w:r>
      <w:r w:rsidR="00482283">
        <w:t xml:space="preserve">, </w:t>
      </w:r>
      <w:r>
        <w:t xml:space="preserve">Staff must log in to </w:t>
      </w:r>
      <w:r w:rsidR="00482283">
        <w:t>System 1</w:t>
      </w:r>
      <w:r>
        <w:t xml:space="preserve">, extract </w:t>
      </w:r>
      <w:r w:rsidR="00482283">
        <w:t>Invoice pdf data</w:t>
      </w:r>
      <w:r>
        <w:t>, and</w:t>
      </w:r>
      <w:r w:rsidR="00482283">
        <w:t xml:space="preserve"> go search for vendor in system first to check if vendor existed in system 1, If found, add the invoice details, else reject the operation and mail the staff manager.</w:t>
      </w:r>
    </w:p>
    <w:p w14:paraId="1750ADAF" w14:textId="6F98A3E9" w:rsidR="006944AE" w:rsidRDefault="006944AE" w:rsidP="006944AE">
      <w:r>
        <w:t xml:space="preserve">The process involves repetitive steps such as </w:t>
      </w:r>
      <w:r w:rsidR="00482283">
        <w:t>Extracting pdf data and</w:t>
      </w:r>
      <w:r>
        <w:t xml:space="preserve"> documenting </w:t>
      </w:r>
      <w:r w:rsidR="00482283">
        <w:t>missing data to add.</w:t>
      </w:r>
    </w:p>
    <w:p w14:paraId="52F12F8E" w14:textId="0D23D1D1" w:rsidR="00D9001D" w:rsidRDefault="006944AE" w:rsidP="006944AE">
      <w:r>
        <w:t>Due to the high level of manual intervention, the task is time-consuming, error-prone, and dependent on staff availability, often leading to delays in verification, inconsistent outputs, and operational inefficiencies. Additionally, manual handling increases the risk of overlooking discrepancies, requiring additional rework and cross-departmental follow-ups.</w:t>
      </w:r>
    </w:p>
    <w:p w14:paraId="03E51A91" w14:textId="3BE2FE6F" w:rsidR="00482283" w:rsidRDefault="00482283" w:rsidP="00482283">
      <w:pPr>
        <w:pStyle w:val="Heading2"/>
      </w:pPr>
      <w:bookmarkStart w:id="19" w:name="_Toc207695311"/>
      <w:r w:rsidRPr="0097201A">
        <w:t>II.</w:t>
      </w:r>
      <w:r>
        <w:t>2</w:t>
      </w:r>
      <w:r w:rsidRPr="0097201A">
        <w:t xml:space="preserve"> </w:t>
      </w:r>
      <w:r>
        <w:t xml:space="preserve">Standard </w:t>
      </w:r>
      <w:r w:rsidR="002203E4">
        <w:t>of</w:t>
      </w:r>
      <w:r>
        <w:t xml:space="preserve"> Metrics</w:t>
      </w:r>
      <w:bookmarkEnd w:id="19"/>
    </w:p>
    <w:p w14:paraId="2BD0EBC8" w14:textId="77777777" w:rsidR="00482283" w:rsidRDefault="00482283" w:rsidP="006944AE"/>
    <w:tbl>
      <w:tblPr>
        <w:tblStyle w:val="ListTable4"/>
        <w:tblW w:w="9414" w:type="dxa"/>
        <w:tblLook w:val="0620" w:firstRow="1" w:lastRow="0" w:firstColumn="0" w:lastColumn="0" w:noHBand="1" w:noVBand="1"/>
      </w:tblPr>
      <w:tblGrid>
        <w:gridCol w:w="567"/>
        <w:gridCol w:w="4395"/>
        <w:gridCol w:w="4452"/>
      </w:tblGrid>
      <w:tr w:rsidR="00241983" w:rsidRPr="0072405E" w14:paraId="75B8A34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9BA43CA"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9C750C2"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E71FB0A"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550450AD" w14:textId="77777777" w:rsidTr="00202917">
        <w:trPr>
          <w:trHeight w:val="21"/>
        </w:trPr>
        <w:tc>
          <w:tcPr>
            <w:tcW w:w="567" w:type="dxa"/>
            <w:tcBorders>
              <w:left w:val="single" w:sz="4" w:space="0" w:color="666666" w:themeColor="text1" w:themeTint="99"/>
            </w:tcBorders>
          </w:tcPr>
          <w:p w14:paraId="475D6D68" w14:textId="77777777" w:rsidR="00241983" w:rsidRPr="00482283" w:rsidRDefault="00241983" w:rsidP="00FB63FC">
            <w:pPr>
              <w:pStyle w:val="table"/>
              <w:rPr>
                <w:b/>
                <w:bCs w:val="0"/>
                <w:sz w:val="18"/>
                <w:szCs w:val="18"/>
              </w:rPr>
            </w:pPr>
            <w:r w:rsidRPr="00482283">
              <w:rPr>
                <w:b/>
                <w:bCs w:val="0"/>
                <w:sz w:val="18"/>
                <w:szCs w:val="18"/>
              </w:rPr>
              <w:t>1</w:t>
            </w:r>
          </w:p>
        </w:tc>
        <w:tc>
          <w:tcPr>
            <w:tcW w:w="4395" w:type="dxa"/>
          </w:tcPr>
          <w:p w14:paraId="663AFDAE" w14:textId="77777777" w:rsidR="00241983" w:rsidRPr="00482283" w:rsidRDefault="00241983" w:rsidP="000724F7">
            <w:pPr>
              <w:pStyle w:val="table"/>
              <w:rPr>
                <w:b/>
                <w:bCs w:val="0"/>
                <w:sz w:val="18"/>
                <w:szCs w:val="18"/>
              </w:rPr>
            </w:pPr>
            <w:r w:rsidRPr="00482283">
              <w:rPr>
                <w:b/>
                <w:bCs w:val="0"/>
                <w:sz w:val="18"/>
                <w:szCs w:val="18"/>
              </w:rPr>
              <w:t>Process full name</w:t>
            </w:r>
          </w:p>
        </w:tc>
        <w:tc>
          <w:tcPr>
            <w:tcW w:w="4452" w:type="dxa"/>
            <w:tcBorders>
              <w:right w:val="single" w:sz="4" w:space="0" w:color="666666" w:themeColor="text1" w:themeTint="99"/>
            </w:tcBorders>
            <w:vAlign w:val="center"/>
          </w:tcPr>
          <w:p w14:paraId="0022E052" w14:textId="25B43226" w:rsidR="00241983" w:rsidRPr="00482283" w:rsidRDefault="0055652D" w:rsidP="000724F7">
            <w:pPr>
              <w:pStyle w:val="table"/>
              <w:rPr>
                <w:b/>
                <w:bCs w:val="0"/>
                <w:sz w:val="18"/>
                <w:szCs w:val="18"/>
              </w:rPr>
            </w:pPr>
            <w:r w:rsidRPr="00482283">
              <w:rPr>
                <w:b/>
                <w:bCs w:val="0"/>
                <w:sz w:val="18"/>
                <w:szCs w:val="18"/>
              </w:rPr>
              <w:t xml:space="preserve">Process Vendor Invoice </w:t>
            </w:r>
          </w:p>
        </w:tc>
      </w:tr>
      <w:tr w:rsidR="00241983" w:rsidRPr="00767335" w14:paraId="502CE43B" w14:textId="77777777" w:rsidTr="00202917">
        <w:trPr>
          <w:trHeight w:val="21"/>
        </w:trPr>
        <w:tc>
          <w:tcPr>
            <w:tcW w:w="567" w:type="dxa"/>
            <w:tcBorders>
              <w:left w:val="single" w:sz="4" w:space="0" w:color="666666" w:themeColor="text1" w:themeTint="99"/>
            </w:tcBorders>
          </w:tcPr>
          <w:p w14:paraId="2197E11B" w14:textId="77777777" w:rsidR="00241983" w:rsidRPr="00482283" w:rsidRDefault="00241983" w:rsidP="00FB63FC">
            <w:pPr>
              <w:pStyle w:val="table"/>
              <w:rPr>
                <w:b/>
                <w:bCs w:val="0"/>
                <w:sz w:val="18"/>
                <w:szCs w:val="18"/>
              </w:rPr>
            </w:pPr>
            <w:r w:rsidRPr="00482283">
              <w:rPr>
                <w:b/>
                <w:bCs w:val="0"/>
                <w:sz w:val="18"/>
                <w:szCs w:val="18"/>
              </w:rPr>
              <w:t>2</w:t>
            </w:r>
          </w:p>
        </w:tc>
        <w:tc>
          <w:tcPr>
            <w:tcW w:w="4395" w:type="dxa"/>
          </w:tcPr>
          <w:p w14:paraId="5AA38C05" w14:textId="77777777" w:rsidR="00241983" w:rsidRPr="00482283" w:rsidRDefault="00241983" w:rsidP="000724F7">
            <w:pPr>
              <w:pStyle w:val="table"/>
              <w:rPr>
                <w:b/>
                <w:bCs w:val="0"/>
                <w:sz w:val="18"/>
                <w:szCs w:val="18"/>
              </w:rPr>
            </w:pPr>
            <w:r w:rsidRPr="00482283">
              <w:rPr>
                <w:b/>
                <w:bCs w:val="0"/>
                <w:sz w:val="18"/>
                <w:szCs w:val="18"/>
              </w:rPr>
              <w:t>Process Area</w:t>
            </w:r>
          </w:p>
        </w:tc>
        <w:tc>
          <w:tcPr>
            <w:tcW w:w="4452" w:type="dxa"/>
            <w:tcBorders>
              <w:right w:val="single" w:sz="4" w:space="0" w:color="666666" w:themeColor="text1" w:themeTint="99"/>
            </w:tcBorders>
            <w:vAlign w:val="center"/>
          </w:tcPr>
          <w:p w14:paraId="4F3F7308" w14:textId="5C7FC676" w:rsidR="00241983" w:rsidRPr="00482283" w:rsidRDefault="00482283" w:rsidP="000724F7">
            <w:pPr>
              <w:pStyle w:val="table"/>
              <w:rPr>
                <w:b/>
                <w:bCs w:val="0"/>
                <w:sz w:val="18"/>
                <w:szCs w:val="18"/>
              </w:rPr>
            </w:pPr>
            <w:r>
              <w:rPr>
                <w:b/>
                <w:bCs w:val="0"/>
                <w:sz w:val="18"/>
                <w:szCs w:val="18"/>
              </w:rPr>
              <w:t>Finance</w:t>
            </w:r>
          </w:p>
        </w:tc>
      </w:tr>
      <w:tr w:rsidR="00241983" w:rsidRPr="00767335" w14:paraId="0FB81BD0" w14:textId="77777777" w:rsidTr="00202917">
        <w:trPr>
          <w:trHeight w:val="21"/>
        </w:trPr>
        <w:tc>
          <w:tcPr>
            <w:tcW w:w="567" w:type="dxa"/>
            <w:tcBorders>
              <w:left w:val="single" w:sz="4" w:space="0" w:color="666666" w:themeColor="text1" w:themeTint="99"/>
            </w:tcBorders>
          </w:tcPr>
          <w:p w14:paraId="653C7B9B" w14:textId="77777777" w:rsidR="00241983" w:rsidRPr="00482283" w:rsidRDefault="00241983" w:rsidP="00FB63FC">
            <w:pPr>
              <w:pStyle w:val="table"/>
              <w:rPr>
                <w:b/>
                <w:bCs w:val="0"/>
                <w:sz w:val="18"/>
                <w:szCs w:val="18"/>
              </w:rPr>
            </w:pPr>
            <w:r w:rsidRPr="00482283">
              <w:rPr>
                <w:b/>
                <w:bCs w:val="0"/>
                <w:sz w:val="18"/>
                <w:szCs w:val="18"/>
              </w:rPr>
              <w:t>3</w:t>
            </w:r>
          </w:p>
        </w:tc>
        <w:tc>
          <w:tcPr>
            <w:tcW w:w="4395" w:type="dxa"/>
          </w:tcPr>
          <w:p w14:paraId="5C5ED0C8" w14:textId="77777777" w:rsidR="00241983" w:rsidRPr="00482283" w:rsidRDefault="00241983" w:rsidP="000724F7">
            <w:pPr>
              <w:pStyle w:val="table"/>
              <w:rPr>
                <w:b/>
                <w:bCs w:val="0"/>
                <w:sz w:val="18"/>
                <w:szCs w:val="18"/>
              </w:rPr>
            </w:pPr>
            <w:r w:rsidRPr="00482283">
              <w:rPr>
                <w:b/>
                <w:bCs w:val="0"/>
                <w:sz w:val="18"/>
                <w:szCs w:val="18"/>
              </w:rPr>
              <w:t>Department</w:t>
            </w:r>
          </w:p>
        </w:tc>
        <w:tc>
          <w:tcPr>
            <w:tcW w:w="4452" w:type="dxa"/>
            <w:tcBorders>
              <w:right w:val="single" w:sz="4" w:space="0" w:color="666666" w:themeColor="text1" w:themeTint="99"/>
            </w:tcBorders>
            <w:vAlign w:val="center"/>
          </w:tcPr>
          <w:p w14:paraId="3C7C82F1" w14:textId="3C16C5CF" w:rsidR="00241983" w:rsidRPr="00482283" w:rsidRDefault="00482283" w:rsidP="000724F7">
            <w:pPr>
              <w:pStyle w:val="table"/>
              <w:rPr>
                <w:b/>
                <w:bCs w:val="0"/>
                <w:sz w:val="18"/>
                <w:szCs w:val="18"/>
              </w:rPr>
            </w:pPr>
            <w:r>
              <w:rPr>
                <w:b/>
                <w:bCs w:val="0"/>
                <w:sz w:val="18"/>
                <w:szCs w:val="18"/>
              </w:rPr>
              <w:t>Finance</w:t>
            </w:r>
          </w:p>
        </w:tc>
      </w:tr>
      <w:tr w:rsidR="00241983" w:rsidRPr="00767335" w14:paraId="5B219311" w14:textId="77777777" w:rsidTr="00202917">
        <w:trPr>
          <w:trHeight w:val="21"/>
        </w:trPr>
        <w:tc>
          <w:tcPr>
            <w:tcW w:w="567" w:type="dxa"/>
            <w:tcBorders>
              <w:left w:val="single" w:sz="4" w:space="0" w:color="666666" w:themeColor="text1" w:themeTint="99"/>
            </w:tcBorders>
          </w:tcPr>
          <w:p w14:paraId="250FC03F" w14:textId="77777777" w:rsidR="00241983" w:rsidRPr="00482283" w:rsidRDefault="00241983" w:rsidP="00FB63FC">
            <w:pPr>
              <w:pStyle w:val="table"/>
              <w:rPr>
                <w:b/>
                <w:bCs w:val="0"/>
                <w:sz w:val="18"/>
                <w:szCs w:val="18"/>
              </w:rPr>
            </w:pPr>
            <w:r w:rsidRPr="00482283">
              <w:rPr>
                <w:b/>
                <w:bCs w:val="0"/>
                <w:sz w:val="18"/>
                <w:szCs w:val="18"/>
              </w:rPr>
              <w:t>4</w:t>
            </w:r>
          </w:p>
        </w:tc>
        <w:tc>
          <w:tcPr>
            <w:tcW w:w="4395" w:type="dxa"/>
          </w:tcPr>
          <w:p w14:paraId="684F07E0" w14:textId="77777777" w:rsidR="00241983" w:rsidRPr="00482283" w:rsidRDefault="00241983" w:rsidP="000724F7">
            <w:pPr>
              <w:pStyle w:val="table"/>
              <w:rPr>
                <w:b/>
                <w:bCs w:val="0"/>
                <w:sz w:val="18"/>
                <w:szCs w:val="18"/>
              </w:rPr>
            </w:pPr>
            <w:r w:rsidRPr="00482283">
              <w:rPr>
                <w:b/>
                <w:bCs w:val="0"/>
                <w:sz w:val="18"/>
                <w:szCs w:val="18"/>
              </w:rPr>
              <w:t>Process short description</w:t>
            </w:r>
            <w:r w:rsidRPr="00482283">
              <w:rPr>
                <w:b/>
                <w:bCs w:val="0"/>
                <w:sz w:val="18"/>
                <w:szCs w:val="18"/>
              </w:rPr>
              <w:br/>
              <w:t>(operation, activity, outcome)</w:t>
            </w:r>
          </w:p>
        </w:tc>
        <w:tc>
          <w:tcPr>
            <w:tcW w:w="4452" w:type="dxa"/>
            <w:tcBorders>
              <w:right w:val="single" w:sz="4" w:space="0" w:color="666666" w:themeColor="text1" w:themeTint="99"/>
            </w:tcBorders>
            <w:vAlign w:val="center"/>
          </w:tcPr>
          <w:p w14:paraId="3AEE1828" w14:textId="3F8B1AF6" w:rsidR="00241983" w:rsidRPr="00482283" w:rsidRDefault="00482283" w:rsidP="000724F7">
            <w:pPr>
              <w:pStyle w:val="table"/>
              <w:rPr>
                <w:b/>
                <w:bCs w:val="0"/>
                <w:sz w:val="18"/>
                <w:szCs w:val="18"/>
              </w:rPr>
            </w:pPr>
            <w:r>
              <w:rPr>
                <w:b/>
                <w:bCs w:val="0"/>
                <w:sz w:val="18"/>
                <w:szCs w:val="18"/>
              </w:rPr>
              <w:t>Check for each work item WI3 , extract invoice pdf data, search for vendor in system 1 , if found add the invoice and complete item, else reject the process.</w:t>
            </w:r>
          </w:p>
        </w:tc>
      </w:tr>
      <w:tr w:rsidR="00241983" w:rsidRPr="00767335" w14:paraId="19CFAE8B" w14:textId="77777777" w:rsidTr="00202917">
        <w:trPr>
          <w:trHeight w:val="21"/>
        </w:trPr>
        <w:tc>
          <w:tcPr>
            <w:tcW w:w="567" w:type="dxa"/>
            <w:tcBorders>
              <w:left w:val="single" w:sz="4" w:space="0" w:color="666666" w:themeColor="text1" w:themeTint="99"/>
            </w:tcBorders>
          </w:tcPr>
          <w:p w14:paraId="3213D987" w14:textId="77777777" w:rsidR="00241983" w:rsidRPr="00482283" w:rsidRDefault="00241983" w:rsidP="00FB63FC">
            <w:pPr>
              <w:pStyle w:val="table"/>
              <w:rPr>
                <w:b/>
                <w:bCs w:val="0"/>
                <w:sz w:val="18"/>
                <w:szCs w:val="18"/>
              </w:rPr>
            </w:pPr>
            <w:r w:rsidRPr="00482283">
              <w:rPr>
                <w:b/>
                <w:bCs w:val="0"/>
                <w:sz w:val="18"/>
                <w:szCs w:val="18"/>
              </w:rPr>
              <w:t>5</w:t>
            </w:r>
          </w:p>
        </w:tc>
        <w:tc>
          <w:tcPr>
            <w:tcW w:w="4395" w:type="dxa"/>
          </w:tcPr>
          <w:p w14:paraId="3E8CEE87" w14:textId="028769A9" w:rsidR="00241983" w:rsidRPr="00482283" w:rsidRDefault="00482283" w:rsidP="000724F7">
            <w:pPr>
              <w:pStyle w:val="table"/>
              <w:rPr>
                <w:b/>
                <w:bCs w:val="0"/>
                <w:sz w:val="18"/>
                <w:szCs w:val="18"/>
              </w:rPr>
            </w:pPr>
            <w:r w:rsidRPr="00482283">
              <w:rPr>
                <w:b/>
                <w:bCs w:val="0"/>
                <w:sz w:val="18"/>
                <w:szCs w:val="18"/>
              </w:rPr>
              <w:t>Process schedule and frequency</w:t>
            </w:r>
          </w:p>
        </w:tc>
        <w:tc>
          <w:tcPr>
            <w:tcW w:w="4452" w:type="dxa"/>
            <w:tcBorders>
              <w:right w:val="single" w:sz="4" w:space="0" w:color="666666" w:themeColor="text1" w:themeTint="99"/>
            </w:tcBorders>
            <w:vAlign w:val="center"/>
          </w:tcPr>
          <w:p w14:paraId="3FA78CC1" w14:textId="5F34E28F" w:rsidR="00241983" w:rsidRPr="00482283" w:rsidRDefault="00482283" w:rsidP="000724F7">
            <w:pPr>
              <w:pStyle w:val="table"/>
              <w:rPr>
                <w:b/>
                <w:bCs w:val="0"/>
                <w:sz w:val="18"/>
                <w:szCs w:val="18"/>
              </w:rPr>
            </w:pPr>
            <w:r w:rsidRPr="00482283">
              <w:rPr>
                <w:b/>
                <w:bCs w:val="0"/>
                <w:sz w:val="18"/>
                <w:szCs w:val="18"/>
              </w:rPr>
              <w:t>Daily, Monday to Friday, 9 am – 6 pm</w:t>
            </w:r>
          </w:p>
        </w:tc>
      </w:tr>
      <w:tr w:rsidR="00241983" w:rsidRPr="00767335" w14:paraId="2F0E08E5" w14:textId="77777777" w:rsidTr="00202917">
        <w:trPr>
          <w:trHeight w:val="21"/>
        </w:trPr>
        <w:tc>
          <w:tcPr>
            <w:tcW w:w="567" w:type="dxa"/>
            <w:tcBorders>
              <w:left w:val="single" w:sz="4" w:space="0" w:color="666666" w:themeColor="text1" w:themeTint="99"/>
            </w:tcBorders>
          </w:tcPr>
          <w:p w14:paraId="4F67C996" w14:textId="77777777" w:rsidR="00241983" w:rsidRPr="00482283" w:rsidRDefault="00241983" w:rsidP="00FB63FC">
            <w:pPr>
              <w:pStyle w:val="table"/>
              <w:rPr>
                <w:b/>
                <w:bCs w:val="0"/>
                <w:sz w:val="18"/>
                <w:szCs w:val="18"/>
              </w:rPr>
            </w:pPr>
            <w:r w:rsidRPr="00482283">
              <w:rPr>
                <w:b/>
                <w:bCs w:val="0"/>
                <w:sz w:val="18"/>
                <w:szCs w:val="18"/>
              </w:rPr>
              <w:t>6</w:t>
            </w:r>
          </w:p>
        </w:tc>
        <w:tc>
          <w:tcPr>
            <w:tcW w:w="4395" w:type="dxa"/>
          </w:tcPr>
          <w:p w14:paraId="5BAD5715" w14:textId="32644803" w:rsidR="00241983" w:rsidRPr="00482283" w:rsidRDefault="00482283" w:rsidP="000724F7">
            <w:pPr>
              <w:pStyle w:val="table"/>
              <w:rPr>
                <w:b/>
                <w:bCs w:val="0"/>
                <w:sz w:val="18"/>
                <w:szCs w:val="18"/>
              </w:rPr>
            </w:pPr>
            <w:r w:rsidRPr="00482283">
              <w:rPr>
                <w:b/>
                <w:bCs w:val="0"/>
                <w:sz w:val="18"/>
                <w:szCs w:val="18"/>
              </w:rPr>
              <w:t># of items process / month</w:t>
            </w:r>
          </w:p>
        </w:tc>
        <w:tc>
          <w:tcPr>
            <w:tcW w:w="4452" w:type="dxa"/>
            <w:tcBorders>
              <w:right w:val="single" w:sz="4" w:space="0" w:color="666666" w:themeColor="text1" w:themeTint="99"/>
            </w:tcBorders>
            <w:vAlign w:val="center"/>
          </w:tcPr>
          <w:p w14:paraId="23F2A76F" w14:textId="63F4CA25" w:rsidR="00241983" w:rsidRPr="00482283" w:rsidRDefault="00482283" w:rsidP="000724F7">
            <w:pPr>
              <w:pStyle w:val="table"/>
              <w:rPr>
                <w:b/>
                <w:bCs w:val="0"/>
                <w:sz w:val="18"/>
                <w:szCs w:val="18"/>
              </w:rPr>
            </w:pPr>
            <w:r w:rsidRPr="00482283">
              <w:rPr>
                <w:b/>
                <w:bCs w:val="0"/>
                <w:sz w:val="18"/>
                <w:szCs w:val="18"/>
              </w:rPr>
              <w:t>~4500</w:t>
            </w:r>
          </w:p>
        </w:tc>
      </w:tr>
      <w:tr w:rsidR="00482283" w:rsidRPr="00767335" w14:paraId="31104CEA" w14:textId="77777777" w:rsidTr="00202917">
        <w:trPr>
          <w:trHeight w:val="21"/>
        </w:trPr>
        <w:tc>
          <w:tcPr>
            <w:tcW w:w="567" w:type="dxa"/>
            <w:tcBorders>
              <w:left w:val="single" w:sz="4" w:space="0" w:color="666666" w:themeColor="text1" w:themeTint="99"/>
            </w:tcBorders>
          </w:tcPr>
          <w:p w14:paraId="4877FC2D" w14:textId="6BA17055" w:rsidR="00482283" w:rsidRPr="00482283" w:rsidRDefault="00482283" w:rsidP="00482283">
            <w:pPr>
              <w:pStyle w:val="table"/>
              <w:rPr>
                <w:b/>
                <w:bCs w:val="0"/>
                <w:sz w:val="18"/>
                <w:szCs w:val="18"/>
              </w:rPr>
            </w:pPr>
            <w:r w:rsidRPr="00482283">
              <w:rPr>
                <w:b/>
                <w:bCs w:val="0"/>
                <w:sz w:val="18"/>
                <w:szCs w:val="18"/>
              </w:rPr>
              <w:t>8</w:t>
            </w:r>
          </w:p>
        </w:tc>
        <w:tc>
          <w:tcPr>
            <w:tcW w:w="4395" w:type="dxa"/>
          </w:tcPr>
          <w:p w14:paraId="3E123306" w14:textId="03FD3201" w:rsidR="00482283" w:rsidRPr="00482283" w:rsidRDefault="00482283" w:rsidP="00482283">
            <w:pPr>
              <w:pStyle w:val="table"/>
              <w:rPr>
                <w:b/>
                <w:bCs w:val="0"/>
                <w:sz w:val="18"/>
                <w:szCs w:val="18"/>
              </w:rPr>
            </w:pPr>
            <w:r w:rsidRPr="00482283">
              <w:rPr>
                <w:b/>
                <w:bCs w:val="0"/>
                <w:sz w:val="18"/>
                <w:szCs w:val="18"/>
              </w:rPr>
              <w:t>Process execution time</w:t>
            </w:r>
          </w:p>
        </w:tc>
        <w:tc>
          <w:tcPr>
            <w:tcW w:w="4452" w:type="dxa"/>
            <w:tcBorders>
              <w:right w:val="single" w:sz="4" w:space="0" w:color="666666" w:themeColor="text1" w:themeTint="99"/>
            </w:tcBorders>
            <w:vAlign w:val="center"/>
          </w:tcPr>
          <w:p w14:paraId="5B3C3D80" w14:textId="3556BA2F" w:rsidR="00482283" w:rsidRPr="00482283" w:rsidRDefault="00482283" w:rsidP="00482283">
            <w:pPr>
              <w:pStyle w:val="table"/>
              <w:rPr>
                <w:b/>
                <w:bCs w:val="0"/>
                <w:sz w:val="18"/>
                <w:szCs w:val="18"/>
              </w:rPr>
            </w:pPr>
            <w:r w:rsidRPr="00482283">
              <w:rPr>
                <w:b/>
                <w:bCs w:val="0"/>
                <w:sz w:val="18"/>
                <w:szCs w:val="18"/>
              </w:rPr>
              <w:t>8.2 sec.</w:t>
            </w:r>
          </w:p>
        </w:tc>
      </w:tr>
      <w:tr w:rsidR="00241983" w:rsidRPr="00767335" w14:paraId="2BF0D9F2" w14:textId="77777777" w:rsidTr="00202917">
        <w:trPr>
          <w:trHeight w:val="21"/>
        </w:trPr>
        <w:tc>
          <w:tcPr>
            <w:tcW w:w="567" w:type="dxa"/>
            <w:tcBorders>
              <w:left w:val="single" w:sz="4" w:space="0" w:color="666666" w:themeColor="text1" w:themeTint="99"/>
            </w:tcBorders>
          </w:tcPr>
          <w:p w14:paraId="60B7B431" w14:textId="77777777" w:rsidR="00241983" w:rsidRPr="00482283" w:rsidRDefault="00241983" w:rsidP="00FB63FC">
            <w:pPr>
              <w:pStyle w:val="table"/>
              <w:rPr>
                <w:b/>
                <w:bCs w:val="0"/>
                <w:sz w:val="18"/>
                <w:szCs w:val="18"/>
              </w:rPr>
            </w:pPr>
            <w:r w:rsidRPr="00482283">
              <w:rPr>
                <w:b/>
                <w:bCs w:val="0"/>
                <w:sz w:val="18"/>
                <w:szCs w:val="18"/>
              </w:rPr>
              <w:t>9</w:t>
            </w:r>
          </w:p>
        </w:tc>
        <w:tc>
          <w:tcPr>
            <w:tcW w:w="4395" w:type="dxa"/>
          </w:tcPr>
          <w:p w14:paraId="0288A275" w14:textId="77777777" w:rsidR="00241983" w:rsidRPr="00482283" w:rsidRDefault="00241983" w:rsidP="000724F7">
            <w:pPr>
              <w:pStyle w:val="table"/>
              <w:rPr>
                <w:b/>
                <w:bCs w:val="0"/>
                <w:sz w:val="18"/>
                <w:szCs w:val="18"/>
              </w:rPr>
            </w:pPr>
            <w:r w:rsidRPr="00482283">
              <w:rPr>
                <w:b/>
                <w:bCs w:val="0"/>
                <w:sz w:val="18"/>
                <w:szCs w:val="18"/>
              </w:rPr>
              <w:t>Peak period (s)</w:t>
            </w:r>
          </w:p>
        </w:tc>
        <w:tc>
          <w:tcPr>
            <w:tcW w:w="4452" w:type="dxa"/>
            <w:tcBorders>
              <w:right w:val="single" w:sz="4" w:space="0" w:color="666666" w:themeColor="text1" w:themeTint="99"/>
            </w:tcBorders>
            <w:vAlign w:val="center"/>
          </w:tcPr>
          <w:p w14:paraId="4ECD1022" w14:textId="35FEECB1" w:rsidR="00241983" w:rsidRPr="00482283" w:rsidRDefault="00482283" w:rsidP="000724F7">
            <w:pPr>
              <w:pStyle w:val="table"/>
              <w:rPr>
                <w:b/>
                <w:bCs w:val="0"/>
                <w:sz w:val="18"/>
                <w:szCs w:val="18"/>
              </w:rPr>
            </w:pPr>
            <w:r>
              <w:rPr>
                <w:b/>
                <w:bCs w:val="0"/>
                <w:sz w:val="18"/>
                <w:szCs w:val="18"/>
              </w:rPr>
              <w:t>Q1 and Q2 Usually</w:t>
            </w:r>
          </w:p>
        </w:tc>
      </w:tr>
      <w:tr w:rsidR="00241983" w:rsidRPr="00767335" w14:paraId="7E536DEB" w14:textId="77777777" w:rsidTr="00202917">
        <w:trPr>
          <w:trHeight w:val="21"/>
        </w:trPr>
        <w:tc>
          <w:tcPr>
            <w:tcW w:w="567" w:type="dxa"/>
            <w:tcBorders>
              <w:left w:val="single" w:sz="4" w:space="0" w:color="666666" w:themeColor="text1" w:themeTint="99"/>
            </w:tcBorders>
          </w:tcPr>
          <w:p w14:paraId="51E5F17B" w14:textId="77777777" w:rsidR="00241983" w:rsidRPr="00482283" w:rsidRDefault="00241983" w:rsidP="00FB63FC">
            <w:pPr>
              <w:pStyle w:val="table"/>
              <w:rPr>
                <w:b/>
                <w:bCs w:val="0"/>
                <w:sz w:val="18"/>
                <w:szCs w:val="18"/>
              </w:rPr>
            </w:pPr>
            <w:r w:rsidRPr="00482283">
              <w:rPr>
                <w:b/>
                <w:bCs w:val="0"/>
                <w:sz w:val="18"/>
                <w:szCs w:val="18"/>
              </w:rPr>
              <w:t>10</w:t>
            </w:r>
          </w:p>
        </w:tc>
        <w:tc>
          <w:tcPr>
            <w:tcW w:w="4395" w:type="dxa"/>
          </w:tcPr>
          <w:p w14:paraId="7D6DC9FB" w14:textId="77777777" w:rsidR="00241983" w:rsidRPr="00482283" w:rsidRDefault="00241983" w:rsidP="000724F7">
            <w:pPr>
              <w:pStyle w:val="table"/>
              <w:rPr>
                <w:b/>
                <w:bCs w:val="0"/>
                <w:sz w:val="18"/>
                <w:szCs w:val="18"/>
              </w:rPr>
            </w:pPr>
            <w:r w:rsidRPr="00482283">
              <w:rPr>
                <w:b/>
                <w:bCs w:val="0"/>
                <w:sz w:val="18"/>
                <w:szCs w:val="18"/>
              </w:rPr>
              <w:t>Transaction Volume During Peak period</w:t>
            </w:r>
          </w:p>
        </w:tc>
        <w:tc>
          <w:tcPr>
            <w:tcW w:w="4452" w:type="dxa"/>
            <w:tcBorders>
              <w:right w:val="single" w:sz="4" w:space="0" w:color="666666" w:themeColor="text1" w:themeTint="99"/>
            </w:tcBorders>
            <w:vAlign w:val="center"/>
          </w:tcPr>
          <w:p w14:paraId="77EA9B44" w14:textId="61CCC71E" w:rsidR="00241983" w:rsidRPr="00482283" w:rsidRDefault="00482283" w:rsidP="000724F7">
            <w:pPr>
              <w:pStyle w:val="table"/>
              <w:rPr>
                <w:b/>
                <w:bCs w:val="0"/>
                <w:sz w:val="18"/>
                <w:szCs w:val="18"/>
              </w:rPr>
            </w:pPr>
            <w:r>
              <w:rPr>
                <w:b/>
                <w:bCs w:val="0"/>
                <w:sz w:val="18"/>
                <w:szCs w:val="18"/>
              </w:rPr>
              <w:t>~6000</w:t>
            </w:r>
          </w:p>
        </w:tc>
      </w:tr>
      <w:tr w:rsidR="00241983" w:rsidRPr="00767335" w14:paraId="46BEE4A3" w14:textId="77777777" w:rsidTr="00202917">
        <w:trPr>
          <w:trHeight w:val="21"/>
        </w:trPr>
        <w:tc>
          <w:tcPr>
            <w:tcW w:w="567" w:type="dxa"/>
            <w:tcBorders>
              <w:left w:val="single" w:sz="4" w:space="0" w:color="666666" w:themeColor="text1" w:themeTint="99"/>
            </w:tcBorders>
          </w:tcPr>
          <w:p w14:paraId="61ACD811" w14:textId="77777777" w:rsidR="00241983" w:rsidRPr="00482283" w:rsidRDefault="00241983" w:rsidP="00FB63FC">
            <w:pPr>
              <w:pStyle w:val="table"/>
              <w:rPr>
                <w:b/>
                <w:bCs w:val="0"/>
                <w:sz w:val="18"/>
                <w:szCs w:val="18"/>
              </w:rPr>
            </w:pPr>
            <w:r w:rsidRPr="00482283">
              <w:rPr>
                <w:b/>
                <w:bCs w:val="0"/>
                <w:sz w:val="18"/>
                <w:szCs w:val="18"/>
              </w:rPr>
              <w:t>11</w:t>
            </w:r>
          </w:p>
        </w:tc>
        <w:tc>
          <w:tcPr>
            <w:tcW w:w="4395" w:type="dxa"/>
          </w:tcPr>
          <w:p w14:paraId="3EE9DC38" w14:textId="77777777" w:rsidR="00241983" w:rsidRPr="00482283" w:rsidRDefault="00241983" w:rsidP="000724F7">
            <w:pPr>
              <w:pStyle w:val="table"/>
              <w:rPr>
                <w:b/>
                <w:bCs w:val="0"/>
                <w:sz w:val="18"/>
                <w:szCs w:val="18"/>
              </w:rPr>
            </w:pPr>
            <w:r w:rsidRPr="00482283">
              <w:rPr>
                <w:b/>
                <w:bCs w:val="0"/>
                <w:sz w:val="18"/>
                <w:szCs w:val="18"/>
              </w:rPr>
              <w:t>Total # of FTEs supporting this activity</w:t>
            </w:r>
          </w:p>
        </w:tc>
        <w:tc>
          <w:tcPr>
            <w:tcW w:w="4452" w:type="dxa"/>
            <w:tcBorders>
              <w:right w:val="single" w:sz="4" w:space="0" w:color="666666" w:themeColor="text1" w:themeTint="99"/>
            </w:tcBorders>
            <w:vAlign w:val="center"/>
          </w:tcPr>
          <w:p w14:paraId="2CB2143B" w14:textId="07FFC5E9" w:rsidR="00241983" w:rsidRPr="00482283" w:rsidRDefault="00482283" w:rsidP="000724F7">
            <w:pPr>
              <w:pStyle w:val="table"/>
              <w:rPr>
                <w:b/>
                <w:bCs w:val="0"/>
                <w:sz w:val="18"/>
                <w:szCs w:val="18"/>
              </w:rPr>
            </w:pPr>
            <w:r>
              <w:rPr>
                <w:b/>
                <w:bCs w:val="0"/>
                <w:sz w:val="18"/>
                <w:szCs w:val="18"/>
              </w:rPr>
              <w:t>5</w:t>
            </w:r>
          </w:p>
        </w:tc>
      </w:tr>
      <w:tr w:rsidR="00482283" w:rsidRPr="00767335" w14:paraId="532EF2EE" w14:textId="77777777" w:rsidTr="00202917">
        <w:trPr>
          <w:trHeight w:val="21"/>
        </w:trPr>
        <w:tc>
          <w:tcPr>
            <w:tcW w:w="567" w:type="dxa"/>
            <w:tcBorders>
              <w:left w:val="single" w:sz="4" w:space="0" w:color="666666" w:themeColor="text1" w:themeTint="99"/>
            </w:tcBorders>
          </w:tcPr>
          <w:p w14:paraId="24562CD0" w14:textId="79FD37E8" w:rsidR="00482283" w:rsidRPr="00482283" w:rsidRDefault="00482283" w:rsidP="00482283">
            <w:pPr>
              <w:pStyle w:val="table"/>
              <w:rPr>
                <w:b/>
                <w:bCs w:val="0"/>
                <w:sz w:val="18"/>
                <w:szCs w:val="18"/>
              </w:rPr>
            </w:pPr>
            <w:r w:rsidRPr="00482283">
              <w:rPr>
                <w:b/>
                <w:bCs w:val="0"/>
                <w:sz w:val="18"/>
                <w:szCs w:val="18"/>
              </w:rPr>
              <w:t>13</w:t>
            </w:r>
          </w:p>
        </w:tc>
        <w:tc>
          <w:tcPr>
            <w:tcW w:w="4395" w:type="dxa"/>
          </w:tcPr>
          <w:p w14:paraId="1901FB1C" w14:textId="51E08DB1" w:rsidR="00482283" w:rsidRPr="00482283" w:rsidRDefault="00482283" w:rsidP="00482283">
            <w:pPr>
              <w:pStyle w:val="table"/>
              <w:rPr>
                <w:b/>
                <w:bCs w:val="0"/>
                <w:sz w:val="18"/>
                <w:szCs w:val="18"/>
              </w:rPr>
            </w:pPr>
            <w:r w:rsidRPr="00482283">
              <w:rPr>
                <w:b/>
                <w:bCs w:val="0"/>
                <w:sz w:val="18"/>
                <w:szCs w:val="18"/>
              </w:rPr>
              <w:t>Level of exception rate</w:t>
            </w:r>
          </w:p>
        </w:tc>
        <w:tc>
          <w:tcPr>
            <w:tcW w:w="4452" w:type="dxa"/>
            <w:tcBorders>
              <w:right w:val="single" w:sz="4" w:space="0" w:color="666666" w:themeColor="text1" w:themeTint="99"/>
            </w:tcBorders>
            <w:vAlign w:val="center"/>
          </w:tcPr>
          <w:p w14:paraId="7C0B28F3" w14:textId="5C7D6A7C" w:rsidR="00482283" w:rsidRPr="00482283" w:rsidRDefault="002203E4" w:rsidP="00482283">
            <w:pPr>
              <w:pStyle w:val="table"/>
              <w:rPr>
                <w:b/>
                <w:bCs w:val="0"/>
                <w:sz w:val="18"/>
                <w:szCs w:val="18"/>
              </w:rPr>
            </w:pPr>
            <w:r>
              <w:rPr>
                <w:b/>
                <w:bCs w:val="0"/>
                <w:sz w:val="18"/>
                <w:szCs w:val="18"/>
              </w:rPr>
              <w:t>8%</w:t>
            </w:r>
          </w:p>
        </w:tc>
      </w:tr>
      <w:tr w:rsidR="00241983" w:rsidRPr="00767335" w14:paraId="2D291E89" w14:textId="77777777" w:rsidTr="00202917">
        <w:trPr>
          <w:trHeight w:val="21"/>
        </w:trPr>
        <w:tc>
          <w:tcPr>
            <w:tcW w:w="567" w:type="dxa"/>
            <w:tcBorders>
              <w:left w:val="single" w:sz="4" w:space="0" w:color="666666" w:themeColor="text1" w:themeTint="99"/>
            </w:tcBorders>
          </w:tcPr>
          <w:p w14:paraId="4B2A69A7" w14:textId="77777777" w:rsidR="00241983" w:rsidRPr="00482283" w:rsidRDefault="00241983" w:rsidP="00FB63FC">
            <w:pPr>
              <w:pStyle w:val="table"/>
              <w:rPr>
                <w:b/>
                <w:bCs w:val="0"/>
                <w:sz w:val="18"/>
                <w:szCs w:val="18"/>
              </w:rPr>
            </w:pPr>
            <w:r w:rsidRPr="00482283">
              <w:rPr>
                <w:b/>
                <w:bCs w:val="0"/>
                <w:sz w:val="18"/>
                <w:szCs w:val="18"/>
              </w:rPr>
              <w:lastRenderedPageBreak/>
              <w:t>13</w:t>
            </w:r>
          </w:p>
        </w:tc>
        <w:tc>
          <w:tcPr>
            <w:tcW w:w="4395" w:type="dxa"/>
          </w:tcPr>
          <w:p w14:paraId="352419AA" w14:textId="1BB3966D" w:rsidR="00241983" w:rsidRPr="00482283" w:rsidRDefault="00482283" w:rsidP="000724F7">
            <w:pPr>
              <w:pStyle w:val="table"/>
              <w:rPr>
                <w:b/>
                <w:bCs w:val="0"/>
                <w:sz w:val="18"/>
                <w:szCs w:val="18"/>
              </w:rPr>
            </w:pPr>
            <w:r w:rsidRPr="00482283">
              <w:rPr>
                <w:b/>
                <w:bCs w:val="0"/>
                <w:sz w:val="18"/>
                <w:szCs w:val="18"/>
              </w:rPr>
              <w:t>Input data</w:t>
            </w:r>
          </w:p>
        </w:tc>
        <w:tc>
          <w:tcPr>
            <w:tcW w:w="4452" w:type="dxa"/>
            <w:tcBorders>
              <w:right w:val="single" w:sz="4" w:space="0" w:color="666666" w:themeColor="text1" w:themeTint="99"/>
            </w:tcBorders>
            <w:vAlign w:val="center"/>
          </w:tcPr>
          <w:p w14:paraId="44F95B1C" w14:textId="51405FA4" w:rsidR="00241983" w:rsidRPr="00482283" w:rsidRDefault="002203E4" w:rsidP="000724F7">
            <w:pPr>
              <w:pStyle w:val="table"/>
              <w:rPr>
                <w:b/>
                <w:bCs w:val="0"/>
                <w:sz w:val="18"/>
                <w:szCs w:val="18"/>
              </w:rPr>
            </w:pPr>
            <w:r>
              <w:rPr>
                <w:b/>
                <w:bCs w:val="0"/>
                <w:sz w:val="18"/>
                <w:szCs w:val="18"/>
              </w:rPr>
              <w:t>Invoice PDF</w:t>
            </w:r>
          </w:p>
        </w:tc>
      </w:tr>
      <w:tr w:rsidR="00241983" w:rsidRPr="00767335" w14:paraId="6A291B7D" w14:textId="77777777" w:rsidTr="00202917">
        <w:trPr>
          <w:trHeight w:val="21"/>
        </w:trPr>
        <w:tc>
          <w:tcPr>
            <w:tcW w:w="567" w:type="dxa"/>
            <w:tcBorders>
              <w:left w:val="single" w:sz="4" w:space="0" w:color="666666" w:themeColor="text1" w:themeTint="99"/>
            </w:tcBorders>
          </w:tcPr>
          <w:p w14:paraId="1D852DB0" w14:textId="77777777" w:rsidR="00241983" w:rsidRPr="00482283" w:rsidRDefault="00241983" w:rsidP="00FB63FC">
            <w:pPr>
              <w:pStyle w:val="table"/>
              <w:rPr>
                <w:b/>
                <w:bCs w:val="0"/>
                <w:sz w:val="18"/>
                <w:szCs w:val="18"/>
              </w:rPr>
            </w:pPr>
            <w:r w:rsidRPr="00482283">
              <w:rPr>
                <w:b/>
                <w:bCs w:val="0"/>
                <w:sz w:val="18"/>
                <w:szCs w:val="18"/>
              </w:rPr>
              <w:t>14</w:t>
            </w:r>
          </w:p>
        </w:tc>
        <w:tc>
          <w:tcPr>
            <w:tcW w:w="4395" w:type="dxa"/>
          </w:tcPr>
          <w:p w14:paraId="19366A18" w14:textId="3A82C189" w:rsidR="00241983" w:rsidRPr="00482283" w:rsidRDefault="00482283" w:rsidP="000724F7">
            <w:pPr>
              <w:pStyle w:val="table"/>
              <w:rPr>
                <w:b/>
                <w:bCs w:val="0"/>
                <w:sz w:val="18"/>
                <w:szCs w:val="18"/>
              </w:rPr>
            </w:pPr>
            <w:r w:rsidRPr="00482283">
              <w:rPr>
                <w:b/>
                <w:bCs w:val="0"/>
                <w:sz w:val="18"/>
                <w:szCs w:val="18"/>
              </w:rPr>
              <w:t>Output data</w:t>
            </w:r>
          </w:p>
        </w:tc>
        <w:tc>
          <w:tcPr>
            <w:tcW w:w="4452" w:type="dxa"/>
            <w:tcBorders>
              <w:right w:val="single" w:sz="4" w:space="0" w:color="666666" w:themeColor="text1" w:themeTint="99"/>
            </w:tcBorders>
            <w:vAlign w:val="center"/>
          </w:tcPr>
          <w:p w14:paraId="5790D430" w14:textId="7F7176E6" w:rsidR="00241983" w:rsidRPr="00482283" w:rsidRDefault="002203E4" w:rsidP="000724F7">
            <w:pPr>
              <w:pStyle w:val="table"/>
              <w:rPr>
                <w:b/>
                <w:bCs w:val="0"/>
                <w:sz w:val="18"/>
                <w:szCs w:val="18"/>
              </w:rPr>
            </w:pPr>
            <w:r>
              <w:rPr>
                <w:b/>
                <w:bCs w:val="0"/>
                <w:sz w:val="18"/>
                <w:szCs w:val="18"/>
              </w:rPr>
              <w:t xml:space="preserve">Added Invoice Data to system 1 </w:t>
            </w:r>
            <w:r w:rsidR="002B5CD5">
              <w:rPr>
                <w:b/>
                <w:bCs w:val="0"/>
                <w:sz w:val="18"/>
                <w:szCs w:val="18"/>
              </w:rPr>
              <w:t>or Mail</w:t>
            </w:r>
          </w:p>
        </w:tc>
      </w:tr>
      <w:tr w:rsidR="00241983" w:rsidRPr="00767335" w14:paraId="3DC879D0"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46107362" w14:textId="77777777" w:rsidR="00241983" w:rsidRPr="00482283" w:rsidRDefault="00241983" w:rsidP="00FB63FC">
            <w:pPr>
              <w:pStyle w:val="table"/>
              <w:rPr>
                <w:b/>
                <w:bCs w:val="0"/>
                <w:sz w:val="18"/>
                <w:szCs w:val="18"/>
              </w:rPr>
            </w:pPr>
            <w:r w:rsidRPr="00482283">
              <w:rPr>
                <w:b/>
                <w:bCs w:val="0"/>
                <w:sz w:val="18"/>
                <w:szCs w:val="18"/>
              </w:rPr>
              <w:t>15</w:t>
            </w:r>
          </w:p>
        </w:tc>
        <w:tc>
          <w:tcPr>
            <w:tcW w:w="4395" w:type="dxa"/>
            <w:tcBorders>
              <w:bottom w:val="single" w:sz="4" w:space="0" w:color="666666" w:themeColor="text1" w:themeTint="99"/>
            </w:tcBorders>
          </w:tcPr>
          <w:p w14:paraId="002762CD" w14:textId="02EEEBAB" w:rsidR="00241983" w:rsidRPr="00482283" w:rsidRDefault="00482283" w:rsidP="000724F7">
            <w:pPr>
              <w:pStyle w:val="table"/>
              <w:rPr>
                <w:b/>
                <w:bCs w:val="0"/>
                <w:sz w:val="18"/>
                <w:szCs w:val="18"/>
              </w:rPr>
            </w:pPr>
            <w:r>
              <w:rPr>
                <w:b/>
                <w:bCs w:val="0"/>
                <w:sz w:val="18"/>
                <w:szCs w:val="18"/>
              </w:rPr>
              <w:t>Return on Investment</w:t>
            </w:r>
          </w:p>
        </w:tc>
        <w:tc>
          <w:tcPr>
            <w:tcW w:w="4452" w:type="dxa"/>
            <w:tcBorders>
              <w:bottom w:val="single" w:sz="4" w:space="0" w:color="666666" w:themeColor="text1" w:themeTint="99"/>
              <w:right w:val="single" w:sz="4" w:space="0" w:color="666666" w:themeColor="text1" w:themeTint="99"/>
            </w:tcBorders>
            <w:vAlign w:val="center"/>
          </w:tcPr>
          <w:p w14:paraId="0206110B" w14:textId="70F12CEF" w:rsidR="00241983" w:rsidRPr="00482283" w:rsidRDefault="002203E4" w:rsidP="000724F7">
            <w:pPr>
              <w:pStyle w:val="table"/>
              <w:rPr>
                <w:b/>
                <w:bCs w:val="0"/>
                <w:sz w:val="18"/>
                <w:szCs w:val="18"/>
              </w:rPr>
            </w:pPr>
            <w:r w:rsidRPr="002203E4">
              <w:rPr>
                <w:b/>
                <w:bCs w:val="0"/>
                <w:sz w:val="18"/>
                <w:szCs w:val="18"/>
              </w:rPr>
              <w:t xml:space="preserve">Reduce the processing time by </w:t>
            </w:r>
            <w:r>
              <w:rPr>
                <w:b/>
                <w:bCs w:val="0"/>
                <w:sz w:val="18"/>
                <w:szCs w:val="18"/>
              </w:rPr>
              <w:t>80</w:t>
            </w:r>
            <w:r w:rsidRPr="002203E4">
              <w:rPr>
                <w:b/>
                <w:bCs w:val="0"/>
                <w:sz w:val="18"/>
                <w:szCs w:val="18"/>
              </w:rPr>
              <w:t>% and FTE to zero</w:t>
            </w:r>
          </w:p>
        </w:tc>
      </w:tr>
    </w:tbl>
    <w:p w14:paraId="28486576" w14:textId="77777777" w:rsidR="002203E4" w:rsidRDefault="002203E4" w:rsidP="00FB63FC">
      <w:pPr>
        <w:rPr>
          <w:rStyle w:val="SubtleEmphasis"/>
        </w:rPr>
      </w:pPr>
    </w:p>
    <w:p w14:paraId="69F1DC48" w14:textId="77777777" w:rsidR="002203E4" w:rsidRDefault="002203E4" w:rsidP="00FB63FC">
      <w:pPr>
        <w:rPr>
          <w:rStyle w:val="SubtleEmphasis"/>
        </w:rPr>
      </w:pPr>
    </w:p>
    <w:p w14:paraId="039DD1E4" w14:textId="60ABB35B" w:rsidR="00D9001D" w:rsidRPr="0097201A" w:rsidRDefault="00D9001D" w:rsidP="00FB63FC">
      <w:pPr>
        <w:pStyle w:val="Heading2"/>
      </w:pPr>
      <w:bookmarkStart w:id="20" w:name="_Toc536547241"/>
      <w:bookmarkStart w:id="21" w:name="_Toc207695312"/>
      <w:r w:rsidRPr="0097201A">
        <w:t>II.</w:t>
      </w:r>
      <w:r w:rsidR="00D11D1A">
        <w:t>3</w:t>
      </w:r>
      <w:r w:rsidRPr="0097201A">
        <w:t xml:space="preserve"> </w:t>
      </w:r>
      <w:r w:rsidRPr="00241983">
        <w:t>Applications</w:t>
      </w:r>
      <w:r w:rsidRPr="0097201A">
        <w:t xml:space="preserve"> used in the process</w:t>
      </w:r>
      <w:r w:rsidRPr="0097201A">
        <w:softHyphen/>
      </w:r>
      <w:bookmarkEnd w:id="20"/>
      <w:bookmarkEnd w:id="21"/>
    </w:p>
    <w:p w14:paraId="5889C36F" w14:textId="090F1560" w:rsidR="00D9001D" w:rsidRDefault="00D9001D" w:rsidP="00FB63FC">
      <w:r w:rsidRPr="0097201A">
        <w:t xml:space="preserve">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7E8D16E1" w14:textId="77777777" w:rsidTr="000724F7">
        <w:trPr>
          <w:trHeight w:val="20"/>
        </w:trPr>
        <w:tc>
          <w:tcPr>
            <w:tcW w:w="225" w:type="pct"/>
            <w:shd w:val="clear" w:color="auto" w:fill="498CF1" w:themeFill="background2" w:themeFillShade="BF"/>
            <w:vAlign w:val="center"/>
          </w:tcPr>
          <w:p w14:paraId="381B6E96"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0F6E549A"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6B03ED6"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026755A3"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514D030A"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127A72A6" w14:textId="77777777" w:rsidR="000507FA" w:rsidRPr="0097201A" w:rsidRDefault="000507FA" w:rsidP="000724F7">
            <w:pPr>
              <w:pStyle w:val="TableHeadingg"/>
            </w:pPr>
            <w:r w:rsidRPr="0097201A">
              <w:t>Comments</w:t>
            </w:r>
          </w:p>
        </w:tc>
      </w:tr>
      <w:tr w:rsidR="005C4926" w:rsidRPr="00767335" w14:paraId="2BBB42F6" w14:textId="77777777" w:rsidTr="005C4926">
        <w:trPr>
          <w:trHeight w:val="20"/>
        </w:trPr>
        <w:tc>
          <w:tcPr>
            <w:tcW w:w="225" w:type="pct"/>
          </w:tcPr>
          <w:p w14:paraId="05B3A802" w14:textId="058AAB31" w:rsidR="000507FA" w:rsidRPr="002203E4" w:rsidRDefault="002203E4" w:rsidP="00FB63FC">
            <w:pPr>
              <w:pStyle w:val="table"/>
              <w:rPr>
                <w:b/>
                <w:bCs w:val="0"/>
                <w:sz w:val="18"/>
                <w:szCs w:val="18"/>
              </w:rPr>
            </w:pPr>
            <w:r w:rsidRPr="002203E4">
              <w:rPr>
                <w:b/>
                <w:bCs w:val="0"/>
                <w:sz w:val="18"/>
                <w:szCs w:val="18"/>
              </w:rPr>
              <w:t>1</w:t>
            </w:r>
          </w:p>
        </w:tc>
        <w:tc>
          <w:tcPr>
            <w:tcW w:w="834" w:type="pct"/>
          </w:tcPr>
          <w:p w14:paraId="5841085A" w14:textId="65FD5BF7" w:rsidR="000507FA" w:rsidRPr="002203E4" w:rsidRDefault="002203E4" w:rsidP="00FB63FC">
            <w:pPr>
              <w:pStyle w:val="table"/>
              <w:rPr>
                <w:b/>
                <w:bCs w:val="0"/>
                <w:sz w:val="18"/>
                <w:szCs w:val="18"/>
              </w:rPr>
            </w:pPr>
            <w:r w:rsidRPr="002203E4">
              <w:rPr>
                <w:b/>
                <w:bCs w:val="0"/>
                <w:sz w:val="18"/>
                <w:szCs w:val="18"/>
              </w:rPr>
              <w:t>ACME System 1</w:t>
            </w:r>
          </w:p>
        </w:tc>
        <w:tc>
          <w:tcPr>
            <w:tcW w:w="682" w:type="pct"/>
          </w:tcPr>
          <w:p w14:paraId="51EA444E" w14:textId="7BC689BD" w:rsidR="000507FA" w:rsidRPr="002203E4" w:rsidRDefault="002203E4" w:rsidP="00FB63FC">
            <w:pPr>
              <w:pStyle w:val="table"/>
              <w:rPr>
                <w:b/>
                <w:bCs w:val="0"/>
                <w:sz w:val="18"/>
                <w:szCs w:val="18"/>
              </w:rPr>
            </w:pPr>
            <w:r w:rsidRPr="002203E4">
              <w:rPr>
                <w:b/>
                <w:bCs w:val="0"/>
                <w:sz w:val="18"/>
                <w:szCs w:val="18"/>
              </w:rPr>
              <w:t>English</w:t>
            </w:r>
          </w:p>
        </w:tc>
        <w:tc>
          <w:tcPr>
            <w:tcW w:w="758" w:type="pct"/>
          </w:tcPr>
          <w:p w14:paraId="234B357C" w14:textId="1CE3A859" w:rsidR="000507FA" w:rsidRPr="002203E4" w:rsidRDefault="002203E4" w:rsidP="00FB63FC">
            <w:pPr>
              <w:pStyle w:val="table"/>
              <w:rPr>
                <w:b/>
                <w:bCs w:val="0"/>
                <w:sz w:val="18"/>
                <w:szCs w:val="18"/>
              </w:rPr>
            </w:pPr>
            <w:r w:rsidRPr="002203E4">
              <w:rPr>
                <w:b/>
                <w:bCs w:val="0"/>
                <w:sz w:val="18"/>
                <w:szCs w:val="18"/>
              </w:rPr>
              <w:t>Thick</w:t>
            </w:r>
          </w:p>
        </w:tc>
        <w:tc>
          <w:tcPr>
            <w:tcW w:w="1062" w:type="pct"/>
          </w:tcPr>
          <w:p w14:paraId="174FA506" w14:textId="2D8E4A75" w:rsidR="000507FA" w:rsidRPr="002203E4" w:rsidRDefault="002203E4" w:rsidP="00FB63FC">
            <w:pPr>
              <w:pStyle w:val="table"/>
              <w:rPr>
                <w:b/>
                <w:bCs w:val="0"/>
                <w:sz w:val="18"/>
                <w:szCs w:val="18"/>
              </w:rPr>
            </w:pPr>
            <w:r w:rsidRPr="002203E4">
              <w:rPr>
                <w:b/>
                <w:bCs w:val="0"/>
                <w:sz w:val="18"/>
                <w:szCs w:val="18"/>
              </w:rPr>
              <w:t>Web Application</w:t>
            </w:r>
          </w:p>
        </w:tc>
        <w:tc>
          <w:tcPr>
            <w:tcW w:w="1439" w:type="pct"/>
          </w:tcPr>
          <w:p w14:paraId="657A9BE3" w14:textId="0FCA2CC7" w:rsidR="000507FA" w:rsidRPr="002203E4" w:rsidRDefault="002203E4" w:rsidP="00FB63FC">
            <w:pPr>
              <w:pStyle w:val="table"/>
              <w:rPr>
                <w:b/>
                <w:bCs w:val="0"/>
                <w:sz w:val="18"/>
                <w:szCs w:val="18"/>
              </w:rPr>
            </w:pPr>
            <w:r>
              <w:rPr>
                <w:b/>
                <w:bCs w:val="0"/>
                <w:sz w:val="18"/>
                <w:szCs w:val="18"/>
              </w:rPr>
              <w:t xml:space="preserve">Majority of processing </w:t>
            </w:r>
          </w:p>
        </w:tc>
      </w:tr>
      <w:tr w:rsidR="002203E4" w:rsidRPr="00767335" w14:paraId="045AA028" w14:textId="77777777" w:rsidTr="005C4926">
        <w:trPr>
          <w:trHeight w:val="20"/>
        </w:trPr>
        <w:tc>
          <w:tcPr>
            <w:tcW w:w="225" w:type="pct"/>
          </w:tcPr>
          <w:p w14:paraId="213E7B57" w14:textId="23BEDA8D" w:rsidR="002203E4" w:rsidRPr="002203E4" w:rsidRDefault="002203E4" w:rsidP="00FB63FC">
            <w:pPr>
              <w:pStyle w:val="table"/>
              <w:rPr>
                <w:b/>
                <w:bCs w:val="0"/>
                <w:sz w:val="18"/>
                <w:szCs w:val="18"/>
              </w:rPr>
            </w:pPr>
            <w:r>
              <w:rPr>
                <w:b/>
                <w:bCs w:val="0"/>
                <w:sz w:val="18"/>
                <w:szCs w:val="18"/>
              </w:rPr>
              <w:t>2</w:t>
            </w:r>
          </w:p>
        </w:tc>
        <w:tc>
          <w:tcPr>
            <w:tcW w:w="834" w:type="pct"/>
          </w:tcPr>
          <w:p w14:paraId="750E7A17" w14:textId="4B7436D3" w:rsidR="002203E4" w:rsidRPr="002203E4" w:rsidRDefault="002203E4" w:rsidP="00FB63FC">
            <w:pPr>
              <w:pStyle w:val="table"/>
              <w:rPr>
                <w:b/>
                <w:bCs w:val="0"/>
                <w:sz w:val="18"/>
                <w:szCs w:val="18"/>
              </w:rPr>
            </w:pPr>
            <w:r>
              <w:rPr>
                <w:b/>
                <w:bCs w:val="0"/>
                <w:sz w:val="18"/>
                <w:szCs w:val="18"/>
              </w:rPr>
              <w:t>Pdf Reader</w:t>
            </w:r>
          </w:p>
        </w:tc>
        <w:tc>
          <w:tcPr>
            <w:tcW w:w="682" w:type="pct"/>
          </w:tcPr>
          <w:p w14:paraId="476EBB1E" w14:textId="602AEA50" w:rsidR="002203E4" w:rsidRPr="002203E4" w:rsidRDefault="002203E4" w:rsidP="00FB63FC">
            <w:pPr>
              <w:pStyle w:val="table"/>
              <w:rPr>
                <w:b/>
                <w:bCs w:val="0"/>
                <w:sz w:val="18"/>
                <w:szCs w:val="18"/>
              </w:rPr>
            </w:pPr>
            <w:r>
              <w:rPr>
                <w:b/>
                <w:bCs w:val="0"/>
                <w:sz w:val="18"/>
                <w:szCs w:val="18"/>
              </w:rPr>
              <w:t>English</w:t>
            </w:r>
          </w:p>
        </w:tc>
        <w:tc>
          <w:tcPr>
            <w:tcW w:w="758" w:type="pct"/>
          </w:tcPr>
          <w:p w14:paraId="7E0D43FD" w14:textId="207094D1" w:rsidR="002203E4" w:rsidRPr="002203E4" w:rsidRDefault="002203E4" w:rsidP="00FB63FC">
            <w:pPr>
              <w:pStyle w:val="table"/>
              <w:rPr>
                <w:b/>
                <w:bCs w:val="0"/>
                <w:sz w:val="18"/>
                <w:szCs w:val="18"/>
              </w:rPr>
            </w:pPr>
            <w:r>
              <w:rPr>
                <w:b/>
                <w:bCs w:val="0"/>
                <w:sz w:val="18"/>
                <w:szCs w:val="18"/>
              </w:rPr>
              <w:t>Thin</w:t>
            </w:r>
          </w:p>
        </w:tc>
        <w:tc>
          <w:tcPr>
            <w:tcW w:w="1062" w:type="pct"/>
          </w:tcPr>
          <w:p w14:paraId="5DF635CC" w14:textId="3D984469" w:rsidR="002203E4" w:rsidRPr="002203E4" w:rsidRDefault="002203E4" w:rsidP="00FB63FC">
            <w:pPr>
              <w:pStyle w:val="table"/>
              <w:rPr>
                <w:b/>
                <w:bCs w:val="0"/>
                <w:sz w:val="18"/>
                <w:szCs w:val="18"/>
              </w:rPr>
            </w:pPr>
            <w:r>
              <w:rPr>
                <w:b/>
                <w:bCs w:val="0"/>
                <w:sz w:val="18"/>
                <w:szCs w:val="18"/>
              </w:rPr>
              <w:t>Desktop App</w:t>
            </w:r>
          </w:p>
        </w:tc>
        <w:tc>
          <w:tcPr>
            <w:tcW w:w="1439" w:type="pct"/>
          </w:tcPr>
          <w:p w14:paraId="497ABABC" w14:textId="4F119630" w:rsidR="002203E4" w:rsidRPr="002203E4" w:rsidRDefault="002203E4" w:rsidP="00FB63FC">
            <w:pPr>
              <w:pStyle w:val="table"/>
              <w:rPr>
                <w:b/>
                <w:bCs w:val="0"/>
                <w:sz w:val="18"/>
                <w:szCs w:val="18"/>
              </w:rPr>
            </w:pPr>
            <w:r>
              <w:rPr>
                <w:b/>
                <w:bCs w:val="0"/>
                <w:sz w:val="18"/>
                <w:szCs w:val="18"/>
              </w:rPr>
              <w:t xml:space="preserve">Used only for extracting </w:t>
            </w:r>
          </w:p>
        </w:tc>
      </w:tr>
    </w:tbl>
    <w:p w14:paraId="3BA88544" w14:textId="77777777" w:rsidR="00D11D1A" w:rsidRDefault="00D11D1A" w:rsidP="00D11D1A"/>
    <w:p w14:paraId="00E064DA" w14:textId="77777777" w:rsidR="00D11D1A" w:rsidRDefault="00D11D1A" w:rsidP="00D11D1A"/>
    <w:p w14:paraId="1A46938E" w14:textId="0CDF897D" w:rsidR="00D11D1A" w:rsidRPr="0097201A" w:rsidRDefault="00D11D1A" w:rsidP="00D11D1A">
      <w:pPr>
        <w:pStyle w:val="Heading2"/>
      </w:pPr>
      <w:bookmarkStart w:id="22" w:name="_Toc207695313"/>
      <w:r w:rsidRPr="0097201A">
        <w:t>II.</w:t>
      </w:r>
      <w:r>
        <w:t>4</w:t>
      </w:r>
      <w:r w:rsidRPr="0097201A">
        <w:t xml:space="preserve"> </w:t>
      </w:r>
      <w:r>
        <w:t>Business Rules</w:t>
      </w:r>
      <w:bookmarkEnd w:id="22"/>
    </w:p>
    <w:p w14:paraId="2EFF667C" w14:textId="77777777" w:rsidR="00D11D1A" w:rsidRDefault="00D11D1A" w:rsidP="00D11D1A"/>
    <w:p w14:paraId="2ABAF091" w14:textId="77777777" w:rsidR="00D11D1A" w:rsidRPr="002203E4" w:rsidRDefault="00D11D1A" w:rsidP="00D11D1A"/>
    <w:tbl>
      <w:tblPr>
        <w:tblStyle w:val="GridTable5Dark-Accent5"/>
        <w:tblW w:w="9265" w:type="dxa"/>
        <w:jc w:val="center"/>
        <w:tblCellMar>
          <w:top w:w="72" w:type="dxa"/>
          <w:left w:w="72" w:type="dxa"/>
          <w:bottom w:w="72" w:type="dxa"/>
          <w:right w:w="72" w:type="dxa"/>
        </w:tblCellMar>
        <w:tblLook w:val="04A0" w:firstRow="1" w:lastRow="0" w:firstColumn="1" w:lastColumn="0" w:noHBand="0" w:noVBand="1"/>
      </w:tblPr>
      <w:tblGrid>
        <w:gridCol w:w="1975"/>
        <w:gridCol w:w="7290"/>
      </w:tblGrid>
      <w:tr w:rsidR="00D11D1A" w:rsidRPr="00177175" w14:paraId="4585AB7C" w14:textId="77777777" w:rsidTr="007717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498CF1" w:themeFill="background2" w:themeFillShade="BF"/>
          </w:tcPr>
          <w:p w14:paraId="4B0D4A15" w14:textId="77777777" w:rsidR="00D11D1A" w:rsidRPr="00177175" w:rsidRDefault="00D11D1A" w:rsidP="0077178B">
            <w:pPr>
              <w:tabs>
                <w:tab w:val="center" w:pos="2071"/>
              </w:tabs>
              <w:rPr>
                <w:rFonts w:asciiTheme="majorHAnsi" w:eastAsia="Arial Unicode MS" w:hAnsiTheme="majorHAnsi" w:cstheme="majorHAnsi"/>
                <w:color w:val="FFFFFF" w:themeColor="background1"/>
                <w:sz w:val="22"/>
                <w:szCs w:val="22"/>
              </w:rPr>
            </w:pPr>
            <w:r>
              <w:rPr>
                <w:rFonts w:asciiTheme="majorHAnsi" w:eastAsia="Arial Unicode MS" w:hAnsiTheme="majorHAnsi" w:cstheme="majorHAnsi"/>
                <w:color w:val="FFFFFF" w:themeColor="background1"/>
                <w:sz w:val="22"/>
                <w:szCs w:val="22"/>
              </w:rPr>
              <w:t>Business Rule</w:t>
            </w:r>
          </w:p>
        </w:tc>
        <w:tc>
          <w:tcPr>
            <w:tcW w:w="7290" w:type="dxa"/>
            <w:shd w:val="clear" w:color="auto" w:fill="498CF1" w:themeFill="background2" w:themeFillShade="BF"/>
          </w:tcPr>
          <w:p w14:paraId="57DFF34D" w14:textId="77777777" w:rsidR="00D11D1A" w:rsidRPr="00177175" w:rsidRDefault="00D11D1A" w:rsidP="0077178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bCs w:val="0"/>
                <w:color w:val="FFFFFF" w:themeColor="background1"/>
                <w:sz w:val="22"/>
                <w:szCs w:val="22"/>
              </w:rPr>
            </w:pPr>
            <w:r w:rsidRPr="00177175">
              <w:rPr>
                <w:rFonts w:asciiTheme="majorHAnsi" w:eastAsia="Arial Unicode MS" w:hAnsiTheme="majorHAnsi" w:cstheme="majorHAnsi"/>
                <w:color w:val="FFFFFF" w:themeColor="background1"/>
                <w:sz w:val="22"/>
                <w:szCs w:val="22"/>
              </w:rPr>
              <w:t>Description</w:t>
            </w:r>
          </w:p>
        </w:tc>
      </w:tr>
      <w:tr w:rsidR="00D11D1A" w:rsidRPr="00177175" w14:paraId="465AE37D" w14:textId="77777777" w:rsidTr="00771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4109E12" w14:textId="77777777" w:rsidR="00D11D1A" w:rsidRPr="002203E4" w:rsidRDefault="00D11D1A" w:rsidP="0077178B">
            <w:pPr>
              <w:rPr>
                <w:rFonts w:asciiTheme="majorHAnsi" w:eastAsia="Arial Unicode MS" w:hAnsiTheme="majorHAnsi" w:cstheme="majorHAnsi"/>
                <w:szCs w:val="18"/>
              </w:rPr>
            </w:pPr>
            <w:r w:rsidRPr="002203E4">
              <w:rPr>
                <w:rFonts w:asciiTheme="majorHAnsi" w:eastAsia="Arial Unicode MS" w:hAnsiTheme="majorHAnsi" w:cstheme="majorHAnsi"/>
                <w:szCs w:val="18"/>
              </w:rPr>
              <w:t>BR-01</w:t>
            </w:r>
          </w:p>
        </w:tc>
        <w:tc>
          <w:tcPr>
            <w:tcW w:w="7290" w:type="dxa"/>
            <w:shd w:val="clear" w:color="auto" w:fill="FFFFFF" w:themeFill="background1"/>
          </w:tcPr>
          <w:p w14:paraId="7C8CF333" w14:textId="77777777" w:rsidR="00D11D1A" w:rsidRPr="002203E4" w:rsidRDefault="00D11D1A" w:rsidP="0077178B">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18"/>
              </w:rPr>
            </w:pPr>
            <w:r>
              <w:rPr>
                <w:rFonts w:asciiTheme="majorHAnsi" w:eastAsia="Arial Unicode MS" w:hAnsiTheme="majorHAnsi" w:cstheme="majorHAnsi"/>
                <w:b/>
                <w:bCs/>
                <w:szCs w:val="18"/>
              </w:rPr>
              <w:t>Every PDF Must contain all data required like taxId, vendor Name , address, city , country</w:t>
            </w:r>
          </w:p>
        </w:tc>
      </w:tr>
      <w:tr w:rsidR="00D11D1A" w:rsidRPr="00177175" w14:paraId="50BAE1D7" w14:textId="77777777" w:rsidTr="0077178B">
        <w:trPr>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7D604E8" w14:textId="77777777" w:rsidR="00D11D1A" w:rsidRPr="002203E4" w:rsidRDefault="00D11D1A" w:rsidP="0077178B">
            <w:pPr>
              <w:rPr>
                <w:rFonts w:asciiTheme="majorHAnsi" w:eastAsia="Arial Unicode MS" w:hAnsiTheme="majorHAnsi" w:cstheme="majorHAnsi"/>
                <w:szCs w:val="18"/>
              </w:rPr>
            </w:pPr>
            <w:r w:rsidRPr="002203E4">
              <w:rPr>
                <w:rFonts w:asciiTheme="majorHAnsi" w:eastAsia="Arial Unicode MS" w:hAnsiTheme="majorHAnsi" w:cstheme="majorHAnsi"/>
                <w:szCs w:val="18"/>
              </w:rPr>
              <w:t>BR-02</w:t>
            </w:r>
          </w:p>
        </w:tc>
        <w:tc>
          <w:tcPr>
            <w:tcW w:w="7290" w:type="dxa"/>
            <w:shd w:val="clear" w:color="auto" w:fill="FFFFFF" w:themeFill="background1"/>
          </w:tcPr>
          <w:p w14:paraId="58871198" w14:textId="77777777" w:rsidR="00D11D1A" w:rsidRPr="002203E4" w:rsidRDefault="00D11D1A" w:rsidP="0077178B">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18"/>
              </w:rPr>
            </w:pPr>
            <w:r w:rsidRPr="002203E4">
              <w:rPr>
                <w:rFonts w:asciiTheme="majorHAnsi" w:eastAsia="Arial Unicode MS" w:hAnsiTheme="majorHAnsi" w:cstheme="majorHAnsi"/>
                <w:b/>
                <w:bCs/>
                <w:szCs w:val="18"/>
              </w:rPr>
              <w:t xml:space="preserve">Each </w:t>
            </w:r>
            <w:r>
              <w:rPr>
                <w:rFonts w:asciiTheme="majorHAnsi" w:eastAsia="Arial Unicode MS" w:hAnsiTheme="majorHAnsi" w:cstheme="majorHAnsi"/>
                <w:b/>
                <w:bCs/>
                <w:szCs w:val="18"/>
              </w:rPr>
              <w:t>invoice must have w vendor existed in system 1</w:t>
            </w:r>
          </w:p>
        </w:tc>
      </w:tr>
      <w:tr w:rsidR="00D11D1A" w:rsidRPr="00177175" w14:paraId="4BDEAF6C" w14:textId="77777777" w:rsidTr="00771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2C76C4FB" w14:textId="77777777" w:rsidR="00D11D1A" w:rsidRPr="002203E4" w:rsidRDefault="00D11D1A" w:rsidP="0077178B">
            <w:pPr>
              <w:rPr>
                <w:rFonts w:asciiTheme="majorHAnsi" w:eastAsia="Arial Unicode MS" w:hAnsiTheme="majorHAnsi" w:cstheme="majorHAnsi"/>
                <w:szCs w:val="18"/>
              </w:rPr>
            </w:pPr>
            <w:r w:rsidRPr="002203E4">
              <w:rPr>
                <w:rFonts w:asciiTheme="majorHAnsi" w:eastAsia="Arial Unicode MS" w:hAnsiTheme="majorHAnsi" w:cstheme="majorHAnsi"/>
                <w:szCs w:val="18"/>
              </w:rPr>
              <w:t>BR-03</w:t>
            </w:r>
          </w:p>
        </w:tc>
        <w:tc>
          <w:tcPr>
            <w:tcW w:w="7290" w:type="dxa"/>
            <w:shd w:val="clear" w:color="auto" w:fill="FFFFFF" w:themeFill="background1"/>
          </w:tcPr>
          <w:p w14:paraId="636F9CC9" w14:textId="77777777" w:rsidR="00D11D1A" w:rsidRPr="002203E4" w:rsidRDefault="00D11D1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18"/>
              </w:rPr>
            </w:pPr>
            <w:r w:rsidRPr="002203E4">
              <w:rPr>
                <w:rFonts w:asciiTheme="majorHAnsi" w:eastAsia="Arial Unicode MS" w:hAnsiTheme="majorHAnsi" w:cstheme="majorHAnsi"/>
                <w:b/>
                <w:bCs/>
                <w:szCs w:val="18"/>
              </w:rPr>
              <w:t>If the invoice total amount does not match the purchase order (PO) amount in the  system , the invoice should be marked as exception and routed for manual review</w:t>
            </w:r>
          </w:p>
        </w:tc>
      </w:tr>
      <w:tr w:rsidR="00D11D1A" w:rsidRPr="00177175" w14:paraId="44AE807D" w14:textId="77777777" w:rsidTr="0077178B">
        <w:trPr>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38FCAB5C" w14:textId="77777777" w:rsidR="00D11D1A" w:rsidRPr="002203E4" w:rsidRDefault="00D11D1A" w:rsidP="0077178B">
            <w:pPr>
              <w:rPr>
                <w:rFonts w:asciiTheme="majorHAnsi" w:eastAsia="Arial Unicode MS" w:hAnsiTheme="majorHAnsi" w:cstheme="majorHAnsi"/>
                <w:szCs w:val="18"/>
              </w:rPr>
            </w:pPr>
            <w:r w:rsidRPr="002203E4">
              <w:rPr>
                <w:rFonts w:asciiTheme="majorHAnsi" w:eastAsia="Arial Unicode MS" w:hAnsiTheme="majorHAnsi" w:cstheme="majorHAnsi"/>
                <w:szCs w:val="18"/>
              </w:rPr>
              <w:t>BR-04</w:t>
            </w:r>
          </w:p>
        </w:tc>
        <w:tc>
          <w:tcPr>
            <w:tcW w:w="7290" w:type="dxa"/>
            <w:shd w:val="clear" w:color="auto" w:fill="FFFFFF" w:themeFill="background1"/>
          </w:tcPr>
          <w:p w14:paraId="5046BC31" w14:textId="77777777" w:rsidR="00D11D1A" w:rsidRPr="002203E4" w:rsidRDefault="00D11D1A" w:rsidP="0077178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18"/>
              </w:rPr>
            </w:pPr>
            <w:r w:rsidRPr="002203E4">
              <w:rPr>
                <w:rFonts w:asciiTheme="majorHAnsi" w:eastAsia="Arial Unicode MS" w:hAnsiTheme="majorHAnsi" w:cstheme="majorHAnsi"/>
                <w:b/>
                <w:bCs/>
                <w:szCs w:val="18"/>
              </w:rPr>
              <w:t>The User Must have accessibility on modifying the account, either, request access</w:t>
            </w:r>
          </w:p>
        </w:tc>
      </w:tr>
      <w:tr w:rsidR="00D11D1A" w:rsidRPr="00177175" w14:paraId="3B3DB795" w14:textId="77777777" w:rsidTr="007717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75840955" w14:textId="77777777" w:rsidR="00D11D1A" w:rsidRPr="002203E4" w:rsidRDefault="00D11D1A" w:rsidP="0077178B">
            <w:pPr>
              <w:rPr>
                <w:rFonts w:asciiTheme="majorHAnsi" w:eastAsia="Arial Unicode MS" w:hAnsiTheme="majorHAnsi" w:cstheme="majorHAnsi"/>
                <w:szCs w:val="18"/>
              </w:rPr>
            </w:pPr>
            <w:r>
              <w:rPr>
                <w:rFonts w:asciiTheme="majorHAnsi" w:eastAsia="Arial Unicode MS" w:hAnsiTheme="majorHAnsi" w:cstheme="majorHAnsi"/>
                <w:szCs w:val="18"/>
              </w:rPr>
              <w:t>BR-05</w:t>
            </w:r>
          </w:p>
        </w:tc>
        <w:tc>
          <w:tcPr>
            <w:tcW w:w="7290" w:type="dxa"/>
            <w:shd w:val="clear" w:color="auto" w:fill="FFFFFF" w:themeFill="background1"/>
          </w:tcPr>
          <w:p w14:paraId="6566FE7C" w14:textId="77777777" w:rsidR="00D11D1A" w:rsidRPr="002203E4" w:rsidRDefault="00D11D1A" w:rsidP="0077178B">
            <w:pPr>
              <w:autoSpaceDE w:val="0"/>
              <w:autoSpaceDN w:val="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18"/>
              </w:rPr>
            </w:pPr>
            <w:r w:rsidRPr="002203E4">
              <w:rPr>
                <w:rFonts w:asciiTheme="majorHAnsi" w:eastAsia="Arial Unicode MS" w:hAnsiTheme="majorHAnsi" w:cstheme="majorHAnsi"/>
                <w:b/>
                <w:bCs/>
                <w:szCs w:val="18"/>
              </w:rPr>
              <w:t>An invoice cannot be processed unless all mandatory fields (Invoice Number, Vendor Code, Invoice Date, Total Amount, PO Number) are present. If any field is missing, the work item must be marked as Business Exception.</w:t>
            </w:r>
          </w:p>
        </w:tc>
      </w:tr>
    </w:tbl>
    <w:p w14:paraId="49B8B57B" w14:textId="77777777" w:rsidR="00D11D1A" w:rsidRDefault="00D11D1A" w:rsidP="00D11D1A">
      <w:pPr>
        <w:rPr>
          <w:rStyle w:val="SubtleEmphasis"/>
        </w:rPr>
      </w:pPr>
      <w:r>
        <w:rPr>
          <w:rStyle w:val="SubtleEmphasis"/>
        </w:rPr>
        <w:br w:type="page"/>
      </w:r>
    </w:p>
    <w:p w14:paraId="21C73E20" w14:textId="77777777" w:rsidR="00D11D1A" w:rsidRPr="0097201A" w:rsidRDefault="00D11D1A" w:rsidP="00D11D1A">
      <w:pPr>
        <w:pStyle w:val="Heading2"/>
      </w:pPr>
      <w:bookmarkStart w:id="23" w:name="_Toc536547242"/>
      <w:bookmarkStart w:id="24" w:name="_Toc207695314"/>
      <w:r w:rsidRPr="0097201A">
        <w:lastRenderedPageBreak/>
        <w:t>II.</w:t>
      </w:r>
      <w:r>
        <w:t>5</w:t>
      </w:r>
      <w:r w:rsidRPr="0097201A">
        <w:t xml:space="preserve"> A</w:t>
      </w:r>
      <w:r>
        <w:t>s-Is</w:t>
      </w:r>
      <w:r w:rsidRPr="0097201A">
        <w:t xml:space="preserve"> Process map</w:t>
      </w:r>
      <w:bookmarkEnd w:id="23"/>
      <w:bookmarkEnd w:id="24"/>
    </w:p>
    <w:p w14:paraId="73A70519" w14:textId="243D16A3" w:rsidR="00D11D1A" w:rsidRPr="00E20FF8" w:rsidRDefault="00D11D1A" w:rsidP="00D11D1A">
      <w:pPr>
        <w:pStyle w:val="Heading3"/>
      </w:pPr>
      <w:r w:rsidRPr="00E20FF8">
        <w:t xml:space="preserve">High Level </w:t>
      </w:r>
      <w:r w:rsidRPr="0072405E">
        <w:t>As</w:t>
      </w:r>
      <w:r w:rsidRPr="00E20FF8">
        <w:t>-</w:t>
      </w:r>
      <w:r w:rsidRPr="0072405E">
        <w:t>Is</w:t>
      </w:r>
      <w:r w:rsidRPr="00E20FF8">
        <w:t xml:space="preserve"> Process Map:</w:t>
      </w:r>
    </w:p>
    <w:p w14:paraId="697B881D" w14:textId="16974690" w:rsidR="00D11D1A" w:rsidRDefault="00D11D1A" w:rsidP="00D11D1A">
      <w:r w:rsidRPr="0097201A">
        <w:t>This chapter depicts the As</w:t>
      </w:r>
      <w:r>
        <w:t>-</w:t>
      </w:r>
      <w:r w:rsidRPr="0097201A">
        <w:t>Is business process at a High Level to enable developers to have a high-level understanding of the current process.</w:t>
      </w:r>
    </w:p>
    <w:p w14:paraId="6ED58C4E" w14:textId="569A43DB" w:rsidR="00D11D1A" w:rsidRDefault="00D11D1A" w:rsidP="00FB63FC">
      <w:r>
        <w:rPr>
          <w:noProof/>
        </w:rPr>
        <w:drawing>
          <wp:anchor distT="0" distB="0" distL="114300" distR="114300" simplePos="0" relativeHeight="251662336" behindDoc="0" locked="0" layoutInCell="1" allowOverlap="1" wp14:anchorId="7C3AEB50" wp14:editId="05CAEBE4">
            <wp:simplePos x="0" y="0"/>
            <wp:positionH relativeFrom="column">
              <wp:posOffset>-99060</wp:posOffset>
            </wp:positionH>
            <wp:positionV relativeFrom="paragraph">
              <wp:posOffset>384810</wp:posOffset>
            </wp:positionV>
            <wp:extent cx="5905500" cy="5471160"/>
            <wp:effectExtent l="0" t="0" r="0" b="0"/>
            <wp:wrapThrough wrapText="bothSides">
              <wp:wrapPolygon edited="0">
                <wp:start x="0" y="0"/>
                <wp:lineTo x="0" y="21510"/>
                <wp:lineTo x="21530" y="21510"/>
                <wp:lineTo x="21530" y="0"/>
                <wp:lineTo x="0" y="0"/>
              </wp:wrapPolygon>
            </wp:wrapThrough>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5471160"/>
                    </a:xfrm>
                    <a:prstGeom prst="rect">
                      <a:avLst/>
                    </a:prstGeom>
                    <a:noFill/>
                    <a:ln>
                      <a:noFill/>
                    </a:ln>
                  </pic:spPr>
                </pic:pic>
              </a:graphicData>
            </a:graphic>
            <wp14:sizeRelV relativeFrom="margin">
              <wp14:pctHeight>0</wp14:pctHeight>
            </wp14:sizeRelV>
          </wp:anchor>
        </w:drawing>
      </w:r>
    </w:p>
    <w:p w14:paraId="659610F3" w14:textId="75C2518E" w:rsidR="00316ADD" w:rsidRDefault="00316ADD" w:rsidP="00D11D1A">
      <w:bookmarkStart w:id="25" w:name="_Toc536547243"/>
      <w:r>
        <w:br w:type="page"/>
      </w:r>
    </w:p>
    <w:p w14:paraId="3DC4804A" w14:textId="635A8A94" w:rsidR="001A2945" w:rsidRPr="00E20FF8" w:rsidRDefault="001A2945" w:rsidP="001A2945">
      <w:pPr>
        <w:pStyle w:val="Heading3"/>
      </w:pPr>
      <w:r>
        <w:lastRenderedPageBreak/>
        <w:t>Detailed</w:t>
      </w:r>
      <w:r w:rsidRPr="00E20FF8">
        <w:t xml:space="preserve"> </w:t>
      </w:r>
      <w:r w:rsidRPr="0072405E">
        <w:t>As</w:t>
      </w:r>
      <w:r w:rsidRPr="00E20FF8">
        <w:t>-</w:t>
      </w:r>
      <w:r w:rsidRPr="0072405E">
        <w:t>Is</w:t>
      </w:r>
      <w:r w:rsidRPr="00E20FF8">
        <w:t xml:space="preserve"> Process Map:</w:t>
      </w:r>
    </w:p>
    <w:p w14:paraId="6D2CFCD9" w14:textId="7E71DC57" w:rsidR="001A2945" w:rsidRDefault="001A2945" w:rsidP="00D11D1A">
      <w:r>
        <w:rPr>
          <w:noProof/>
        </w:rPr>
        <w:drawing>
          <wp:inline distT="0" distB="0" distL="0" distR="0" wp14:anchorId="711F0012" wp14:editId="0C4E0F63">
            <wp:extent cx="5943600" cy="1882534"/>
            <wp:effectExtent l="0" t="0" r="0" b="3810"/>
            <wp:docPr id="171106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996"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82534"/>
                    </a:xfrm>
                    <a:prstGeom prst="rect">
                      <a:avLst/>
                    </a:prstGeom>
                  </pic:spPr>
                </pic:pic>
              </a:graphicData>
            </a:graphic>
          </wp:inline>
        </w:drawing>
      </w:r>
    </w:p>
    <w:p w14:paraId="7A67C300" w14:textId="77777777" w:rsidR="001A2945" w:rsidRDefault="001A2945" w:rsidP="00D11D1A"/>
    <w:tbl>
      <w:tblPr>
        <w:tblStyle w:val="GridTable4-Accent2"/>
        <w:tblW w:w="9085" w:type="dxa"/>
        <w:jc w:val="center"/>
        <w:tblCellMar>
          <w:top w:w="72" w:type="dxa"/>
          <w:left w:w="72" w:type="dxa"/>
          <w:bottom w:w="72" w:type="dxa"/>
          <w:right w:w="72" w:type="dxa"/>
        </w:tblCellMar>
        <w:tblLook w:val="04A0" w:firstRow="1" w:lastRow="0" w:firstColumn="1" w:lastColumn="0" w:noHBand="0" w:noVBand="1"/>
      </w:tblPr>
      <w:tblGrid>
        <w:gridCol w:w="1255"/>
        <w:gridCol w:w="2953"/>
        <w:gridCol w:w="17"/>
        <w:gridCol w:w="1530"/>
        <w:gridCol w:w="8"/>
        <w:gridCol w:w="3322"/>
      </w:tblGrid>
      <w:tr w:rsidR="001A2945" w:rsidRPr="006926A1" w14:paraId="33390987" w14:textId="77777777" w:rsidTr="001A2945">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498CF1" w:themeFill="background2" w:themeFillShade="BF"/>
            <w:vAlign w:val="center"/>
          </w:tcPr>
          <w:p w14:paraId="0B892784" w14:textId="77777777" w:rsidR="001A2945" w:rsidRPr="001A2945" w:rsidRDefault="001A2945" w:rsidP="0077178B">
            <w:pPr>
              <w:keepNext/>
              <w:jc w:val="center"/>
              <w:rPr>
                <w:rFonts w:eastAsia="Arial Unicode MS" w:cs="Open Sans"/>
                <w:color w:val="FFFFFF" w:themeColor="background1"/>
                <w:sz w:val="22"/>
                <w:szCs w:val="22"/>
              </w:rPr>
            </w:pPr>
            <w:r w:rsidRPr="001A2945">
              <w:rPr>
                <w:rFonts w:eastAsia="Arial Unicode MS" w:cs="Open Sans"/>
                <w:color w:val="FFFFFF" w:themeColor="background1"/>
                <w:sz w:val="22"/>
                <w:szCs w:val="22"/>
              </w:rPr>
              <w:t>Step</w:t>
            </w:r>
          </w:p>
        </w:tc>
        <w:tc>
          <w:tcPr>
            <w:tcW w:w="7830" w:type="dxa"/>
            <w:gridSpan w:val="5"/>
            <w:shd w:val="clear" w:color="auto" w:fill="498CF1" w:themeFill="background2" w:themeFillShade="BF"/>
            <w:vAlign w:val="center"/>
          </w:tcPr>
          <w:p w14:paraId="27BDB0EC" w14:textId="77777777" w:rsidR="001A2945" w:rsidRPr="001A2945" w:rsidRDefault="001A2945" w:rsidP="0077178B">
            <w:pPr>
              <w:keepNext/>
              <w:jc w:val="center"/>
              <w:cnfStyle w:val="100000000000" w:firstRow="1" w:lastRow="0" w:firstColumn="0" w:lastColumn="0" w:oddVBand="0" w:evenVBand="0" w:oddHBand="0" w:evenHBand="0" w:firstRowFirstColumn="0" w:firstRowLastColumn="0" w:lastRowFirstColumn="0" w:lastRowLastColumn="0"/>
              <w:rPr>
                <w:rFonts w:eastAsia="Arial Unicode MS" w:cs="Open Sans"/>
                <w:color w:val="FFFFFF" w:themeColor="background1"/>
                <w:sz w:val="22"/>
                <w:szCs w:val="22"/>
              </w:rPr>
            </w:pPr>
            <w:r w:rsidRPr="001A2945">
              <w:rPr>
                <w:rFonts w:eastAsia="Arial Unicode MS" w:cs="Open Sans"/>
                <w:color w:val="FFFFFF" w:themeColor="background1"/>
                <w:sz w:val="22"/>
                <w:szCs w:val="22"/>
              </w:rPr>
              <w:t>Short Description</w:t>
            </w:r>
          </w:p>
        </w:tc>
      </w:tr>
      <w:tr w:rsidR="001A2945" w:rsidRPr="00B663A3" w14:paraId="54D53829" w14:textId="77777777" w:rsidTr="00DA32D4">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E2F57EF" w14:textId="77777777" w:rsidR="001A2945" w:rsidRPr="001A2945" w:rsidRDefault="001A2945" w:rsidP="0077178B">
            <w:pPr>
              <w:keepNext/>
              <w:jc w:val="center"/>
              <w:rPr>
                <w:rFonts w:eastAsia="Arial Unicode MS" w:cs="Open Sans"/>
                <w:b w:val="0"/>
                <w:bCs w:val="0"/>
                <w:szCs w:val="18"/>
              </w:rPr>
            </w:pPr>
            <w:r w:rsidRPr="001A2945">
              <w:rPr>
                <w:rFonts w:eastAsia="Arial Unicode MS" w:cs="Open Sans"/>
                <w:b w:val="0"/>
                <w:bCs w:val="0"/>
                <w:szCs w:val="18"/>
              </w:rPr>
              <w:t>1.1</w:t>
            </w:r>
          </w:p>
        </w:tc>
        <w:tc>
          <w:tcPr>
            <w:tcW w:w="7830" w:type="dxa"/>
            <w:gridSpan w:val="5"/>
            <w:shd w:val="clear" w:color="auto" w:fill="FFFFFF" w:themeFill="background1"/>
          </w:tcPr>
          <w:p w14:paraId="694D4822" w14:textId="77777777" w:rsidR="001A2945" w:rsidRPr="001A2945" w:rsidRDefault="001A2945" w:rsidP="0077178B">
            <w:pPr>
              <w:keepNext/>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Open ACME system 1 web application</w:t>
            </w:r>
          </w:p>
        </w:tc>
      </w:tr>
      <w:tr w:rsidR="001A2945" w:rsidRPr="00B663A3" w14:paraId="046D57AB" w14:textId="77777777" w:rsidTr="00DA32D4">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12D867BF"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1.2</w:t>
            </w:r>
          </w:p>
        </w:tc>
        <w:tc>
          <w:tcPr>
            <w:tcW w:w="7830" w:type="dxa"/>
            <w:gridSpan w:val="5"/>
            <w:shd w:val="clear" w:color="auto" w:fill="FFFFFF" w:themeFill="background1"/>
          </w:tcPr>
          <w:p w14:paraId="1310BE9D" w14:textId="77777777"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szCs w:val="18"/>
              </w:rPr>
              <w:t>Log into system 1with credentials</w:t>
            </w:r>
          </w:p>
        </w:tc>
      </w:tr>
      <w:tr w:rsidR="001A2945" w:rsidRPr="00B663A3" w14:paraId="11CBA4F7"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71C8EB4C"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1.3</w:t>
            </w:r>
          </w:p>
        </w:tc>
        <w:tc>
          <w:tcPr>
            <w:tcW w:w="7830" w:type="dxa"/>
            <w:gridSpan w:val="5"/>
            <w:shd w:val="clear" w:color="auto" w:fill="FFFFFF" w:themeFill="background1"/>
          </w:tcPr>
          <w:p w14:paraId="43F7BAF2" w14:textId="77777777"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Click on Work items in menu to display all work items</w:t>
            </w:r>
          </w:p>
        </w:tc>
      </w:tr>
      <w:tr w:rsidR="001A2945" w:rsidRPr="00B663A3" w14:paraId="5D9C552B" w14:textId="77777777" w:rsidTr="00DA32D4">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4C846368"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w:t>
            </w:r>
          </w:p>
        </w:tc>
        <w:tc>
          <w:tcPr>
            <w:tcW w:w="7830" w:type="dxa"/>
            <w:gridSpan w:val="5"/>
            <w:shd w:val="clear" w:color="auto" w:fill="FFFFFF" w:themeFill="background1"/>
          </w:tcPr>
          <w:p w14:paraId="0DE67828" w14:textId="748F77AD"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b/>
                <w:bCs/>
                <w:szCs w:val="18"/>
              </w:rPr>
              <w:t>For Each Work</w:t>
            </w:r>
            <w:r w:rsidRPr="001A2945">
              <w:rPr>
                <w:rFonts w:eastAsia="Arial Unicode MS" w:cs="Open Sans"/>
                <w:szCs w:val="18"/>
              </w:rPr>
              <w:t xml:space="preserve"> Item of type </w:t>
            </w:r>
            <w:r w:rsidRPr="001A2945">
              <w:rPr>
                <w:rFonts w:eastAsia="Arial Unicode MS" w:cs="Open Sans"/>
                <w:b/>
                <w:bCs/>
                <w:szCs w:val="18"/>
              </w:rPr>
              <w:t>WI</w:t>
            </w:r>
            <w:r>
              <w:rPr>
                <w:rFonts w:eastAsia="Arial Unicode MS" w:cs="Open Sans"/>
                <w:b/>
                <w:bCs/>
                <w:szCs w:val="18"/>
              </w:rPr>
              <w:t>3</w:t>
            </w:r>
            <w:r w:rsidRPr="001A2945">
              <w:rPr>
                <w:rFonts w:eastAsia="Arial Unicode MS" w:cs="Open Sans"/>
                <w:szCs w:val="18"/>
              </w:rPr>
              <w:t xml:space="preserve"> perform the following steps</w:t>
            </w:r>
          </w:p>
        </w:tc>
      </w:tr>
      <w:tr w:rsidR="001A2945" w:rsidRPr="00B663A3" w14:paraId="471CEBDA"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517C4D21"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1.4.A</w:t>
            </w:r>
          </w:p>
        </w:tc>
        <w:tc>
          <w:tcPr>
            <w:tcW w:w="7830" w:type="dxa"/>
            <w:gridSpan w:val="5"/>
            <w:shd w:val="clear" w:color="auto" w:fill="FFFFFF" w:themeFill="background1"/>
          </w:tcPr>
          <w:p w14:paraId="28A7C428" w14:textId="77777777"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Open Work item by clicking on the show button with icon (search)</w:t>
            </w:r>
          </w:p>
        </w:tc>
      </w:tr>
      <w:tr w:rsidR="001A2945" w:rsidRPr="00B663A3" w14:paraId="7A55B974" w14:textId="77777777" w:rsidTr="00DA32D4">
        <w:trPr>
          <w:trHeight w:val="495"/>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3B90E250"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1.4.B</w:t>
            </w:r>
          </w:p>
        </w:tc>
        <w:tc>
          <w:tcPr>
            <w:tcW w:w="7830" w:type="dxa"/>
            <w:gridSpan w:val="5"/>
            <w:shd w:val="clear" w:color="auto" w:fill="FFFFFF" w:themeFill="background1"/>
          </w:tcPr>
          <w:p w14:paraId="4046E1EB" w14:textId="64C8003C"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Press Download Pdf invoice</w:t>
            </w:r>
          </w:p>
        </w:tc>
      </w:tr>
      <w:tr w:rsidR="001A2945" w:rsidRPr="00B663A3" w14:paraId="2FE68A5C"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45B8831D"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1.4.C</w:t>
            </w:r>
          </w:p>
        </w:tc>
        <w:tc>
          <w:tcPr>
            <w:tcW w:w="7830" w:type="dxa"/>
            <w:gridSpan w:val="5"/>
            <w:shd w:val="clear" w:color="auto" w:fill="FFFFFF" w:themeFill="background1"/>
          </w:tcPr>
          <w:p w14:paraId="528ABFA2" w14:textId="0FF1126D"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Open file with pdf reader</w:t>
            </w:r>
          </w:p>
        </w:tc>
      </w:tr>
      <w:tr w:rsidR="001A2945" w:rsidRPr="00B663A3" w14:paraId="58FAF81A" w14:textId="77777777" w:rsidTr="00DA32D4">
        <w:trPr>
          <w:trHeight w:val="487"/>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3A56C377"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1.4.D</w:t>
            </w:r>
          </w:p>
        </w:tc>
        <w:tc>
          <w:tcPr>
            <w:tcW w:w="7830" w:type="dxa"/>
            <w:gridSpan w:val="5"/>
            <w:shd w:val="clear" w:color="auto" w:fill="FFFFFF" w:themeFill="background1"/>
          </w:tcPr>
          <w:p w14:paraId="2D95701E" w14:textId="38826D7C"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Extract all information from pdf and close pdf reader</w:t>
            </w:r>
          </w:p>
        </w:tc>
      </w:tr>
      <w:tr w:rsidR="001A2945" w:rsidRPr="00B663A3" w14:paraId="65818247" w14:textId="77777777" w:rsidTr="00DA32D4">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F0CE90B"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1.4.E</w:t>
            </w:r>
          </w:p>
        </w:tc>
        <w:tc>
          <w:tcPr>
            <w:tcW w:w="7830" w:type="dxa"/>
            <w:gridSpan w:val="5"/>
            <w:shd w:val="clear" w:color="auto" w:fill="FFFFFF" w:themeFill="background1"/>
          </w:tcPr>
          <w:p w14:paraId="1D551E8B" w14:textId="76549549"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Go Back to dashboard</w:t>
            </w:r>
          </w:p>
        </w:tc>
      </w:tr>
      <w:tr w:rsidR="001A2945" w:rsidRPr="00B663A3" w14:paraId="3DA2D06A" w14:textId="77777777" w:rsidTr="00DA32D4">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346FB815"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1.4.F</w:t>
            </w:r>
          </w:p>
        </w:tc>
        <w:tc>
          <w:tcPr>
            <w:tcW w:w="7830" w:type="dxa"/>
            <w:gridSpan w:val="5"/>
            <w:shd w:val="clear" w:color="auto" w:fill="FFFFFF" w:themeFill="background1"/>
          </w:tcPr>
          <w:p w14:paraId="3CF5D2BF" w14:textId="76B856A5"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Choose vendors , click search for vendors</w:t>
            </w:r>
          </w:p>
        </w:tc>
      </w:tr>
      <w:tr w:rsidR="001A2945" w:rsidRPr="00B663A3" w14:paraId="18257F6C" w14:textId="77777777" w:rsidTr="00DA32D4">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A2242FC"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1.4.G</w:t>
            </w:r>
          </w:p>
        </w:tc>
        <w:tc>
          <w:tcPr>
            <w:tcW w:w="7830" w:type="dxa"/>
            <w:gridSpan w:val="5"/>
            <w:shd w:val="clear" w:color="auto" w:fill="FFFFFF" w:themeFill="background1"/>
          </w:tcPr>
          <w:p w14:paraId="7F70742B" w14:textId="46EFB97B"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Put vendor Tax Id extracted from pdf in the text box for it</w:t>
            </w:r>
          </w:p>
        </w:tc>
      </w:tr>
      <w:tr w:rsidR="001A2945" w:rsidRPr="00B663A3" w14:paraId="32BD543F" w14:textId="77777777" w:rsidTr="00DA32D4">
        <w:trPr>
          <w:trHeight w:val="248"/>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719617FD"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1.4.H</w:t>
            </w:r>
          </w:p>
        </w:tc>
        <w:tc>
          <w:tcPr>
            <w:tcW w:w="7830" w:type="dxa"/>
            <w:gridSpan w:val="5"/>
            <w:shd w:val="clear" w:color="auto" w:fill="FFFFFF" w:themeFill="background1"/>
          </w:tcPr>
          <w:p w14:paraId="2623493C" w14:textId="46F61130" w:rsidR="001A2945" w:rsidRPr="001A2945" w:rsidRDefault="001A2945" w:rsidP="001A2945">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Click search button</w:t>
            </w:r>
          </w:p>
        </w:tc>
      </w:tr>
      <w:tr w:rsidR="001A2945" w14:paraId="37F9FAAF"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4A8E1201" w14:textId="50657F0E" w:rsidR="001A2945" w:rsidRPr="001A2945" w:rsidRDefault="001A2945" w:rsidP="0077178B">
            <w:pPr>
              <w:jc w:val="center"/>
              <w:rPr>
                <w:rFonts w:eastAsia="Arial Unicode MS" w:cs="Open Sans"/>
                <w:b w:val="0"/>
                <w:bCs w:val="0"/>
                <w:szCs w:val="18"/>
              </w:rPr>
            </w:pPr>
            <w:bookmarkStart w:id="26" w:name="_Hlk207651778"/>
            <w:r w:rsidRPr="001A2945">
              <w:rPr>
                <w:rFonts w:eastAsia="Arial Unicode MS" w:cs="Open Sans"/>
                <w:b w:val="0"/>
                <w:bCs w:val="0"/>
                <w:szCs w:val="18"/>
              </w:rPr>
              <w:t>1.4.</w:t>
            </w:r>
            <w:r>
              <w:rPr>
                <w:rFonts w:eastAsia="Arial Unicode MS" w:cs="Open Sans"/>
                <w:b w:val="0"/>
                <w:bCs w:val="0"/>
                <w:szCs w:val="18"/>
              </w:rPr>
              <w:t>I</w:t>
            </w:r>
          </w:p>
        </w:tc>
        <w:tc>
          <w:tcPr>
            <w:tcW w:w="7830" w:type="dxa"/>
            <w:gridSpan w:val="5"/>
            <w:shd w:val="clear" w:color="auto" w:fill="FFFFFF" w:themeFill="background1"/>
          </w:tcPr>
          <w:p w14:paraId="47558C73" w14:textId="67ABD37E"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 xml:space="preserve">Check </w:t>
            </w:r>
            <w:r>
              <w:rPr>
                <w:rFonts w:eastAsia="Arial Unicode MS" w:cs="Open Sans"/>
                <w:szCs w:val="18"/>
              </w:rPr>
              <w:t>If existed vendor with the extracted Tax Id ?</w:t>
            </w:r>
          </w:p>
        </w:tc>
      </w:tr>
      <w:bookmarkEnd w:id="26"/>
      <w:tr w:rsidR="001A2945" w:rsidRPr="00362146" w14:paraId="4F1E4C38" w14:textId="77777777" w:rsidTr="0077178B">
        <w:trPr>
          <w:trHeight w:val="239"/>
          <w:jc w:val="center"/>
        </w:trPr>
        <w:tc>
          <w:tcPr>
            <w:cnfStyle w:val="001000000000" w:firstRow="0" w:lastRow="0" w:firstColumn="1" w:lastColumn="0" w:oddVBand="0" w:evenVBand="0" w:oddHBand="0" w:evenHBand="0" w:firstRowFirstColumn="0" w:firstRowLastColumn="0" w:lastRowFirstColumn="0" w:lastRowLastColumn="0"/>
            <w:tcW w:w="4225" w:type="dxa"/>
            <w:gridSpan w:val="3"/>
            <w:shd w:val="clear" w:color="auto" w:fill="FFFFFF" w:themeFill="background1"/>
          </w:tcPr>
          <w:p w14:paraId="0C12DC6D"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Yes</w:t>
            </w:r>
          </w:p>
        </w:tc>
        <w:tc>
          <w:tcPr>
            <w:tcW w:w="4860" w:type="dxa"/>
            <w:gridSpan w:val="3"/>
            <w:shd w:val="clear" w:color="auto" w:fill="FFFFFF" w:themeFill="background1"/>
          </w:tcPr>
          <w:p w14:paraId="4A9EF4B3" w14:textId="77777777"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szCs w:val="18"/>
              </w:rPr>
              <w:t>No</w:t>
            </w:r>
          </w:p>
        </w:tc>
      </w:tr>
      <w:tr w:rsidR="001A2945" w14:paraId="2BEFA655"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585EEE56" w14:textId="340C2989"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w:t>
            </w:r>
            <w:r>
              <w:rPr>
                <w:rFonts w:eastAsia="Arial Unicode MS" w:cs="Open Sans"/>
                <w:b w:val="0"/>
                <w:bCs w:val="0"/>
                <w:szCs w:val="18"/>
              </w:rPr>
              <w:t>I</w:t>
            </w:r>
            <w:r w:rsidRPr="001A2945">
              <w:rPr>
                <w:rFonts w:eastAsia="Arial Unicode MS" w:cs="Open Sans"/>
                <w:b w:val="0"/>
                <w:bCs w:val="0"/>
                <w:szCs w:val="18"/>
              </w:rPr>
              <w:t>-Yes_1</w:t>
            </w:r>
          </w:p>
        </w:tc>
        <w:tc>
          <w:tcPr>
            <w:tcW w:w="2970" w:type="dxa"/>
            <w:gridSpan w:val="2"/>
            <w:shd w:val="clear" w:color="auto" w:fill="FFFFFF" w:themeFill="background1"/>
          </w:tcPr>
          <w:p w14:paraId="4CEA4BF5" w14:textId="33467B8F" w:rsidR="001A2945"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Go back to dashboard</w:t>
            </w:r>
          </w:p>
        </w:tc>
        <w:tc>
          <w:tcPr>
            <w:tcW w:w="1538" w:type="dxa"/>
            <w:gridSpan w:val="2"/>
            <w:shd w:val="clear" w:color="auto" w:fill="FFFFFF" w:themeFill="background1"/>
          </w:tcPr>
          <w:p w14:paraId="5370D35D" w14:textId="19273B02" w:rsidR="001A2945" w:rsidRPr="001A2945" w:rsidRDefault="001A2945"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1.4.</w:t>
            </w:r>
            <w:r>
              <w:rPr>
                <w:rFonts w:eastAsia="Arial Unicode MS" w:cs="Open Sans"/>
                <w:szCs w:val="18"/>
              </w:rPr>
              <w:t>I</w:t>
            </w:r>
            <w:r w:rsidRPr="001A2945">
              <w:rPr>
                <w:rFonts w:eastAsia="Arial Unicode MS" w:cs="Open Sans"/>
                <w:szCs w:val="18"/>
              </w:rPr>
              <w:t>-No_1</w:t>
            </w:r>
          </w:p>
        </w:tc>
        <w:tc>
          <w:tcPr>
            <w:tcW w:w="3322" w:type="dxa"/>
            <w:shd w:val="clear" w:color="auto" w:fill="FFFFFF" w:themeFill="background1"/>
          </w:tcPr>
          <w:p w14:paraId="2A697D10" w14:textId="09F6D26D" w:rsidR="001A2945"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Go back to work item details page</w:t>
            </w:r>
          </w:p>
        </w:tc>
      </w:tr>
      <w:tr w:rsidR="001A2945" w14:paraId="4D53E4C3" w14:textId="77777777" w:rsidTr="00DA32D4">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3CCC45A" w14:textId="58818B98"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1.4.</w:t>
            </w:r>
            <w:r>
              <w:rPr>
                <w:rFonts w:eastAsia="Arial Unicode MS" w:cs="Open Sans"/>
                <w:b w:val="0"/>
                <w:bCs w:val="0"/>
                <w:szCs w:val="18"/>
              </w:rPr>
              <w:t>I</w:t>
            </w:r>
            <w:r w:rsidRPr="001A2945">
              <w:rPr>
                <w:rFonts w:eastAsia="Arial Unicode MS" w:cs="Open Sans"/>
                <w:b w:val="0"/>
                <w:bCs w:val="0"/>
                <w:szCs w:val="18"/>
              </w:rPr>
              <w:t>-Yes_2</w:t>
            </w:r>
          </w:p>
        </w:tc>
        <w:tc>
          <w:tcPr>
            <w:tcW w:w="2970" w:type="dxa"/>
            <w:gridSpan w:val="2"/>
            <w:shd w:val="clear" w:color="auto" w:fill="FFFFFF" w:themeFill="background1"/>
          </w:tcPr>
          <w:p w14:paraId="5D054893" w14:textId="733D1140" w:rsidR="001A2945"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Choose invoices and press add invoice details</w:t>
            </w:r>
          </w:p>
        </w:tc>
        <w:tc>
          <w:tcPr>
            <w:tcW w:w="1538" w:type="dxa"/>
            <w:gridSpan w:val="2"/>
            <w:shd w:val="clear" w:color="auto" w:fill="FFFFFF" w:themeFill="background1"/>
          </w:tcPr>
          <w:p w14:paraId="2EBE1B9A" w14:textId="1BBC0670"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szCs w:val="18"/>
              </w:rPr>
              <w:t>1.4.</w:t>
            </w:r>
            <w:r>
              <w:rPr>
                <w:rFonts w:eastAsia="Arial Unicode MS" w:cs="Open Sans"/>
                <w:szCs w:val="18"/>
              </w:rPr>
              <w:t>I</w:t>
            </w:r>
            <w:r w:rsidRPr="001A2945">
              <w:rPr>
                <w:rFonts w:eastAsia="Arial Unicode MS" w:cs="Open Sans"/>
                <w:szCs w:val="18"/>
              </w:rPr>
              <w:t>-No_2</w:t>
            </w:r>
          </w:p>
        </w:tc>
        <w:tc>
          <w:tcPr>
            <w:tcW w:w="3322" w:type="dxa"/>
            <w:shd w:val="clear" w:color="auto" w:fill="FFFFFF" w:themeFill="background1"/>
          </w:tcPr>
          <w:p w14:paraId="7C39B7FA" w14:textId="74161174" w:rsidR="001A2945"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Click update work item</w:t>
            </w:r>
          </w:p>
        </w:tc>
      </w:tr>
      <w:tr w:rsidR="00DB08C7" w14:paraId="067C5C1A"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432B5DDA" w14:textId="00580200" w:rsidR="00DB08C7" w:rsidRPr="001A2945" w:rsidRDefault="00DB08C7" w:rsidP="0077178B">
            <w:pPr>
              <w:jc w:val="center"/>
              <w:rPr>
                <w:rFonts w:eastAsia="Arial Unicode MS" w:cs="Open Sans"/>
                <w:szCs w:val="18"/>
              </w:rPr>
            </w:pPr>
            <w:r w:rsidRPr="001A2945">
              <w:rPr>
                <w:rFonts w:eastAsia="Arial Unicode MS" w:cs="Open Sans"/>
                <w:b w:val="0"/>
                <w:bCs w:val="0"/>
                <w:szCs w:val="18"/>
              </w:rPr>
              <w:t>1.4.</w:t>
            </w:r>
            <w:r>
              <w:rPr>
                <w:rFonts w:eastAsia="Arial Unicode MS" w:cs="Open Sans"/>
                <w:b w:val="0"/>
                <w:bCs w:val="0"/>
                <w:szCs w:val="18"/>
              </w:rPr>
              <w:t>I</w:t>
            </w:r>
            <w:r w:rsidRPr="001A2945">
              <w:rPr>
                <w:rFonts w:eastAsia="Arial Unicode MS" w:cs="Open Sans"/>
                <w:b w:val="0"/>
                <w:bCs w:val="0"/>
                <w:szCs w:val="18"/>
              </w:rPr>
              <w:t>-Yes_</w:t>
            </w:r>
            <w:r>
              <w:rPr>
                <w:rFonts w:eastAsia="Arial Unicode MS" w:cs="Open Sans"/>
                <w:b w:val="0"/>
                <w:bCs w:val="0"/>
                <w:szCs w:val="18"/>
              </w:rPr>
              <w:t>3</w:t>
            </w:r>
          </w:p>
        </w:tc>
        <w:tc>
          <w:tcPr>
            <w:tcW w:w="2970" w:type="dxa"/>
            <w:gridSpan w:val="2"/>
            <w:shd w:val="clear" w:color="auto" w:fill="FFFFFF" w:themeFill="background1"/>
          </w:tcPr>
          <w:p w14:paraId="71BC3D3F" w14:textId="7806BDBB" w:rsidR="00DB08C7"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Fill all fields with extracted data</w:t>
            </w:r>
          </w:p>
        </w:tc>
        <w:tc>
          <w:tcPr>
            <w:tcW w:w="1538" w:type="dxa"/>
            <w:gridSpan w:val="2"/>
            <w:shd w:val="clear" w:color="auto" w:fill="FFFFFF" w:themeFill="background1"/>
          </w:tcPr>
          <w:p w14:paraId="5D869DE9" w14:textId="3A6170EC" w:rsidR="00DB08C7"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1.4.</w:t>
            </w:r>
            <w:r>
              <w:rPr>
                <w:rFonts w:eastAsia="Arial Unicode MS" w:cs="Open Sans"/>
                <w:szCs w:val="18"/>
              </w:rPr>
              <w:t>I</w:t>
            </w:r>
            <w:r w:rsidRPr="001A2945">
              <w:rPr>
                <w:rFonts w:eastAsia="Arial Unicode MS" w:cs="Open Sans"/>
                <w:szCs w:val="18"/>
              </w:rPr>
              <w:t>-No_</w:t>
            </w:r>
            <w:r>
              <w:rPr>
                <w:rFonts w:eastAsia="Arial Unicode MS" w:cs="Open Sans"/>
                <w:szCs w:val="18"/>
              </w:rPr>
              <w:t>3</w:t>
            </w:r>
          </w:p>
        </w:tc>
        <w:tc>
          <w:tcPr>
            <w:tcW w:w="3322" w:type="dxa"/>
            <w:shd w:val="clear" w:color="auto" w:fill="FFFFFF" w:themeFill="background1"/>
          </w:tcPr>
          <w:p w14:paraId="1064CF96" w14:textId="56BC8AAD" w:rsidR="00DB08C7"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Set status to rejected and add comment “vendor with tax id does not exist in system”</w:t>
            </w:r>
          </w:p>
        </w:tc>
      </w:tr>
      <w:tr w:rsidR="00DB08C7" w14:paraId="5AF4FE8E" w14:textId="77777777" w:rsidTr="00DA32D4">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EE4FF73" w14:textId="6C0BA682" w:rsidR="00DB08C7" w:rsidRPr="001A2945" w:rsidRDefault="00DB08C7" w:rsidP="0077178B">
            <w:pPr>
              <w:jc w:val="center"/>
              <w:rPr>
                <w:rFonts w:eastAsia="Arial Unicode MS" w:cs="Open Sans"/>
                <w:szCs w:val="18"/>
              </w:rPr>
            </w:pPr>
            <w:r w:rsidRPr="001A2945">
              <w:rPr>
                <w:rFonts w:eastAsia="Arial Unicode MS" w:cs="Open Sans"/>
                <w:b w:val="0"/>
                <w:bCs w:val="0"/>
                <w:szCs w:val="18"/>
              </w:rPr>
              <w:lastRenderedPageBreak/>
              <w:t>1.4.</w:t>
            </w:r>
            <w:r>
              <w:rPr>
                <w:rFonts w:eastAsia="Arial Unicode MS" w:cs="Open Sans"/>
                <w:b w:val="0"/>
                <w:bCs w:val="0"/>
                <w:szCs w:val="18"/>
              </w:rPr>
              <w:t>I</w:t>
            </w:r>
            <w:r w:rsidRPr="001A2945">
              <w:rPr>
                <w:rFonts w:eastAsia="Arial Unicode MS" w:cs="Open Sans"/>
                <w:b w:val="0"/>
                <w:bCs w:val="0"/>
                <w:szCs w:val="18"/>
              </w:rPr>
              <w:t>-Yes_</w:t>
            </w:r>
            <w:r>
              <w:rPr>
                <w:rFonts w:eastAsia="Arial Unicode MS" w:cs="Open Sans"/>
                <w:b w:val="0"/>
                <w:bCs w:val="0"/>
                <w:szCs w:val="18"/>
              </w:rPr>
              <w:t>4</w:t>
            </w:r>
          </w:p>
        </w:tc>
        <w:tc>
          <w:tcPr>
            <w:tcW w:w="2970" w:type="dxa"/>
            <w:gridSpan w:val="2"/>
            <w:shd w:val="clear" w:color="auto" w:fill="FFFFFF" w:themeFill="background1"/>
          </w:tcPr>
          <w:p w14:paraId="2228AFB4" w14:textId="39FA21E3" w:rsidR="00DB08C7"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Press add invoice details</w:t>
            </w:r>
          </w:p>
        </w:tc>
        <w:tc>
          <w:tcPr>
            <w:tcW w:w="1538" w:type="dxa"/>
            <w:gridSpan w:val="2"/>
            <w:shd w:val="clear" w:color="auto" w:fill="FFFFFF" w:themeFill="background1"/>
          </w:tcPr>
          <w:p w14:paraId="0DE94677" w14:textId="7C74301B" w:rsidR="00DB08C7"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szCs w:val="18"/>
              </w:rPr>
              <w:t>1.4.</w:t>
            </w:r>
            <w:r>
              <w:rPr>
                <w:rFonts w:eastAsia="Arial Unicode MS" w:cs="Open Sans"/>
                <w:szCs w:val="18"/>
              </w:rPr>
              <w:t>I</w:t>
            </w:r>
            <w:r w:rsidRPr="001A2945">
              <w:rPr>
                <w:rFonts w:eastAsia="Arial Unicode MS" w:cs="Open Sans"/>
                <w:szCs w:val="18"/>
              </w:rPr>
              <w:t>-No_</w:t>
            </w:r>
            <w:r>
              <w:rPr>
                <w:rFonts w:eastAsia="Arial Unicode MS" w:cs="Open Sans"/>
                <w:szCs w:val="18"/>
              </w:rPr>
              <w:t>4</w:t>
            </w:r>
          </w:p>
        </w:tc>
        <w:tc>
          <w:tcPr>
            <w:tcW w:w="3322" w:type="dxa"/>
            <w:shd w:val="clear" w:color="auto" w:fill="FFFFFF" w:themeFill="background1"/>
          </w:tcPr>
          <w:p w14:paraId="4940EDF0" w14:textId="5A579E69" w:rsidR="00DB08C7"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Send email to staff manager with invoice pdf to add the vendor</w:t>
            </w:r>
          </w:p>
        </w:tc>
      </w:tr>
      <w:tr w:rsidR="00DB08C7" w14:paraId="647AFB1A"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5A8D02BB" w14:textId="49B29DAB" w:rsidR="00DB08C7" w:rsidRPr="001A2945" w:rsidRDefault="00DB08C7" w:rsidP="0077178B">
            <w:pPr>
              <w:jc w:val="center"/>
              <w:rPr>
                <w:rFonts w:eastAsia="Arial Unicode MS" w:cs="Open Sans"/>
                <w:szCs w:val="18"/>
              </w:rPr>
            </w:pPr>
            <w:r w:rsidRPr="001A2945">
              <w:rPr>
                <w:rFonts w:eastAsia="Arial Unicode MS" w:cs="Open Sans"/>
                <w:b w:val="0"/>
                <w:bCs w:val="0"/>
                <w:szCs w:val="18"/>
              </w:rPr>
              <w:t>1.4.</w:t>
            </w:r>
            <w:r>
              <w:rPr>
                <w:rFonts w:eastAsia="Arial Unicode MS" w:cs="Open Sans"/>
                <w:b w:val="0"/>
                <w:bCs w:val="0"/>
                <w:szCs w:val="18"/>
              </w:rPr>
              <w:t>I</w:t>
            </w:r>
            <w:r w:rsidRPr="001A2945">
              <w:rPr>
                <w:rFonts w:eastAsia="Arial Unicode MS" w:cs="Open Sans"/>
                <w:b w:val="0"/>
                <w:bCs w:val="0"/>
                <w:szCs w:val="18"/>
              </w:rPr>
              <w:t>-Yes_</w:t>
            </w:r>
            <w:r>
              <w:rPr>
                <w:rFonts w:eastAsia="Arial Unicode MS" w:cs="Open Sans"/>
                <w:b w:val="0"/>
                <w:bCs w:val="0"/>
                <w:szCs w:val="18"/>
              </w:rPr>
              <w:t>5</w:t>
            </w:r>
          </w:p>
        </w:tc>
        <w:tc>
          <w:tcPr>
            <w:tcW w:w="2970" w:type="dxa"/>
            <w:gridSpan w:val="2"/>
            <w:shd w:val="clear" w:color="auto" w:fill="FFFFFF" w:themeFill="background1"/>
          </w:tcPr>
          <w:p w14:paraId="6EAEAB01" w14:textId="51F966E0" w:rsidR="00DB08C7" w:rsidRPr="001A2945" w:rsidRDefault="00DB08C7" w:rsidP="00DB08C7">
            <w:pPr>
              <w:tabs>
                <w:tab w:val="left" w:pos="852"/>
                <w:tab w:val="center" w:pos="1413"/>
              </w:tabs>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 xml:space="preserve"> Go back to work item details page and click update work item</w:t>
            </w:r>
          </w:p>
        </w:tc>
        <w:tc>
          <w:tcPr>
            <w:tcW w:w="1538" w:type="dxa"/>
            <w:gridSpan w:val="2"/>
            <w:shd w:val="clear" w:color="auto" w:fill="FFFFFF" w:themeFill="background1"/>
          </w:tcPr>
          <w:p w14:paraId="3DE334DB" w14:textId="77777777" w:rsidR="00DB08C7"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p>
        </w:tc>
        <w:tc>
          <w:tcPr>
            <w:tcW w:w="3322" w:type="dxa"/>
            <w:shd w:val="clear" w:color="auto" w:fill="FFFFFF" w:themeFill="background1"/>
          </w:tcPr>
          <w:p w14:paraId="506F9A30" w14:textId="77777777" w:rsidR="00DB08C7" w:rsidRPr="001A2945" w:rsidRDefault="00DB08C7" w:rsidP="0077178B">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p>
        </w:tc>
      </w:tr>
      <w:tr w:rsidR="00DB08C7" w14:paraId="55B67826" w14:textId="77777777" w:rsidTr="00DA32D4">
        <w:trPr>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5368B1EF" w14:textId="41F63258" w:rsidR="00DB08C7" w:rsidRPr="001A2945" w:rsidRDefault="00DB08C7" w:rsidP="0077178B">
            <w:pPr>
              <w:jc w:val="center"/>
              <w:rPr>
                <w:rFonts w:eastAsia="Arial Unicode MS" w:cs="Open Sans"/>
                <w:szCs w:val="18"/>
              </w:rPr>
            </w:pPr>
            <w:r w:rsidRPr="001A2945">
              <w:rPr>
                <w:rFonts w:eastAsia="Arial Unicode MS" w:cs="Open Sans"/>
                <w:b w:val="0"/>
                <w:bCs w:val="0"/>
                <w:szCs w:val="18"/>
              </w:rPr>
              <w:t>1.4.</w:t>
            </w:r>
            <w:r>
              <w:rPr>
                <w:rFonts w:eastAsia="Arial Unicode MS" w:cs="Open Sans"/>
                <w:b w:val="0"/>
                <w:bCs w:val="0"/>
                <w:szCs w:val="18"/>
              </w:rPr>
              <w:t>I</w:t>
            </w:r>
            <w:r w:rsidRPr="001A2945">
              <w:rPr>
                <w:rFonts w:eastAsia="Arial Unicode MS" w:cs="Open Sans"/>
                <w:b w:val="0"/>
                <w:bCs w:val="0"/>
                <w:szCs w:val="18"/>
              </w:rPr>
              <w:t>-Yes_</w:t>
            </w:r>
            <w:r>
              <w:rPr>
                <w:rFonts w:eastAsia="Arial Unicode MS" w:cs="Open Sans"/>
                <w:b w:val="0"/>
                <w:bCs w:val="0"/>
                <w:szCs w:val="18"/>
              </w:rPr>
              <w:t>6</w:t>
            </w:r>
          </w:p>
        </w:tc>
        <w:tc>
          <w:tcPr>
            <w:tcW w:w="2970" w:type="dxa"/>
            <w:gridSpan w:val="2"/>
            <w:shd w:val="clear" w:color="auto" w:fill="FFFFFF" w:themeFill="background1"/>
          </w:tcPr>
          <w:p w14:paraId="727F11A9" w14:textId="04002065" w:rsidR="00DB08C7" w:rsidRDefault="00DB08C7" w:rsidP="00DB08C7">
            <w:pPr>
              <w:tabs>
                <w:tab w:val="left" w:pos="852"/>
                <w:tab w:val="center" w:pos="1413"/>
              </w:tabs>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Pr>
                <w:rFonts w:eastAsia="Arial Unicode MS" w:cs="Open Sans"/>
                <w:szCs w:val="18"/>
              </w:rPr>
              <w:t>Add comment “added invoice number and change state to completed then click update work item</w:t>
            </w:r>
          </w:p>
        </w:tc>
        <w:tc>
          <w:tcPr>
            <w:tcW w:w="1538" w:type="dxa"/>
            <w:gridSpan w:val="2"/>
            <w:shd w:val="clear" w:color="auto" w:fill="FFFFFF" w:themeFill="background1"/>
          </w:tcPr>
          <w:p w14:paraId="0FD5798F" w14:textId="77777777" w:rsidR="00DB08C7"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p>
        </w:tc>
        <w:tc>
          <w:tcPr>
            <w:tcW w:w="3322" w:type="dxa"/>
            <w:shd w:val="clear" w:color="auto" w:fill="FFFFFF" w:themeFill="background1"/>
          </w:tcPr>
          <w:p w14:paraId="0BA50B7D" w14:textId="77777777" w:rsidR="00DB08C7" w:rsidRPr="001A2945" w:rsidRDefault="00DB08C7"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p>
        </w:tc>
      </w:tr>
      <w:tr w:rsidR="00DB08C7" w14:paraId="45A1059C"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267BD8E5" w14:textId="1608E9C0" w:rsidR="00DB08C7" w:rsidRPr="001A2945" w:rsidRDefault="00DB08C7" w:rsidP="00DB08C7">
            <w:pPr>
              <w:jc w:val="center"/>
              <w:rPr>
                <w:rFonts w:eastAsia="Arial Unicode MS" w:cs="Open Sans"/>
                <w:b w:val="0"/>
                <w:bCs w:val="0"/>
                <w:szCs w:val="18"/>
              </w:rPr>
            </w:pPr>
            <w:r w:rsidRPr="001A2945">
              <w:rPr>
                <w:rFonts w:eastAsia="Arial Unicode MS" w:cs="Open Sans"/>
                <w:b w:val="0"/>
                <w:bCs w:val="0"/>
                <w:szCs w:val="18"/>
              </w:rPr>
              <w:t>1.4.</w:t>
            </w:r>
            <w:r>
              <w:rPr>
                <w:rFonts w:eastAsia="Arial Unicode MS" w:cs="Open Sans"/>
                <w:b w:val="0"/>
                <w:bCs w:val="0"/>
                <w:szCs w:val="18"/>
              </w:rPr>
              <w:t>J</w:t>
            </w:r>
          </w:p>
        </w:tc>
        <w:tc>
          <w:tcPr>
            <w:tcW w:w="7830" w:type="dxa"/>
            <w:gridSpan w:val="5"/>
            <w:shd w:val="clear" w:color="auto" w:fill="FFFFFF" w:themeFill="background1"/>
          </w:tcPr>
          <w:p w14:paraId="783C8AAD" w14:textId="0CE4293A" w:rsidR="00DB08C7" w:rsidRPr="001A2945" w:rsidRDefault="00DB08C7" w:rsidP="00DB08C7">
            <w:pPr>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 xml:space="preserve">Check for WI3 type work items existed ? </w:t>
            </w:r>
          </w:p>
        </w:tc>
      </w:tr>
      <w:tr w:rsidR="001A2945" w14:paraId="36B8BFF6" w14:textId="77777777" w:rsidTr="00DA32D4">
        <w:trPr>
          <w:trHeight w:val="239"/>
          <w:jc w:val="center"/>
        </w:trPr>
        <w:tc>
          <w:tcPr>
            <w:cnfStyle w:val="001000000000" w:firstRow="0" w:lastRow="0" w:firstColumn="1" w:lastColumn="0" w:oddVBand="0" w:evenVBand="0" w:oddHBand="0" w:evenHBand="0" w:firstRowFirstColumn="0" w:firstRowLastColumn="0" w:lastRowFirstColumn="0" w:lastRowLastColumn="0"/>
            <w:tcW w:w="4208" w:type="dxa"/>
            <w:gridSpan w:val="2"/>
            <w:shd w:val="clear" w:color="auto" w:fill="FFFFFF" w:themeFill="background1"/>
          </w:tcPr>
          <w:p w14:paraId="26222306" w14:textId="77777777" w:rsidR="001A2945" w:rsidRPr="001A2945" w:rsidRDefault="001A2945" w:rsidP="0077178B">
            <w:pPr>
              <w:jc w:val="center"/>
              <w:rPr>
                <w:rFonts w:eastAsia="Arial Unicode MS" w:cs="Open Sans"/>
                <w:b w:val="0"/>
                <w:bCs w:val="0"/>
                <w:szCs w:val="18"/>
              </w:rPr>
            </w:pPr>
            <w:r w:rsidRPr="001A2945">
              <w:rPr>
                <w:rFonts w:eastAsia="Arial Unicode MS" w:cs="Open Sans"/>
                <w:b w:val="0"/>
                <w:bCs w:val="0"/>
                <w:szCs w:val="18"/>
              </w:rPr>
              <w:t>Yes</w:t>
            </w:r>
          </w:p>
        </w:tc>
        <w:tc>
          <w:tcPr>
            <w:tcW w:w="4877" w:type="dxa"/>
            <w:gridSpan w:val="4"/>
            <w:shd w:val="clear" w:color="auto" w:fill="FFFFFF" w:themeFill="background1"/>
          </w:tcPr>
          <w:p w14:paraId="06A65933" w14:textId="77777777" w:rsidR="001A2945" w:rsidRPr="001A2945" w:rsidRDefault="001A2945" w:rsidP="0077178B">
            <w:pPr>
              <w:jc w:val="center"/>
              <w:cnfStyle w:val="000000000000" w:firstRow="0" w:lastRow="0" w:firstColumn="0" w:lastColumn="0" w:oddVBand="0" w:evenVBand="0" w:oddHBand="0" w:evenHBand="0" w:firstRowFirstColumn="0" w:firstRowLastColumn="0" w:lastRowFirstColumn="0" w:lastRowLastColumn="0"/>
              <w:rPr>
                <w:rFonts w:eastAsia="Arial Unicode MS" w:cs="Open Sans"/>
                <w:szCs w:val="18"/>
              </w:rPr>
            </w:pPr>
            <w:r w:rsidRPr="001A2945">
              <w:rPr>
                <w:rFonts w:eastAsia="Arial Unicode MS" w:cs="Open Sans"/>
                <w:szCs w:val="18"/>
              </w:rPr>
              <w:t>No</w:t>
            </w:r>
          </w:p>
        </w:tc>
      </w:tr>
      <w:tr w:rsidR="00E5591F" w14:paraId="0A1EFA43" w14:textId="77777777" w:rsidTr="00DA32D4">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55" w:type="dxa"/>
            <w:shd w:val="clear" w:color="auto" w:fill="FFFFFF" w:themeFill="background1"/>
          </w:tcPr>
          <w:p w14:paraId="68A91050" w14:textId="38EECA22" w:rsidR="00E5591F" w:rsidRPr="001A2945" w:rsidRDefault="00E5591F" w:rsidP="00E5591F">
            <w:pPr>
              <w:jc w:val="center"/>
              <w:rPr>
                <w:rFonts w:eastAsia="Arial Unicode MS" w:cs="Open Sans"/>
                <w:b w:val="0"/>
                <w:bCs w:val="0"/>
                <w:szCs w:val="18"/>
              </w:rPr>
            </w:pPr>
            <w:r w:rsidRPr="001A2945">
              <w:rPr>
                <w:rFonts w:eastAsia="Arial Unicode MS" w:cs="Open Sans"/>
                <w:b w:val="0"/>
                <w:bCs w:val="0"/>
                <w:szCs w:val="18"/>
              </w:rPr>
              <w:t>1.4.</w:t>
            </w:r>
            <w:r>
              <w:rPr>
                <w:rFonts w:eastAsia="Arial Unicode MS" w:cs="Open Sans"/>
                <w:b w:val="0"/>
                <w:bCs w:val="0"/>
                <w:szCs w:val="18"/>
              </w:rPr>
              <w:t>J</w:t>
            </w:r>
            <w:r w:rsidRPr="001A2945">
              <w:rPr>
                <w:rFonts w:eastAsia="Arial Unicode MS" w:cs="Open Sans"/>
                <w:b w:val="0"/>
                <w:bCs w:val="0"/>
                <w:szCs w:val="18"/>
              </w:rPr>
              <w:t>-Yes_1</w:t>
            </w:r>
          </w:p>
        </w:tc>
        <w:tc>
          <w:tcPr>
            <w:tcW w:w="2953" w:type="dxa"/>
            <w:shd w:val="clear" w:color="auto" w:fill="FFFFFF" w:themeFill="background1"/>
          </w:tcPr>
          <w:p w14:paraId="38E3C5FF" w14:textId="53D791FE" w:rsidR="00E5591F" w:rsidRPr="00E5591F" w:rsidRDefault="00E5591F" w:rsidP="00E5591F">
            <w:pPr>
              <w:jc w:val="center"/>
              <w:cnfStyle w:val="000000100000" w:firstRow="0" w:lastRow="0" w:firstColumn="0" w:lastColumn="0" w:oddVBand="0" w:evenVBand="0" w:oddHBand="1" w:evenHBand="0" w:firstRowFirstColumn="0" w:firstRowLastColumn="0" w:lastRowFirstColumn="0" w:lastRowLastColumn="0"/>
              <w:rPr>
                <w:rFonts w:eastAsia="Arial Unicode MS" w:cs="Open Sans"/>
                <w:b/>
                <w:bCs/>
                <w:szCs w:val="18"/>
              </w:rPr>
            </w:pPr>
            <w:r w:rsidRPr="00E5591F">
              <w:rPr>
                <w:rFonts w:eastAsia="Arial Unicode MS" w:cs="Open Sans"/>
                <w:b/>
                <w:bCs/>
                <w:szCs w:val="18"/>
              </w:rPr>
              <w:t>Continuing to iterate over WI3 items</w:t>
            </w:r>
          </w:p>
        </w:tc>
        <w:tc>
          <w:tcPr>
            <w:tcW w:w="1547" w:type="dxa"/>
            <w:gridSpan w:val="2"/>
            <w:shd w:val="clear" w:color="auto" w:fill="FFFFFF" w:themeFill="background1"/>
          </w:tcPr>
          <w:p w14:paraId="152FA7EC" w14:textId="6CEB3B7A" w:rsidR="00E5591F" w:rsidRPr="001A2945" w:rsidRDefault="00E5591F" w:rsidP="00E5591F">
            <w:pPr>
              <w:tabs>
                <w:tab w:val="left" w:pos="1230"/>
              </w:tabs>
              <w:jc w:val="center"/>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sidRPr="001A2945">
              <w:rPr>
                <w:rFonts w:eastAsia="Arial Unicode MS" w:cs="Open Sans"/>
                <w:szCs w:val="18"/>
              </w:rPr>
              <w:t>1.4.</w:t>
            </w:r>
            <w:r>
              <w:rPr>
                <w:rFonts w:eastAsia="Arial Unicode MS" w:cs="Open Sans"/>
                <w:b/>
                <w:bCs/>
                <w:szCs w:val="18"/>
              </w:rPr>
              <w:t>J</w:t>
            </w:r>
            <w:r w:rsidRPr="001A2945">
              <w:rPr>
                <w:rFonts w:eastAsia="Arial Unicode MS" w:cs="Open Sans"/>
                <w:szCs w:val="18"/>
              </w:rPr>
              <w:t>-</w:t>
            </w:r>
            <w:r>
              <w:rPr>
                <w:rFonts w:eastAsia="Arial Unicode MS" w:cs="Open Sans"/>
                <w:szCs w:val="18"/>
              </w:rPr>
              <w:t>No</w:t>
            </w:r>
            <w:r w:rsidRPr="001A2945">
              <w:rPr>
                <w:rFonts w:eastAsia="Arial Unicode MS" w:cs="Open Sans"/>
                <w:szCs w:val="18"/>
              </w:rPr>
              <w:t>_1</w:t>
            </w:r>
          </w:p>
        </w:tc>
        <w:tc>
          <w:tcPr>
            <w:tcW w:w="3330" w:type="dxa"/>
            <w:gridSpan w:val="2"/>
            <w:shd w:val="clear" w:color="auto" w:fill="FFFFFF" w:themeFill="background1"/>
          </w:tcPr>
          <w:p w14:paraId="6049CBDE" w14:textId="1189F6ED" w:rsidR="00E5591F" w:rsidRPr="001A2945" w:rsidRDefault="00E5591F" w:rsidP="00E5591F">
            <w:pPr>
              <w:tabs>
                <w:tab w:val="left" w:pos="1230"/>
              </w:tabs>
              <w:cnfStyle w:val="000000100000" w:firstRow="0" w:lastRow="0" w:firstColumn="0" w:lastColumn="0" w:oddVBand="0" w:evenVBand="0" w:oddHBand="1" w:evenHBand="0" w:firstRowFirstColumn="0" w:firstRowLastColumn="0" w:lastRowFirstColumn="0" w:lastRowLastColumn="0"/>
              <w:rPr>
                <w:rFonts w:eastAsia="Arial Unicode MS" w:cs="Open Sans"/>
                <w:szCs w:val="18"/>
              </w:rPr>
            </w:pPr>
            <w:r>
              <w:rPr>
                <w:rFonts w:eastAsia="Arial Unicode MS" w:cs="Open Sans"/>
                <w:szCs w:val="18"/>
              </w:rPr>
              <w:t>Close ACME System</w:t>
            </w:r>
          </w:p>
        </w:tc>
      </w:tr>
    </w:tbl>
    <w:p w14:paraId="45AAA3A4" w14:textId="77777777" w:rsidR="001A2945" w:rsidRPr="00D11D1A" w:rsidRDefault="001A2945" w:rsidP="00D11D1A"/>
    <w:p w14:paraId="49152D84" w14:textId="3640CD54" w:rsidR="00D9001D" w:rsidRPr="00510C73" w:rsidRDefault="003C6855" w:rsidP="00FB63FC">
      <w:pPr>
        <w:pStyle w:val="Heading2"/>
        <w:rPr>
          <w:lang w:val="uk-UA"/>
        </w:rPr>
      </w:pPr>
      <w:bookmarkStart w:id="27" w:name="_Toc207695315"/>
      <w:r w:rsidRPr="0097201A">
        <w:t>II.</w:t>
      </w:r>
      <w:r w:rsidR="00D11D1A">
        <w:t>6</w:t>
      </w:r>
      <w:r w:rsidRPr="0097201A">
        <w:t xml:space="preserve"> Detailed</w:t>
      </w:r>
      <w:r w:rsidR="00D9001D" w:rsidRPr="0097201A">
        <w:t xml:space="preserve"> A</w:t>
      </w:r>
      <w:r w:rsidR="005366AE">
        <w:t>s-Is</w:t>
      </w:r>
      <w:r w:rsidR="00D9001D" w:rsidRPr="0097201A">
        <w:t xml:space="preserve"> Process </w:t>
      </w:r>
      <w:bookmarkEnd w:id="25"/>
      <w:r w:rsidR="00D11D1A">
        <w:t>Steps</w:t>
      </w:r>
      <w:bookmarkEnd w:id="27"/>
    </w:p>
    <w:p w14:paraId="44EB31CC" w14:textId="77777777" w:rsidR="00001B2B" w:rsidRDefault="00001B2B" w:rsidP="00FB63FC">
      <w:pPr>
        <w:pStyle w:val="table"/>
        <w:rPr>
          <w:b/>
        </w:rPr>
      </w:pPr>
    </w:p>
    <w:tbl>
      <w:tblPr>
        <w:tblStyle w:val="GridTable4-Accent2"/>
        <w:tblW w:w="10726" w:type="dxa"/>
        <w:jc w:val="center"/>
        <w:tblCellMar>
          <w:top w:w="72" w:type="dxa"/>
          <w:left w:w="72" w:type="dxa"/>
          <w:bottom w:w="72" w:type="dxa"/>
          <w:right w:w="72" w:type="dxa"/>
        </w:tblCellMar>
        <w:tblLook w:val="04A0" w:firstRow="1" w:lastRow="0" w:firstColumn="1" w:lastColumn="0" w:noHBand="0" w:noVBand="1"/>
      </w:tblPr>
      <w:tblGrid>
        <w:gridCol w:w="665"/>
        <w:gridCol w:w="1337"/>
        <w:gridCol w:w="3804"/>
        <w:gridCol w:w="3719"/>
        <w:gridCol w:w="1201"/>
      </w:tblGrid>
      <w:tr w:rsidR="00E5591F" w14:paraId="2DCE48CA" w14:textId="77777777" w:rsidTr="002B3942">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498CF1" w:themeFill="background2" w:themeFillShade="BF"/>
            <w:vAlign w:val="center"/>
          </w:tcPr>
          <w:p w14:paraId="26F5556E" w14:textId="77777777" w:rsidR="00E5591F" w:rsidRPr="00E5591F" w:rsidRDefault="00E5591F" w:rsidP="0077178B">
            <w:pPr>
              <w:keepNext/>
              <w:jc w:val="center"/>
              <w:rPr>
                <w:rFonts w:asciiTheme="majorHAnsi" w:eastAsia="Arial Unicode MS" w:hAnsiTheme="majorHAnsi" w:cstheme="majorHAnsi"/>
                <w:color w:val="FFFFFF" w:themeColor="background1"/>
                <w:sz w:val="22"/>
                <w:szCs w:val="22"/>
              </w:rPr>
            </w:pPr>
            <w:r w:rsidRPr="00E5591F">
              <w:rPr>
                <w:rFonts w:asciiTheme="majorHAnsi" w:eastAsia="Arial Unicode MS" w:hAnsiTheme="majorHAnsi" w:cstheme="majorHAnsi"/>
                <w:color w:val="FFFFFF" w:themeColor="background1"/>
                <w:sz w:val="22"/>
                <w:szCs w:val="22"/>
              </w:rPr>
              <w:t>Step</w:t>
            </w:r>
          </w:p>
        </w:tc>
        <w:tc>
          <w:tcPr>
            <w:tcW w:w="1467" w:type="dxa"/>
            <w:shd w:val="clear" w:color="auto" w:fill="498CF1" w:themeFill="background2" w:themeFillShade="BF"/>
            <w:vAlign w:val="center"/>
          </w:tcPr>
          <w:p w14:paraId="2CDB1648" w14:textId="77777777" w:rsidR="00E5591F" w:rsidRPr="00E5591F" w:rsidRDefault="00E5591F"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22"/>
                <w:szCs w:val="22"/>
              </w:rPr>
            </w:pPr>
            <w:r w:rsidRPr="00E5591F">
              <w:rPr>
                <w:rFonts w:asciiTheme="majorHAnsi" w:eastAsia="Arial Unicode MS" w:hAnsiTheme="majorHAnsi" w:cstheme="majorHAnsi"/>
                <w:color w:val="FFFFFF" w:themeColor="background1"/>
                <w:sz w:val="22"/>
                <w:szCs w:val="22"/>
              </w:rPr>
              <w:t>Step Action Description</w:t>
            </w:r>
          </w:p>
        </w:tc>
        <w:tc>
          <w:tcPr>
            <w:tcW w:w="3804" w:type="dxa"/>
            <w:shd w:val="clear" w:color="auto" w:fill="498CF1" w:themeFill="background2" w:themeFillShade="BF"/>
          </w:tcPr>
          <w:p w14:paraId="6BF2A045" w14:textId="77777777" w:rsidR="00E5591F" w:rsidRPr="00E5591F" w:rsidRDefault="00E5591F"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22"/>
                <w:szCs w:val="22"/>
              </w:rPr>
            </w:pPr>
            <w:r w:rsidRPr="00E5591F">
              <w:rPr>
                <w:rFonts w:asciiTheme="majorHAnsi" w:eastAsia="Arial Unicode MS" w:hAnsiTheme="majorHAnsi" w:cstheme="majorHAnsi"/>
                <w:color w:val="FFFFFF" w:themeColor="background1"/>
                <w:sz w:val="22"/>
                <w:szCs w:val="22"/>
              </w:rPr>
              <w:t>Screen Shot</w:t>
            </w:r>
          </w:p>
        </w:tc>
        <w:tc>
          <w:tcPr>
            <w:tcW w:w="3719" w:type="dxa"/>
            <w:shd w:val="clear" w:color="auto" w:fill="498CF1" w:themeFill="background2" w:themeFillShade="BF"/>
          </w:tcPr>
          <w:p w14:paraId="55FB6848" w14:textId="77777777" w:rsidR="00E5591F" w:rsidRPr="00E5591F" w:rsidRDefault="00E5591F"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22"/>
                <w:szCs w:val="22"/>
              </w:rPr>
            </w:pPr>
            <w:r w:rsidRPr="00E5591F">
              <w:rPr>
                <w:rFonts w:asciiTheme="majorHAnsi" w:eastAsia="Arial Unicode MS" w:hAnsiTheme="majorHAnsi" w:cstheme="majorHAnsi"/>
                <w:color w:val="FFFFFF" w:themeColor="background1"/>
                <w:sz w:val="22"/>
                <w:szCs w:val="22"/>
              </w:rPr>
              <w:t>Expected Result</w:t>
            </w:r>
          </w:p>
        </w:tc>
        <w:tc>
          <w:tcPr>
            <w:tcW w:w="1201" w:type="dxa"/>
            <w:shd w:val="clear" w:color="auto" w:fill="498CF1" w:themeFill="background2" w:themeFillShade="BF"/>
          </w:tcPr>
          <w:p w14:paraId="28DC7DAE" w14:textId="77777777" w:rsidR="00E5591F" w:rsidRPr="00E5591F" w:rsidRDefault="00E5591F"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22"/>
                <w:szCs w:val="22"/>
              </w:rPr>
            </w:pPr>
            <w:r w:rsidRPr="00E5591F">
              <w:rPr>
                <w:rFonts w:asciiTheme="majorHAnsi" w:eastAsia="Arial Unicode MS" w:hAnsiTheme="majorHAnsi" w:cstheme="majorHAnsi"/>
                <w:color w:val="FFFFFF" w:themeColor="background1"/>
                <w:sz w:val="22"/>
                <w:szCs w:val="22"/>
              </w:rPr>
              <w:t>Possible Exception</w:t>
            </w:r>
          </w:p>
        </w:tc>
      </w:tr>
      <w:tr w:rsidR="00E5591F" w:rsidRPr="00340461" w14:paraId="7E178FF3" w14:textId="77777777" w:rsidTr="002B3942">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5DCB3949" w14:textId="77777777" w:rsidR="00E5591F" w:rsidRPr="00E5591F" w:rsidRDefault="00E5591F" w:rsidP="0077178B">
            <w:pPr>
              <w:keepNext/>
              <w:jc w:val="center"/>
              <w:rPr>
                <w:rFonts w:ascii="Arial" w:eastAsia="Arial Unicode MS" w:hAnsi="Arial" w:cs="Arial"/>
                <w:szCs w:val="18"/>
              </w:rPr>
            </w:pPr>
            <w:r w:rsidRPr="00E5591F">
              <w:rPr>
                <w:rFonts w:ascii="Arial" w:eastAsia="Arial Unicode MS" w:hAnsi="Arial" w:cs="Arial"/>
                <w:szCs w:val="18"/>
              </w:rPr>
              <w:t>1.1</w:t>
            </w:r>
          </w:p>
        </w:tc>
        <w:tc>
          <w:tcPr>
            <w:tcW w:w="1467" w:type="dxa"/>
            <w:shd w:val="clear" w:color="auto" w:fill="FFFFFF" w:themeFill="background1"/>
            <w:vAlign w:val="center"/>
          </w:tcPr>
          <w:p w14:paraId="58617F6F" w14:textId="77777777" w:rsidR="00E5591F" w:rsidRPr="00E5591F" w:rsidRDefault="00E5591F" w:rsidP="0077178B">
            <w:pPr>
              <w:keepNext/>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Open ACME system 1 web application</w:t>
            </w:r>
          </w:p>
        </w:tc>
        <w:tc>
          <w:tcPr>
            <w:tcW w:w="3804" w:type="dxa"/>
            <w:shd w:val="clear" w:color="auto" w:fill="FFFFFF" w:themeFill="background1"/>
            <w:vAlign w:val="center"/>
          </w:tcPr>
          <w:p w14:paraId="2F629DF7" w14:textId="77777777" w:rsidR="00E5591F" w:rsidRPr="00E5591F" w:rsidRDefault="00E5591F" w:rsidP="0077178B">
            <w:pPr>
              <w:keepNext/>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7552E1FF" w14:textId="77777777" w:rsidR="00E5591F" w:rsidRPr="00E5591F" w:rsidRDefault="00E5591F" w:rsidP="0077178B">
            <w:pPr>
              <w:keepNext/>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ACME website is opened</w:t>
            </w:r>
          </w:p>
        </w:tc>
        <w:tc>
          <w:tcPr>
            <w:tcW w:w="1201" w:type="dxa"/>
            <w:shd w:val="clear" w:color="auto" w:fill="FFFFFF" w:themeFill="background1"/>
            <w:vAlign w:val="center"/>
          </w:tcPr>
          <w:p w14:paraId="07B4E89B" w14:textId="60C85AAF" w:rsidR="00E5591F" w:rsidRPr="00E5591F" w:rsidRDefault="00E5591F" w:rsidP="0077178B">
            <w:pPr>
              <w:keepNext/>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hyperlink w:anchor="_II.7_Exceptions_Handling" w:history="1">
              <w:r w:rsidRPr="00E5591F">
                <w:rPr>
                  <w:rStyle w:val="Hyperlink"/>
                  <w:rFonts w:ascii="Arial" w:eastAsia="Arial Unicode MS" w:hAnsi="Arial" w:cs="Arial"/>
                  <w:bCs/>
                  <w:color w:val="000000" w:themeColor="text1"/>
                  <w:szCs w:val="18"/>
                </w:rPr>
                <w:t>A</w:t>
              </w:r>
            </w:hyperlink>
          </w:p>
          <w:p w14:paraId="424C2440" w14:textId="77777777" w:rsidR="00E5591F" w:rsidRPr="00E5591F" w:rsidRDefault="00E5591F" w:rsidP="0077178B">
            <w:pPr>
              <w:keepNext/>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296ACE" w14:paraId="4E966542"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68FA6246"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1.2</w:t>
            </w:r>
          </w:p>
        </w:tc>
        <w:tc>
          <w:tcPr>
            <w:tcW w:w="1467" w:type="dxa"/>
            <w:shd w:val="clear" w:color="auto" w:fill="FFFFFF" w:themeFill="background1"/>
            <w:vAlign w:val="center"/>
          </w:tcPr>
          <w:p w14:paraId="68990127"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Log into system 1 with credentials</w:t>
            </w:r>
          </w:p>
        </w:tc>
        <w:tc>
          <w:tcPr>
            <w:tcW w:w="3804" w:type="dxa"/>
            <w:shd w:val="clear" w:color="auto" w:fill="FFFFFF" w:themeFill="background1"/>
            <w:vAlign w:val="center"/>
          </w:tcPr>
          <w:p w14:paraId="50CE1A52"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5A1CD1D4" wp14:editId="17E725AA">
                  <wp:extent cx="2125980" cy="1447165"/>
                  <wp:effectExtent l="0" t="0" r="7620" b="635"/>
                  <wp:docPr id="1191243449" name="Picture 6"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3449" name="Picture 6" descr="A screenshot of a login pag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3256" cy="1458925"/>
                          </a:xfrm>
                          <a:prstGeom prst="rect">
                            <a:avLst/>
                          </a:prstGeom>
                        </pic:spPr>
                      </pic:pic>
                    </a:graphicData>
                  </a:graphic>
                </wp:inline>
              </w:drawing>
            </w:r>
          </w:p>
        </w:tc>
        <w:tc>
          <w:tcPr>
            <w:tcW w:w="3719" w:type="dxa"/>
            <w:shd w:val="clear" w:color="auto" w:fill="FFFFFF" w:themeFill="background1"/>
            <w:vAlign w:val="center"/>
          </w:tcPr>
          <w:p w14:paraId="0DD49DE0"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12D4DEED" wp14:editId="0B78F6FA">
                  <wp:extent cx="1920240" cy="1524000"/>
                  <wp:effectExtent l="0" t="0" r="3810" b="0"/>
                  <wp:docPr id="167134607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6071"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1524000"/>
                          </a:xfrm>
                          <a:prstGeom prst="rect">
                            <a:avLst/>
                          </a:prstGeom>
                        </pic:spPr>
                      </pic:pic>
                    </a:graphicData>
                  </a:graphic>
                </wp:inline>
              </w:drawing>
            </w:r>
          </w:p>
        </w:tc>
        <w:tc>
          <w:tcPr>
            <w:tcW w:w="1201" w:type="dxa"/>
            <w:shd w:val="clear" w:color="auto" w:fill="FFFFFF" w:themeFill="background1"/>
            <w:vAlign w:val="center"/>
          </w:tcPr>
          <w:p w14:paraId="30B944EF" w14:textId="16441486"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hyperlink w:anchor="_II.7_Exceptions_Handling" w:history="1">
              <w:r w:rsidRPr="00E5591F">
                <w:rPr>
                  <w:rStyle w:val="Hyperlink"/>
                  <w:rFonts w:ascii="Arial" w:eastAsia="Arial Unicode MS" w:hAnsi="Arial" w:cs="Arial"/>
                  <w:bCs/>
                  <w:color w:val="000000" w:themeColor="text1"/>
                  <w:szCs w:val="18"/>
                </w:rPr>
                <w:t>B</w:t>
              </w:r>
            </w:hyperlink>
          </w:p>
        </w:tc>
      </w:tr>
      <w:tr w:rsidR="00E5591F" w:rsidRPr="00340461" w14:paraId="7E2CC4A3"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7AB7660C"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1.3</w:t>
            </w:r>
          </w:p>
        </w:tc>
        <w:tc>
          <w:tcPr>
            <w:tcW w:w="1467" w:type="dxa"/>
            <w:shd w:val="clear" w:color="auto" w:fill="FFFFFF" w:themeFill="background1"/>
            <w:vAlign w:val="center"/>
          </w:tcPr>
          <w:p w14:paraId="68D2C8BA"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Click on Work items in menu to display all work items</w:t>
            </w:r>
          </w:p>
        </w:tc>
        <w:tc>
          <w:tcPr>
            <w:tcW w:w="3804" w:type="dxa"/>
            <w:shd w:val="clear" w:color="auto" w:fill="FFFFFF" w:themeFill="background1"/>
            <w:vAlign w:val="center"/>
          </w:tcPr>
          <w:p w14:paraId="796B76D6"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3AA7963C" wp14:editId="199CA8F3">
                  <wp:extent cx="2148840" cy="1325644"/>
                  <wp:effectExtent l="0" t="0" r="3810" b="8255"/>
                  <wp:docPr id="119323921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39213" name="Picture 7"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9397" cy="1356833"/>
                          </a:xfrm>
                          <a:prstGeom prst="rect">
                            <a:avLst/>
                          </a:prstGeom>
                        </pic:spPr>
                      </pic:pic>
                    </a:graphicData>
                  </a:graphic>
                </wp:inline>
              </w:drawing>
            </w:r>
          </w:p>
        </w:tc>
        <w:tc>
          <w:tcPr>
            <w:tcW w:w="3719" w:type="dxa"/>
            <w:shd w:val="clear" w:color="auto" w:fill="FFFFFF" w:themeFill="background1"/>
            <w:vAlign w:val="center"/>
          </w:tcPr>
          <w:p w14:paraId="2ABAE5D5"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5EDB9C35" wp14:editId="2A048ACD">
                  <wp:extent cx="1965960" cy="1303020"/>
                  <wp:effectExtent l="0" t="0" r="0" b="0"/>
                  <wp:docPr id="184504693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6930" name="Picture 6"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5960" cy="1303020"/>
                          </a:xfrm>
                          <a:prstGeom prst="rect">
                            <a:avLst/>
                          </a:prstGeom>
                        </pic:spPr>
                      </pic:pic>
                    </a:graphicData>
                  </a:graphic>
                </wp:inline>
              </w:drawing>
            </w:r>
          </w:p>
        </w:tc>
        <w:tc>
          <w:tcPr>
            <w:tcW w:w="1201" w:type="dxa"/>
            <w:shd w:val="clear" w:color="auto" w:fill="FFFFFF" w:themeFill="background1"/>
            <w:vAlign w:val="center"/>
          </w:tcPr>
          <w:p w14:paraId="5F0FDA0B" w14:textId="44851666"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hyperlink w:anchor="_II.7_Exceptions_Handling" w:history="1">
              <w:r w:rsidRPr="00E5591F">
                <w:rPr>
                  <w:rStyle w:val="Hyperlink"/>
                  <w:rFonts w:ascii="Arial" w:eastAsia="Arial Unicode MS" w:hAnsi="Arial" w:cs="Arial"/>
                  <w:bCs/>
                  <w:color w:val="000000" w:themeColor="text1"/>
                  <w:szCs w:val="18"/>
                </w:rPr>
                <w:t>C</w:t>
              </w:r>
            </w:hyperlink>
          </w:p>
        </w:tc>
      </w:tr>
      <w:tr w:rsidR="00E5591F" w:rsidRPr="00340461" w14:paraId="10409C92"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1680AFF5"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w:t>
            </w:r>
          </w:p>
        </w:tc>
        <w:tc>
          <w:tcPr>
            <w:tcW w:w="1467" w:type="dxa"/>
            <w:shd w:val="clear" w:color="auto" w:fill="FFFFFF" w:themeFill="background1"/>
            <w:vAlign w:val="center"/>
          </w:tcPr>
          <w:p w14:paraId="61EAFE87" w14:textId="567A927C" w:rsidR="00E5591F" w:rsidRPr="009E22F2"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9E22F2">
              <w:rPr>
                <w:rFonts w:ascii="Arial" w:eastAsia="Arial Unicode MS" w:hAnsi="Arial" w:cs="Arial"/>
                <w:b/>
                <w:bCs/>
                <w:szCs w:val="18"/>
              </w:rPr>
              <w:t>For Each Work Item of type WI</w:t>
            </w:r>
            <w:r w:rsidR="009E22F2" w:rsidRPr="009E22F2">
              <w:rPr>
                <w:rFonts w:ascii="Arial" w:eastAsia="Arial Unicode MS" w:hAnsi="Arial" w:cs="Arial"/>
                <w:b/>
                <w:bCs/>
                <w:szCs w:val="18"/>
              </w:rPr>
              <w:t xml:space="preserve">3 </w:t>
            </w:r>
            <w:r w:rsidRPr="009E22F2">
              <w:rPr>
                <w:rFonts w:ascii="Arial" w:eastAsia="Arial Unicode MS" w:hAnsi="Arial" w:cs="Arial"/>
                <w:b/>
                <w:bCs/>
                <w:szCs w:val="18"/>
              </w:rPr>
              <w:lastRenderedPageBreak/>
              <w:t>perform the following steps</w:t>
            </w:r>
          </w:p>
        </w:tc>
        <w:tc>
          <w:tcPr>
            <w:tcW w:w="3804" w:type="dxa"/>
            <w:shd w:val="clear" w:color="auto" w:fill="FFFFFF" w:themeFill="background1"/>
            <w:vAlign w:val="center"/>
          </w:tcPr>
          <w:p w14:paraId="0F33678C"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42182BEB"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3459A9D8"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br/>
            </w:r>
          </w:p>
          <w:p w14:paraId="6ED58447"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2B544376"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19C33B6C"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1.4.A</w:t>
            </w:r>
          </w:p>
        </w:tc>
        <w:tc>
          <w:tcPr>
            <w:tcW w:w="1467" w:type="dxa"/>
            <w:shd w:val="clear" w:color="auto" w:fill="FFFFFF" w:themeFill="background1"/>
            <w:vAlign w:val="center"/>
          </w:tcPr>
          <w:p w14:paraId="71CB626B"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Open Work item by clicking on the show button with icon (search)</w:t>
            </w:r>
          </w:p>
        </w:tc>
        <w:tc>
          <w:tcPr>
            <w:tcW w:w="3804" w:type="dxa"/>
            <w:shd w:val="clear" w:color="auto" w:fill="FFFFFF" w:themeFill="background1"/>
            <w:vAlign w:val="center"/>
          </w:tcPr>
          <w:p w14:paraId="228B87F4"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0B4DA362" wp14:editId="54CB9277">
                  <wp:extent cx="2323706" cy="1066400"/>
                  <wp:effectExtent l="0" t="0" r="635" b="635"/>
                  <wp:docPr id="12044998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9981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3706" cy="1066400"/>
                          </a:xfrm>
                          <a:prstGeom prst="rect">
                            <a:avLst/>
                          </a:prstGeom>
                        </pic:spPr>
                      </pic:pic>
                    </a:graphicData>
                  </a:graphic>
                </wp:inline>
              </w:drawing>
            </w:r>
          </w:p>
        </w:tc>
        <w:tc>
          <w:tcPr>
            <w:tcW w:w="3719" w:type="dxa"/>
            <w:shd w:val="clear" w:color="auto" w:fill="FFFFFF" w:themeFill="background1"/>
            <w:vAlign w:val="center"/>
          </w:tcPr>
          <w:p w14:paraId="5DEB5077"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517CB465" wp14:editId="79A54817">
                  <wp:extent cx="2040255" cy="1051239"/>
                  <wp:effectExtent l="0" t="0" r="0" b="0"/>
                  <wp:docPr id="146468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481"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0983" cy="1056767"/>
                          </a:xfrm>
                          <a:prstGeom prst="rect">
                            <a:avLst/>
                          </a:prstGeom>
                        </pic:spPr>
                      </pic:pic>
                    </a:graphicData>
                  </a:graphic>
                </wp:inline>
              </w:drawing>
            </w:r>
          </w:p>
        </w:tc>
        <w:tc>
          <w:tcPr>
            <w:tcW w:w="1201" w:type="dxa"/>
            <w:shd w:val="clear" w:color="auto" w:fill="FFFFFF" w:themeFill="background1"/>
            <w:vAlign w:val="center"/>
          </w:tcPr>
          <w:p w14:paraId="277AC13F"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63BEFEA7"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5AACDAD6"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1.4.B</w:t>
            </w:r>
          </w:p>
        </w:tc>
        <w:tc>
          <w:tcPr>
            <w:tcW w:w="1467" w:type="dxa"/>
            <w:shd w:val="clear" w:color="auto" w:fill="FFFFFF" w:themeFill="background1"/>
            <w:vAlign w:val="center"/>
          </w:tcPr>
          <w:p w14:paraId="34541CD5" w14:textId="51D2931F" w:rsidR="00E5591F" w:rsidRPr="00E5591F" w:rsidRDefault="009E22F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Press download pdf invoice</w:t>
            </w:r>
          </w:p>
        </w:tc>
        <w:tc>
          <w:tcPr>
            <w:tcW w:w="3804" w:type="dxa"/>
            <w:shd w:val="clear" w:color="auto" w:fill="FFFFFF" w:themeFill="background1"/>
            <w:vAlign w:val="center"/>
          </w:tcPr>
          <w:p w14:paraId="19E2F019"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7652929D" wp14:editId="7606B045">
                  <wp:extent cx="2270760" cy="1035930"/>
                  <wp:effectExtent l="0" t="0" r="0" b="0"/>
                  <wp:docPr id="2170519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1960"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0760" cy="1035930"/>
                          </a:xfrm>
                          <a:prstGeom prst="rect">
                            <a:avLst/>
                          </a:prstGeom>
                        </pic:spPr>
                      </pic:pic>
                    </a:graphicData>
                  </a:graphic>
                </wp:inline>
              </w:drawing>
            </w:r>
          </w:p>
        </w:tc>
        <w:tc>
          <w:tcPr>
            <w:tcW w:w="3719" w:type="dxa"/>
            <w:shd w:val="clear" w:color="auto" w:fill="FFFFFF" w:themeFill="background1"/>
            <w:vAlign w:val="center"/>
          </w:tcPr>
          <w:p w14:paraId="3221A4F5" w14:textId="0092E0F2" w:rsidR="00E5591F" w:rsidRPr="00E5591F" w:rsidRDefault="009E22F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1DCC4CE7" wp14:editId="2F6FFB41">
                  <wp:extent cx="2270758" cy="1035930"/>
                  <wp:effectExtent l="0" t="0" r="0" b="0"/>
                  <wp:docPr id="1422759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9940"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0758" cy="1035930"/>
                          </a:xfrm>
                          <a:prstGeom prst="rect">
                            <a:avLst/>
                          </a:prstGeom>
                        </pic:spPr>
                      </pic:pic>
                    </a:graphicData>
                  </a:graphic>
                </wp:inline>
              </w:drawing>
            </w:r>
          </w:p>
        </w:tc>
        <w:tc>
          <w:tcPr>
            <w:tcW w:w="1201" w:type="dxa"/>
            <w:shd w:val="clear" w:color="auto" w:fill="FFFFFF" w:themeFill="background1"/>
            <w:vAlign w:val="center"/>
          </w:tcPr>
          <w:p w14:paraId="4FC2157B"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6186CC1E"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313C26E2"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1.4.C</w:t>
            </w:r>
          </w:p>
        </w:tc>
        <w:tc>
          <w:tcPr>
            <w:tcW w:w="1467" w:type="dxa"/>
            <w:shd w:val="clear" w:color="auto" w:fill="FFFFFF" w:themeFill="background1"/>
            <w:vAlign w:val="center"/>
          </w:tcPr>
          <w:p w14:paraId="6BAC7A40" w14:textId="56A62E42" w:rsidR="00E5591F" w:rsidRPr="00E5591F" w:rsidRDefault="009E22F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Open file with pdf reader app</w:t>
            </w:r>
          </w:p>
        </w:tc>
        <w:tc>
          <w:tcPr>
            <w:tcW w:w="3804" w:type="dxa"/>
            <w:shd w:val="clear" w:color="auto" w:fill="FFFFFF" w:themeFill="background1"/>
            <w:vAlign w:val="center"/>
          </w:tcPr>
          <w:p w14:paraId="52DAD466" w14:textId="399880DF" w:rsidR="00E5591F" w:rsidRPr="00E5591F" w:rsidRDefault="009E22F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2A94BBDC" wp14:editId="233E7DE2">
                  <wp:extent cx="2270758" cy="1035930"/>
                  <wp:effectExtent l="0" t="0" r="0" b="0"/>
                  <wp:docPr id="1131875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9940"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0758" cy="1035930"/>
                          </a:xfrm>
                          <a:prstGeom prst="rect">
                            <a:avLst/>
                          </a:prstGeom>
                        </pic:spPr>
                      </pic:pic>
                    </a:graphicData>
                  </a:graphic>
                </wp:inline>
              </w:drawing>
            </w:r>
          </w:p>
        </w:tc>
        <w:tc>
          <w:tcPr>
            <w:tcW w:w="3719" w:type="dxa"/>
            <w:shd w:val="clear" w:color="auto" w:fill="FFFFFF" w:themeFill="background1"/>
            <w:vAlign w:val="center"/>
          </w:tcPr>
          <w:p w14:paraId="30131D4E" w14:textId="565A9CD8"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133B35AC" w14:textId="6D3FEBCC"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5814C0" w14:paraId="73B51CF9"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0B51836D"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1.4.D</w:t>
            </w:r>
          </w:p>
        </w:tc>
        <w:tc>
          <w:tcPr>
            <w:tcW w:w="1467" w:type="dxa"/>
            <w:shd w:val="clear" w:color="auto" w:fill="FFFFFF" w:themeFill="background1"/>
            <w:vAlign w:val="center"/>
          </w:tcPr>
          <w:p w14:paraId="512BAEFC" w14:textId="72493EAE" w:rsidR="00E5591F" w:rsidRPr="00E5591F" w:rsidRDefault="009E22F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Extract All Information from pdf and close pdf reader</w:t>
            </w:r>
          </w:p>
        </w:tc>
        <w:tc>
          <w:tcPr>
            <w:tcW w:w="3804" w:type="dxa"/>
            <w:shd w:val="clear" w:color="auto" w:fill="FFFFFF" w:themeFill="background1"/>
            <w:vAlign w:val="center"/>
          </w:tcPr>
          <w:p w14:paraId="13E4D0D7" w14:textId="7EF68448"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p w14:paraId="4C2C9309"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65D87C34" wp14:editId="6930B2F3">
                  <wp:extent cx="1965960" cy="907919"/>
                  <wp:effectExtent l="0" t="0" r="0" b="6985"/>
                  <wp:docPr id="9872914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91496"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5960" cy="907919"/>
                          </a:xfrm>
                          <a:prstGeom prst="rect">
                            <a:avLst/>
                          </a:prstGeom>
                        </pic:spPr>
                      </pic:pic>
                    </a:graphicData>
                  </a:graphic>
                </wp:inline>
              </w:drawing>
            </w:r>
          </w:p>
        </w:tc>
        <w:tc>
          <w:tcPr>
            <w:tcW w:w="3719" w:type="dxa"/>
            <w:shd w:val="clear" w:color="auto" w:fill="FFFFFF" w:themeFill="background1"/>
            <w:vAlign w:val="center"/>
          </w:tcPr>
          <w:p w14:paraId="65118C52" w14:textId="2A6422A1" w:rsidR="00E5591F" w:rsidRPr="00E5591F" w:rsidRDefault="009E22F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noProof/>
                <w:szCs w:val="18"/>
              </w:rPr>
              <w:t>Pdf reader closed</w:t>
            </w:r>
          </w:p>
        </w:tc>
        <w:tc>
          <w:tcPr>
            <w:tcW w:w="1201" w:type="dxa"/>
            <w:shd w:val="clear" w:color="auto" w:fill="FFFFFF" w:themeFill="background1"/>
            <w:vAlign w:val="center"/>
          </w:tcPr>
          <w:p w14:paraId="6D410DA3" w14:textId="4B503239"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hyperlink w:anchor="_II.7_Exceptions_Handling" w:history="1">
              <w:r w:rsidRPr="00E5591F">
                <w:rPr>
                  <w:rStyle w:val="Hyperlink"/>
                  <w:rFonts w:ascii="Arial" w:eastAsia="Arial Unicode MS" w:hAnsi="Arial" w:cs="Arial"/>
                  <w:bCs/>
                  <w:color w:val="000000" w:themeColor="text1"/>
                  <w:szCs w:val="18"/>
                </w:rPr>
                <w:t>D</w:t>
              </w:r>
            </w:hyperlink>
          </w:p>
        </w:tc>
      </w:tr>
      <w:tr w:rsidR="00E5591F" w:rsidRPr="00340461" w14:paraId="1C223F83"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062578EB"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1.4.E</w:t>
            </w:r>
          </w:p>
        </w:tc>
        <w:tc>
          <w:tcPr>
            <w:tcW w:w="1467" w:type="dxa"/>
            <w:shd w:val="clear" w:color="auto" w:fill="FFFFFF" w:themeFill="background1"/>
            <w:vAlign w:val="center"/>
          </w:tcPr>
          <w:p w14:paraId="669C779B" w14:textId="4C87450A" w:rsidR="00E5591F" w:rsidRPr="00E5591F" w:rsidRDefault="003A6709"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Go back to dashboard</w:t>
            </w:r>
          </w:p>
        </w:tc>
        <w:tc>
          <w:tcPr>
            <w:tcW w:w="3804" w:type="dxa"/>
            <w:shd w:val="clear" w:color="auto" w:fill="FFFFFF" w:themeFill="background1"/>
            <w:vAlign w:val="center"/>
          </w:tcPr>
          <w:p w14:paraId="1BA563E8"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32F672A8" w14:textId="22F7130E" w:rsidR="00E5591F" w:rsidRPr="00E5591F" w:rsidRDefault="003A6709"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7BA2BEA6" wp14:editId="2D78D9D8">
                  <wp:extent cx="1920240" cy="1524000"/>
                  <wp:effectExtent l="0" t="0" r="3810" b="0"/>
                  <wp:docPr id="25692655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6071"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1524000"/>
                          </a:xfrm>
                          <a:prstGeom prst="rect">
                            <a:avLst/>
                          </a:prstGeom>
                        </pic:spPr>
                      </pic:pic>
                    </a:graphicData>
                  </a:graphic>
                </wp:inline>
              </w:drawing>
            </w:r>
          </w:p>
        </w:tc>
        <w:tc>
          <w:tcPr>
            <w:tcW w:w="1201" w:type="dxa"/>
            <w:shd w:val="clear" w:color="auto" w:fill="FFFFFF" w:themeFill="background1"/>
            <w:vAlign w:val="center"/>
          </w:tcPr>
          <w:p w14:paraId="3399536D"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5ACAC9EC"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68EB3FEE"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1.4.F</w:t>
            </w:r>
          </w:p>
        </w:tc>
        <w:tc>
          <w:tcPr>
            <w:tcW w:w="1467" w:type="dxa"/>
            <w:shd w:val="clear" w:color="auto" w:fill="FFFFFF" w:themeFill="background1"/>
            <w:vAlign w:val="center"/>
          </w:tcPr>
          <w:p w14:paraId="24008845" w14:textId="586E2A28" w:rsidR="00E5591F" w:rsidRPr="00E5591F" w:rsidRDefault="003A6709"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Choose vendors , click search for vendors</w:t>
            </w:r>
          </w:p>
        </w:tc>
        <w:tc>
          <w:tcPr>
            <w:tcW w:w="3804" w:type="dxa"/>
            <w:shd w:val="clear" w:color="auto" w:fill="FFFFFF" w:themeFill="background1"/>
            <w:vAlign w:val="center"/>
          </w:tcPr>
          <w:p w14:paraId="43788DBE" w14:textId="0D39B539" w:rsidR="00E5591F" w:rsidRPr="00E5591F" w:rsidRDefault="003A6709"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79EA1270" wp14:editId="5EED4E76">
                  <wp:extent cx="2241550" cy="1029678"/>
                  <wp:effectExtent l="0" t="0" r="6350" b="0"/>
                  <wp:docPr id="821753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53567" name="Pictur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41550" cy="1029678"/>
                          </a:xfrm>
                          <a:prstGeom prst="rect">
                            <a:avLst/>
                          </a:prstGeom>
                        </pic:spPr>
                      </pic:pic>
                    </a:graphicData>
                  </a:graphic>
                </wp:inline>
              </w:drawing>
            </w:r>
          </w:p>
        </w:tc>
        <w:tc>
          <w:tcPr>
            <w:tcW w:w="3719" w:type="dxa"/>
            <w:shd w:val="clear" w:color="auto" w:fill="FFFFFF" w:themeFill="background1"/>
            <w:vAlign w:val="center"/>
          </w:tcPr>
          <w:p w14:paraId="02E2813A" w14:textId="6BC5EB16" w:rsidR="00E5591F" w:rsidRPr="00E5591F" w:rsidRDefault="003A6709"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Search vendors tab opened</w:t>
            </w:r>
          </w:p>
        </w:tc>
        <w:tc>
          <w:tcPr>
            <w:tcW w:w="1201" w:type="dxa"/>
            <w:shd w:val="clear" w:color="auto" w:fill="FFFFFF" w:themeFill="background1"/>
            <w:vAlign w:val="center"/>
          </w:tcPr>
          <w:p w14:paraId="46844152"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1676F77A"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30B13921"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lastRenderedPageBreak/>
              <w:t>1.4.G</w:t>
            </w:r>
          </w:p>
        </w:tc>
        <w:tc>
          <w:tcPr>
            <w:tcW w:w="1467" w:type="dxa"/>
            <w:shd w:val="clear" w:color="auto" w:fill="FFFFFF" w:themeFill="background1"/>
            <w:vAlign w:val="center"/>
          </w:tcPr>
          <w:p w14:paraId="19E96B07" w14:textId="30FB1F1E" w:rsidR="00E5591F" w:rsidRPr="00E5591F" w:rsidRDefault="003A6709"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 xml:space="preserve">Put vendor Tax Id extracted </w:t>
            </w:r>
          </w:p>
        </w:tc>
        <w:tc>
          <w:tcPr>
            <w:tcW w:w="3804" w:type="dxa"/>
            <w:shd w:val="clear" w:color="auto" w:fill="FFFFFF" w:themeFill="background1"/>
            <w:vAlign w:val="center"/>
          </w:tcPr>
          <w:p w14:paraId="2ABB9C53" w14:textId="75A54D9F"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7A68D924" w14:textId="5AB89126"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235F34BD" w14:textId="62173FE5"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1B95415D"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6D00BB5D"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1.4.H</w:t>
            </w:r>
          </w:p>
        </w:tc>
        <w:tc>
          <w:tcPr>
            <w:tcW w:w="1467" w:type="dxa"/>
            <w:shd w:val="clear" w:color="auto" w:fill="FFFFFF" w:themeFill="background1"/>
            <w:vAlign w:val="center"/>
          </w:tcPr>
          <w:p w14:paraId="5020D9E4" w14:textId="2CFF2016" w:rsidR="00E5591F" w:rsidRPr="00E5591F" w:rsidRDefault="003A6709"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Click search</w:t>
            </w:r>
          </w:p>
        </w:tc>
        <w:tc>
          <w:tcPr>
            <w:tcW w:w="3804" w:type="dxa"/>
            <w:shd w:val="clear" w:color="auto" w:fill="FFFFFF" w:themeFill="background1"/>
            <w:vAlign w:val="center"/>
          </w:tcPr>
          <w:p w14:paraId="1753EA74"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22452D9D" wp14:editId="45B22975">
                  <wp:extent cx="2179320" cy="1066800"/>
                  <wp:effectExtent l="0" t="0" r="0" b="0"/>
                  <wp:docPr id="15434368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36836"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0011" cy="1067138"/>
                          </a:xfrm>
                          <a:prstGeom prst="rect">
                            <a:avLst/>
                          </a:prstGeom>
                        </pic:spPr>
                      </pic:pic>
                    </a:graphicData>
                  </a:graphic>
                </wp:inline>
              </w:drawing>
            </w:r>
          </w:p>
        </w:tc>
        <w:tc>
          <w:tcPr>
            <w:tcW w:w="3719" w:type="dxa"/>
            <w:shd w:val="clear" w:color="auto" w:fill="FFFFFF" w:themeFill="background1"/>
            <w:vAlign w:val="center"/>
          </w:tcPr>
          <w:p w14:paraId="095629D4"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6751C488" wp14:editId="3F3A96A6">
                  <wp:extent cx="2232660" cy="1032517"/>
                  <wp:effectExtent l="0" t="0" r="0" b="0"/>
                  <wp:docPr id="8217477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4774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2660" cy="1032517"/>
                          </a:xfrm>
                          <a:prstGeom prst="rect">
                            <a:avLst/>
                          </a:prstGeom>
                        </pic:spPr>
                      </pic:pic>
                    </a:graphicData>
                  </a:graphic>
                </wp:inline>
              </w:drawing>
            </w:r>
          </w:p>
        </w:tc>
        <w:tc>
          <w:tcPr>
            <w:tcW w:w="1201" w:type="dxa"/>
            <w:shd w:val="clear" w:color="auto" w:fill="FFFFFF" w:themeFill="background1"/>
            <w:vAlign w:val="center"/>
          </w:tcPr>
          <w:p w14:paraId="498F5AA5"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EF49A2" w14:paraId="69390FA9"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47F942F5" w14:textId="777777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1.4.I</w:t>
            </w:r>
          </w:p>
        </w:tc>
        <w:tc>
          <w:tcPr>
            <w:tcW w:w="1467" w:type="dxa"/>
            <w:shd w:val="clear" w:color="auto" w:fill="FFFFFF" w:themeFill="background1"/>
            <w:vAlign w:val="center"/>
          </w:tcPr>
          <w:p w14:paraId="408A975B" w14:textId="771E4CD3" w:rsidR="00E5591F" w:rsidRPr="00E5591F" w:rsidRDefault="003A6709"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Check if the vendor existed with extracted Tax Id</w:t>
            </w:r>
          </w:p>
        </w:tc>
        <w:tc>
          <w:tcPr>
            <w:tcW w:w="3804" w:type="dxa"/>
            <w:shd w:val="clear" w:color="auto" w:fill="FFFFFF" w:themeFill="background1"/>
            <w:vAlign w:val="center"/>
          </w:tcPr>
          <w:p w14:paraId="1FDD5C8C" w14:textId="6D4CBAC9"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noProof/>
                <w:szCs w:val="18"/>
              </w:rPr>
            </w:pPr>
          </w:p>
        </w:tc>
        <w:tc>
          <w:tcPr>
            <w:tcW w:w="3719" w:type="dxa"/>
            <w:shd w:val="clear" w:color="auto" w:fill="FFFFFF" w:themeFill="background1"/>
            <w:vAlign w:val="center"/>
          </w:tcPr>
          <w:p w14:paraId="0A341C36" w14:textId="67D4E471"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noProof/>
                <w:szCs w:val="18"/>
              </w:rPr>
            </w:pPr>
          </w:p>
        </w:tc>
        <w:tc>
          <w:tcPr>
            <w:tcW w:w="1201" w:type="dxa"/>
            <w:shd w:val="clear" w:color="auto" w:fill="FFFFFF" w:themeFill="background1"/>
            <w:vAlign w:val="center"/>
          </w:tcPr>
          <w:p w14:paraId="0C2B03AF" w14:textId="0D13544C"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42005575"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4D1AC459" w14:textId="7C351677"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w:t>
            </w:r>
            <w:r w:rsidR="003A6709">
              <w:rPr>
                <w:rFonts w:ascii="Arial" w:eastAsia="Arial Unicode MS" w:hAnsi="Arial" w:cs="Arial"/>
                <w:szCs w:val="18"/>
              </w:rPr>
              <w:t>I-Yes_1</w:t>
            </w:r>
          </w:p>
        </w:tc>
        <w:tc>
          <w:tcPr>
            <w:tcW w:w="1467" w:type="dxa"/>
            <w:shd w:val="clear" w:color="auto" w:fill="FFFFFF" w:themeFill="background1"/>
            <w:vAlign w:val="center"/>
          </w:tcPr>
          <w:p w14:paraId="16EB7123" w14:textId="55430AE2" w:rsidR="00E5591F" w:rsidRPr="00E5591F" w:rsidRDefault="00017D90"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Go back to dashboard</w:t>
            </w:r>
          </w:p>
        </w:tc>
        <w:tc>
          <w:tcPr>
            <w:tcW w:w="3804" w:type="dxa"/>
            <w:shd w:val="clear" w:color="auto" w:fill="FFFFFF" w:themeFill="background1"/>
            <w:vAlign w:val="center"/>
          </w:tcPr>
          <w:p w14:paraId="61600748"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3C043E82" w14:textId="5512E579" w:rsidR="00E5591F" w:rsidRPr="00E5591F" w:rsidRDefault="00017D90"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50FA2B12" wp14:editId="285342C2">
                  <wp:extent cx="1920240" cy="1524000"/>
                  <wp:effectExtent l="0" t="0" r="3810" b="0"/>
                  <wp:docPr id="135927711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46071" name="Picture 5"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240" cy="1524000"/>
                          </a:xfrm>
                          <a:prstGeom prst="rect">
                            <a:avLst/>
                          </a:prstGeom>
                        </pic:spPr>
                      </pic:pic>
                    </a:graphicData>
                  </a:graphic>
                </wp:inline>
              </w:drawing>
            </w:r>
          </w:p>
        </w:tc>
        <w:tc>
          <w:tcPr>
            <w:tcW w:w="1201" w:type="dxa"/>
            <w:shd w:val="clear" w:color="auto" w:fill="FFFFFF" w:themeFill="background1"/>
            <w:vAlign w:val="center"/>
          </w:tcPr>
          <w:p w14:paraId="09DEC38B"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0D5EB4D7"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21DB388E" w14:textId="1D349860" w:rsidR="00E5591F" w:rsidRPr="00E5591F" w:rsidRDefault="003A6709"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I-Yes_2</w:t>
            </w:r>
          </w:p>
        </w:tc>
        <w:tc>
          <w:tcPr>
            <w:tcW w:w="1467" w:type="dxa"/>
            <w:shd w:val="clear" w:color="auto" w:fill="FFFFFF" w:themeFill="background1"/>
            <w:vAlign w:val="center"/>
          </w:tcPr>
          <w:p w14:paraId="72156B43" w14:textId="7251FF7C" w:rsidR="00E5591F" w:rsidRPr="00E5591F" w:rsidRDefault="00017D90"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Choose invoices and press add invoice details</w:t>
            </w:r>
          </w:p>
        </w:tc>
        <w:tc>
          <w:tcPr>
            <w:tcW w:w="3804" w:type="dxa"/>
            <w:shd w:val="clear" w:color="auto" w:fill="FFFFFF" w:themeFill="background1"/>
            <w:vAlign w:val="center"/>
          </w:tcPr>
          <w:p w14:paraId="3AC0D4B6" w14:textId="699D30DD" w:rsidR="00E5591F" w:rsidRPr="00E5591F" w:rsidRDefault="00017D90"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4E687683" wp14:editId="3996575B">
                  <wp:extent cx="2164080" cy="985318"/>
                  <wp:effectExtent l="0" t="0" r="7620" b="5715"/>
                  <wp:docPr id="1951880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0064" name="Picture 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4080" cy="985318"/>
                          </a:xfrm>
                          <a:prstGeom prst="rect">
                            <a:avLst/>
                          </a:prstGeom>
                        </pic:spPr>
                      </pic:pic>
                    </a:graphicData>
                  </a:graphic>
                </wp:inline>
              </w:drawing>
            </w:r>
          </w:p>
        </w:tc>
        <w:tc>
          <w:tcPr>
            <w:tcW w:w="3719" w:type="dxa"/>
            <w:shd w:val="clear" w:color="auto" w:fill="FFFFFF" w:themeFill="background1"/>
            <w:vAlign w:val="center"/>
          </w:tcPr>
          <w:p w14:paraId="12AD2F33" w14:textId="69C6146B" w:rsidR="00E5591F" w:rsidRPr="00E5591F" w:rsidRDefault="00017D90"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6F0A44FB" wp14:editId="4CECF596">
                  <wp:extent cx="2164080" cy="1018257"/>
                  <wp:effectExtent l="0" t="0" r="7620" b="0"/>
                  <wp:docPr id="4318473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47390" name="Pictur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4080" cy="1018257"/>
                          </a:xfrm>
                          <a:prstGeom prst="rect">
                            <a:avLst/>
                          </a:prstGeom>
                        </pic:spPr>
                      </pic:pic>
                    </a:graphicData>
                  </a:graphic>
                </wp:inline>
              </w:drawing>
            </w:r>
          </w:p>
        </w:tc>
        <w:tc>
          <w:tcPr>
            <w:tcW w:w="1201" w:type="dxa"/>
            <w:shd w:val="clear" w:color="auto" w:fill="FFFFFF" w:themeFill="background1"/>
            <w:vAlign w:val="center"/>
          </w:tcPr>
          <w:p w14:paraId="18F86C48"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34E0BF2E"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054C55CE" w14:textId="24879B0F" w:rsidR="00E5591F" w:rsidRPr="00E5591F" w:rsidRDefault="003A6709"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I-Yes_3</w:t>
            </w:r>
          </w:p>
        </w:tc>
        <w:tc>
          <w:tcPr>
            <w:tcW w:w="1467" w:type="dxa"/>
            <w:shd w:val="clear" w:color="auto" w:fill="FFFFFF" w:themeFill="background1"/>
            <w:vAlign w:val="center"/>
          </w:tcPr>
          <w:p w14:paraId="5C846E11" w14:textId="3CD9E9EA" w:rsidR="00E5591F" w:rsidRPr="00E5591F" w:rsidRDefault="00017D90"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Fill all fields with extracted details</w:t>
            </w:r>
          </w:p>
        </w:tc>
        <w:tc>
          <w:tcPr>
            <w:tcW w:w="3804" w:type="dxa"/>
            <w:shd w:val="clear" w:color="auto" w:fill="FFFFFF" w:themeFill="background1"/>
            <w:vAlign w:val="center"/>
          </w:tcPr>
          <w:p w14:paraId="5F7F5EC9" w14:textId="24EE3EBC" w:rsidR="00E5591F" w:rsidRPr="00E5591F" w:rsidRDefault="00017D90"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62E9750E" wp14:editId="31956FC0">
                  <wp:extent cx="2094073" cy="985318"/>
                  <wp:effectExtent l="0" t="0" r="1905" b="5715"/>
                  <wp:docPr id="12276952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95283" name="Picture 1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94073" cy="985318"/>
                          </a:xfrm>
                          <a:prstGeom prst="rect">
                            <a:avLst/>
                          </a:prstGeom>
                        </pic:spPr>
                      </pic:pic>
                    </a:graphicData>
                  </a:graphic>
                </wp:inline>
              </w:drawing>
            </w:r>
          </w:p>
        </w:tc>
        <w:tc>
          <w:tcPr>
            <w:tcW w:w="3719" w:type="dxa"/>
            <w:shd w:val="clear" w:color="auto" w:fill="FFFFFF" w:themeFill="background1"/>
            <w:vAlign w:val="center"/>
          </w:tcPr>
          <w:p w14:paraId="34643257" w14:textId="0EEF87C2"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02EC0DF9"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6AC37680"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2D132A9F" w14:textId="19E7A1F6" w:rsidR="00E5591F" w:rsidRPr="00E5591F" w:rsidRDefault="003A6709"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I-Yes_4</w:t>
            </w:r>
          </w:p>
        </w:tc>
        <w:tc>
          <w:tcPr>
            <w:tcW w:w="1467" w:type="dxa"/>
            <w:shd w:val="clear" w:color="auto" w:fill="FFFFFF" w:themeFill="background1"/>
            <w:vAlign w:val="center"/>
          </w:tcPr>
          <w:p w14:paraId="5356D740" w14:textId="63817BA9" w:rsidR="00E5591F" w:rsidRPr="00E5591F" w:rsidRDefault="00017D90"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Press add invoice details</w:t>
            </w:r>
          </w:p>
        </w:tc>
        <w:tc>
          <w:tcPr>
            <w:tcW w:w="3804" w:type="dxa"/>
            <w:shd w:val="clear" w:color="auto" w:fill="FFFFFF" w:themeFill="background1"/>
            <w:vAlign w:val="center"/>
          </w:tcPr>
          <w:p w14:paraId="458C82A6"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513A2F3C" wp14:editId="77FFF636">
                  <wp:extent cx="2164080" cy="985013"/>
                  <wp:effectExtent l="0" t="0" r="7620" b="5715"/>
                  <wp:docPr id="18220538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53890" name="Picture 1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4080" cy="985013"/>
                          </a:xfrm>
                          <a:prstGeom prst="rect">
                            <a:avLst/>
                          </a:prstGeom>
                        </pic:spPr>
                      </pic:pic>
                    </a:graphicData>
                  </a:graphic>
                </wp:inline>
              </w:drawing>
            </w:r>
          </w:p>
        </w:tc>
        <w:tc>
          <w:tcPr>
            <w:tcW w:w="3719" w:type="dxa"/>
            <w:shd w:val="clear" w:color="auto" w:fill="FFFFFF" w:themeFill="background1"/>
            <w:vAlign w:val="center"/>
          </w:tcPr>
          <w:p w14:paraId="3A7CF053" w14:textId="02B54CE4" w:rsidR="00E5591F" w:rsidRPr="00E5591F" w:rsidRDefault="00017D90"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All information submitted</w:t>
            </w:r>
          </w:p>
        </w:tc>
        <w:tc>
          <w:tcPr>
            <w:tcW w:w="1201" w:type="dxa"/>
            <w:shd w:val="clear" w:color="auto" w:fill="FFFFFF" w:themeFill="background1"/>
            <w:vAlign w:val="center"/>
          </w:tcPr>
          <w:p w14:paraId="661C67B5"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25FAC002"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67A5EDFB" w14:textId="4F6B7317" w:rsidR="00E5591F" w:rsidRPr="00E5591F" w:rsidRDefault="003A6709" w:rsidP="0077178B">
            <w:pPr>
              <w:jc w:val="center"/>
              <w:rPr>
                <w:rFonts w:ascii="Arial" w:eastAsia="Arial Unicode MS" w:hAnsi="Arial" w:cs="Arial"/>
                <w:szCs w:val="18"/>
              </w:rPr>
            </w:pPr>
            <w:r w:rsidRPr="00E5591F">
              <w:rPr>
                <w:rFonts w:ascii="Arial" w:eastAsia="Arial Unicode MS" w:hAnsi="Arial" w:cs="Arial"/>
                <w:szCs w:val="18"/>
              </w:rPr>
              <w:lastRenderedPageBreak/>
              <w:t>1.4.</w:t>
            </w:r>
            <w:r>
              <w:rPr>
                <w:rFonts w:ascii="Arial" w:eastAsia="Arial Unicode MS" w:hAnsi="Arial" w:cs="Arial"/>
                <w:szCs w:val="18"/>
              </w:rPr>
              <w:t>I-Yes_5</w:t>
            </w:r>
          </w:p>
        </w:tc>
        <w:tc>
          <w:tcPr>
            <w:tcW w:w="1467" w:type="dxa"/>
            <w:shd w:val="clear" w:color="auto" w:fill="FFFFFF" w:themeFill="background1"/>
            <w:vAlign w:val="center"/>
          </w:tcPr>
          <w:p w14:paraId="63A79C16" w14:textId="3D1F6204" w:rsidR="00E5591F" w:rsidRPr="00E5591F" w:rsidRDefault="00017D90"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Go back to work item details and click update work item</w:t>
            </w:r>
          </w:p>
        </w:tc>
        <w:tc>
          <w:tcPr>
            <w:tcW w:w="3804" w:type="dxa"/>
            <w:shd w:val="clear" w:color="auto" w:fill="FFFFFF" w:themeFill="background1"/>
            <w:vAlign w:val="center"/>
          </w:tcPr>
          <w:p w14:paraId="301BD308"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7AC25382" wp14:editId="36F0DCF8">
                  <wp:extent cx="2164080" cy="1001324"/>
                  <wp:effectExtent l="0" t="0" r="7620" b="8890"/>
                  <wp:docPr id="15540072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7248"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64080" cy="1001324"/>
                          </a:xfrm>
                          <a:prstGeom prst="rect">
                            <a:avLst/>
                          </a:prstGeom>
                        </pic:spPr>
                      </pic:pic>
                    </a:graphicData>
                  </a:graphic>
                </wp:inline>
              </w:drawing>
            </w:r>
          </w:p>
        </w:tc>
        <w:tc>
          <w:tcPr>
            <w:tcW w:w="3719" w:type="dxa"/>
            <w:shd w:val="clear" w:color="auto" w:fill="FFFFFF" w:themeFill="background1"/>
            <w:vAlign w:val="center"/>
          </w:tcPr>
          <w:p w14:paraId="367BA7FC" w14:textId="291B3567" w:rsidR="00E5591F" w:rsidRPr="00E5591F" w:rsidRDefault="002B394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13DC7C06" wp14:editId="1012A92D">
                  <wp:extent cx="1623060" cy="1000760"/>
                  <wp:effectExtent l="0" t="0" r="0" b="8890"/>
                  <wp:docPr id="9983823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2356" name="Picture 1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23976" cy="1001325"/>
                          </a:xfrm>
                          <a:prstGeom prst="rect">
                            <a:avLst/>
                          </a:prstGeom>
                        </pic:spPr>
                      </pic:pic>
                    </a:graphicData>
                  </a:graphic>
                </wp:inline>
              </w:drawing>
            </w:r>
          </w:p>
        </w:tc>
        <w:tc>
          <w:tcPr>
            <w:tcW w:w="1201" w:type="dxa"/>
            <w:shd w:val="clear" w:color="auto" w:fill="FFFFFF" w:themeFill="background1"/>
            <w:vAlign w:val="center"/>
          </w:tcPr>
          <w:p w14:paraId="40E82C5D"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4CE71A73"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1FA4C680" w14:textId="377283E4"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w:t>
            </w:r>
            <w:r w:rsidR="003A6709">
              <w:rPr>
                <w:rFonts w:ascii="Arial" w:eastAsia="Arial Unicode MS" w:hAnsi="Arial" w:cs="Arial"/>
                <w:szCs w:val="18"/>
              </w:rPr>
              <w:t>I</w:t>
            </w:r>
            <w:r w:rsidRPr="00E5591F">
              <w:rPr>
                <w:rFonts w:ascii="Arial" w:eastAsia="Arial Unicode MS" w:hAnsi="Arial" w:cs="Arial"/>
                <w:szCs w:val="18"/>
              </w:rPr>
              <w:t>-Yes_</w:t>
            </w:r>
            <w:r w:rsidR="003A6709">
              <w:rPr>
                <w:rFonts w:ascii="Arial" w:eastAsia="Arial Unicode MS" w:hAnsi="Arial" w:cs="Arial"/>
                <w:szCs w:val="18"/>
              </w:rPr>
              <w:t>6</w:t>
            </w:r>
          </w:p>
        </w:tc>
        <w:tc>
          <w:tcPr>
            <w:tcW w:w="1467" w:type="dxa"/>
            <w:shd w:val="clear" w:color="auto" w:fill="FFFFFF" w:themeFill="background1"/>
            <w:vAlign w:val="center"/>
          </w:tcPr>
          <w:p w14:paraId="69FC9884" w14:textId="61153F49" w:rsidR="00E5591F" w:rsidRPr="00E5591F" w:rsidRDefault="002B394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Add comment “added invoice number “ and change state to completed and press update work item</w:t>
            </w:r>
          </w:p>
        </w:tc>
        <w:tc>
          <w:tcPr>
            <w:tcW w:w="3804" w:type="dxa"/>
            <w:shd w:val="clear" w:color="auto" w:fill="FFFFFF" w:themeFill="background1"/>
            <w:vAlign w:val="center"/>
          </w:tcPr>
          <w:p w14:paraId="1A73EDA7"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0BE70BAA" wp14:editId="078B8FA7">
                  <wp:extent cx="1165081" cy="1295903"/>
                  <wp:effectExtent l="0" t="0" r="0" b="0"/>
                  <wp:docPr id="9738126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12609" name="Picture 1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65081" cy="1295903"/>
                          </a:xfrm>
                          <a:prstGeom prst="rect">
                            <a:avLst/>
                          </a:prstGeom>
                        </pic:spPr>
                      </pic:pic>
                    </a:graphicData>
                  </a:graphic>
                </wp:inline>
              </w:drawing>
            </w:r>
          </w:p>
        </w:tc>
        <w:tc>
          <w:tcPr>
            <w:tcW w:w="3719" w:type="dxa"/>
            <w:shd w:val="clear" w:color="auto" w:fill="FFFFFF" w:themeFill="background1"/>
            <w:vAlign w:val="center"/>
          </w:tcPr>
          <w:p w14:paraId="6C70D025"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3EEE0949"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45B78C50"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58EE7AF4" w14:textId="6A37A6AA" w:rsidR="00E5591F" w:rsidRPr="00E5591F" w:rsidRDefault="00E5591F" w:rsidP="0077178B">
            <w:pPr>
              <w:jc w:val="center"/>
              <w:rPr>
                <w:rFonts w:ascii="Arial" w:eastAsia="Arial Unicode MS" w:hAnsi="Arial" w:cs="Arial"/>
                <w:szCs w:val="18"/>
              </w:rPr>
            </w:pPr>
            <w:r w:rsidRPr="00E5591F">
              <w:rPr>
                <w:rFonts w:ascii="Arial" w:eastAsia="Arial Unicode MS" w:hAnsi="Arial" w:cs="Arial"/>
                <w:szCs w:val="18"/>
              </w:rPr>
              <w:t>1.4.</w:t>
            </w:r>
            <w:r w:rsidR="002B3942">
              <w:rPr>
                <w:rFonts w:ascii="Arial" w:eastAsia="Arial Unicode MS" w:hAnsi="Arial" w:cs="Arial"/>
                <w:szCs w:val="18"/>
              </w:rPr>
              <w:t>I</w:t>
            </w:r>
            <w:r w:rsidRPr="00E5591F">
              <w:rPr>
                <w:rFonts w:ascii="Arial" w:eastAsia="Arial Unicode MS" w:hAnsi="Arial" w:cs="Arial"/>
                <w:szCs w:val="18"/>
              </w:rPr>
              <w:t>-</w:t>
            </w:r>
            <w:r w:rsidR="002B3942">
              <w:rPr>
                <w:rFonts w:ascii="Arial" w:eastAsia="Arial Unicode MS" w:hAnsi="Arial" w:cs="Arial"/>
                <w:szCs w:val="18"/>
              </w:rPr>
              <w:t>No_1</w:t>
            </w:r>
          </w:p>
        </w:tc>
        <w:tc>
          <w:tcPr>
            <w:tcW w:w="1467" w:type="dxa"/>
            <w:shd w:val="clear" w:color="auto" w:fill="FFFFFF" w:themeFill="background1"/>
            <w:vAlign w:val="center"/>
          </w:tcPr>
          <w:p w14:paraId="3BA2C668" w14:textId="52662177" w:rsidR="00E5591F" w:rsidRPr="00E5591F" w:rsidRDefault="002B394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Go back to work item details page</w:t>
            </w:r>
          </w:p>
        </w:tc>
        <w:tc>
          <w:tcPr>
            <w:tcW w:w="3804" w:type="dxa"/>
            <w:shd w:val="clear" w:color="auto" w:fill="FFFFFF" w:themeFill="background1"/>
            <w:vAlign w:val="center"/>
          </w:tcPr>
          <w:p w14:paraId="6EA25F6B" w14:textId="4C797B55"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66336B54"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5DA95F3D"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31CBF892"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2D8EBB25" w14:textId="2F6219D1" w:rsidR="00E5591F" w:rsidRPr="00E5591F" w:rsidRDefault="002B3942"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w:t>
            </w:r>
            <w:r w:rsidRPr="00E5591F">
              <w:rPr>
                <w:rFonts w:ascii="Arial" w:eastAsia="Arial Unicode MS" w:hAnsi="Arial" w:cs="Arial"/>
                <w:szCs w:val="18"/>
              </w:rPr>
              <w:t>-</w:t>
            </w:r>
            <w:r>
              <w:rPr>
                <w:rFonts w:ascii="Arial" w:eastAsia="Arial Unicode MS" w:hAnsi="Arial" w:cs="Arial"/>
                <w:szCs w:val="18"/>
              </w:rPr>
              <w:t>No_2</w:t>
            </w:r>
          </w:p>
        </w:tc>
        <w:tc>
          <w:tcPr>
            <w:tcW w:w="1467" w:type="dxa"/>
            <w:shd w:val="clear" w:color="auto" w:fill="FFFFFF" w:themeFill="background1"/>
            <w:vAlign w:val="center"/>
          </w:tcPr>
          <w:p w14:paraId="57AE4B5D"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szCs w:val="18"/>
              </w:rPr>
              <w:t>Click on update work item button</w:t>
            </w:r>
          </w:p>
        </w:tc>
        <w:tc>
          <w:tcPr>
            <w:tcW w:w="3804" w:type="dxa"/>
            <w:shd w:val="clear" w:color="auto" w:fill="FFFFFF" w:themeFill="background1"/>
            <w:vAlign w:val="center"/>
          </w:tcPr>
          <w:p w14:paraId="548E0F38" w14:textId="1281A00F" w:rsidR="00E5591F" w:rsidRPr="00E5591F" w:rsidRDefault="002B394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11E62CDA" wp14:editId="51536662">
                  <wp:extent cx="2164080" cy="1001324"/>
                  <wp:effectExtent l="0" t="0" r="7620" b="8890"/>
                  <wp:docPr id="2564588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7248"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64080" cy="1001324"/>
                          </a:xfrm>
                          <a:prstGeom prst="rect">
                            <a:avLst/>
                          </a:prstGeom>
                        </pic:spPr>
                      </pic:pic>
                    </a:graphicData>
                  </a:graphic>
                </wp:inline>
              </w:drawing>
            </w:r>
          </w:p>
        </w:tc>
        <w:tc>
          <w:tcPr>
            <w:tcW w:w="3719" w:type="dxa"/>
            <w:shd w:val="clear" w:color="auto" w:fill="FFFFFF" w:themeFill="background1"/>
            <w:vAlign w:val="center"/>
          </w:tcPr>
          <w:p w14:paraId="68EAA86A" w14:textId="1D09F413" w:rsidR="00E5591F" w:rsidRPr="00E5591F" w:rsidRDefault="002B394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21E52CB5" wp14:editId="7CAB43C2">
                  <wp:extent cx="1623060" cy="1000760"/>
                  <wp:effectExtent l="0" t="0" r="0" b="8890"/>
                  <wp:docPr id="10563939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2356" name="Picture 1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23976" cy="1001325"/>
                          </a:xfrm>
                          <a:prstGeom prst="rect">
                            <a:avLst/>
                          </a:prstGeom>
                        </pic:spPr>
                      </pic:pic>
                    </a:graphicData>
                  </a:graphic>
                </wp:inline>
              </w:drawing>
            </w:r>
          </w:p>
        </w:tc>
        <w:tc>
          <w:tcPr>
            <w:tcW w:w="1201" w:type="dxa"/>
            <w:shd w:val="clear" w:color="auto" w:fill="FFFFFF" w:themeFill="background1"/>
            <w:vAlign w:val="center"/>
          </w:tcPr>
          <w:p w14:paraId="0D4BD8E1"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1D9E750B"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790BC1CB" w14:textId="726F10BB" w:rsidR="00E5591F" w:rsidRPr="00E5591F" w:rsidRDefault="002B3942"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w:t>
            </w:r>
            <w:r w:rsidRPr="00E5591F">
              <w:rPr>
                <w:rFonts w:ascii="Arial" w:eastAsia="Arial Unicode MS" w:hAnsi="Arial" w:cs="Arial"/>
                <w:szCs w:val="18"/>
              </w:rPr>
              <w:t>-</w:t>
            </w:r>
            <w:r>
              <w:rPr>
                <w:rFonts w:ascii="Arial" w:eastAsia="Arial Unicode MS" w:hAnsi="Arial" w:cs="Arial"/>
                <w:szCs w:val="18"/>
              </w:rPr>
              <w:t>No_3</w:t>
            </w:r>
          </w:p>
        </w:tc>
        <w:tc>
          <w:tcPr>
            <w:tcW w:w="1467" w:type="dxa"/>
            <w:shd w:val="clear" w:color="auto" w:fill="FFFFFF" w:themeFill="background1"/>
            <w:vAlign w:val="center"/>
          </w:tcPr>
          <w:p w14:paraId="531670E5" w14:textId="62C554FA" w:rsidR="00E5591F" w:rsidRPr="00E5591F" w:rsidRDefault="002B394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Add comment “no vendor with tax ID existed “ and change state to rejected and press update work item</w:t>
            </w:r>
          </w:p>
        </w:tc>
        <w:tc>
          <w:tcPr>
            <w:tcW w:w="3804" w:type="dxa"/>
            <w:shd w:val="clear" w:color="auto" w:fill="FFFFFF" w:themeFill="background1"/>
            <w:vAlign w:val="center"/>
          </w:tcPr>
          <w:p w14:paraId="1EF5ED9D" w14:textId="21E67013" w:rsidR="00E5591F" w:rsidRPr="00E5591F" w:rsidRDefault="002B3942"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sidRPr="00E5591F">
              <w:rPr>
                <w:rFonts w:ascii="Arial" w:eastAsia="Arial Unicode MS" w:hAnsi="Arial" w:cs="Arial"/>
                <w:b/>
                <w:bCs/>
                <w:noProof/>
                <w:szCs w:val="18"/>
              </w:rPr>
              <w:drawing>
                <wp:inline distT="0" distB="0" distL="0" distR="0" wp14:anchorId="20664586" wp14:editId="71CA65AB">
                  <wp:extent cx="2034540" cy="1000760"/>
                  <wp:effectExtent l="0" t="0" r="3810" b="8890"/>
                  <wp:docPr id="8475090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09047" name="Picture 1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35691" cy="1001326"/>
                          </a:xfrm>
                          <a:prstGeom prst="rect">
                            <a:avLst/>
                          </a:prstGeom>
                        </pic:spPr>
                      </pic:pic>
                    </a:graphicData>
                  </a:graphic>
                </wp:inline>
              </w:drawing>
            </w:r>
          </w:p>
        </w:tc>
        <w:tc>
          <w:tcPr>
            <w:tcW w:w="3719" w:type="dxa"/>
            <w:shd w:val="clear" w:color="auto" w:fill="FFFFFF" w:themeFill="background1"/>
            <w:vAlign w:val="center"/>
          </w:tcPr>
          <w:p w14:paraId="5BA97381"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0EC1030B"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7A7D1D7B"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62FCFBBD" w14:textId="1D05398A" w:rsidR="00E5591F" w:rsidRPr="00E5591F" w:rsidRDefault="002B3942"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I</w:t>
            </w:r>
            <w:r w:rsidRPr="00E5591F">
              <w:rPr>
                <w:rFonts w:ascii="Arial" w:eastAsia="Arial Unicode MS" w:hAnsi="Arial" w:cs="Arial"/>
                <w:szCs w:val="18"/>
              </w:rPr>
              <w:t>-</w:t>
            </w:r>
            <w:r>
              <w:rPr>
                <w:rFonts w:ascii="Arial" w:eastAsia="Arial Unicode MS" w:hAnsi="Arial" w:cs="Arial"/>
                <w:szCs w:val="18"/>
              </w:rPr>
              <w:t>No_4</w:t>
            </w:r>
          </w:p>
        </w:tc>
        <w:tc>
          <w:tcPr>
            <w:tcW w:w="1467" w:type="dxa"/>
            <w:shd w:val="clear" w:color="auto" w:fill="FFFFFF" w:themeFill="background1"/>
            <w:vAlign w:val="center"/>
          </w:tcPr>
          <w:p w14:paraId="1E526C36" w14:textId="042B18F9" w:rsidR="00E5591F" w:rsidRPr="00E5591F" w:rsidRDefault="002B394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Send email to staff manager with invoice pdf to add the vendor</w:t>
            </w:r>
          </w:p>
        </w:tc>
        <w:tc>
          <w:tcPr>
            <w:tcW w:w="3804" w:type="dxa"/>
            <w:shd w:val="clear" w:color="auto" w:fill="FFFFFF" w:themeFill="background1"/>
            <w:vAlign w:val="center"/>
          </w:tcPr>
          <w:p w14:paraId="5B0E1255"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45E221FE" w14:textId="3686F0A3" w:rsidR="00E5591F" w:rsidRPr="00E5591F" w:rsidRDefault="002B3942"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 xml:space="preserve">Email sent with pdf </w:t>
            </w:r>
          </w:p>
        </w:tc>
        <w:tc>
          <w:tcPr>
            <w:tcW w:w="1201" w:type="dxa"/>
            <w:shd w:val="clear" w:color="auto" w:fill="FFFFFF" w:themeFill="background1"/>
            <w:vAlign w:val="center"/>
          </w:tcPr>
          <w:p w14:paraId="0F3EE252"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79A0B239"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2CE0F2A4" w14:textId="40BB2F20" w:rsidR="00E5591F" w:rsidRPr="00E5591F" w:rsidRDefault="00911D07"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J</w:t>
            </w:r>
          </w:p>
        </w:tc>
        <w:tc>
          <w:tcPr>
            <w:tcW w:w="1467" w:type="dxa"/>
            <w:shd w:val="clear" w:color="auto" w:fill="FFFFFF" w:themeFill="background1"/>
            <w:vAlign w:val="center"/>
          </w:tcPr>
          <w:p w14:paraId="4CC95A44" w14:textId="28CC62BF" w:rsidR="00E5591F" w:rsidRPr="00E5591F" w:rsidRDefault="00911D07"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Check for WI3 work items if existed ?</w:t>
            </w:r>
          </w:p>
        </w:tc>
        <w:tc>
          <w:tcPr>
            <w:tcW w:w="3804" w:type="dxa"/>
            <w:shd w:val="clear" w:color="auto" w:fill="FFFFFF" w:themeFill="background1"/>
            <w:vAlign w:val="center"/>
          </w:tcPr>
          <w:p w14:paraId="6398B0A0"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73BCE6BA" w14:textId="74351DC8"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30EC7065"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r w:rsidR="00E5591F" w:rsidRPr="00340461" w14:paraId="32C51C01" w14:textId="77777777" w:rsidTr="002B3942">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24E22540" w14:textId="6C712CB1" w:rsidR="00E5591F" w:rsidRPr="00E5591F" w:rsidRDefault="00E5591F" w:rsidP="0077178B">
            <w:pPr>
              <w:jc w:val="center"/>
              <w:rPr>
                <w:rFonts w:ascii="Arial" w:eastAsia="Arial Unicode MS" w:hAnsi="Arial" w:cs="Arial"/>
                <w:b w:val="0"/>
                <w:bCs w:val="0"/>
                <w:szCs w:val="18"/>
              </w:rPr>
            </w:pPr>
            <w:r w:rsidRPr="00E5591F">
              <w:rPr>
                <w:rFonts w:ascii="Arial" w:eastAsia="Arial Unicode MS" w:hAnsi="Arial" w:cs="Arial"/>
                <w:szCs w:val="18"/>
              </w:rPr>
              <w:t>1.4.</w:t>
            </w:r>
            <w:r w:rsidR="00911D07">
              <w:rPr>
                <w:rFonts w:ascii="Arial" w:eastAsia="Arial Unicode MS" w:hAnsi="Arial" w:cs="Arial"/>
                <w:szCs w:val="18"/>
              </w:rPr>
              <w:t>J-Yes_1</w:t>
            </w:r>
          </w:p>
        </w:tc>
        <w:tc>
          <w:tcPr>
            <w:tcW w:w="1467" w:type="dxa"/>
            <w:shd w:val="clear" w:color="auto" w:fill="FFFFFF" w:themeFill="background1"/>
            <w:vAlign w:val="center"/>
          </w:tcPr>
          <w:p w14:paraId="12BBDB80" w14:textId="74B80245" w:rsidR="00E5591F" w:rsidRPr="00E5591F" w:rsidRDefault="00911D07"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Continue to iterate through tasks</w:t>
            </w:r>
          </w:p>
        </w:tc>
        <w:tc>
          <w:tcPr>
            <w:tcW w:w="3804" w:type="dxa"/>
            <w:shd w:val="clear" w:color="auto" w:fill="FFFFFF" w:themeFill="background1"/>
            <w:vAlign w:val="center"/>
          </w:tcPr>
          <w:p w14:paraId="4BE06968"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7B38A58D" w14:textId="4E537ED2"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47340C35" w14:textId="77777777" w:rsidR="00E5591F" w:rsidRPr="00E5591F" w:rsidRDefault="00E5591F" w:rsidP="0077178B">
            <w:pPr>
              <w:jc w:val="center"/>
              <w:cnfStyle w:val="000000100000" w:firstRow="0" w:lastRow="0" w:firstColumn="0" w:lastColumn="0" w:oddVBand="0" w:evenVBand="0" w:oddHBand="1" w:evenHBand="0" w:firstRowFirstColumn="0" w:firstRowLastColumn="0" w:lastRowFirstColumn="0" w:lastRowLastColumn="0"/>
              <w:rPr>
                <w:rFonts w:ascii="Arial" w:eastAsia="Arial Unicode MS" w:hAnsi="Arial" w:cs="Arial"/>
                <w:b/>
                <w:bCs/>
                <w:szCs w:val="18"/>
              </w:rPr>
            </w:pPr>
          </w:p>
        </w:tc>
      </w:tr>
      <w:tr w:rsidR="00E5591F" w:rsidRPr="00340461" w14:paraId="185042BB" w14:textId="77777777" w:rsidTr="002B3942">
        <w:trPr>
          <w:trHeight w:val="248"/>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vAlign w:val="center"/>
          </w:tcPr>
          <w:p w14:paraId="4ED02888" w14:textId="27727658" w:rsidR="00E5591F" w:rsidRPr="00E5591F" w:rsidRDefault="00911D07" w:rsidP="0077178B">
            <w:pPr>
              <w:jc w:val="center"/>
              <w:rPr>
                <w:rFonts w:ascii="Arial" w:eastAsia="Arial Unicode MS" w:hAnsi="Arial" w:cs="Arial"/>
                <w:szCs w:val="18"/>
              </w:rPr>
            </w:pPr>
            <w:r w:rsidRPr="00E5591F">
              <w:rPr>
                <w:rFonts w:ascii="Arial" w:eastAsia="Arial Unicode MS" w:hAnsi="Arial" w:cs="Arial"/>
                <w:szCs w:val="18"/>
              </w:rPr>
              <w:t>1.4.</w:t>
            </w:r>
            <w:r>
              <w:rPr>
                <w:rFonts w:ascii="Arial" w:eastAsia="Arial Unicode MS" w:hAnsi="Arial" w:cs="Arial"/>
                <w:szCs w:val="18"/>
              </w:rPr>
              <w:t>J-No_1</w:t>
            </w:r>
          </w:p>
        </w:tc>
        <w:tc>
          <w:tcPr>
            <w:tcW w:w="1467" w:type="dxa"/>
            <w:shd w:val="clear" w:color="auto" w:fill="FFFFFF" w:themeFill="background1"/>
            <w:vAlign w:val="center"/>
          </w:tcPr>
          <w:p w14:paraId="22AFBEE7" w14:textId="15253667" w:rsidR="00E5591F" w:rsidRPr="00E5591F" w:rsidRDefault="00911D07"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r>
              <w:rPr>
                <w:rFonts w:ascii="Arial" w:eastAsia="Arial Unicode MS" w:hAnsi="Arial" w:cs="Arial"/>
                <w:b/>
                <w:bCs/>
                <w:szCs w:val="18"/>
              </w:rPr>
              <w:t>Close acme system</w:t>
            </w:r>
          </w:p>
        </w:tc>
        <w:tc>
          <w:tcPr>
            <w:tcW w:w="3804" w:type="dxa"/>
            <w:shd w:val="clear" w:color="auto" w:fill="FFFFFF" w:themeFill="background1"/>
            <w:vAlign w:val="center"/>
          </w:tcPr>
          <w:p w14:paraId="4B3B610F"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3719" w:type="dxa"/>
            <w:shd w:val="clear" w:color="auto" w:fill="FFFFFF" w:themeFill="background1"/>
            <w:vAlign w:val="center"/>
          </w:tcPr>
          <w:p w14:paraId="40075EAE" w14:textId="32B7C028"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c>
          <w:tcPr>
            <w:tcW w:w="1201" w:type="dxa"/>
            <w:shd w:val="clear" w:color="auto" w:fill="FFFFFF" w:themeFill="background1"/>
            <w:vAlign w:val="center"/>
          </w:tcPr>
          <w:p w14:paraId="75C81811" w14:textId="77777777" w:rsidR="00E5591F" w:rsidRPr="00E5591F" w:rsidRDefault="00E5591F" w:rsidP="0077178B">
            <w:pPr>
              <w:jc w:val="center"/>
              <w:cnfStyle w:val="000000000000" w:firstRow="0" w:lastRow="0" w:firstColumn="0" w:lastColumn="0" w:oddVBand="0" w:evenVBand="0" w:oddHBand="0" w:evenHBand="0" w:firstRowFirstColumn="0" w:firstRowLastColumn="0" w:lastRowFirstColumn="0" w:lastRowLastColumn="0"/>
              <w:rPr>
                <w:rFonts w:ascii="Arial" w:eastAsia="Arial Unicode MS" w:hAnsi="Arial" w:cs="Arial"/>
                <w:b/>
                <w:bCs/>
                <w:szCs w:val="18"/>
              </w:rPr>
            </w:pPr>
          </w:p>
        </w:tc>
      </w:tr>
    </w:tbl>
    <w:p w14:paraId="7D3545B1" w14:textId="77777777" w:rsidR="00001B2B" w:rsidRPr="00E5591F" w:rsidRDefault="00001B2B" w:rsidP="00FB63FC">
      <w:pPr>
        <w:pStyle w:val="table"/>
        <w:rPr>
          <w:b/>
          <w:lang w:val="en-US"/>
        </w:rPr>
      </w:pPr>
    </w:p>
    <w:p w14:paraId="2E2D829B" w14:textId="34C481EF" w:rsidR="00115761" w:rsidRDefault="00115761" w:rsidP="00911D07">
      <w:pPr>
        <w:spacing w:line="360" w:lineRule="auto"/>
        <w:rPr>
          <w:rFonts w:eastAsiaTheme="minorHAnsi" w:cs="Tahoma"/>
          <w:bCs/>
          <w:sz w:val="16"/>
          <w:szCs w:val="16"/>
          <w:lang w:val="en-CA" w:eastAsia="en-CA"/>
        </w:rPr>
      </w:pPr>
    </w:p>
    <w:p w14:paraId="22F83B31" w14:textId="19BCC191" w:rsidR="00115761" w:rsidRPr="00510C73" w:rsidRDefault="00115761" w:rsidP="00115761">
      <w:pPr>
        <w:pStyle w:val="Heading2"/>
        <w:rPr>
          <w:lang w:val="uk-UA"/>
        </w:rPr>
      </w:pPr>
      <w:bookmarkStart w:id="28" w:name="_II.7_Exceptions_Handling"/>
      <w:bookmarkStart w:id="29" w:name="_Toc207695316"/>
      <w:bookmarkEnd w:id="28"/>
      <w:r w:rsidRPr="0097201A">
        <w:lastRenderedPageBreak/>
        <w:t>II.</w:t>
      </w:r>
      <w:r w:rsidR="00D11D1A">
        <w:t>7</w:t>
      </w:r>
      <w:r w:rsidRPr="0097201A">
        <w:t xml:space="preserve"> </w:t>
      </w:r>
      <w:r w:rsidR="0073002F">
        <w:t>Exceptions</w:t>
      </w:r>
      <w:r w:rsidR="004F6E05">
        <w:t xml:space="preserve"> Handling</w:t>
      </w:r>
      <w:bookmarkEnd w:id="29"/>
    </w:p>
    <w:p w14:paraId="28039A33" w14:textId="77777777" w:rsidR="007B4320" w:rsidRDefault="007B4320" w:rsidP="00115761">
      <w:pPr>
        <w:pStyle w:val="table"/>
      </w:pPr>
    </w:p>
    <w:tbl>
      <w:tblPr>
        <w:tblStyle w:val="GridTable4-Accent2"/>
        <w:tblW w:w="10075" w:type="dxa"/>
        <w:jc w:val="center"/>
        <w:tblCellMar>
          <w:top w:w="72" w:type="dxa"/>
          <w:left w:w="72" w:type="dxa"/>
          <w:bottom w:w="72" w:type="dxa"/>
          <w:right w:w="72" w:type="dxa"/>
        </w:tblCellMar>
        <w:tblLook w:val="04A0" w:firstRow="1" w:lastRow="0" w:firstColumn="1" w:lastColumn="0" w:noHBand="0" w:noVBand="1"/>
      </w:tblPr>
      <w:tblGrid>
        <w:gridCol w:w="1371"/>
        <w:gridCol w:w="1799"/>
        <w:gridCol w:w="6905"/>
      </w:tblGrid>
      <w:tr w:rsidR="00911D07" w14:paraId="6AEDDBC1" w14:textId="77777777" w:rsidTr="00911D07">
        <w:trPr>
          <w:cnfStyle w:val="100000000000" w:firstRow="1" w:lastRow="0" w:firstColumn="0" w:lastColumn="0" w:oddVBand="0" w:evenVBand="0" w:oddHBand="0" w:evenHBand="0" w:firstRowFirstColumn="0" w:firstRowLastColumn="0" w:lastRowFirstColumn="0" w:lastRowLastColumn="0"/>
          <w:cantSplit/>
          <w:trHeight w:val="248"/>
          <w:jc w:val="center"/>
        </w:trPr>
        <w:tc>
          <w:tcPr>
            <w:cnfStyle w:val="001000000000" w:firstRow="0" w:lastRow="0" w:firstColumn="1" w:lastColumn="0" w:oddVBand="0" w:evenVBand="0" w:oddHBand="0" w:evenHBand="0" w:firstRowFirstColumn="0" w:firstRowLastColumn="0" w:lastRowFirstColumn="0" w:lastRowLastColumn="0"/>
            <w:tcW w:w="1371" w:type="dxa"/>
            <w:shd w:val="clear" w:color="auto" w:fill="498CF1" w:themeFill="background2" w:themeFillShade="BF"/>
            <w:vAlign w:val="center"/>
          </w:tcPr>
          <w:p w14:paraId="3D11F7C9" w14:textId="77777777" w:rsidR="00911D07" w:rsidRPr="006926A1" w:rsidRDefault="00911D07" w:rsidP="0077178B">
            <w:pPr>
              <w:keepNext/>
              <w:jc w:val="center"/>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w:t>
            </w:r>
          </w:p>
        </w:tc>
        <w:tc>
          <w:tcPr>
            <w:tcW w:w="1799" w:type="dxa"/>
            <w:shd w:val="clear" w:color="auto" w:fill="498CF1" w:themeFill="background2" w:themeFillShade="BF"/>
            <w:vAlign w:val="center"/>
          </w:tcPr>
          <w:p w14:paraId="755BADA3" w14:textId="77777777" w:rsidR="00911D07" w:rsidRPr="006926A1"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Exception</w:t>
            </w:r>
          </w:p>
        </w:tc>
        <w:tc>
          <w:tcPr>
            <w:tcW w:w="6905" w:type="dxa"/>
            <w:shd w:val="clear" w:color="auto" w:fill="498CF1" w:themeFill="background2" w:themeFillShade="BF"/>
          </w:tcPr>
          <w:p w14:paraId="59213B54" w14:textId="77777777" w:rsidR="00911D07"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Expected Action</w:t>
            </w:r>
          </w:p>
        </w:tc>
      </w:tr>
      <w:tr w:rsidR="00911D07" w:rsidRPr="00340461" w14:paraId="60A9B70F" w14:textId="77777777" w:rsidTr="00911D07">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shd w:val="clear" w:color="auto" w:fill="FFFFFF" w:themeFill="background1"/>
            <w:vAlign w:val="center"/>
          </w:tcPr>
          <w:p w14:paraId="42147DF0" w14:textId="77777777" w:rsidR="00911D07" w:rsidRPr="00340461" w:rsidRDefault="00911D07" w:rsidP="0077178B">
            <w:pPr>
              <w:keepNext/>
              <w:jc w:val="center"/>
              <w:rPr>
                <w:rFonts w:asciiTheme="majorHAnsi" w:eastAsia="Arial Unicode MS" w:hAnsiTheme="majorHAnsi" w:cstheme="majorHAnsi"/>
                <w:szCs w:val="21"/>
              </w:rPr>
            </w:pPr>
            <w:r>
              <w:rPr>
                <w:rFonts w:asciiTheme="majorHAnsi" w:eastAsia="Arial Unicode MS" w:hAnsiTheme="majorHAnsi" w:cstheme="majorHAnsi"/>
                <w:szCs w:val="21"/>
              </w:rPr>
              <w:t>A</w:t>
            </w:r>
          </w:p>
        </w:tc>
        <w:tc>
          <w:tcPr>
            <w:tcW w:w="1799" w:type="dxa"/>
            <w:shd w:val="clear" w:color="auto" w:fill="FFFFFF" w:themeFill="background1"/>
            <w:vAlign w:val="center"/>
          </w:tcPr>
          <w:p w14:paraId="27303FB9" w14:textId="77777777"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Something went wrong when open application</w:t>
            </w:r>
          </w:p>
        </w:tc>
        <w:tc>
          <w:tcPr>
            <w:tcW w:w="6905" w:type="dxa"/>
            <w:shd w:val="clear" w:color="auto" w:fill="FFFFFF" w:themeFill="background1"/>
            <w:vAlign w:val="center"/>
          </w:tcPr>
          <w:p w14:paraId="01096664" w14:textId="77777777"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Wait 30 seconds then try and repeat 3 times , if not escalate to staff manager</w:t>
            </w:r>
          </w:p>
        </w:tc>
      </w:tr>
      <w:tr w:rsidR="00911D07" w:rsidRPr="008727FC" w14:paraId="5A8FB7F0" w14:textId="77777777" w:rsidTr="00911D07">
        <w:trPr>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shd w:val="clear" w:color="auto" w:fill="FFFFFF" w:themeFill="background1"/>
            <w:vAlign w:val="center"/>
          </w:tcPr>
          <w:p w14:paraId="69E0A525" w14:textId="77777777" w:rsidR="00911D07" w:rsidRPr="008727FC" w:rsidRDefault="00911D07" w:rsidP="0077178B">
            <w:pPr>
              <w:keepNext/>
              <w:jc w:val="center"/>
              <w:rPr>
                <w:rFonts w:asciiTheme="majorHAnsi" w:eastAsia="Arial Unicode MS" w:hAnsiTheme="majorHAnsi" w:cstheme="majorHAnsi"/>
                <w:szCs w:val="21"/>
              </w:rPr>
            </w:pPr>
            <w:r w:rsidRPr="008727FC">
              <w:rPr>
                <w:rFonts w:asciiTheme="majorHAnsi" w:eastAsia="Arial Unicode MS" w:hAnsiTheme="majorHAnsi" w:cstheme="majorHAnsi"/>
                <w:szCs w:val="21"/>
              </w:rPr>
              <w:t>B</w:t>
            </w:r>
          </w:p>
        </w:tc>
        <w:tc>
          <w:tcPr>
            <w:tcW w:w="1799" w:type="dxa"/>
            <w:shd w:val="clear" w:color="auto" w:fill="FFFFFF" w:themeFill="background1"/>
            <w:vAlign w:val="center"/>
          </w:tcPr>
          <w:p w14:paraId="6A2C7AEB" w14:textId="77777777" w:rsidR="00911D07" w:rsidRPr="008727FC"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Error When signing in</w:t>
            </w:r>
          </w:p>
        </w:tc>
        <w:tc>
          <w:tcPr>
            <w:tcW w:w="6905" w:type="dxa"/>
            <w:shd w:val="clear" w:color="auto" w:fill="FFFFFF" w:themeFill="background1"/>
            <w:vAlign w:val="center"/>
          </w:tcPr>
          <w:p w14:paraId="47747A96" w14:textId="77777777" w:rsidR="00911D07" w:rsidRPr="008727FC"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Try 3 times maximum if not working , report to staff manager</w:t>
            </w:r>
          </w:p>
        </w:tc>
      </w:tr>
      <w:tr w:rsidR="00911D07" w14:paraId="5E4D00E1" w14:textId="77777777" w:rsidTr="00911D07">
        <w:trPr>
          <w:cnfStyle w:val="000000100000" w:firstRow="0" w:lastRow="0" w:firstColumn="0" w:lastColumn="0" w:oddVBand="0" w:evenVBand="0" w:oddHBand="1" w:evenHBand="0" w:firstRowFirstColumn="0" w:firstRowLastColumn="0" w:lastRowFirstColumn="0" w:lastRowLastColumn="0"/>
          <w:cantSplit/>
          <w:trHeight w:val="239"/>
          <w:jc w:val="center"/>
        </w:trPr>
        <w:tc>
          <w:tcPr>
            <w:cnfStyle w:val="001000000000" w:firstRow="0" w:lastRow="0" w:firstColumn="1" w:lastColumn="0" w:oddVBand="0" w:evenVBand="0" w:oddHBand="0" w:evenHBand="0" w:firstRowFirstColumn="0" w:firstRowLastColumn="0" w:lastRowFirstColumn="0" w:lastRowLastColumn="0"/>
            <w:tcW w:w="1371" w:type="dxa"/>
            <w:shd w:val="clear" w:color="auto" w:fill="FFFFFF" w:themeFill="background1"/>
            <w:vAlign w:val="center"/>
          </w:tcPr>
          <w:p w14:paraId="56905E28" w14:textId="77777777" w:rsidR="00911D07" w:rsidRPr="008727FC" w:rsidRDefault="00911D07" w:rsidP="0077178B">
            <w:pPr>
              <w:keepNext/>
              <w:jc w:val="center"/>
              <w:rPr>
                <w:rFonts w:asciiTheme="majorHAnsi" w:eastAsia="Arial Unicode MS" w:hAnsiTheme="majorHAnsi" w:cstheme="majorHAnsi"/>
                <w:b w:val="0"/>
                <w:bCs w:val="0"/>
                <w:szCs w:val="21"/>
              </w:rPr>
            </w:pPr>
            <w:r>
              <w:rPr>
                <w:rFonts w:asciiTheme="majorHAnsi" w:eastAsia="Arial Unicode MS" w:hAnsiTheme="majorHAnsi" w:cstheme="majorHAnsi"/>
                <w:szCs w:val="21"/>
              </w:rPr>
              <w:t>C</w:t>
            </w:r>
          </w:p>
        </w:tc>
        <w:tc>
          <w:tcPr>
            <w:tcW w:w="1799" w:type="dxa"/>
            <w:shd w:val="clear" w:color="auto" w:fill="FFFFFF" w:themeFill="background1"/>
            <w:vAlign w:val="center"/>
          </w:tcPr>
          <w:p w14:paraId="7B791AEA" w14:textId="77777777" w:rsidR="00911D07"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Showing Nothing when processing list of items</w:t>
            </w:r>
          </w:p>
        </w:tc>
        <w:tc>
          <w:tcPr>
            <w:tcW w:w="6905" w:type="dxa"/>
            <w:shd w:val="clear" w:color="auto" w:fill="FFFFFF" w:themeFill="background1"/>
            <w:vAlign w:val="center"/>
          </w:tcPr>
          <w:p w14:paraId="700A82E8" w14:textId="77777777" w:rsidR="00911D07"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Refresh and Try again 1 time , if not , escalate to staff manager</w:t>
            </w:r>
          </w:p>
        </w:tc>
      </w:tr>
      <w:tr w:rsidR="00911D07" w14:paraId="1C7B31F2" w14:textId="77777777" w:rsidTr="00911D07">
        <w:tblPrEx>
          <w:jc w:val="left"/>
          <w:tblCellMar>
            <w:top w:w="0" w:type="dxa"/>
            <w:left w:w="108" w:type="dxa"/>
            <w:bottom w:w="0" w:type="dxa"/>
            <w:right w:w="108" w:type="dxa"/>
          </w:tblCellMar>
        </w:tblPrEx>
        <w:trPr>
          <w:trHeight w:val="239"/>
        </w:trPr>
        <w:tc>
          <w:tcPr>
            <w:cnfStyle w:val="001000000000" w:firstRow="0" w:lastRow="0" w:firstColumn="1" w:lastColumn="0" w:oddVBand="0" w:evenVBand="0" w:oddHBand="0" w:evenHBand="0" w:firstRowFirstColumn="0" w:firstRowLastColumn="0" w:lastRowFirstColumn="0" w:lastRowLastColumn="0"/>
            <w:tcW w:w="1371" w:type="dxa"/>
            <w:shd w:val="clear" w:color="auto" w:fill="FFFFFF" w:themeFill="background1"/>
            <w:vAlign w:val="center"/>
          </w:tcPr>
          <w:p w14:paraId="4B27A8A8" w14:textId="77777777" w:rsidR="00911D07" w:rsidRPr="008727FC" w:rsidRDefault="00911D07" w:rsidP="0077178B">
            <w:pPr>
              <w:keepNext/>
              <w:jc w:val="center"/>
              <w:rPr>
                <w:rFonts w:asciiTheme="majorHAnsi" w:eastAsia="Arial Unicode MS" w:hAnsiTheme="majorHAnsi" w:cstheme="majorHAnsi"/>
                <w:b w:val="0"/>
                <w:bCs w:val="0"/>
                <w:szCs w:val="21"/>
              </w:rPr>
            </w:pPr>
            <w:r>
              <w:rPr>
                <w:rFonts w:asciiTheme="majorHAnsi" w:eastAsia="Arial Unicode MS" w:hAnsiTheme="majorHAnsi" w:cstheme="majorHAnsi"/>
                <w:szCs w:val="21"/>
              </w:rPr>
              <w:t>D</w:t>
            </w:r>
          </w:p>
        </w:tc>
        <w:tc>
          <w:tcPr>
            <w:tcW w:w="1799" w:type="dxa"/>
            <w:shd w:val="clear" w:color="auto" w:fill="FFFFFF" w:themeFill="background1"/>
            <w:vAlign w:val="center"/>
          </w:tcPr>
          <w:p w14:paraId="4B7E049B" w14:textId="7BD15117" w:rsidR="00911D07"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Missing Data in Pdf</w:t>
            </w:r>
          </w:p>
        </w:tc>
        <w:tc>
          <w:tcPr>
            <w:tcW w:w="6905" w:type="dxa"/>
            <w:shd w:val="clear" w:color="auto" w:fill="FFFFFF" w:themeFill="background1"/>
            <w:vAlign w:val="center"/>
          </w:tcPr>
          <w:p w14:paraId="3C838467" w14:textId="73EBDD87" w:rsidR="00911D07"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Pr>
                <w:rFonts w:asciiTheme="majorHAnsi" w:eastAsia="Arial Unicode MS" w:hAnsiTheme="majorHAnsi" w:cstheme="majorHAnsi"/>
                <w:b/>
                <w:bCs/>
                <w:szCs w:val="21"/>
              </w:rPr>
              <w:t>Send mail to staff manager , and reject process</w:t>
            </w:r>
          </w:p>
        </w:tc>
      </w:tr>
    </w:tbl>
    <w:p w14:paraId="2D3F5060" w14:textId="77777777" w:rsidR="00115761" w:rsidRPr="00911D07" w:rsidRDefault="00115761" w:rsidP="00FB63FC">
      <w:pPr>
        <w:pStyle w:val="table"/>
        <w:rPr>
          <w:lang w:val="en-US"/>
        </w:rPr>
      </w:pPr>
    </w:p>
    <w:p w14:paraId="70FB2F0A" w14:textId="465248FC" w:rsidR="00FB63FC" w:rsidRPr="00D07FEC" w:rsidRDefault="00FB63FC" w:rsidP="00FB63FC"/>
    <w:p w14:paraId="6F488D5D" w14:textId="77777777" w:rsidR="00D9001D" w:rsidRPr="0097201A" w:rsidRDefault="00D9001D" w:rsidP="00403BE5">
      <w:pPr>
        <w:pStyle w:val="Heading1"/>
        <w:numPr>
          <w:ilvl w:val="0"/>
          <w:numId w:val="4"/>
        </w:numPr>
      </w:pPr>
      <w:bookmarkStart w:id="30" w:name="_Toc536547245"/>
      <w:bookmarkStart w:id="31" w:name="_Toc207695317"/>
      <w:r w:rsidRPr="0097201A">
        <w:t>T</w:t>
      </w:r>
      <w:r w:rsidR="005366AE">
        <w:t>o-Be</w:t>
      </w:r>
      <w:r w:rsidRPr="0097201A">
        <w:t xml:space="preserve"> Process Description</w:t>
      </w:r>
      <w:bookmarkEnd w:id="30"/>
      <w:bookmarkEnd w:id="31"/>
    </w:p>
    <w:p w14:paraId="6A1B43EB" w14:textId="77777777" w:rsidR="00D9001D" w:rsidRPr="0097201A" w:rsidRDefault="00D9001D" w:rsidP="00FB63FC">
      <w:pPr>
        <w:pStyle w:val="Heading2"/>
      </w:pPr>
      <w:bookmarkStart w:id="32" w:name="_Toc536547248"/>
      <w:bookmarkStart w:id="33" w:name="_Toc207695318"/>
      <w:r w:rsidRPr="0097201A">
        <w:t xml:space="preserve">III.3 In Scope </w:t>
      </w:r>
      <w:r w:rsidR="006433C7">
        <w:t>of</w:t>
      </w:r>
      <w:r w:rsidRPr="0097201A">
        <w:t xml:space="preserve"> RPA</w:t>
      </w:r>
      <w:bookmarkEnd w:id="32"/>
      <w:bookmarkEnd w:id="33"/>
    </w:p>
    <w:p w14:paraId="586384D5" w14:textId="77777777" w:rsidR="00911D07" w:rsidRDefault="00911D07" w:rsidP="00911D07">
      <w:pPr>
        <w:spacing w:line="360" w:lineRule="auto"/>
        <w:ind w:firstLine="360"/>
      </w:pPr>
      <w:r>
        <w:t>The activities in of the scope of RPA:</w:t>
      </w:r>
    </w:p>
    <w:p w14:paraId="4E308CB8" w14:textId="77777777" w:rsidR="00911D07" w:rsidRDefault="00911D07" w:rsidP="00911D07">
      <w:pPr>
        <w:spacing w:line="360" w:lineRule="auto"/>
        <w:ind w:firstLine="360"/>
      </w:pPr>
      <w:r>
        <w:t>Full scope of the process for RPA – to be 100% automated</w:t>
      </w:r>
    </w:p>
    <w:p w14:paraId="379359C4" w14:textId="77777777" w:rsidR="00911D07" w:rsidRDefault="00911D07" w:rsidP="00911D07">
      <w:pPr>
        <w:pStyle w:val="Heading2"/>
      </w:pPr>
      <w:bookmarkStart w:id="34" w:name="_Toc536547249"/>
      <w:bookmarkStart w:id="35" w:name="_Toc207695319"/>
      <w:r w:rsidRPr="0097201A">
        <w:t xml:space="preserve">III.4 Out of Scope </w:t>
      </w:r>
      <w:r>
        <w:t>of</w:t>
      </w:r>
      <w:r w:rsidRPr="0097201A">
        <w:t xml:space="preserve"> RPA</w:t>
      </w:r>
      <w:bookmarkEnd w:id="34"/>
      <w:bookmarkEnd w:id="35"/>
    </w:p>
    <w:p w14:paraId="300CCD87" w14:textId="090ACD41" w:rsidR="00D07FEC" w:rsidRPr="00D07FEC" w:rsidRDefault="00911D07" w:rsidP="00911D07">
      <w:r w:rsidRPr="00911D07">
        <w:t>There are no activities out of scope for RPA.</w:t>
      </w:r>
    </w:p>
    <w:p w14:paraId="64E11D4A" w14:textId="77777777" w:rsidR="00D9001D"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AE02934" w14:textId="77777777" w:rsidR="00911D07" w:rsidRDefault="00911D07" w:rsidP="00FB63FC">
      <w:pPr>
        <w:spacing w:before="200" w:after="200" w:line="276" w:lineRule="auto"/>
        <w:rPr>
          <w:rStyle w:val="SubtleEmphasis"/>
        </w:rPr>
      </w:pPr>
    </w:p>
    <w:p w14:paraId="03D21F67" w14:textId="77777777" w:rsidR="00911D07" w:rsidRDefault="00911D07" w:rsidP="00FB63FC">
      <w:pPr>
        <w:spacing w:before="200" w:after="200" w:line="276" w:lineRule="auto"/>
        <w:rPr>
          <w:rStyle w:val="SubtleEmphasis"/>
        </w:rPr>
      </w:pPr>
    </w:p>
    <w:p w14:paraId="2BA0CEE2" w14:textId="77777777" w:rsidR="00911D07" w:rsidRDefault="00911D07" w:rsidP="00FB63FC">
      <w:pPr>
        <w:spacing w:before="200" w:after="200" w:line="276" w:lineRule="auto"/>
        <w:rPr>
          <w:rStyle w:val="SubtleEmphasis"/>
        </w:rPr>
      </w:pPr>
    </w:p>
    <w:p w14:paraId="12978BA9" w14:textId="77777777" w:rsidR="00911D07" w:rsidRPr="00FB63FC" w:rsidRDefault="00911D07" w:rsidP="00FB63FC">
      <w:pPr>
        <w:spacing w:before="200" w:after="200" w:line="276" w:lineRule="auto"/>
        <w:rPr>
          <w:rStyle w:val="SubtleEmphasis"/>
        </w:rPr>
      </w:pPr>
    </w:p>
    <w:p w14:paraId="2B2D82F1" w14:textId="77777777" w:rsidR="00D9001D" w:rsidRPr="0097201A" w:rsidRDefault="00D9001D" w:rsidP="00403BE5">
      <w:pPr>
        <w:pStyle w:val="Heading1"/>
        <w:numPr>
          <w:ilvl w:val="0"/>
          <w:numId w:val="8"/>
        </w:numPr>
        <w:ind w:left="0" w:firstLine="0"/>
      </w:pPr>
      <w:bookmarkStart w:id="36" w:name="_Toc536547253"/>
      <w:bookmarkStart w:id="37" w:name="_Toc207695320"/>
      <w:r w:rsidRPr="0097201A">
        <w:lastRenderedPageBreak/>
        <w:t>Other Observations</w:t>
      </w:r>
      <w:bookmarkEnd w:id="36"/>
      <w:bookmarkEnd w:id="37"/>
    </w:p>
    <w:p w14:paraId="3D9BAEFB" w14:textId="39AA0739" w:rsidR="00911D07" w:rsidRDefault="00911D07" w:rsidP="00911D07">
      <w:pPr>
        <w:pStyle w:val="Heading2"/>
      </w:pPr>
      <w:bookmarkStart w:id="38" w:name="_Toc536547252"/>
      <w:bookmarkStart w:id="39" w:name="_Toc207695321"/>
      <w:r w:rsidRPr="0097201A">
        <w:t>I</w:t>
      </w:r>
      <w:r>
        <w:t>V</w:t>
      </w:r>
      <w:r w:rsidRPr="0097201A">
        <w:t>.</w:t>
      </w:r>
      <w:r>
        <w:t>1</w:t>
      </w:r>
      <w:r w:rsidRPr="0097201A">
        <w:t xml:space="preserve"> </w:t>
      </w:r>
      <w:bookmarkEnd w:id="38"/>
      <w:r>
        <w:t>Systems</w:t>
      </w:r>
      <w:bookmarkEnd w:id="39"/>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1975"/>
        <w:gridCol w:w="3060"/>
        <w:gridCol w:w="4050"/>
      </w:tblGrid>
      <w:tr w:rsidR="00911D07" w14:paraId="3E096DA4" w14:textId="77777777" w:rsidTr="002356B0">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975" w:type="dxa"/>
            <w:shd w:val="clear" w:color="auto" w:fill="498CF1" w:themeFill="background2" w:themeFillShade="BF"/>
            <w:vAlign w:val="center"/>
          </w:tcPr>
          <w:p w14:paraId="03EE0689" w14:textId="77777777" w:rsidR="00911D07" w:rsidRPr="006926A1" w:rsidRDefault="00911D07" w:rsidP="0077178B">
            <w:pPr>
              <w:keepNext/>
              <w:jc w:val="center"/>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System</w:t>
            </w:r>
          </w:p>
        </w:tc>
        <w:tc>
          <w:tcPr>
            <w:tcW w:w="3060" w:type="dxa"/>
            <w:shd w:val="clear" w:color="auto" w:fill="498CF1" w:themeFill="background2" w:themeFillShade="BF"/>
            <w:vAlign w:val="center"/>
          </w:tcPr>
          <w:p w14:paraId="5D7D760E" w14:textId="77777777" w:rsidR="00911D07" w:rsidRPr="006926A1"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Usage</w:t>
            </w:r>
          </w:p>
        </w:tc>
        <w:tc>
          <w:tcPr>
            <w:tcW w:w="4050" w:type="dxa"/>
            <w:shd w:val="clear" w:color="auto" w:fill="498CF1" w:themeFill="background2" w:themeFillShade="BF"/>
          </w:tcPr>
          <w:p w14:paraId="3126F172" w14:textId="77777777" w:rsidR="00911D07"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Frequency</w:t>
            </w:r>
          </w:p>
        </w:tc>
      </w:tr>
      <w:tr w:rsidR="00911D07" w:rsidRPr="00340461" w14:paraId="4B2CD9CF" w14:textId="77777777" w:rsidTr="002356B0">
        <w:trPr>
          <w:cnfStyle w:val="000000100000" w:firstRow="0" w:lastRow="0" w:firstColumn="0" w:lastColumn="0" w:oddVBand="0" w:evenVBand="0" w:oddHBand="1" w:evenHBand="0" w:firstRowFirstColumn="0" w:firstRowLastColumn="0" w:lastRowFirstColumn="0" w:lastRowLastColumn="0"/>
          <w:cantSplit/>
          <w:trHeight w:val="239"/>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0AC01482" w14:textId="77777777" w:rsidR="00911D07" w:rsidRPr="00340461" w:rsidRDefault="00911D07" w:rsidP="0077178B">
            <w:pPr>
              <w:keepNext/>
              <w:jc w:val="center"/>
              <w:rPr>
                <w:rFonts w:asciiTheme="majorHAnsi" w:eastAsia="Arial Unicode MS" w:hAnsiTheme="majorHAnsi" w:cstheme="majorHAnsi"/>
                <w:szCs w:val="21"/>
              </w:rPr>
            </w:pPr>
            <w:r w:rsidRPr="00340461">
              <w:rPr>
                <w:rFonts w:asciiTheme="majorHAnsi" w:eastAsia="Arial Unicode MS" w:hAnsiTheme="majorHAnsi" w:cstheme="majorHAnsi"/>
                <w:szCs w:val="21"/>
              </w:rPr>
              <w:t>ACME system1 web application</w:t>
            </w:r>
          </w:p>
        </w:tc>
        <w:tc>
          <w:tcPr>
            <w:tcW w:w="3060" w:type="dxa"/>
            <w:shd w:val="clear" w:color="auto" w:fill="FFFFFF" w:themeFill="background1"/>
          </w:tcPr>
          <w:p w14:paraId="05DF703C" w14:textId="38B95CF8"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Primary use for process</w:t>
            </w:r>
          </w:p>
        </w:tc>
        <w:tc>
          <w:tcPr>
            <w:tcW w:w="4050" w:type="dxa"/>
            <w:shd w:val="clear" w:color="auto" w:fill="FFFFFF" w:themeFill="background1"/>
          </w:tcPr>
          <w:p w14:paraId="67E15954" w14:textId="77777777"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Once / case</w:t>
            </w:r>
          </w:p>
        </w:tc>
      </w:tr>
      <w:tr w:rsidR="00911D07" w:rsidRPr="00340461" w14:paraId="06B2235B" w14:textId="77777777" w:rsidTr="002356B0">
        <w:trPr>
          <w:cantSplit/>
          <w:trHeight w:val="239"/>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4AA4D7B5" w14:textId="47853500" w:rsidR="00911D07" w:rsidRPr="00340461" w:rsidRDefault="00911D07" w:rsidP="0077178B">
            <w:pPr>
              <w:keepNext/>
              <w:jc w:val="center"/>
              <w:rPr>
                <w:rFonts w:asciiTheme="majorHAnsi" w:eastAsia="Arial Unicode MS" w:hAnsiTheme="majorHAnsi" w:cstheme="majorHAnsi"/>
                <w:szCs w:val="21"/>
              </w:rPr>
            </w:pPr>
            <w:r>
              <w:rPr>
                <w:rFonts w:asciiTheme="majorHAnsi" w:eastAsia="Arial Unicode MS" w:hAnsiTheme="majorHAnsi" w:cstheme="majorHAnsi"/>
                <w:szCs w:val="21"/>
              </w:rPr>
              <w:t>Pdf reader</w:t>
            </w:r>
          </w:p>
        </w:tc>
        <w:tc>
          <w:tcPr>
            <w:tcW w:w="3060" w:type="dxa"/>
            <w:shd w:val="clear" w:color="auto" w:fill="FFFFFF" w:themeFill="background1"/>
          </w:tcPr>
          <w:p w14:paraId="30F42860" w14:textId="359864CB" w:rsidR="00911D07" w:rsidRPr="00340461"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 xml:space="preserve">Used to </w:t>
            </w:r>
            <w:r>
              <w:rPr>
                <w:rFonts w:asciiTheme="majorHAnsi" w:eastAsia="Arial Unicode MS" w:hAnsiTheme="majorHAnsi" w:cstheme="majorHAnsi"/>
                <w:b/>
                <w:bCs/>
                <w:szCs w:val="21"/>
              </w:rPr>
              <w:t>open pdf file and extract information</w:t>
            </w:r>
          </w:p>
        </w:tc>
        <w:tc>
          <w:tcPr>
            <w:tcW w:w="4050" w:type="dxa"/>
            <w:shd w:val="clear" w:color="auto" w:fill="FFFFFF" w:themeFill="background1"/>
          </w:tcPr>
          <w:p w14:paraId="21BDBAC0" w14:textId="77777777" w:rsidR="00911D07" w:rsidRPr="00340461" w:rsidRDefault="00911D07" w:rsidP="0077178B">
            <w:pPr>
              <w:keepNext/>
              <w:jc w:val="cente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Once / case</w:t>
            </w:r>
          </w:p>
        </w:tc>
      </w:tr>
    </w:tbl>
    <w:p w14:paraId="2C78C293" w14:textId="77777777" w:rsidR="00911D07" w:rsidRPr="00911D07" w:rsidRDefault="00911D07" w:rsidP="00911D07"/>
    <w:p w14:paraId="6D9B4C82" w14:textId="318750AC" w:rsidR="00911D07" w:rsidRDefault="00911D07" w:rsidP="00911D07">
      <w:pPr>
        <w:pStyle w:val="Heading2"/>
      </w:pPr>
      <w:bookmarkStart w:id="40" w:name="_Toc207695322"/>
      <w:r w:rsidRPr="0097201A">
        <w:t>I</w:t>
      </w:r>
      <w:r>
        <w:t>V</w:t>
      </w:r>
      <w:r w:rsidRPr="0097201A">
        <w:t>.</w:t>
      </w:r>
      <w:r>
        <w:t>2</w:t>
      </w:r>
      <w:r w:rsidRPr="0097201A">
        <w:t xml:space="preserve"> Reporting</w:t>
      </w:r>
      <w:bookmarkEnd w:id="40"/>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1975"/>
        <w:gridCol w:w="3060"/>
        <w:gridCol w:w="4050"/>
      </w:tblGrid>
      <w:tr w:rsidR="00911D07" w14:paraId="6A8762F9" w14:textId="77777777" w:rsidTr="002356B0">
        <w:trPr>
          <w:cnfStyle w:val="100000000000" w:firstRow="1" w:lastRow="0" w:firstColumn="0" w:lastColumn="0" w:oddVBand="0" w:evenVBand="0" w:oddHBand="0" w:evenHBand="0" w:firstRowFirstColumn="0" w:firstRowLastColumn="0" w:lastRowFirstColumn="0" w:lastRowLastColumn="0"/>
          <w:cantSplit/>
          <w:trHeight w:val="248"/>
        </w:trPr>
        <w:tc>
          <w:tcPr>
            <w:cnfStyle w:val="001000000000" w:firstRow="0" w:lastRow="0" w:firstColumn="1" w:lastColumn="0" w:oddVBand="0" w:evenVBand="0" w:oddHBand="0" w:evenHBand="0" w:firstRowFirstColumn="0" w:firstRowLastColumn="0" w:lastRowFirstColumn="0" w:lastRowLastColumn="0"/>
            <w:tcW w:w="1975" w:type="dxa"/>
            <w:shd w:val="clear" w:color="auto" w:fill="498CF1" w:themeFill="background2" w:themeFillShade="BF"/>
            <w:vAlign w:val="center"/>
          </w:tcPr>
          <w:p w14:paraId="28519990" w14:textId="77777777" w:rsidR="00911D07" w:rsidRPr="006926A1" w:rsidRDefault="00911D07" w:rsidP="0077178B">
            <w:pPr>
              <w:keepNext/>
              <w:jc w:val="center"/>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Report Name</w:t>
            </w:r>
          </w:p>
        </w:tc>
        <w:tc>
          <w:tcPr>
            <w:tcW w:w="3060" w:type="dxa"/>
            <w:shd w:val="clear" w:color="auto" w:fill="498CF1" w:themeFill="background2" w:themeFillShade="BF"/>
            <w:vAlign w:val="center"/>
          </w:tcPr>
          <w:p w14:paraId="5D7CFB48" w14:textId="77777777" w:rsidR="00911D07" w:rsidRPr="006926A1"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Source</w:t>
            </w:r>
          </w:p>
        </w:tc>
        <w:tc>
          <w:tcPr>
            <w:tcW w:w="4050" w:type="dxa"/>
            <w:shd w:val="clear" w:color="auto" w:fill="498CF1" w:themeFill="background2" w:themeFillShade="BF"/>
          </w:tcPr>
          <w:p w14:paraId="1EC0EE6C" w14:textId="77777777" w:rsidR="00911D07" w:rsidRDefault="00911D07" w:rsidP="0077178B">
            <w:pPr>
              <w:keepNext/>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rPr>
            </w:pPr>
            <w:r>
              <w:rPr>
                <w:rFonts w:asciiTheme="majorHAnsi" w:eastAsia="Arial Unicode MS" w:hAnsiTheme="majorHAnsi" w:cstheme="majorHAnsi"/>
                <w:color w:val="FFFFFF" w:themeColor="background1"/>
              </w:rPr>
              <w:t>Purpose</w:t>
            </w:r>
          </w:p>
        </w:tc>
      </w:tr>
      <w:tr w:rsidR="00911D07" w:rsidRPr="00340461" w14:paraId="1B5836D7" w14:textId="77777777" w:rsidTr="002356B0">
        <w:trPr>
          <w:cnfStyle w:val="000000100000" w:firstRow="0" w:lastRow="0" w:firstColumn="0" w:lastColumn="0" w:oddVBand="0" w:evenVBand="0" w:oddHBand="1" w:evenHBand="0" w:firstRowFirstColumn="0" w:firstRowLastColumn="0" w:lastRowFirstColumn="0" w:lastRowLastColumn="0"/>
          <w:cantSplit/>
          <w:trHeight w:val="854"/>
        </w:trPr>
        <w:tc>
          <w:tcPr>
            <w:cnfStyle w:val="001000000000" w:firstRow="0" w:lastRow="0" w:firstColumn="1" w:lastColumn="0" w:oddVBand="0" w:evenVBand="0" w:oddHBand="0" w:evenHBand="0" w:firstRowFirstColumn="0" w:firstRowLastColumn="0" w:lastRowFirstColumn="0" w:lastRowLastColumn="0"/>
            <w:tcW w:w="1975" w:type="dxa"/>
            <w:shd w:val="clear" w:color="auto" w:fill="FFFFFF" w:themeFill="background1"/>
          </w:tcPr>
          <w:p w14:paraId="66ECDE12" w14:textId="22528A7C" w:rsidR="00911D07" w:rsidRPr="00340461" w:rsidRDefault="00911D07" w:rsidP="0077178B">
            <w:pPr>
              <w:keepNext/>
              <w:jc w:val="center"/>
              <w:rPr>
                <w:rFonts w:asciiTheme="majorHAnsi" w:eastAsia="Arial Unicode MS" w:hAnsiTheme="majorHAnsi" w:cstheme="majorHAnsi"/>
                <w:szCs w:val="21"/>
              </w:rPr>
            </w:pPr>
            <w:r>
              <w:rPr>
                <w:rFonts w:asciiTheme="majorHAnsi" w:eastAsia="Arial Unicode MS" w:hAnsiTheme="majorHAnsi" w:cstheme="majorHAnsi"/>
                <w:szCs w:val="21"/>
              </w:rPr>
              <w:t xml:space="preserve">Email with invoice rejected </w:t>
            </w:r>
          </w:p>
        </w:tc>
        <w:tc>
          <w:tcPr>
            <w:tcW w:w="3060" w:type="dxa"/>
            <w:shd w:val="clear" w:color="auto" w:fill="FFFFFF" w:themeFill="background1"/>
          </w:tcPr>
          <w:p w14:paraId="28103CCB" w14:textId="77777777"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Automated System</w:t>
            </w:r>
          </w:p>
        </w:tc>
        <w:tc>
          <w:tcPr>
            <w:tcW w:w="4050" w:type="dxa"/>
            <w:shd w:val="clear" w:color="auto" w:fill="FFFFFF" w:themeFill="background1"/>
          </w:tcPr>
          <w:p w14:paraId="11F912F0" w14:textId="27D12C3D" w:rsidR="00911D07" w:rsidRPr="00340461" w:rsidRDefault="00911D07" w:rsidP="0077178B">
            <w:pPr>
              <w:keepNext/>
              <w:jc w:val="cente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szCs w:val="21"/>
              </w:rPr>
            </w:pPr>
            <w:r w:rsidRPr="00340461">
              <w:rPr>
                <w:rFonts w:asciiTheme="majorHAnsi" w:eastAsia="Arial Unicode MS" w:hAnsiTheme="majorHAnsi" w:cstheme="majorHAnsi"/>
                <w:b/>
                <w:bCs/>
                <w:szCs w:val="21"/>
              </w:rPr>
              <w:t xml:space="preserve">To Inform the </w:t>
            </w:r>
            <w:r w:rsidR="002356B0">
              <w:rPr>
                <w:rFonts w:asciiTheme="majorHAnsi" w:eastAsia="Arial Unicode MS" w:hAnsiTheme="majorHAnsi" w:cstheme="majorHAnsi"/>
                <w:b/>
                <w:bCs/>
                <w:szCs w:val="21"/>
              </w:rPr>
              <w:t>staff manager with the rejected case to add vendor</w:t>
            </w:r>
          </w:p>
        </w:tc>
      </w:tr>
    </w:tbl>
    <w:p w14:paraId="2258C35A" w14:textId="21CF7AC6" w:rsidR="0060163F" w:rsidRPr="00B71931" w:rsidRDefault="0060163F" w:rsidP="00911D07">
      <w:pPr>
        <w:spacing w:line="360" w:lineRule="auto"/>
        <w:ind w:firstLine="360"/>
      </w:pPr>
    </w:p>
    <w:sectPr w:rsidR="0060163F" w:rsidRPr="00B71931" w:rsidSect="00710457">
      <w:footerReference w:type="first" r:id="rId32"/>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5A58F" w14:textId="77777777" w:rsidR="008534E5" w:rsidRDefault="008534E5" w:rsidP="00FB63FC">
      <w:r>
        <w:separator/>
      </w:r>
    </w:p>
  </w:endnote>
  <w:endnote w:type="continuationSeparator" w:id="0">
    <w:p w14:paraId="42A9489B" w14:textId="77777777" w:rsidR="008534E5" w:rsidRDefault="008534E5"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74506"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46049854" wp14:editId="3954AC1A">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005B3645" wp14:editId="463D99DB">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temporary/>
      <w:showingPlcHdr/>
      <w15:appearance w15:val="hidden"/>
    </w:sdtPr>
    <w:sdtContent>
      <w:p w14:paraId="15E40E96" w14:textId="77777777" w:rsidR="00E27370" w:rsidRDefault="00E27370" w:rsidP="00FB63FC">
        <w:r>
          <w:t>[Type here]</w:t>
        </w:r>
      </w:p>
    </w:sdtContent>
  </w:sdt>
  <w:p w14:paraId="69103B6D"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9BF1" w14:textId="77777777" w:rsidR="008534E5" w:rsidRDefault="008534E5" w:rsidP="00FB63FC">
      <w:r>
        <w:separator/>
      </w:r>
    </w:p>
  </w:footnote>
  <w:footnote w:type="continuationSeparator" w:id="0">
    <w:p w14:paraId="5A35BEC6" w14:textId="77777777" w:rsidR="008534E5" w:rsidRDefault="008534E5"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561725">
    <w:abstractNumId w:val="14"/>
  </w:num>
  <w:num w:numId="2" w16cid:durableId="41364867">
    <w:abstractNumId w:val="17"/>
  </w:num>
  <w:num w:numId="3" w16cid:durableId="1790851760">
    <w:abstractNumId w:val="16"/>
  </w:num>
  <w:num w:numId="4" w16cid:durableId="43717071">
    <w:abstractNumId w:val="15"/>
  </w:num>
  <w:num w:numId="5" w16cid:durableId="1774785778">
    <w:abstractNumId w:val="11"/>
  </w:num>
  <w:num w:numId="6" w16cid:durableId="495921810">
    <w:abstractNumId w:val="18"/>
  </w:num>
  <w:num w:numId="7" w16cid:durableId="1132669015">
    <w:abstractNumId w:val="13"/>
  </w:num>
  <w:num w:numId="8" w16cid:durableId="1019085516">
    <w:abstractNumId w:val="10"/>
  </w:num>
  <w:num w:numId="9" w16cid:durableId="2122071670">
    <w:abstractNumId w:val="12"/>
  </w:num>
  <w:num w:numId="10" w16cid:durableId="353265739">
    <w:abstractNumId w:val="0"/>
  </w:num>
  <w:num w:numId="11" w16cid:durableId="315115021">
    <w:abstractNumId w:val="1"/>
  </w:num>
  <w:num w:numId="12" w16cid:durableId="453796440">
    <w:abstractNumId w:val="2"/>
  </w:num>
  <w:num w:numId="13" w16cid:durableId="1513373536">
    <w:abstractNumId w:val="3"/>
  </w:num>
  <w:num w:numId="14" w16cid:durableId="1571429473">
    <w:abstractNumId w:val="8"/>
  </w:num>
  <w:num w:numId="15" w16cid:durableId="455409870">
    <w:abstractNumId w:val="4"/>
  </w:num>
  <w:num w:numId="16" w16cid:durableId="1711488098">
    <w:abstractNumId w:val="5"/>
  </w:num>
  <w:num w:numId="17" w16cid:durableId="1185561430">
    <w:abstractNumId w:val="6"/>
  </w:num>
  <w:num w:numId="18" w16cid:durableId="1921016962">
    <w:abstractNumId w:val="7"/>
  </w:num>
  <w:num w:numId="19" w16cid:durableId="1062487933">
    <w:abstractNumId w:val="9"/>
  </w:num>
  <w:num w:numId="20" w16cid:durableId="2082940976">
    <w:abstractNumId w:val="19"/>
  </w:num>
  <w:num w:numId="21" w16cid:durableId="5258714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17D90"/>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A70"/>
    <w:rsid w:val="00186F00"/>
    <w:rsid w:val="00194ED3"/>
    <w:rsid w:val="001973B1"/>
    <w:rsid w:val="001A2945"/>
    <w:rsid w:val="001A70A9"/>
    <w:rsid w:val="001B0C03"/>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203E4"/>
    <w:rsid w:val="002356B0"/>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3942"/>
    <w:rsid w:val="002B5CD5"/>
    <w:rsid w:val="002B6529"/>
    <w:rsid w:val="002C5D15"/>
    <w:rsid w:val="002D418B"/>
    <w:rsid w:val="002F4626"/>
    <w:rsid w:val="00303C99"/>
    <w:rsid w:val="00315114"/>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A6709"/>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82283"/>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535"/>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87E4F"/>
    <w:rsid w:val="006944AE"/>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1C6D"/>
    <w:rsid w:val="00763353"/>
    <w:rsid w:val="00764CF6"/>
    <w:rsid w:val="00767335"/>
    <w:rsid w:val="00770FC5"/>
    <w:rsid w:val="00777B15"/>
    <w:rsid w:val="00777E4C"/>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534E5"/>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1D07"/>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AC2"/>
    <w:rsid w:val="009D3E10"/>
    <w:rsid w:val="009D741B"/>
    <w:rsid w:val="009E22F2"/>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66FE4"/>
    <w:rsid w:val="00B7167B"/>
    <w:rsid w:val="00B71931"/>
    <w:rsid w:val="00B72901"/>
    <w:rsid w:val="00B72FFE"/>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C48AF"/>
    <w:rsid w:val="00CF01AF"/>
    <w:rsid w:val="00D0136B"/>
    <w:rsid w:val="00D06B95"/>
    <w:rsid w:val="00D07B9E"/>
    <w:rsid w:val="00D07FEC"/>
    <w:rsid w:val="00D11D1A"/>
    <w:rsid w:val="00D162F2"/>
    <w:rsid w:val="00D230A9"/>
    <w:rsid w:val="00D33CEA"/>
    <w:rsid w:val="00D4146A"/>
    <w:rsid w:val="00D45E69"/>
    <w:rsid w:val="00D7042E"/>
    <w:rsid w:val="00D76A11"/>
    <w:rsid w:val="00D8031A"/>
    <w:rsid w:val="00D87DF5"/>
    <w:rsid w:val="00D9001D"/>
    <w:rsid w:val="00DA32D4"/>
    <w:rsid w:val="00DB08C7"/>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5591F"/>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95A"/>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787CD5"/>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FD095A"/>
    <w:pPr>
      <w:spacing w:after="0" w:line="240" w:lineRule="auto"/>
      <w:ind w:firstLine="0"/>
    </w:pPr>
    <w:rPr>
      <w:rFonts w:eastAsiaTheme="minorHAnsi"/>
      <w:color w:val="242852" w:themeColor="text2"/>
      <w:sz w:val="26"/>
      <w:szCs w:val="26"/>
      <w:lang w:eastAsia="ja-JP"/>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5Dark-Accent5">
    <w:name w:val="Grid Table 5 Dark Accent 5"/>
    <w:basedOn w:val="TableNormal"/>
    <w:uiPriority w:val="50"/>
    <w:rsid w:val="002203E4"/>
    <w:pPr>
      <w:spacing w:after="0" w:line="240" w:lineRule="auto"/>
      <w:ind w:firstLine="0"/>
    </w:pPr>
    <w:rPr>
      <w:rFonts w:eastAsiaTheme="minorHAnsi"/>
      <w:color w:val="242852" w:themeColor="text2"/>
      <w:sz w:val="26"/>
      <w:szCs w:val="26"/>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عمرو ايمن عيسوى عبدالرحمن</cp:lastModifiedBy>
  <cp:revision>49</cp:revision>
  <cp:lastPrinted>2025-09-02T07:47:00Z</cp:lastPrinted>
  <dcterms:created xsi:type="dcterms:W3CDTF">2019-10-08T22:11:00Z</dcterms:created>
  <dcterms:modified xsi:type="dcterms:W3CDTF">2025-09-02T07:47:00Z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