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161"/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2"/>
        <w:gridCol w:w="2044"/>
        <w:gridCol w:w="2159"/>
        <w:gridCol w:w="3278"/>
      </w:tblGrid>
      <w:tr w:rsidR="007A47E4" w14:paraId="3C5D9684" w14:textId="7A9D524F" w:rsidTr="00FE31A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18" w:type="pct"/>
          </w:tcPr>
          <w:p w14:paraId="40D4BCD9" w14:textId="071F1592" w:rsidR="007A47E4" w:rsidRDefault="007A47E4" w:rsidP="007A47E4">
            <w:pPr>
              <w:jc w:val="center"/>
            </w:pPr>
            <w:r>
              <w:t>Entities</w:t>
            </w:r>
          </w:p>
        </w:tc>
        <w:tc>
          <w:tcPr>
            <w:tcW w:w="1088" w:type="pct"/>
          </w:tcPr>
          <w:p w14:paraId="6B471A2C" w14:textId="4E8B2C5F" w:rsidR="007A47E4" w:rsidRDefault="007A47E4" w:rsidP="007A47E4">
            <w:pPr>
              <w:jc w:val="center"/>
            </w:pPr>
            <w:r>
              <w:t>attributes</w:t>
            </w:r>
          </w:p>
        </w:tc>
        <w:tc>
          <w:tcPr>
            <w:tcW w:w="1149" w:type="pct"/>
          </w:tcPr>
          <w:p w14:paraId="45F766E5" w14:textId="4C322A67" w:rsidR="007A47E4" w:rsidRDefault="007A47E4" w:rsidP="007A47E4">
            <w:pPr>
              <w:jc w:val="center"/>
            </w:pPr>
            <w:r>
              <w:t>Datatypes</w:t>
            </w:r>
          </w:p>
        </w:tc>
        <w:tc>
          <w:tcPr>
            <w:tcW w:w="1745" w:type="pct"/>
          </w:tcPr>
          <w:p w14:paraId="006B9C2F" w14:textId="1783FD4F" w:rsidR="007A47E4" w:rsidRDefault="007A47E4" w:rsidP="007A47E4">
            <w:pPr>
              <w:jc w:val="center"/>
            </w:pPr>
            <w:r>
              <w:t>Description</w:t>
            </w:r>
          </w:p>
        </w:tc>
      </w:tr>
      <w:tr w:rsidR="007A47E4" w14:paraId="0A6BA2FE" w14:textId="77777777" w:rsidTr="00FE31AA">
        <w:tblPrEx>
          <w:tblCellMar>
            <w:top w:w="0" w:type="dxa"/>
            <w:bottom w:w="0" w:type="dxa"/>
          </w:tblCellMar>
        </w:tblPrEx>
        <w:trPr>
          <w:trHeight w:val="4085"/>
        </w:trPr>
        <w:tc>
          <w:tcPr>
            <w:tcW w:w="1018" w:type="pct"/>
          </w:tcPr>
          <w:p w14:paraId="0E2FCB7B" w14:textId="306CC3CB" w:rsidR="007A47E4" w:rsidRDefault="007A47E4" w:rsidP="007A47E4">
            <w:pPr>
              <w:jc w:val="center"/>
            </w:pPr>
            <w:r>
              <w:t>Doctors</w:t>
            </w:r>
          </w:p>
        </w:tc>
        <w:tc>
          <w:tcPr>
            <w:tcW w:w="1088" w:type="pct"/>
          </w:tcPr>
          <w:p w14:paraId="7E8ACB2C" w14:textId="185D5E97" w:rsidR="00FE31AA" w:rsidRDefault="00FE31AA" w:rsidP="00FE31AA">
            <w:r>
              <w:t>ID</w:t>
            </w:r>
          </w:p>
          <w:p w14:paraId="5F765DA8" w14:textId="7C1CF909" w:rsidR="007A47E4" w:rsidRDefault="00FE31AA" w:rsidP="00FE31AA">
            <w:r>
              <w:t>First Name</w:t>
            </w:r>
          </w:p>
          <w:p w14:paraId="54BE90A3" w14:textId="77777777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Last Name</w:t>
            </w:r>
          </w:p>
          <w:p w14:paraId="133E882E" w14:textId="77777777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Age</w:t>
            </w:r>
          </w:p>
          <w:p w14:paraId="2AFE914A" w14:textId="2535369A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Years of Experience</w:t>
            </w:r>
          </w:p>
          <w:p w14:paraId="5F5C96ED" w14:textId="057C6952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Specialty</w:t>
            </w:r>
          </w:p>
          <w:p w14:paraId="10E12B2F" w14:textId="74C78C98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City</w:t>
            </w:r>
          </w:p>
          <w:p w14:paraId="2669A8AB" w14:textId="51029335" w:rsidR="00FE31AA" w:rsidRDefault="00FE31AA" w:rsidP="00FE31AA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  <w:p w14:paraId="5A9DDEC3" w14:textId="281757C7" w:rsidR="00FE31AA" w:rsidRDefault="00FE31AA" w:rsidP="00FE31AA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Salary</w:t>
            </w:r>
          </w:p>
        </w:tc>
        <w:tc>
          <w:tcPr>
            <w:tcW w:w="1149" w:type="pct"/>
          </w:tcPr>
          <w:p w14:paraId="7CF45907" w14:textId="6CB4B87A" w:rsidR="007A47E4" w:rsidRDefault="00FE31AA" w:rsidP="007A47E4">
            <w:pPr>
              <w:jc w:val="center"/>
            </w:pPr>
            <w:r>
              <w:t>Int</w:t>
            </w:r>
          </w:p>
          <w:p w14:paraId="1469BB6C" w14:textId="77777777" w:rsidR="00FE31AA" w:rsidRDefault="00FE31AA" w:rsidP="007A47E4">
            <w:pPr>
              <w:jc w:val="center"/>
            </w:pPr>
            <w:r>
              <w:t>Varchar (60)</w:t>
            </w:r>
          </w:p>
          <w:p w14:paraId="673CBCA6" w14:textId="77777777" w:rsidR="00FE31AA" w:rsidRDefault="00FE31AA" w:rsidP="007A47E4">
            <w:pPr>
              <w:jc w:val="center"/>
            </w:pPr>
            <w:r>
              <w:t>Varchar (60)</w:t>
            </w:r>
          </w:p>
          <w:p w14:paraId="522ABA09" w14:textId="62B1B1ED" w:rsidR="00FE31AA" w:rsidRDefault="00FE31AA" w:rsidP="007A47E4">
            <w:pPr>
              <w:jc w:val="center"/>
            </w:pPr>
            <w:r>
              <w:t>Double</w:t>
            </w:r>
          </w:p>
          <w:p w14:paraId="42C60FA2" w14:textId="5071D08F" w:rsidR="00FE31AA" w:rsidRDefault="00FE31AA" w:rsidP="007A47E4">
            <w:pPr>
              <w:jc w:val="center"/>
            </w:pPr>
            <w:r>
              <w:t>Double</w:t>
            </w:r>
          </w:p>
          <w:p w14:paraId="70820345" w14:textId="77777777" w:rsidR="00FE31AA" w:rsidRDefault="00FE31AA" w:rsidP="007A47E4">
            <w:pPr>
              <w:jc w:val="center"/>
            </w:pPr>
            <w:r>
              <w:t>Varchar (60)</w:t>
            </w:r>
          </w:p>
          <w:p w14:paraId="69025B6D" w14:textId="77777777" w:rsidR="00FE31AA" w:rsidRDefault="00FE31AA" w:rsidP="007A47E4">
            <w:pPr>
              <w:jc w:val="center"/>
            </w:pPr>
            <w:r>
              <w:t>Varchar (60)</w:t>
            </w:r>
          </w:p>
          <w:p w14:paraId="4BFE8884" w14:textId="77777777" w:rsidR="00FE31AA" w:rsidRDefault="00FE31AA" w:rsidP="007A47E4">
            <w:pPr>
              <w:jc w:val="center"/>
            </w:pPr>
            <w:r>
              <w:t>Varchar (60)</w:t>
            </w:r>
          </w:p>
          <w:p w14:paraId="7577B7B4" w14:textId="7EC8110F" w:rsidR="00FE31AA" w:rsidRDefault="00FE31AA" w:rsidP="007A47E4">
            <w:pPr>
              <w:jc w:val="center"/>
            </w:pPr>
            <w:r>
              <w:t>Varchar (60)</w:t>
            </w:r>
          </w:p>
        </w:tc>
        <w:tc>
          <w:tcPr>
            <w:tcW w:w="1745" w:type="pct"/>
          </w:tcPr>
          <w:p w14:paraId="0CCF5E91" w14:textId="47A5F814" w:rsidR="007A47E4" w:rsidRDefault="00FE31AA" w:rsidP="00FE31AA">
            <w:r w:rsidRPr="00FE31AA">
              <w:t xml:space="preserve">doctors will be able to enter their personal details through register screen and once they enter their </w:t>
            </w:r>
            <w:r w:rsidRPr="00FE31AA">
              <w:t>data,</w:t>
            </w:r>
            <w:r w:rsidRPr="00FE31AA">
              <w:t xml:space="preserve"> they will be able to </w:t>
            </w:r>
            <w:r w:rsidRPr="00FE31AA">
              <w:t>access their</w:t>
            </w:r>
            <w:r w:rsidRPr="00FE31AA">
              <w:t xml:space="preserve"> accounts through their emails and passwords</w:t>
            </w:r>
          </w:p>
        </w:tc>
      </w:tr>
      <w:tr w:rsidR="007A47E4" w14:paraId="0A89F9DB" w14:textId="77777777" w:rsidTr="00FE31A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18" w:type="pct"/>
          </w:tcPr>
          <w:p w14:paraId="1C5A8096" w14:textId="7CDB3E65" w:rsidR="007A47E4" w:rsidRDefault="00FE31AA" w:rsidP="007A47E4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Employees </w:t>
            </w:r>
          </w:p>
        </w:tc>
        <w:tc>
          <w:tcPr>
            <w:tcW w:w="1088" w:type="pct"/>
          </w:tcPr>
          <w:p w14:paraId="10A78866" w14:textId="77777777" w:rsidR="007A47E4" w:rsidRDefault="00FE31AA" w:rsidP="00593E4B">
            <w:r>
              <w:t>ID</w:t>
            </w:r>
          </w:p>
          <w:p w14:paraId="2BDD7962" w14:textId="77777777" w:rsidR="00FE31AA" w:rsidRDefault="00FE31AA" w:rsidP="00593E4B">
            <w:r>
              <w:t>Phone number</w:t>
            </w:r>
          </w:p>
          <w:p w14:paraId="4C9282A0" w14:textId="77777777" w:rsidR="00FE31AA" w:rsidRDefault="00FE31AA" w:rsidP="00593E4B">
            <w:r>
              <w:t>First name</w:t>
            </w:r>
          </w:p>
          <w:p w14:paraId="7BB798C2" w14:textId="77777777" w:rsidR="00FE31AA" w:rsidRDefault="00FE31AA" w:rsidP="00593E4B">
            <w:r>
              <w:t>Last name</w:t>
            </w:r>
          </w:p>
          <w:p w14:paraId="0DD77791" w14:textId="4C8E533D" w:rsidR="00FE31AA" w:rsidRDefault="00FE31AA" w:rsidP="00593E4B">
            <w:r>
              <w:t>Age</w:t>
            </w:r>
          </w:p>
          <w:p w14:paraId="0433BE80" w14:textId="70B1CEE8" w:rsidR="00FE31AA" w:rsidRDefault="00FE31AA" w:rsidP="00593E4B">
            <w:r>
              <w:t>Address</w:t>
            </w:r>
          </w:p>
          <w:p w14:paraId="6E22B804" w14:textId="57938404" w:rsidR="00FE31AA" w:rsidRDefault="00FE31AA" w:rsidP="00593E4B">
            <w:r>
              <w:t>Salary</w:t>
            </w:r>
          </w:p>
          <w:p w14:paraId="5F286D28" w14:textId="77777777" w:rsidR="00FE31AA" w:rsidRDefault="00FE31AA" w:rsidP="00593E4B">
            <w:r>
              <w:t>Work hours</w:t>
            </w:r>
          </w:p>
          <w:p w14:paraId="5703CEA3" w14:textId="19E783AB" w:rsidR="00FE31AA" w:rsidRDefault="00FE31AA" w:rsidP="00593E4B">
            <w:r>
              <w:t>Years of experience</w:t>
            </w:r>
          </w:p>
        </w:tc>
        <w:tc>
          <w:tcPr>
            <w:tcW w:w="1149" w:type="pct"/>
          </w:tcPr>
          <w:p w14:paraId="5417824B" w14:textId="67B1D341" w:rsidR="007A47E4" w:rsidRDefault="00593E4B" w:rsidP="007A47E4">
            <w:pPr>
              <w:jc w:val="center"/>
            </w:pPr>
            <w:r>
              <w:t>Int</w:t>
            </w:r>
          </w:p>
          <w:p w14:paraId="1714AF5B" w14:textId="50B08C68" w:rsidR="00593E4B" w:rsidRDefault="00593E4B" w:rsidP="007A47E4">
            <w:pPr>
              <w:jc w:val="center"/>
            </w:pPr>
            <w:r>
              <w:t>Int</w:t>
            </w:r>
          </w:p>
          <w:p w14:paraId="7C153AB1" w14:textId="77777777" w:rsidR="00593E4B" w:rsidRDefault="00593E4B" w:rsidP="00593E4B">
            <w:pPr>
              <w:jc w:val="center"/>
            </w:pPr>
            <w:r>
              <w:t>Varchar (60)</w:t>
            </w:r>
          </w:p>
          <w:p w14:paraId="55798AF1" w14:textId="77777777" w:rsidR="00593E4B" w:rsidRDefault="00593E4B" w:rsidP="00593E4B">
            <w:pPr>
              <w:jc w:val="center"/>
            </w:pPr>
            <w:r>
              <w:t>Varchar (60)</w:t>
            </w:r>
          </w:p>
          <w:p w14:paraId="487A65FE" w14:textId="2B46F596" w:rsidR="00593E4B" w:rsidRDefault="00593E4B" w:rsidP="007A47E4">
            <w:pPr>
              <w:jc w:val="center"/>
            </w:pPr>
            <w:r>
              <w:t>Double</w:t>
            </w:r>
          </w:p>
          <w:p w14:paraId="2BC4C3A2" w14:textId="77777777" w:rsidR="00593E4B" w:rsidRDefault="00593E4B" w:rsidP="00593E4B">
            <w:pPr>
              <w:jc w:val="center"/>
            </w:pPr>
            <w:r>
              <w:t>Varchar (60)</w:t>
            </w:r>
          </w:p>
          <w:p w14:paraId="3B610731" w14:textId="6D007B64" w:rsidR="00593E4B" w:rsidRDefault="00593E4B" w:rsidP="00593E4B">
            <w:pPr>
              <w:jc w:val="center"/>
            </w:pPr>
            <w:r>
              <w:t>Double</w:t>
            </w:r>
          </w:p>
          <w:p w14:paraId="04344D69" w14:textId="0B469D24" w:rsidR="00593E4B" w:rsidRDefault="00593E4B" w:rsidP="00593E4B">
            <w:pPr>
              <w:jc w:val="center"/>
            </w:pPr>
            <w:r>
              <w:t>Double</w:t>
            </w:r>
          </w:p>
          <w:p w14:paraId="481B1C61" w14:textId="07D7F92E" w:rsidR="00593E4B" w:rsidRDefault="00593E4B" w:rsidP="00593E4B">
            <w:pPr>
              <w:jc w:val="center"/>
            </w:pPr>
            <w:r>
              <w:t>Double</w:t>
            </w:r>
          </w:p>
        </w:tc>
        <w:tc>
          <w:tcPr>
            <w:tcW w:w="1745" w:type="pct"/>
          </w:tcPr>
          <w:p w14:paraId="531C94EC" w14:textId="6606A971" w:rsidR="007A47E4" w:rsidRDefault="00593E4B" w:rsidP="00593E4B">
            <w:pPr>
              <w:rPr>
                <w:rtl/>
                <w:lang w:bidi="ar-EG"/>
              </w:rPr>
            </w:pPr>
            <w:r w:rsidRPr="00593E4B">
              <w:rPr>
                <w:lang w:bidi="ar-EG"/>
              </w:rPr>
              <w:t xml:space="preserve">employees will be added to our system through a control panel by doctors to have an account by which they will access the system to manage the reservations  </w:t>
            </w:r>
          </w:p>
        </w:tc>
      </w:tr>
      <w:tr w:rsidR="007A47E4" w14:paraId="40AF1485" w14:textId="77777777" w:rsidTr="00FE31A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18" w:type="pct"/>
          </w:tcPr>
          <w:p w14:paraId="4393CD3F" w14:textId="32A588A7" w:rsidR="007A47E4" w:rsidRDefault="00722DF7" w:rsidP="007A47E4">
            <w:pPr>
              <w:jc w:val="center"/>
            </w:pPr>
            <w:r>
              <w:t>Patients</w:t>
            </w:r>
          </w:p>
        </w:tc>
        <w:tc>
          <w:tcPr>
            <w:tcW w:w="1088" w:type="pct"/>
          </w:tcPr>
          <w:p w14:paraId="0166A7ED" w14:textId="77777777" w:rsidR="007A47E4" w:rsidRDefault="00722DF7" w:rsidP="00722DF7">
            <w:r>
              <w:t>ID</w:t>
            </w:r>
          </w:p>
          <w:p w14:paraId="1E899627" w14:textId="77777777" w:rsidR="00722DF7" w:rsidRDefault="00722DF7" w:rsidP="00722DF7">
            <w:r>
              <w:t>First Name</w:t>
            </w:r>
          </w:p>
          <w:p w14:paraId="5FA99563" w14:textId="0A8C29C7" w:rsidR="00722DF7" w:rsidRDefault="00722DF7" w:rsidP="00722DF7">
            <w:r>
              <w:t>Last Name</w:t>
            </w:r>
          </w:p>
          <w:p w14:paraId="00BF91B0" w14:textId="77777777" w:rsidR="00722DF7" w:rsidRDefault="00722DF7" w:rsidP="00722DF7">
            <w:r>
              <w:t>Email</w:t>
            </w:r>
          </w:p>
          <w:p w14:paraId="4D87650B" w14:textId="49AE0AEF" w:rsidR="00722DF7" w:rsidRDefault="00722DF7" w:rsidP="00722DF7">
            <w:r>
              <w:t>Password</w:t>
            </w:r>
          </w:p>
          <w:p w14:paraId="2FF02E4C" w14:textId="4BB63E63" w:rsidR="00722DF7" w:rsidRDefault="00722DF7" w:rsidP="00722DF7">
            <w:r>
              <w:t>Phone number</w:t>
            </w:r>
          </w:p>
          <w:p w14:paraId="1835C60D" w14:textId="5B09E54B" w:rsidR="00722DF7" w:rsidRDefault="00722DF7" w:rsidP="00722DF7">
            <w:pPr>
              <w:jc w:val="center"/>
            </w:pPr>
          </w:p>
        </w:tc>
        <w:tc>
          <w:tcPr>
            <w:tcW w:w="1149" w:type="pct"/>
          </w:tcPr>
          <w:p w14:paraId="6FE9AD29" w14:textId="3CD7AC4C" w:rsidR="007A47E4" w:rsidRDefault="00722DF7" w:rsidP="007A47E4">
            <w:pPr>
              <w:jc w:val="center"/>
            </w:pPr>
            <w:r>
              <w:t>Int</w:t>
            </w:r>
          </w:p>
          <w:p w14:paraId="3712C2C8" w14:textId="77777777" w:rsidR="00722DF7" w:rsidRDefault="00722DF7" w:rsidP="00722DF7">
            <w:pPr>
              <w:jc w:val="center"/>
            </w:pPr>
            <w:r>
              <w:t>Varchar (60)</w:t>
            </w:r>
          </w:p>
          <w:p w14:paraId="65C73604" w14:textId="77777777" w:rsidR="00722DF7" w:rsidRDefault="00722DF7" w:rsidP="00722DF7">
            <w:pPr>
              <w:jc w:val="center"/>
            </w:pPr>
            <w:r>
              <w:t>Varchar (60)</w:t>
            </w:r>
          </w:p>
          <w:p w14:paraId="26701C9C" w14:textId="77777777" w:rsidR="00722DF7" w:rsidRDefault="00722DF7" w:rsidP="00722DF7">
            <w:pPr>
              <w:jc w:val="center"/>
            </w:pPr>
            <w:r>
              <w:t>Varchar (60)</w:t>
            </w:r>
          </w:p>
          <w:p w14:paraId="267FA5E9" w14:textId="77777777" w:rsidR="00722DF7" w:rsidRDefault="00722DF7" w:rsidP="007A47E4">
            <w:pPr>
              <w:jc w:val="center"/>
            </w:pPr>
            <w:r w:rsidRPr="00722DF7">
              <w:t>Varchar (60)</w:t>
            </w:r>
          </w:p>
          <w:p w14:paraId="61FBA43B" w14:textId="01FFAFF6" w:rsidR="00722DF7" w:rsidRDefault="00722DF7" w:rsidP="00722DF7">
            <w:pPr>
              <w:jc w:val="center"/>
            </w:pPr>
            <w:r>
              <w:t>Int</w:t>
            </w:r>
          </w:p>
        </w:tc>
        <w:tc>
          <w:tcPr>
            <w:tcW w:w="1745" w:type="pct"/>
          </w:tcPr>
          <w:p w14:paraId="0DD85E87" w14:textId="255FCA45" w:rsidR="007A47E4" w:rsidRDefault="00722DF7" w:rsidP="00722DF7">
            <w:r>
              <w:t xml:space="preserve">Patients will register to our system to be able to see the system </w:t>
            </w:r>
            <w:proofErr w:type="gramStart"/>
            <w:r>
              <w:t>features  and</w:t>
            </w:r>
            <w:proofErr w:type="gramEnd"/>
            <w:r>
              <w:t xml:space="preserve"> make reservations </w:t>
            </w:r>
          </w:p>
        </w:tc>
      </w:tr>
      <w:tr w:rsidR="007A47E4" w14:paraId="1A41519F" w14:textId="77777777" w:rsidTr="00FE31A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18" w:type="pct"/>
          </w:tcPr>
          <w:p w14:paraId="09E9A023" w14:textId="354AD9EA" w:rsidR="007A47E4" w:rsidRDefault="0001403C" w:rsidP="007A47E4">
            <w:pPr>
              <w:jc w:val="center"/>
            </w:pPr>
            <w:r>
              <w:lastRenderedPageBreak/>
              <w:t>Clinic</w:t>
            </w:r>
          </w:p>
        </w:tc>
        <w:tc>
          <w:tcPr>
            <w:tcW w:w="1088" w:type="pct"/>
          </w:tcPr>
          <w:p w14:paraId="190307B5" w14:textId="77777777" w:rsidR="007A47E4" w:rsidRDefault="0001403C" w:rsidP="007A47E4">
            <w:pPr>
              <w:jc w:val="center"/>
            </w:pPr>
            <w:r>
              <w:t>ID</w:t>
            </w:r>
          </w:p>
          <w:p w14:paraId="7D976EEE" w14:textId="2ECC8FD9" w:rsidR="0001403C" w:rsidRDefault="0001403C" w:rsidP="007A47E4">
            <w:pPr>
              <w:jc w:val="center"/>
            </w:pPr>
            <w:r>
              <w:t>Name</w:t>
            </w:r>
          </w:p>
          <w:p w14:paraId="545AF739" w14:textId="4BB6ED55" w:rsidR="0001403C" w:rsidRDefault="0001403C" w:rsidP="007A47E4">
            <w:pPr>
              <w:jc w:val="center"/>
            </w:pPr>
            <w:r>
              <w:t>Location</w:t>
            </w:r>
          </w:p>
          <w:p w14:paraId="62F326CF" w14:textId="0FC673FE" w:rsidR="0001403C" w:rsidRDefault="00BD5301" w:rsidP="007A47E4">
            <w:pPr>
              <w:jc w:val="center"/>
            </w:pPr>
            <w:r w:rsidRPr="00BD5301">
              <w:t>S</w:t>
            </w:r>
            <w:r w:rsidRPr="00BD5301">
              <w:t>pecialty</w:t>
            </w:r>
          </w:p>
          <w:p w14:paraId="62B1193B" w14:textId="1534FA91" w:rsidR="00BD5301" w:rsidRDefault="00BD5301" w:rsidP="007A47E4">
            <w:pPr>
              <w:jc w:val="center"/>
            </w:pPr>
            <w:r>
              <w:t>Phone number</w:t>
            </w:r>
          </w:p>
        </w:tc>
        <w:tc>
          <w:tcPr>
            <w:tcW w:w="1149" w:type="pct"/>
          </w:tcPr>
          <w:p w14:paraId="08E47837" w14:textId="3F8547A4" w:rsidR="007A47E4" w:rsidRDefault="00BD5301" w:rsidP="007A47E4">
            <w:pPr>
              <w:jc w:val="center"/>
            </w:pPr>
            <w:r>
              <w:t>Int</w:t>
            </w:r>
          </w:p>
          <w:p w14:paraId="71995843" w14:textId="77777777" w:rsidR="00BD5301" w:rsidRDefault="00BD5301" w:rsidP="007A47E4">
            <w:pPr>
              <w:jc w:val="center"/>
            </w:pPr>
            <w:r>
              <w:t>Varchar (60)</w:t>
            </w:r>
          </w:p>
          <w:p w14:paraId="25788D33" w14:textId="77777777" w:rsidR="00BD5301" w:rsidRDefault="00BD5301" w:rsidP="007A47E4">
            <w:pPr>
              <w:jc w:val="center"/>
            </w:pPr>
            <w:r>
              <w:t>Varchar (60)</w:t>
            </w:r>
          </w:p>
          <w:p w14:paraId="5255A5F9" w14:textId="77777777" w:rsidR="00BD5301" w:rsidRDefault="00BD5301" w:rsidP="007A47E4">
            <w:pPr>
              <w:jc w:val="center"/>
            </w:pPr>
            <w:r>
              <w:t>Varchar (60)</w:t>
            </w:r>
          </w:p>
          <w:p w14:paraId="3F21E751" w14:textId="029B8612" w:rsidR="00BD5301" w:rsidRDefault="00BD5301" w:rsidP="007A47E4">
            <w:pPr>
              <w:jc w:val="center"/>
            </w:pPr>
            <w:r>
              <w:t>int</w:t>
            </w:r>
          </w:p>
        </w:tc>
        <w:tc>
          <w:tcPr>
            <w:tcW w:w="1745" w:type="pct"/>
          </w:tcPr>
          <w:p w14:paraId="12B3E412" w14:textId="77777777" w:rsidR="007A47E4" w:rsidRDefault="007A47E4" w:rsidP="007A47E4">
            <w:pPr>
              <w:jc w:val="center"/>
            </w:pPr>
          </w:p>
        </w:tc>
      </w:tr>
      <w:tr w:rsidR="007A47E4" w14:paraId="3F0AB963" w14:textId="77777777" w:rsidTr="00FE31A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018" w:type="pct"/>
          </w:tcPr>
          <w:p w14:paraId="1AE5EE3D" w14:textId="2CF27285" w:rsidR="007A47E4" w:rsidRDefault="00BD5301" w:rsidP="007A47E4">
            <w:pPr>
              <w:jc w:val="center"/>
            </w:pPr>
            <w:r>
              <w:t>Reservation</w:t>
            </w:r>
          </w:p>
        </w:tc>
        <w:tc>
          <w:tcPr>
            <w:tcW w:w="1088" w:type="pct"/>
          </w:tcPr>
          <w:p w14:paraId="4C076155" w14:textId="77777777" w:rsidR="007A47E4" w:rsidRDefault="00BD5301" w:rsidP="007A47E4">
            <w:pPr>
              <w:jc w:val="center"/>
            </w:pPr>
            <w:r>
              <w:t>Id</w:t>
            </w:r>
          </w:p>
          <w:p w14:paraId="5C7A52DE" w14:textId="77777777" w:rsidR="00BD5301" w:rsidRDefault="00BD5301" w:rsidP="007A47E4">
            <w:pPr>
              <w:jc w:val="center"/>
            </w:pPr>
            <w:r>
              <w:t>Day</w:t>
            </w:r>
          </w:p>
          <w:p w14:paraId="01F1634B" w14:textId="35298AA3" w:rsidR="00BD5301" w:rsidRDefault="00BD5301" w:rsidP="007A47E4">
            <w:pPr>
              <w:jc w:val="center"/>
            </w:pPr>
            <w:r>
              <w:t>Time</w:t>
            </w:r>
          </w:p>
        </w:tc>
        <w:tc>
          <w:tcPr>
            <w:tcW w:w="1149" w:type="pct"/>
          </w:tcPr>
          <w:p w14:paraId="6C3F62A1" w14:textId="6017BA57" w:rsidR="007A47E4" w:rsidRDefault="00BD5301" w:rsidP="007A47E4">
            <w:pPr>
              <w:jc w:val="center"/>
            </w:pPr>
            <w:r>
              <w:t>Int</w:t>
            </w:r>
          </w:p>
          <w:p w14:paraId="3065F9CE" w14:textId="5F2D5600" w:rsidR="00BD5301" w:rsidRDefault="00BD5301" w:rsidP="007A47E4">
            <w:pPr>
              <w:jc w:val="center"/>
            </w:pPr>
            <w:r>
              <w:t>Data time</w:t>
            </w:r>
          </w:p>
          <w:p w14:paraId="247AF283" w14:textId="1EEC0666" w:rsidR="00BD5301" w:rsidRDefault="00BD5301" w:rsidP="007A47E4">
            <w:pPr>
              <w:jc w:val="center"/>
            </w:pPr>
            <w:r>
              <w:t>Data Time</w:t>
            </w:r>
          </w:p>
        </w:tc>
        <w:tc>
          <w:tcPr>
            <w:tcW w:w="1745" w:type="pct"/>
          </w:tcPr>
          <w:p w14:paraId="1BB66343" w14:textId="77777777" w:rsidR="007A47E4" w:rsidRDefault="007A47E4" w:rsidP="007A47E4">
            <w:pPr>
              <w:jc w:val="center"/>
            </w:pPr>
          </w:p>
        </w:tc>
      </w:tr>
    </w:tbl>
    <w:p w14:paraId="5D77C27A" w14:textId="55A04BA1" w:rsidR="00E24D55" w:rsidRDefault="007A47E4" w:rsidP="007A47E4"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Data Dictionaries</w:t>
      </w:r>
    </w:p>
    <w:sectPr w:rsidR="00E2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D7D19" w14:textId="77777777" w:rsidR="00E029A3" w:rsidRDefault="00E029A3" w:rsidP="007A47E4">
      <w:pPr>
        <w:spacing w:after="0" w:line="240" w:lineRule="auto"/>
      </w:pPr>
      <w:r>
        <w:separator/>
      </w:r>
    </w:p>
  </w:endnote>
  <w:endnote w:type="continuationSeparator" w:id="0">
    <w:p w14:paraId="795CC55D" w14:textId="77777777" w:rsidR="00E029A3" w:rsidRDefault="00E029A3" w:rsidP="007A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E8E98" w14:textId="77777777" w:rsidR="00E029A3" w:rsidRDefault="00E029A3" w:rsidP="007A47E4">
      <w:pPr>
        <w:spacing w:after="0" w:line="240" w:lineRule="auto"/>
      </w:pPr>
      <w:r>
        <w:separator/>
      </w:r>
    </w:p>
  </w:footnote>
  <w:footnote w:type="continuationSeparator" w:id="0">
    <w:p w14:paraId="14411765" w14:textId="77777777" w:rsidR="00E029A3" w:rsidRDefault="00E029A3" w:rsidP="007A4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E4"/>
    <w:rsid w:val="0001403C"/>
    <w:rsid w:val="00163DA9"/>
    <w:rsid w:val="00593E4B"/>
    <w:rsid w:val="005B10F0"/>
    <w:rsid w:val="00722DF7"/>
    <w:rsid w:val="007A47E4"/>
    <w:rsid w:val="00BD5301"/>
    <w:rsid w:val="00E029A3"/>
    <w:rsid w:val="00E24D55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3F22"/>
  <w15:chartTrackingRefBased/>
  <w15:docId w15:val="{13E51194-1E71-49D9-AEC0-E1E8CB7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E4"/>
  </w:style>
  <w:style w:type="paragraph" w:styleId="Footer">
    <w:name w:val="footer"/>
    <w:basedOn w:val="Normal"/>
    <w:link w:val="FooterChar"/>
    <w:uiPriority w:val="99"/>
    <w:unhideWhenUsed/>
    <w:rsid w:val="007A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elredeny</dc:creator>
  <cp:keywords/>
  <dc:description/>
  <cp:lastModifiedBy>mohamed elredeny</cp:lastModifiedBy>
  <cp:revision>7</cp:revision>
  <dcterms:created xsi:type="dcterms:W3CDTF">2020-06-15T23:37:00Z</dcterms:created>
  <dcterms:modified xsi:type="dcterms:W3CDTF">2020-06-16T00:46:00Z</dcterms:modified>
</cp:coreProperties>
</file>